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1E2" w:rsidRDefault="009C01E2">
      <w:pPr>
        <w:rPr>
          <w:b/>
          <w:sz w:val="28"/>
          <w:szCs w:val="28"/>
          <w:u w:val="single"/>
        </w:rPr>
      </w:pPr>
      <w:r w:rsidRPr="009C01E2">
        <w:rPr>
          <w:b/>
          <w:sz w:val="28"/>
          <w:szCs w:val="28"/>
          <w:u w:val="single"/>
        </w:rPr>
        <w:t xml:space="preserve">Two Child </w:t>
      </w:r>
      <w:proofErr w:type="gramStart"/>
      <w:r w:rsidRPr="009C01E2">
        <w:rPr>
          <w:b/>
          <w:sz w:val="28"/>
          <w:szCs w:val="28"/>
          <w:u w:val="single"/>
        </w:rPr>
        <w:t>Simulation</w:t>
      </w:r>
      <w:proofErr w:type="gramEnd"/>
    </w:p>
    <w:p w:rsidR="00946015" w:rsidRPr="00946015" w:rsidRDefault="00946015">
      <w:pPr>
        <w:rPr>
          <w:b/>
          <w:sz w:val="28"/>
          <w:szCs w:val="28"/>
          <w:u w:val="single"/>
        </w:rPr>
      </w:pPr>
    </w:p>
    <w:p w:rsidR="00C5364A" w:rsidRDefault="009C01E2" w:rsidP="009C01E2">
      <w:pPr>
        <w:ind w:left="0" w:firstLine="0"/>
        <w:rPr>
          <w:sz w:val="24"/>
          <w:szCs w:val="24"/>
        </w:rPr>
      </w:pPr>
      <w:r w:rsidRPr="00C5364A">
        <w:rPr>
          <w:sz w:val="24"/>
          <w:szCs w:val="24"/>
        </w:rPr>
        <w:t>In homework 2 you were told that a man had two children, one of whom was a boy.  You were asked to determine the probability that the remaining child was also a boy.  The answer I gave in class argued that prior to being given the information that one child was a boy, there were 4 equally likely possibilities:  BB, BG, GB, GG and that, since the new information eliminated only one possibility (GG), th</w:t>
      </w:r>
      <w:r w:rsidR="00724B42">
        <w:rPr>
          <w:sz w:val="24"/>
          <w:szCs w:val="24"/>
        </w:rPr>
        <w:t>e correct answer was 1/3.  Sometimes students will argue</w:t>
      </w:r>
      <w:r w:rsidRPr="00C5364A">
        <w:rPr>
          <w:sz w:val="24"/>
          <w:szCs w:val="24"/>
        </w:rPr>
        <w:t xml:space="preserve"> that since there was no information given regarding the ORDER of births, the correct model should have been that there were only two remaining possibilities (two boys or one of each gender) and hence the desired probability was ½.  What this comes down to is a question of what probability model best fits the situation, and </w:t>
      </w:r>
      <w:r w:rsidR="00C5364A">
        <w:rPr>
          <w:sz w:val="24"/>
          <w:szCs w:val="24"/>
        </w:rPr>
        <w:t>this really becomes an issue of statistics that is best answered empirically by collecting a large sample of adults with two children and looking at the actual frequencies.  Getting such data might prove difficult, so we will use simulation to generate a set of simulated two-child families.</w:t>
      </w:r>
    </w:p>
    <w:p w:rsidR="00C5364A" w:rsidRDefault="00C5364A" w:rsidP="009C01E2">
      <w:pPr>
        <w:ind w:left="0" w:firstLine="0"/>
        <w:rPr>
          <w:sz w:val="24"/>
          <w:szCs w:val="24"/>
        </w:rPr>
      </w:pPr>
    </w:p>
    <w:p w:rsidR="009C01E2" w:rsidRDefault="00724B42" w:rsidP="009C01E2">
      <w:pPr>
        <w:ind w:left="0" w:firstLine="0"/>
        <w:rPr>
          <w:sz w:val="24"/>
          <w:szCs w:val="24"/>
        </w:rPr>
      </w:pPr>
      <w:r>
        <w:rPr>
          <w:sz w:val="24"/>
          <w:szCs w:val="24"/>
        </w:rPr>
        <w:t>Each student will simulate 2</w:t>
      </w:r>
      <w:r w:rsidR="00C5364A">
        <w:rPr>
          <w:sz w:val="24"/>
          <w:szCs w:val="24"/>
        </w:rPr>
        <w:t>0 two child families.  You will determine the genders of th</w:t>
      </w:r>
      <w:r>
        <w:rPr>
          <w:sz w:val="24"/>
          <w:szCs w:val="24"/>
        </w:rPr>
        <w:t>e two children in each of your 2</w:t>
      </w:r>
      <w:r w:rsidR="00C5364A">
        <w:rPr>
          <w:sz w:val="24"/>
          <w:szCs w:val="24"/>
        </w:rPr>
        <w:t>0 simulated families by tossing coins.  For each simulated family, you will flip the coin twice:</w:t>
      </w:r>
    </w:p>
    <w:p w:rsidR="00C5364A" w:rsidRDefault="00C5364A" w:rsidP="009C01E2">
      <w:pPr>
        <w:ind w:left="0" w:firstLine="0"/>
        <w:rPr>
          <w:sz w:val="24"/>
          <w:szCs w:val="24"/>
        </w:rPr>
      </w:pPr>
    </w:p>
    <w:p w:rsidR="00C5364A" w:rsidRDefault="00C5364A" w:rsidP="009C01E2">
      <w:pPr>
        <w:ind w:left="0" w:firstLine="0"/>
        <w:rPr>
          <w:sz w:val="24"/>
          <w:szCs w:val="24"/>
        </w:rPr>
      </w:pPr>
      <w:r>
        <w:rPr>
          <w:sz w:val="24"/>
          <w:szCs w:val="24"/>
        </w:rPr>
        <w:t>Heads = Female</w:t>
      </w:r>
    </w:p>
    <w:p w:rsidR="00C5364A" w:rsidRDefault="00C5364A" w:rsidP="009C01E2">
      <w:pPr>
        <w:ind w:left="0" w:firstLine="0"/>
        <w:rPr>
          <w:sz w:val="24"/>
          <w:szCs w:val="24"/>
        </w:rPr>
      </w:pPr>
      <w:r>
        <w:rPr>
          <w:sz w:val="24"/>
          <w:szCs w:val="24"/>
        </w:rPr>
        <w:t>Tails = Male</w:t>
      </w:r>
    </w:p>
    <w:p w:rsidR="00C5364A" w:rsidRDefault="00C5364A" w:rsidP="009C01E2">
      <w:pPr>
        <w:ind w:left="0" w:firstLine="0"/>
        <w:rPr>
          <w:sz w:val="24"/>
          <w:szCs w:val="24"/>
        </w:rPr>
      </w:pPr>
    </w:p>
    <w:p w:rsidR="00C5364A" w:rsidRDefault="00C5364A" w:rsidP="009C01E2">
      <w:pPr>
        <w:ind w:left="0" w:firstLine="0"/>
        <w:rPr>
          <w:sz w:val="24"/>
          <w:szCs w:val="24"/>
        </w:rPr>
      </w:pPr>
      <w:r>
        <w:rPr>
          <w:sz w:val="24"/>
          <w:szCs w:val="24"/>
        </w:rPr>
        <w:t>Record your results below.  Each time you generate a family with two boys, put a “tick mark” in the box labeled “two boys”, and so on.</w:t>
      </w:r>
      <w:r w:rsidR="00946015">
        <w:rPr>
          <w:sz w:val="24"/>
          <w:szCs w:val="24"/>
        </w:rPr>
        <w:t xml:space="preserve">  Note that the </w:t>
      </w:r>
      <w:proofErr w:type="gramStart"/>
      <w:r w:rsidR="00946015">
        <w:rPr>
          <w:sz w:val="24"/>
          <w:szCs w:val="24"/>
        </w:rPr>
        <w:t>order of births are</w:t>
      </w:r>
      <w:proofErr w:type="gramEnd"/>
      <w:r w:rsidR="00946015">
        <w:rPr>
          <w:sz w:val="24"/>
          <w:szCs w:val="24"/>
        </w:rPr>
        <w:t xml:space="preserve"> NOT recorded.</w:t>
      </w:r>
    </w:p>
    <w:p w:rsidR="00C5364A" w:rsidRDefault="00C5364A" w:rsidP="009C01E2">
      <w:pPr>
        <w:ind w:left="0" w:firstLine="0"/>
        <w:rPr>
          <w:sz w:val="24"/>
          <w:szCs w:val="24"/>
        </w:rPr>
      </w:pPr>
    </w:p>
    <w:p w:rsidR="00C5364A" w:rsidRDefault="00C5364A" w:rsidP="009C01E2">
      <w:pPr>
        <w:ind w:left="0" w:firstLine="0"/>
        <w:rPr>
          <w:sz w:val="24"/>
          <w:szCs w:val="24"/>
        </w:rPr>
      </w:pPr>
    </w:p>
    <w:p w:rsidR="00C5364A" w:rsidRDefault="002F7AC6" w:rsidP="009C01E2">
      <w:pPr>
        <w:ind w:left="0" w:firstLine="0"/>
        <w:rPr>
          <w:sz w:val="24"/>
          <w:szCs w:val="24"/>
        </w:rPr>
      </w:pPr>
      <w:r>
        <w:rPr>
          <w:noProof/>
          <w:sz w:val="24"/>
          <w:szCs w:val="24"/>
        </w:rPr>
        <w:pict>
          <v:rect id="_x0000_s1030" style="position:absolute;margin-left:133.5pt;margin-top:21.5pt;width:61.5pt;height:137.25pt;z-index:251660288"/>
        </w:pict>
      </w:r>
      <w:r>
        <w:rPr>
          <w:noProof/>
          <w:sz w:val="24"/>
          <w:szCs w:val="24"/>
        </w:rPr>
        <w:pict>
          <v:rect id="_x0000_s1029" style="position:absolute;margin-left:286.5pt;margin-top:17.75pt;width:61.5pt;height:137.25pt;z-index:251659264"/>
        </w:pict>
      </w:r>
      <w:r>
        <w:rPr>
          <w:noProof/>
          <w:sz w:val="24"/>
          <w:szCs w:val="24"/>
        </w:rPr>
        <w:pict>
          <v:rect id="_x0000_s1028" style="position:absolute;margin-left:-11.25pt;margin-top:23.75pt;width:61.5pt;height:137.25pt;z-index:251658240">
            <v:textbox>
              <w:txbxContent>
                <w:p w:rsidR="00946015" w:rsidRDefault="00946015">
                  <w:pPr>
                    <w:ind w:left="0"/>
                  </w:pPr>
                  <w:proofErr w:type="spellStart"/>
                  <w:proofErr w:type="gramStart"/>
                  <w:r>
                    <w:t>susu</w:t>
                  </w:r>
                  <w:proofErr w:type="spellEnd"/>
                  <w:proofErr w:type="gramEnd"/>
                </w:p>
              </w:txbxContent>
            </v:textbox>
          </v:rect>
        </w:pict>
      </w:r>
      <w:r w:rsidR="00C5364A">
        <w:rPr>
          <w:sz w:val="24"/>
          <w:szCs w:val="24"/>
        </w:rPr>
        <w:t>Two Boys</w:t>
      </w:r>
      <w:r w:rsidR="00C5364A">
        <w:rPr>
          <w:sz w:val="24"/>
          <w:szCs w:val="24"/>
        </w:rPr>
        <w:tab/>
      </w:r>
      <w:r w:rsidR="00C5364A">
        <w:rPr>
          <w:sz w:val="24"/>
          <w:szCs w:val="24"/>
        </w:rPr>
        <w:tab/>
      </w:r>
      <w:r w:rsidR="00C5364A">
        <w:rPr>
          <w:sz w:val="24"/>
          <w:szCs w:val="24"/>
        </w:rPr>
        <w:tab/>
        <w:t>Two Girls</w:t>
      </w:r>
      <w:r w:rsidR="00C5364A">
        <w:rPr>
          <w:sz w:val="24"/>
          <w:szCs w:val="24"/>
        </w:rPr>
        <w:tab/>
      </w:r>
      <w:r w:rsidR="00C5364A">
        <w:rPr>
          <w:sz w:val="24"/>
          <w:szCs w:val="24"/>
        </w:rPr>
        <w:tab/>
      </w:r>
      <w:r w:rsidR="00C5364A">
        <w:rPr>
          <w:sz w:val="24"/>
          <w:szCs w:val="24"/>
        </w:rPr>
        <w:tab/>
        <w:t>One of Each</w:t>
      </w:r>
    </w:p>
    <w:p w:rsidR="00946015" w:rsidRDefault="00946015" w:rsidP="009C01E2">
      <w:pPr>
        <w:ind w:left="0" w:firstLine="0"/>
        <w:rPr>
          <w:sz w:val="24"/>
          <w:szCs w:val="24"/>
        </w:rPr>
      </w:pPr>
    </w:p>
    <w:p w:rsidR="00946015" w:rsidRDefault="00946015" w:rsidP="009C01E2">
      <w:pPr>
        <w:ind w:left="0" w:firstLine="0"/>
        <w:rPr>
          <w:sz w:val="24"/>
          <w:szCs w:val="24"/>
        </w:rPr>
      </w:pPr>
    </w:p>
    <w:p w:rsidR="00946015" w:rsidRDefault="00946015" w:rsidP="009C01E2">
      <w:pPr>
        <w:ind w:left="0" w:firstLine="0"/>
        <w:rPr>
          <w:sz w:val="24"/>
          <w:szCs w:val="24"/>
        </w:rPr>
      </w:pPr>
    </w:p>
    <w:p w:rsidR="00946015" w:rsidRDefault="00946015" w:rsidP="009C01E2">
      <w:pPr>
        <w:ind w:left="0" w:firstLine="0"/>
        <w:rPr>
          <w:sz w:val="24"/>
          <w:szCs w:val="24"/>
        </w:rPr>
      </w:pPr>
    </w:p>
    <w:p w:rsidR="00946015" w:rsidRDefault="00946015" w:rsidP="009C01E2">
      <w:pPr>
        <w:ind w:left="0" w:firstLine="0"/>
        <w:rPr>
          <w:sz w:val="24"/>
          <w:szCs w:val="24"/>
        </w:rPr>
      </w:pPr>
    </w:p>
    <w:p w:rsidR="00946015" w:rsidRDefault="00946015" w:rsidP="009C01E2">
      <w:pPr>
        <w:ind w:left="0" w:firstLine="0"/>
        <w:rPr>
          <w:sz w:val="24"/>
          <w:szCs w:val="24"/>
        </w:rPr>
      </w:pPr>
    </w:p>
    <w:p w:rsidR="00946015" w:rsidRDefault="00946015" w:rsidP="009C01E2">
      <w:pPr>
        <w:ind w:left="0" w:firstLine="0"/>
        <w:rPr>
          <w:sz w:val="24"/>
          <w:szCs w:val="24"/>
        </w:rPr>
      </w:pPr>
    </w:p>
    <w:p w:rsidR="00946015" w:rsidRDefault="00946015" w:rsidP="009C01E2">
      <w:pPr>
        <w:ind w:left="0" w:firstLine="0"/>
        <w:rPr>
          <w:sz w:val="24"/>
          <w:szCs w:val="24"/>
        </w:rPr>
      </w:pPr>
    </w:p>
    <w:p w:rsidR="00946015" w:rsidRDefault="00946015" w:rsidP="009C01E2">
      <w:pPr>
        <w:ind w:left="0" w:firstLine="0"/>
        <w:rPr>
          <w:sz w:val="24"/>
          <w:szCs w:val="24"/>
        </w:rPr>
      </w:pPr>
    </w:p>
    <w:p w:rsidR="00946015" w:rsidRDefault="00946015" w:rsidP="009C01E2">
      <w:pPr>
        <w:ind w:left="0" w:firstLine="0"/>
        <w:rPr>
          <w:sz w:val="24"/>
          <w:szCs w:val="24"/>
        </w:rPr>
      </w:pPr>
    </w:p>
    <w:p w:rsidR="00946015" w:rsidRDefault="00946015" w:rsidP="009C01E2">
      <w:pPr>
        <w:ind w:left="0" w:firstLine="0"/>
        <w:rPr>
          <w:sz w:val="24"/>
          <w:szCs w:val="24"/>
        </w:rPr>
      </w:pPr>
    </w:p>
    <w:p w:rsidR="00946015" w:rsidRDefault="00946015" w:rsidP="009C01E2">
      <w:pPr>
        <w:ind w:left="0" w:firstLine="0"/>
        <w:rPr>
          <w:sz w:val="24"/>
          <w:szCs w:val="24"/>
        </w:rPr>
      </w:pPr>
      <w:r>
        <w:rPr>
          <w:sz w:val="24"/>
          <w:szCs w:val="24"/>
        </w:rPr>
        <w:t xml:space="preserve">Next, count up the number of simulated families in each box.  </w:t>
      </w:r>
    </w:p>
    <w:p w:rsidR="00946015" w:rsidRDefault="00946015" w:rsidP="009C01E2">
      <w:pPr>
        <w:ind w:left="0" w:firstLine="0"/>
        <w:rPr>
          <w:sz w:val="24"/>
          <w:szCs w:val="24"/>
        </w:rPr>
      </w:pPr>
    </w:p>
    <w:p w:rsidR="00946015" w:rsidRDefault="00946015" w:rsidP="009C01E2">
      <w:pPr>
        <w:ind w:left="0" w:firstLine="0"/>
        <w:rPr>
          <w:b/>
          <w:sz w:val="28"/>
          <w:szCs w:val="28"/>
        </w:rPr>
      </w:pPr>
      <w:r w:rsidRPr="00946015">
        <w:rPr>
          <w:b/>
          <w:sz w:val="28"/>
          <w:szCs w:val="28"/>
        </w:rPr>
        <w:t xml:space="preserve"># </w:t>
      </w:r>
      <w:proofErr w:type="gramStart"/>
      <w:r w:rsidRPr="00946015">
        <w:rPr>
          <w:b/>
          <w:sz w:val="28"/>
          <w:szCs w:val="28"/>
        </w:rPr>
        <w:t>two</w:t>
      </w:r>
      <w:proofErr w:type="gramEnd"/>
      <w:r w:rsidRPr="00946015">
        <w:rPr>
          <w:b/>
          <w:sz w:val="28"/>
          <w:szCs w:val="28"/>
        </w:rPr>
        <w:t xml:space="preserve"> boys = ________   # two gir</w:t>
      </w:r>
      <w:r>
        <w:rPr>
          <w:b/>
          <w:sz w:val="28"/>
          <w:szCs w:val="28"/>
        </w:rPr>
        <w:t>ls __________# of one each__________</w:t>
      </w:r>
    </w:p>
    <w:p w:rsidR="00946015" w:rsidRDefault="00946015" w:rsidP="009C01E2">
      <w:pPr>
        <w:ind w:left="0" w:firstLine="0"/>
        <w:rPr>
          <w:b/>
          <w:sz w:val="28"/>
          <w:szCs w:val="28"/>
        </w:rPr>
      </w:pPr>
    </w:p>
    <w:p w:rsidR="00946015" w:rsidRPr="00946015" w:rsidRDefault="00946015" w:rsidP="009C01E2">
      <w:pPr>
        <w:ind w:left="0" w:firstLine="0"/>
        <w:rPr>
          <w:sz w:val="24"/>
          <w:szCs w:val="24"/>
        </w:rPr>
      </w:pPr>
      <w:r w:rsidRPr="00946015">
        <w:rPr>
          <w:sz w:val="24"/>
          <w:szCs w:val="24"/>
        </w:rPr>
        <w:t>When everyone is done, we will collect the data on ALL of the simulated families.</w:t>
      </w:r>
    </w:p>
    <w:sectPr w:rsidR="00946015" w:rsidRPr="00946015" w:rsidSect="009647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035CD5"/>
    <w:multiLevelType w:val="hybridMultilevel"/>
    <w:tmpl w:val="57605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9C01E2"/>
    <w:rsid w:val="00042A47"/>
    <w:rsid w:val="001B5C0D"/>
    <w:rsid w:val="00237683"/>
    <w:rsid w:val="002E6111"/>
    <w:rsid w:val="002F7AC6"/>
    <w:rsid w:val="00724B42"/>
    <w:rsid w:val="00946015"/>
    <w:rsid w:val="00964726"/>
    <w:rsid w:val="009C01E2"/>
    <w:rsid w:val="00AB4FED"/>
    <w:rsid w:val="00C25D82"/>
    <w:rsid w:val="00C5364A"/>
    <w:rsid w:val="00CE4A18"/>
    <w:rsid w:val="00D748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2347" w:hanging="234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7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1E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pcjones</dc:creator>
  <cp:lastModifiedBy>pcjones</cp:lastModifiedBy>
  <cp:revision>2</cp:revision>
  <dcterms:created xsi:type="dcterms:W3CDTF">2015-09-03T17:42:00Z</dcterms:created>
  <dcterms:modified xsi:type="dcterms:W3CDTF">2015-09-03T17:42:00Z</dcterms:modified>
</cp:coreProperties>
</file>