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2283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228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48258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82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0112" cy="25587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11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interv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59836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983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7547" cy="29794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7547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4138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413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05585" cy="25588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5585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4042" cy="255879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04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85593" cy="287425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593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25588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9822" cy="25588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982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287425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8393" cy="25588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839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2387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piecewis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23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6213" cy="287425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6213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99004" cy="287425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900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28871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enera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288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5073" cy="255879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507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34237" cy="255879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423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1053" cy="35753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053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61057" cy="301447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1057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49298" cy="287425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929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56738" cy="25588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673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28267" cy="25588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26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5237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52374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8886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888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34463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44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87425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127" cy="287425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12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46200" cy="25588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620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3418" cy="252374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341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75485" cy="255880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5485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9918" cy="252374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91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9393" cy="297942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9393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2794" cy="297942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2794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9909" cy="297942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09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71986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parallel_perp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198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29103" cy="301447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910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55290" cy="304952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5290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58707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5870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0429" cy="280416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0429" cy="2804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0429" cy="304952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042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31772" cy="287425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177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43328" cy="301447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332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92604" cy="252374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7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260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9372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olv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93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