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Call Flow Configuration</w:t>
      </w:r>
    </w:p>
    <w:p>
      <w:pPr>
        <w:pStyle w:val="Heading1"/>
        <w:jc w:val="center"/>
      </w:pPr>
      <w:r>
        <w:t>FG Clothier</w:t>
      </w:r>
    </w:p>
    <w:p>
      <w:pPr>
        <w:jc w:val="center"/>
      </w:pPr>
      <w:r>
        <w:t>Created: 2025-11-18</w:t>
      </w:r>
    </w:p>
    <w:p/>
    <w:p>
      <w:pPr>
        <w:pStyle w:val="Heading2"/>
      </w:pPr>
      <w:r>
        <w:t>Business Information</w:t>
      </w:r>
    </w:p>
    <w:p>
      <w:r>
        <w:rPr>
          <w:b/>
        </w:rPr>
        <w:t xml:space="preserve">Business Name: </w:t>
      </w:r>
      <w:r>
        <w:t>FG Clothier</w:t>
      </w:r>
    </w:p>
    <w:p>
      <w:r>
        <w:rPr>
          <w:b/>
        </w:rPr>
        <w:t xml:space="preserve">Address: </w:t>
      </w:r>
      <w:r>
        <w:t>332 Fairhope Ave Fairhope, AL 36532</w:t>
      </w:r>
    </w:p>
    <w:p>
      <w:r>
        <w:rPr>
          <w:b/>
        </w:rPr>
        <w:t xml:space="preserve">Contact Name: </w:t>
      </w:r>
      <w:r>
        <w:t>Lindsey Aucoin</w:t>
      </w:r>
    </w:p>
    <w:p>
      <w:r>
        <w:rPr>
          <w:b/>
        </w:rPr>
        <w:t xml:space="preserve">Contact Number: </w:t>
      </w:r>
      <w:r>
        <w:t>251-517-7043</w:t>
      </w:r>
    </w:p>
    <w:p>
      <w:r>
        <w:rPr>
          <w:b/>
        </w:rPr>
        <w:t xml:space="preserve">Business Hours: </w:t>
      </w:r>
      <w:r>
        <w:t>Ring all phones</w:t>
      </w:r>
    </w:p>
    <w:p>
      <w:r>
        <w:rPr>
          <w:b/>
        </w:rPr>
        <w:t xml:space="preserve">Main Phone Number: </w:t>
      </w:r>
      <w:r>
        <w:t>251-517-7043</w:t>
      </w:r>
    </w:p>
    <w:p/>
    <w:p>
      <w:pPr>
        <w:pStyle w:val="Heading2"/>
      </w:pPr>
      <w:r>
        <w:t>Current Service Providers</w:t>
      </w:r>
    </w:p>
    <w:p>
      <w:r>
        <w:rPr>
          <w:b/>
        </w:rPr>
        <w:t xml:space="preserve">Internet Service Provider: </w:t>
      </w:r>
      <w:r>
        <w:t>Uniti</w:t>
      </w:r>
    </w:p>
    <w:p>
      <w:r>
        <w:rPr>
          <w:b/>
        </w:rPr>
        <w:t xml:space="preserve">Current IT Vendor: </w:t>
      </w:r>
      <w:r>
        <w:t>N/A</w:t>
      </w:r>
    </w:p>
    <w:p>
      <w:r>
        <w:rPr>
          <w:b/>
        </w:rPr>
        <w:t xml:space="preserve">Current Phone Vendor: </w:t>
      </w:r>
      <w:r>
        <w:t>N/A</w:t>
      </w:r>
    </w:p>
    <w:p/>
    <w:p>
      <w:pPr>
        <w:pStyle w:val="Heading2"/>
      </w:pPr>
      <w:r>
        <w:t>Phone Number Setup</w:t>
      </w:r>
    </w:p>
    <w:p>
      <w:r>
        <w:rPr>
          <w:b/>
        </w:rPr>
        <w:t xml:space="preserve">Creating or Porting: </w:t>
      </w:r>
      <w:r>
        <w:t>251-517-7043</w:t>
      </w:r>
    </w:p>
    <w:p>
      <w:r>
        <w:rPr>
          <w:b/>
        </w:rPr>
        <w:t xml:space="preserve">New Numbers Needed: </w:t>
      </w:r>
      <w:r/>
    </w:p>
    <w:p>
      <w:r>
        <w:rPr>
          <w:b/>
        </w:rPr>
        <w:t xml:space="preserve">Requested Port Date: </w:t>
      </w:r>
      <w:r>
        <w:t>After internet installation</w:t>
      </w:r>
    </w:p>
    <w:p/>
    <w:p>
      <w:pPr>
        <w:pStyle w:val="Heading2"/>
      </w:pPr>
      <w:r>
        <w:t>System Configuration</w:t>
      </w:r>
    </w:p>
    <w:p>
      <w:r>
        <w:rPr>
          <w:b/>
        </w:rPr>
        <w:t xml:space="preserve">Extension/Configuration List: </w:t>
      </w:r>
      <w:r>
        <w:t>What do you want the phones named? Store</w:t>
      </w:r>
    </w:p>
    <w:p>
      <w:r>
        <w:rPr>
          <w:b/>
        </w:rPr>
        <w:t xml:space="preserve">BLF Keys (External): </w:t>
      </w:r>
      <w:r>
        <w:t>(We already program all Internal) Ask if they need external numbers programmed on phones</w:t>
      </w:r>
    </w:p>
    <w:p>
      <w:r>
        <w:rPr>
          <w:b/>
        </w:rPr>
        <w:t xml:space="preserve">ConnectWare Portal Access: </w:t>
      </w:r>
      <w:r>
        <w:t>Which users need access? foxglovefairhope@gmail.com</w:t>
      </w:r>
    </w:p>
    <w:p>
      <w:r>
        <w:rPr>
          <w:b/>
        </w:rPr>
        <w:t xml:space="preserve">ConnectMobile App Users: </w:t>
      </w:r>
      <w:r>
        <w:t>Which users? (Send welcome email) foxglovefairhope@gmail.com</w:t>
      </w:r>
    </w:p>
    <w:p>
      <w:r>
        <w:rPr>
          <w:b/>
        </w:rPr>
        <w:t xml:space="preserve">Texting Type: </w:t>
      </w:r>
      <w:r>
        <w:t>($10/per user /month)</w:t>
      </w:r>
    </w:p>
    <w:p>
      <w:r>
        <w:rPr>
          <w:b/>
        </w:rPr>
        <w:t xml:space="preserve">Texting-Enabled Numbers: </w:t>
      </w:r>
      <w:r/>
    </w:p>
    <w:p/>
    <w:p>
      <w:pPr>
        <w:pStyle w:val="Heading2"/>
      </w:pPr>
      <w:r>
        <w:t>Call Routing</w:t>
      </w:r>
    </w:p>
    <w:p>
      <w:r>
        <w:rPr>
          <w:b/>
        </w:rPr>
        <w:t xml:space="preserve">Business Hours Routing: </w:t>
      </w:r>
      <w:r/>
    </w:p>
    <w:p>
      <w:r>
        <w:rPr>
          <w:b/>
        </w:rPr>
        <w:t xml:space="preserve">Auto Attendant Script: </w:t>
      </w:r>
      <w:r>
        <w:t>N/A</w:t>
      </w:r>
    </w:p>
    <w:p>
      <w:r>
        <w:rPr>
          <w:b/>
        </w:rPr>
        <w:t xml:space="preserve">After Hours Routing: </w:t>
      </w:r>
      <w:r>
        <w:t>VM</w:t>
      </w:r>
    </w:p>
    <w:p>
      <w:r>
        <w:rPr>
          <w:b/>
        </w:rPr>
        <w:t xml:space="preserve">After Hours AA Script: </w:t>
      </w:r>
      <w:r>
        <w:t>N/A</w:t>
      </w:r>
    </w:p>
    <w:p>
      <w:r>
        <w:rPr>
          <w:b/>
        </w:rPr>
        <w:t xml:space="preserve">After Hours VM Message: </w:t>
      </w:r>
      <w:r>
        <w:t>She wants to record it herself</w:t>
      </w:r>
    </w:p>
    <w:p>
      <w:r>
        <w:rPr>
          <w:b/>
        </w:rPr>
        <w:t xml:space="preserve">Voicemail Type: </w:t>
      </w:r>
      <w:r>
        <w:t>Standard</w:t>
      </w:r>
    </w:p>
    <w:p>
      <w:r>
        <w:rPr>
          <w:b/>
        </w:rPr>
        <w:t xml:space="preserve">Holiday Schedule: </w:t>
      </w:r>
      <w:r>
        <w:t>holiday schedule if you would us to edit your holiday VM please email your script to support@oberaconnect.com and we will upload it for you.</w:t>
      </w:r>
    </w:p>
    <w:p/>
    <w:p>
      <w:pPr>
        <w:pStyle w:val="Heading2"/>
      </w:pPr>
      <w:r>
        <w:t>Equipment Requirements</w:t>
      </w:r>
    </w:p>
    <w:p>
      <w:r>
        <w:rPr>
          <w:b/>
        </w:rPr>
        <w:t xml:space="preserve">Phone Count: </w:t>
      </w:r>
      <w:r/>
    </w:p>
    <w:p>
      <w:r>
        <w:rPr>
          <w:b/>
        </w:rPr>
        <w:t xml:space="preserve">Cordless Phone Count: </w:t>
      </w:r>
      <w:r/>
    </w:p>
    <w:p>
      <w:r>
        <w:rPr>
          <w:b/>
        </w:rPr>
        <w:t xml:space="preserve">Conference Phone Count: </w:t>
      </w:r>
      <w:r/>
    </w:p>
    <w:p>
      <w:r>
        <w:rPr>
          <w:b/>
        </w:rPr>
        <w:t xml:space="preserve">Wall Mounted Phones: </w:t>
      </w:r>
      <w:r/>
    </w:p>
    <w:p>
      <w:r>
        <w:rPr>
          <w:b/>
        </w:rPr>
        <w:t xml:space="preserve">Headsets: </w:t>
      </w:r>
      <w:r/>
    </w:p>
    <w:p>
      <w:r>
        <w:rPr>
          <w:b/>
        </w:rPr>
        <w:t xml:space="preserve">Fax Setup: </w:t>
      </w:r>
      <w:r>
        <w:t>) If they have Efax ask what email they would like to receive the faxes to.</w:t>
      </w:r>
    </w:p>
    <w:p/>
    <w:p>
      <w:pPr>
        <w:pStyle w:val="Heading2"/>
      </w:pPr>
      <w:r>
        <w:t>Additional Services</w:t>
      </w:r>
    </w:p>
    <w:p>
      <w:r>
        <w:rPr>
          <w:b/>
        </w:rPr>
        <w:t xml:space="preserve">Phone Training: </w:t>
      </w:r>
      <w:r>
        <w:t>(Phone Training is via Google Meets. If customer need in person training there will be a cost of $100.00)  N/A</w:t>
      </w:r>
    </w:p>
    <w:p>
      <w:r>
        <w:rPr>
          <w:b/>
        </w:rPr>
        <w:t xml:space="preserve">CRM/Software Integrations: </w:t>
      </w:r>
      <w:r>
        <w:t>(Cost get with sales)</w:t>
      </w:r>
    </w:p>
    <w:p>
      <w:r>
        <w:rPr>
          <w:b/>
        </w:rPr>
        <w:t xml:space="preserve">Paging Setup: </w:t>
      </w:r>
      <w:r/>
    </w:p>
    <w:p>
      <w:r>
        <w:rPr>
          <w:b/>
        </w:rPr>
        <w:t xml:space="preserve">Alarm Lines: </w:t>
      </w:r>
      <w:r/>
    </w:p>
    <w:p>
      <w:r>
        <w:rPr>
          <w:b/>
        </w:rPr>
        <w:t xml:space="preserve">Elevator Lines: </w:t>
      </w:r>
      <w:r/>
    </w:p>
    <w:p>
      <w:r>
        <w:rPr>
          <w:b/>
        </w:rPr>
        <w:t xml:space="preserve">Call Recording: </w:t>
      </w:r>
      <w:r>
        <w:t>Be sure to go over installation process with client – Notate whether we are using their existing fiber and if they are getting new or updated fiber, be sure to let them know that it may not be installed with phones. Let them know we will notify then when they are able to cancel all services.</w:t>
      </w:r>
    </w:p>
    <w:p>
      <w:r>
        <w:rPr>
          <w:b/>
        </w:rPr>
        <w:t xml:space="preserve">Reporting Needs: </w:t>
      </w:r>
      <w:r/>
    </w:p>
    <w:p/>
    <w:p>
      <w:pPr>
        <w:pStyle w:val="Heading2"/>
      </w:pPr>
      <w:r>
        <w:t>Installation Notes</w:t>
      </w:r>
    </w:p>
    <w:p>
      <w:r>
        <w:rPr>
          <w:b/>
        </w:rPr>
        <w:t>Installation Process:</w:t>
        <w:br/>
      </w:r>
      <w:r>
        <w:t>• Confirm fiber availability and installation timeline</w:t>
        <w:br/>
      </w:r>
      <w:r>
        <w:t>• Notify customer of installation date</w:t>
        <w:br/>
      </w:r>
      <w:r>
        <w:t>• Verify equipment delivery before install day</w:t>
        <w:br/>
      </w:r>
      <w:r>
        <w:t>• Notify customer when services can be cancelled</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