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50dcb8fef3034a27b94bc573aac7b2cc5189910"/>
    <w:p>
      <w:pPr>
        <w:pStyle w:val="Heading1"/>
      </w:pPr>
      <w:r>
        <w:t xml:space="preserve">Standard Operating Procedure: Mapping a Shared Drive on Mac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SOP-MAC-001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OberaConnect IT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1.0 Purpose</w:t>
      </w:r>
    </w:p>
    <w:p>
      <w:pPr>
        <w:pStyle w:val="FirstParagraph"/>
      </w:pPr>
      <w:r>
        <w:t xml:space="preserve">This document outlines the standard procedure for connecting to (mapping) a network shared drive on a computer running macOS. Following these steps ensures consistent and successful access to shared network resources.</w:t>
      </w:r>
    </w:p>
    <w:bookmarkEnd w:id="20"/>
    <w:bookmarkStart w:id="21" w:name="scope"/>
    <w:p>
      <w:pPr>
        <w:pStyle w:val="Heading2"/>
      </w:pPr>
      <w:r>
        <w:t xml:space="preserve">2.0 Scope</w:t>
      </w:r>
    </w:p>
    <w:p>
      <w:pPr>
        <w:pStyle w:val="FirstParagraph"/>
      </w:pPr>
      <w:r>
        <w:t xml:space="preserve">This procedure applies to all employees and contractors using company-provided Mac computers who require access to network shared drives.</w:t>
      </w:r>
    </w:p>
    <w:bookmarkEnd w:id="21"/>
    <w:bookmarkStart w:id="22" w:name="prerequisites"/>
    <w:p>
      <w:pPr>
        <w:pStyle w:val="Heading2"/>
      </w:pPr>
      <w:r>
        <w:t xml:space="preserve">3.0 Prerequisites</w:t>
      </w:r>
    </w:p>
    <w:p>
      <w:pPr>
        <w:pStyle w:val="FirstParagraph"/>
      </w:pPr>
      <w:r>
        <w:t xml:space="preserve">Before starting, ensure you have the following:</w:t>
      </w:r>
      <w:r>
        <w:t xml:space="preserve"> </w:t>
      </w:r>
      <w:r>
        <w:t xml:space="preserve">- A Mac computer connected to the company network (either via Ethernet or VPN).</w:t>
      </w:r>
      <w:r>
        <w:t xml:space="preserve"> </w:t>
      </w:r>
      <w:r>
        <w:t xml:space="preserve">- The server address (file path) for the shared drive (e.g.,</w:t>
      </w:r>
      <w:r>
        <w:t xml:space="preserve"> </w:t>
      </w:r>
      <w:r>
        <w:rPr>
          <w:rStyle w:val="VerbatimChar"/>
        </w:rPr>
        <w:t xml:space="preserve">smb://servername/sharename</w:t>
      </w:r>
      <w:r>
        <w:t xml:space="preserve">).</w:t>
      </w:r>
      <w:r>
        <w:t xml:space="preserve"> </w:t>
      </w:r>
      <w:r>
        <w:t xml:space="preserve">- Valid user credentials (username and password) with permission to access the server.</w:t>
      </w:r>
    </w:p>
    <w:bookmarkEnd w:id="22"/>
    <w:bookmarkStart w:id="26" w:name="procedure"/>
    <w:p>
      <w:pPr>
        <w:pStyle w:val="Heading2"/>
      </w:pPr>
      <w:r>
        <w:t xml:space="preserve">4.0 Procedure</w:t>
      </w:r>
    </w:p>
    <w:p>
      <w:pPr>
        <w:pStyle w:val="FirstParagraph"/>
      </w:pPr>
      <w:r>
        <w:t xml:space="preserve">Follow these steps to map a shared drive.</w:t>
      </w:r>
    </w:p>
    <w:bookmarkStart w:id="23" w:name="connecting-to-the-server"/>
    <w:p>
      <w:pPr>
        <w:pStyle w:val="Heading3"/>
      </w:pPr>
      <w:r>
        <w:t xml:space="preserve">4.1 Connecting to the Server</w:t>
      </w:r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Finder</w:t>
      </w:r>
      <w:r>
        <w:t xml:space="preserve"> </w:t>
      </w:r>
      <w:r>
        <w:t xml:space="preserve">by clicking its icon in the Dock.</w:t>
      </w:r>
    </w:p>
    <w:p>
      <w:pPr>
        <w:numPr>
          <w:ilvl w:val="0"/>
          <w:numId w:val="1001"/>
        </w:numPr>
        <w:pStyle w:val="Compact"/>
      </w:pPr>
      <w:r>
        <w:t xml:space="preserve">From the menu bar at the top of the screen, click</w:t>
      </w:r>
      <w:r>
        <w:t xml:space="preserve"> </w:t>
      </w:r>
      <w:r>
        <w:rPr>
          <w:bCs/>
          <w:b/>
        </w:rPr>
        <w:t xml:space="preserve">Go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In the dropdown menu, select</w:t>
      </w:r>
      <w:r>
        <w:t xml:space="preserve"> </w:t>
      </w:r>
      <w:r>
        <w:rPr>
          <w:bCs/>
          <w:b/>
        </w:rPr>
        <w:t xml:space="preserve">Connect to Server…</w:t>
      </w:r>
      <w:r>
        <w:t xml:space="preserve">. (Keyboard shortcut:</w:t>
      </w:r>
      <w:r>
        <w:t xml:space="preserve"> </w:t>
      </w:r>
      <w:r>
        <w:rPr>
          <w:rStyle w:val="VerbatimChar"/>
        </w:rPr>
        <w:t xml:space="preserve">Command+K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In the</w:t>
      </w:r>
      <w:r>
        <w:t xml:space="preserve"> </w:t>
      </w:r>
      <w:r>
        <w:t xml:space="preserve">“</w:t>
      </w:r>
      <w:r>
        <w:t xml:space="preserve">Connect to Server</w:t>
      </w:r>
      <w:r>
        <w:t xml:space="preserve">”</w:t>
      </w:r>
      <w:r>
        <w:t xml:space="preserve"> </w:t>
      </w:r>
      <w:r>
        <w:t xml:space="preserve">window, enter the server address in the</w:t>
      </w:r>
      <w:r>
        <w:t xml:space="preserve"> </w:t>
      </w:r>
      <w:r>
        <w:rPr>
          <w:bCs/>
          <w:b/>
        </w:rPr>
        <w:t xml:space="preserve">Server Address</w:t>
      </w:r>
      <w:r>
        <w:t xml:space="preserve"> </w:t>
      </w:r>
      <w:r>
        <w:t xml:space="preserve">field. The format must be</w:t>
      </w:r>
      <w:r>
        <w:t xml:space="preserve"> </w:t>
      </w:r>
      <w:r>
        <w:rPr>
          <w:rStyle w:val="VerbatimChar"/>
        </w:rPr>
        <w:t xml:space="preserve">smb://&lt;server_path&gt;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Example:</w:t>
      </w:r>
      <w:r>
        <w:t xml:space="preserve"> </w:t>
      </w:r>
      <w:r>
        <w:rPr>
          <w:rStyle w:val="VerbatimChar"/>
        </w:rPr>
        <w:t xml:space="preserve">smb://fcgserver/fulcrumshared</w:t>
      </w:r>
    </w:p>
    <w:p>
      <w:pPr>
        <w:numPr>
          <w:ilvl w:val="1"/>
          <w:numId w:val="1002"/>
        </w:numPr>
        <w:pStyle w:val="Compact"/>
      </w:pPr>
      <w:r>
        <w:t xml:space="preserve">For domain-joined servers:</w:t>
      </w:r>
      <w:r>
        <w:t xml:space="preserve"> </w:t>
      </w:r>
      <w:r>
        <w:rPr>
          <w:rStyle w:val="VerbatimChar"/>
        </w:rPr>
        <w:t xml:space="preserve">smb://server.domain.com/sharename</w:t>
      </w:r>
    </w:p>
    <w:p>
      <w:pPr>
        <w:numPr>
          <w:ilvl w:val="0"/>
          <w:numId w:val="1001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button to save this address to Favorites for future use.</w:t>
      </w:r>
    </w:p>
    <w:p>
      <w:pPr>
        <w:numPr>
          <w:ilvl w:val="0"/>
          <w:numId w:val="1001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Connect</w:t>
      </w:r>
      <w:r>
        <w:t xml:space="preserve"> </w:t>
      </w:r>
      <w:r>
        <w:t xml:space="preserve">button.</w:t>
      </w:r>
    </w:p>
    <w:p>
      <w:pPr>
        <w:numPr>
          <w:ilvl w:val="0"/>
          <w:numId w:val="1001"/>
        </w:numPr>
        <w:pStyle w:val="Compact"/>
      </w:pPr>
      <w:r>
        <w:t xml:space="preserve">A credentials prompt will appear. Select</w:t>
      </w:r>
      <w:r>
        <w:t xml:space="preserve"> </w:t>
      </w:r>
      <w:r>
        <w:rPr>
          <w:bCs/>
          <w:b/>
        </w:rPr>
        <w:t xml:space="preserve">Registered User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Enter your assigned server</w:t>
      </w:r>
      <w:r>
        <w:t xml:space="preserve"> </w:t>
      </w:r>
      <w:r>
        <w:rPr>
          <w:bCs/>
          <w:b/>
        </w:rPr>
        <w:t xml:space="preserve">Name</w:t>
      </w:r>
      <w:r>
        <w:t xml:space="preserve"> </w:t>
      </w:r>
      <w:r>
        <w:t xml:space="preserve">(username) and</w:t>
      </w:r>
      <w:r>
        <w:t xml:space="preserve"> </w:t>
      </w:r>
      <w:r>
        <w:rPr>
          <w:bCs/>
          <w:b/>
        </w:rPr>
        <w:t xml:space="preserve">Password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For domain accounts, use:</w:t>
      </w:r>
      <w:r>
        <w:t xml:space="preserve"> </w:t>
      </w:r>
      <w:r>
        <w:rPr>
          <w:rStyle w:val="VerbatimChar"/>
        </w:rPr>
        <w:t xml:space="preserve">DOMAIN\username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username@domain.com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Save Credentials:</w:t>
      </w:r>
      <w:r>
        <w:t xml:space="preserve"> </w:t>
      </w:r>
      <w:r>
        <w:t xml:space="preserve">Check</w:t>
      </w:r>
      <w:r>
        <w:t xml:space="preserve"> </w:t>
      </w:r>
      <w:r>
        <w:rPr>
          <w:bCs/>
          <w:b/>
        </w:rPr>
        <w:t xml:space="preserve">Remember this password in my keychain</w:t>
      </w:r>
      <w:r>
        <w:t xml:space="preserve"> </w:t>
      </w:r>
      <w:r>
        <w:t xml:space="preserve">to avoid entering credentials each time.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Connect</w:t>
      </w:r>
      <w:r>
        <w:t xml:space="preserve">. The drive is now mounted.</w:t>
      </w:r>
    </w:p>
    <w:bookmarkEnd w:id="23"/>
    <w:bookmarkStart w:id="24" w:name="configuring-auto-mount-on-login"/>
    <w:p>
      <w:pPr>
        <w:pStyle w:val="Heading3"/>
      </w:pPr>
      <w:r>
        <w:t xml:space="preserve">4.2 Configuring Auto-Mount on Login</w:t>
      </w:r>
    </w:p>
    <w:p>
      <w:pPr>
        <w:pStyle w:val="FirstParagraph"/>
      </w:pPr>
      <w:r>
        <w:t xml:space="preserve">To automatically reconnect to the shared drive when you log in:</w:t>
      </w:r>
    </w:p>
    <w:p>
      <w:pPr>
        <w:pStyle w:val="BodyText"/>
      </w:pPr>
      <w:r>
        <w:rPr>
          <w:bCs/>
          <w:b/>
        </w:rPr>
        <w:t xml:space="preserve">Method 1: Login Items (Recommended)</w:t>
      </w:r>
      <w:r>
        <w:t xml:space="preserve"> </w:t>
      </w:r>
      <w:r>
        <w:t xml:space="preserve">1. Connect to the server using Section 4.1 (with Keychain enabled).</w:t>
      </w:r>
      <w:r>
        <w:t xml:space="preserve"> </w:t>
      </w:r>
      <w:r>
        <w:t xml:space="preserve">2. Open</w:t>
      </w:r>
      <w:r>
        <w:t xml:space="preserve"> </w:t>
      </w:r>
      <w:r>
        <w:rPr>
          <w:bCs/>
          <w:b/>
        </w:rPr>
        <w:t xml:space="preserve">System Settings</w:t>
      </w:r>
      <w:r>
        <w:t xml:space="preserve"> </w:t>
      </w:r>
      <w:r>
        <w:t xml:space="preserve">(or System Preferences on older macOS).</w:t>
      </w:r>
      <w:r>
        <w:t xml:space="preserve"> </w:t>
      </w:r>
      <w:r>
        <w:t xml:space="preserve">3. Navigate to</w:t>
      </w:r>
      <w:r>
        <w:t xml:space="preserve"> </w:t>
      </w:r>
      <w:r>
        <w:rPr>
          <w:bCs/>
          <w:b/>
        </w:rPr>
        <w:t xml:space="preserve">General &gt; Login Items</w:t>
      </w:r>
      <w:r>
        <w:t xml:space="preserve"> </w:t>
      </w:r>
      <w:r>
        <w:t xml:space="preserve">(or Users &amp; Groups &gt; Login Items on older macOS).</w:t>
      </w:r>
      <w:r>
        <w:t xml:space="preserve"> </w:t>
      </w:r>
      <w:r>
        <w:t xml:space="preserve">4. Click the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button under</w:t>
      </w:r>
      <w:r>
        <w:t xml:space="preserve"> </w:t>
      </w:r>
      <w:r>
        <w:t xml:space="preserve">“</w:t>
      </w:r>
      <w:r>
        <w:t xml:space="preserve">Open at Login</w:t>
      </w:r>
      <w:r>
        <w:t xml:space="preserve">”</w:t>
      </w:r>
      <w:r>
        <w:t xml:space="preserve">.</w:t>
      </w:r>
      <w:r>
        <w:t xml:space="preserve"> </w:t>
      </w:r>
      <w:r>
        <w:t xml:space="preserve">5. In the file browser, navigate to the mounted drive (under Locations or in /Volumes).</w:t>
      </w:r>
      <w:r>
        <w:t xml:space="preserve"> </w:t>
      </w:r>
      <w:r>
        <w:t xml:space="preserve">6. Select the shared drive and click</w:t>
      </w:r>
      <w:r>
        <w:t xml:space="preserve"> </w:t>
      </w:r>
      <w:r>
        <w:rPr>
          <w:bCs/>
          <w:b/>
        </w:rPr>
        <w:t xml:space="preserve">Add</w:t>
      </w:r>
      <w:r>
        <w:t xml:space="preserve">.</w:t>
      </w:r>
      <w:r>
        <w:t xml:space="preserve"> </w:t>
      </w:r>
      <w:r>
        <w:t xml:space="preserve">7. The drive will now auto-mount at each login.</w:t>
      </w:r>
    </w:p>
    <w:p>
      <w:pPr>
        <w:pStyle w:val="BodyText"/>
      </w:pPr>
      <w:r>
        <w:rPr>
          <w:bCs/>
          <w:b/>
        </w:rPr>
        <w:t xml:space="preserve">Method 2: AppleScript (Advanced)</w:t>
      </w:r>
      <w:r>
        <w:t xml:space="preserve"> </w:t>
      </w:r>
      <w:r>
        <w:t xml:space="preserve">1. Open</w:t>
      </w:r>
      <w:r>
        <w:t xml:space="preserve"> </w:t>
      </w:r>
      <w:r>
        <w:rPr>
          <w:bCs/>
          <w:b/>
        </w:rPr>
        <w:t xml:space="preserve">Script Editor</w:t>
      </w:r>
      <w:r>
        <w:t xml:space="preserve"> </w:t>
      </w:r>
      <w:r>
        <w:t xml:space="preserve">(Applications &gt; Utilities).</w:t>
      </w:r>
      <w:r>
        <w:t xml:space="preserve"> </w:t>
      </w:r>
      <w:r>
        <w:t xml:space="preserve">2. Enter the following script:</w:t>
      </w:r>
      <w:r>
        <w:t xml:space="preserve"> </w:t>
      </w:r>
      <w:r>
        <w:rPr>
          <w:rStyle w:val="VerbatimChar"/>
        </w:rPr>
        <w:t xml:space="preserve">applescript     tell application "Finder"         try             mount volume "smb://server/sharename"         end try     end tell</w:t>
      </w:r>
      <w:r>
        <w:t xml:space="preserve"> </w:t>
      </w:r>
      <w:r>
        <w:t xml:space="preserve">3. Save as Application:</w:t>
      </w:r>
      <w:r>
        <w:t xml:space="preserve"> </w:t>
      </w:r>
      <w:r>
        <w:rPr>
          <w:bCs/>
          <w:b/>
        </w:rPr>
        <w:t xml:space="preserve">File &gt; Export</w:t>
      </w:r>
      <w:r>
        <w:t xml:space="preserve"> </w:t>
      </w:r>
      <w:r>
        <w:t xml:space="preserve">&gt; File Format:</w:t>
      </w:r>
      <w:r>
        <w:t xml:space="preserve"> </w:t>
      </w:r>
      <w:r>
        <w:rPr>
          <w:bCs/>
          <w:b/>
        </w:rPr>
        <w:t xml:space="preserve">Application</w:t>
      </w:r>
      <w:r>
        <w:t xml:space="preserve">.</w:t>
      </w:r>
      <w:r>
        <w:t xml:space="preserve"> </w:t>
      </w:r>
      <w:r>
        <w:t xml:space="preserve">4. Add this application to Login Items (per Method 1 steps 2-6).</w:t>
      </w:r>
    </w:p>
    <w:bookmarkEnd w:id="24"/>
    <w:bookmarkStart w:id="25" w:name="making-the-drive-visible"/>
    <w:p>
      <w:pPr>
        <w:pStyle w:val="Heading3"/>
      </w:pPr>
      <w:r>
        <w:t xml:space="preserve">4.3 Making the Drive Visible</w:t>
      </w:r>
    </w:p>
    <w:p>
      <w:pPr>
        <w:pStyle w:val="FirstParagraph"/>
      </w:pPr>
      <w:r>
        <w:t xml:space="preserve">To ensure the connected drive is easily accessible, follow these steps:</w:t>
      </w:r>
    </w:p>
    <w:p>
      <w:pPr>
        <w:numPr>
          <w:ilvl w:val="0"/>
          <w:numId w:val="1004"/>
        </w:numPr>
        <w:pStyle w:val="Compact"/>
      </w:pPr>
      <w:r>
        <w:t xml:space="preserve">With</w:t>
      </w:r>
      <w:r>
        <w:t xml:space="preserve"> </w:t>
      </w:r>
      <w:r>
        <w:rPr>
          <w:bCs/>
          <w:b/>
        </w:rPr>
        <w:t xml:space="preserve">Finder</w:t>
      </w:r>
      <w:r>
        <w:t xml:space="preserve"> </w:t>
      </w:r>
      <w:r>
        <w:t xml:space="preserve">as the active application, click</w:t>
      </w:r>
      <w:r>
        <w:t xml:space="preserve"> </w:t>
      </w:r>
      <w:r>
        <w:rPr>
          <w:bCs/>
          <w:b/>
        </w:rPr>
        <w:t xml:space="preserve">Finder</w:t>
      </w:r>
      <w:r>
        <w:t xml:space="preserve"> </w:t>
      </w:r>
      <w:r>
        <w:t xml:space="preserve">in the top menu bar.</w:t>
      </w:r>
    </w:p>
    <w:p>
      <w:pPr>
        <w:numPr>
          <w:ilvl w:val="0"/>
          <w:numId w:val="1004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Settings…</w:t>
      </w:r>
      <w:r>
        <w:t xml:space="preserve"> </w:t>
      </w:r>
      <w:r>
        <w:t xml:space="preserve">(on macOS Ventura and newer) or</w:t>
      </w:r>
      <w:r>
        <w:t xml:space="preserve"> </w:t>
      </w:r>
      <w:r>
        <w:rPr>
          <w:bCs/>
          <w:b/>
        </w:rPr>
        <w:t xml:space="preserve">Preferences…</w:t>
      </w:r>
      <w:r>
        <w:t xml:space="preserve"> </w:t>
      </w:r>
      <w:r>
        <w:t xml:space="preserve">(on older macOS versions).</w:t>
      </w:r>
    </w:p>
    <w:p>
      <w:pPr>
        <w:numPr>
          <w:ilvl w:val="0"/>
          <w:numId w:val="1004"/>
        </w:numPr>
        <w:pStyle w:val="Compact"/>
      </w:pPr>
      <w:r>
        <w:t xml:space="preserve">In the settings/preferences window, click on the</w:t>
      </w:r>
      <w:r>
        <w:t xml:space="preserve"> </w:t>
      </w:r>
      <w:r>
        <w:rPr>
          <w:bCs/>
          <w:b/>
        </w:rPr>
        <w:t xml:space="preserve">General</w:t>
      </w:r>
      <w:r>
        <w:t xml:space="preserve"> </w:t>
      </w:r>
      <w:r>
        <w:t xml:space="preserve">tab.</w:t>
      </w:r>
    </w:p>
    <w:p>
      <w:pPr>
        <w:numPr>
          <w:ilvl w:val="0"/>
          <w:numId w:val="1004"/>
        </w:numPr>
        <w:pStyle w:val="Compact"/>
      </w:pPr>
      <w:r>
        <w:t xml:space="preserve">Under</w:t>
      </w:r>
      <w:r>
        <w:t xml:space="preserve"> </w:t>
      </w:r>
      <w:r>
        <w:t xml:space="preserve">“</w:t>
      </w:r>
      <w:r>
        <w:t xml:space="preserve">Show these items on the desktop:</w:t>
      </w:r>
      <w:r>
        <w:t xml:space="preserve">”</w:t>
      </w:r>
      <w:r>
        <w:t xml:space="preserve">, ensure the box for</w:t>
      </w:r>
      <w:r>
        <w:t xml:space="preserve"> </w:t>
      </w:r>
      <w:r>
        <w:rPr>
          <w:bCs/>
          <w:b/>
        </w:rPr>
        <w:t xml:space="preserve">Connected servers</w:t>
      </w:r>
      <w:r>
        <w:t xml:space="preserve"> </w:t>
      </w:r>
      <w:r>
        <w:t xml:space="preserve">is checked.</w:t>
      </w:r>
    </w:p>
    <w:p>
      <w:pPr>
        <w:numPr>
          <w:ilvl w:val="0"/>
          <w:numId w:val="1004"/>
        </w:numPr>
        <w:pStyle w:val="Compact"/>
      </w:pPr>
      <w:r>
        <w:t xml:space="preserve">Next, click on the</w:t>
      </w:r>
      <w:r>
        <w:t xml:space="preserve"> </w:t>
      </w:r>
      <w:r>
        <w:rPr>
          <w:bCs/>
          <w:b/>
        </w:rPr>
        <w:t xml:space="preserve">Sidebar</w:t>
      </w:r>
      <w:r>
        <w:t xml:space="preserve"> </w:t>
      </w:r>
      <w:r>
        <w:t xml:space="preserve">tab.</w:t>
      </w:r>
    </w:p>
    <w:p>
      <w:pPr>
        <w:numPr>
          <w:ilvl w:val="0"/>
          <w:numId w:val="1004"/>
        </w:numPr>
        <w:pStyle w:val="Compact"/>
      </w:pPr>
      <w:r>
        <w:t xml:space="preserve">Under</w:t>
      </w:r>
      <w:r>
        <w:t xml:space="preserve"> </w:t>
      </w:r>
      <w:r>
        <w:t xml:space="preserve">“</w:t>
      </w:r>
      <w:r>
        <w:t xml:space="preserve">Locations</w:t>
      </w:r>
      <w:r>
        <w:t xml:space="preserve">”</w:t>
      </w:r>
      <w:r>
        <w:t xml:space="preserve">, ensure the box for</w:t>
      </w:r>
      <w:r>
        <w:t xml:space="preserve"> </w:t>
      </w:r>
      <w:r>
        <w:rPr>
          <w:bCs/>
          <w:b/>
        </w:rPr>
        <w:t xml:space="preserve">Connected servers</w:t>
      </w:r>
      <w:r>
        <w:t xml:space="preserve"> </w:t>
      </w:r>
      <w:r>
        <w:t xml:space="preserve">is checked.</w:t>
      </w:r>
    </w:p>
    <w:bookmarkEnd w:id="25"/>
    <w:bookmarkEnd w:id="26"/>
    <w:bookmarkStart w:id="27" w:name="verification"/>
    <w:p>
      <w:pPr>
        <w:pStyle w:val="Heading2"/>
      </w:pPr>
      <w:r>
        <w:t xml:space="preserve">5.0 Verification</w:t>
      </w:r>
    </w:p>
    <w:p>
      <w:pPr>
        <w:pStyle w:val="FirstParagraph"/>
      </w:pPr>
      <w:r>
        <w:t xml:space="preserve">Upon successful completion of the procedure, the shared drive will be visible in the following locations:</w:t>
      </w:r>
      <w:r>
        <w:t xml:space="preserve"> </w:t>
      </w:r>
      <w:r>
        <w:t xml:space="preserve">- On the</w:t>
      </w:r>
      <w:r>
        <w:t xml:space="preserve"> </w:t>
      </w:r>
      <w:r>
        <w:rPr>
          <w:bCs/>
          <w:b/>
        </w:rPr>
        <w:t xml:space="preserve">Desktop</w:t>
      </w:r>
      <w:r>
        <w:t xml:space="preserve">.</w:t>
      </w:r>
      <w:r>
        <w:t xml:space="preserve"> </w:t>
      </w:r>
      <w:r>
        <w:t xml:space="preserve">- In the</w:t>
      </w:r>
      <w:r>
        <w:t xml:space="preserve"> </w:t>
      </w:r>
      <w:r>
        <w:rPr>
          <w:bCs/>
          <w:b/>
        </w:rPr>
        <w:t xml:space="preserve">Finder sidebar</w:t>
      </w:r>
      <w:r>
        <w:t xml:space="preserve"> </w:t>
      </w:r>
      <w:r>
        <w:t xml:space="preserve">under the</w:t>
      </w:r>
      <w:r>
        <w:t xml:space="preserve"> </w:t>
      </w:r>
      <w:r>
        <w:t xml:space="preserve">“</w:t>
      </w:r>
      <w:r>
        <w:t xml:space="preserve">Locations</w:t>
      </w:r>
      <w:r>
        <w:t xml:space="preserve">”</w:t>
      </w:r>
      <w:r>
        <w:t xml:space="preserve"> </w:t>
      </w:r>
      <w:r>
        <w:t xml:space="preserve">section.</w:t>
      </w:r>
    </w:p>
    <w:p>
      <w:pPr>
        <w:pStyle w:val="BodyText"/>
      </w:pPr>
      <w:r>
        <w:t xml:space="preserve">You can now navigate the drive’s contents by double-clicking its icon in either of these locations.</w:t>
      </w:r>
    </w:p>
    <w:bookmarkEnd w:id="27"/>
    <w:bookmarkStart w:id="28" w:name="troubleshooting"/>
    <w:p>
      <w:pPr>
        <w:pStyle w:val="Heading2"/>
      </w:pPr>
      <w:r>
        <w:t xml:space="preserve">6.0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32"/>
        <w:gridCol w:w="2132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Connection failed</w:t>
            </w:r>
            <w:r>
              <w:t xml:space="preserve">”</w:t>
            </w:r>
            <w:r>
              <w:t xml:space="preserve"> </w:t>
            </w: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unreachable or DNS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network connection. Try IP address instead of hostname.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username or password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credentials or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</w:t>
            </w:r>
            <w:r>
              <w:t xml:space="preserve"> </w:t>
            </w:r>
            <w:r>
              <w:rPr>
                <w:rStyle w:val="VerbatimChar"/>
              </w:rPr>
              <w:t xml:space="preserve">DOMAIN\username</w:t>
            </w:r>
            <w:r>
              <w:t xml:space="preserve"> </w:t>
            </w:r>
            <w:r>
              <w:t xml:space="preserve">format. Check Caps Lock.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 disconnects after sleep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drops idle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auto-mount via Login Items (Section 4.2).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 version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server supports SMB3. Try adding</w:t>
            </w:r>
            <w:r>
              <w:t xml:space="preserve"> </w:t>
            </w:r>
            <w:r>
              <w:rPr>
                <w:rStyle w:val="VerbatimChar"/>
              </w:rPr>
              <w:t xml:space="preserve">?vers=3</w:t>
            </w:r>
            <w:r>
              <w:t xml:space="preserve"> </w:t>
            </w:r>
            <w:r>
              <w:t xml:space="preserve">to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Keychain keeps asking for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Keychain entry corrupted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entry in Keychain Access app, reconnect with</w:t>
            </w:r>
            <w:r>
              <w:t xml:space="preserve"> </w:t>
            </w:r>
            <w:r>
              <w:t xml:space="preserve">“</w:t>
            </w:r>
            <w:r>
              <w:t xml:space="preserve">Remember password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 not auto-mounting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Item not configured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and re-add Login Item. Ensure Keychain has credentials saved.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CLI Connection (Alternative):</w:t>
      </w:r>
    </w:p>
    <w:p>
      <w:pPr>
        <w:pStyle w:val="SourceCode"/>
      </w:pPr>
      <w:r>
        <w:rPr>
          <w:rStyle w:val="CommentTok"/>
        </w:rPr>
        <w:t xml:space="preserve"># Mount share via Terminal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~/mnt/sharename</w:t>
      </w:r>
      <w:r>
        <w:br/>
      </w:r>
      <w:r>
        <w:rPr>
          <w:rStyle w:val="ExtensionTok"/>
        </w:rPr>
        <w:t xml:space="preserve">mount_smbfs</w:t>
      </w:r>
      <w:r>
        <w:rPr>
          <w:rStyle w:val="NormalTok"/>
        </w:rPr>
        <w:t xml:space="preserve"> //username@server/sharename ~/mnt/sharename</w:t>
      </w:r>
      <w:r>
        <w:br/>
      </w:r>
      <w:r>
        <w:br/>
      </w:r>
      <w:r>
        <w:rPr>
          <w:rStyle w:val="CommentTok"/>
        </w:rPr>
        <w:t xml:space="preserve"># Unmount</w:t>
      </w:r>
      <w:r>
        <w:br/>
      </w:r>
      <w:r>
        <w:rPr>
          <w:rStyle w:val="FunctionTok"/>
        </w:rPr>
        <w:t xml:space="preserve">umount</w:t>
      </w:r>
      <w:r>
        <w:rPr>
          <w:rStyle w:val="NormalTok"/>
        </w:rPr>
        <w:t xml:space="preserve"> ~/mnt/sharename</w:t>
      </w:r>
    </w:p>
    <w:bookmarkEnd w:id="28"/>
    <w:bookmarkStart w:id="29" w:name="related-documents"/>
    <w:p>
      <w:pPr>
        <w:pStyle w:val="Heading2"/>
      </w:pPr>
      <w:r>
        <w:t xml:space="preserve">7.0 Related Documents</w:t>
      </w:r>
    </w:p>
    <w:p>
      <w:pPr>
        <w:numPr>
          <w:ilvl w:val="0"/>
          <w:numId w:val="1005"/>
        </w:numPr>
        <w:pStyle w:val="Compact"/>
      </w:pPr>
      <w:r>
        <w:t xml:space="preserve">SOP-AD-002: Adding Mac Device to Active Directory Domain</w:t>
      </w:r>
    </w:p>
    <w:bookmarkEnd w:id="29"/>
    <w:bookmarkStart w:id="30" w:name="revision-history"/>
    <w:p>
      <w:pPr>
        <w:pStyle w:val="Heading2"/>
      </w:pPr>
      <w:r>
        <w:t xml:space="preserve">8.0 Revision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OberaConnect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document creation from source material.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Jeremy Smith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 Review: Added Keychain password storage option. Added Section 4.2 (Auto-Mount on Login with Login Items and AppleScript methods). Added troubleshooting table. Added CLI alternative.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2025-12-30T13:14:17Z</dcterms:created>
  <dcterms:modified xsi:type="dcterms:W3CDTF">2025-12-30T13:14:17Z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