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P3 — Vault Creation, Permission Apply &amp; App Onboarding Setup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Phase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P3 — Vault Creation, Permissions &amp; App Onboarding Setup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2–3 weeks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Agents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03 → 14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Gate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YC-P3 — Security + compliance sign-off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Create all KeeperPAM vaults mirroring CyberArk safes. Apply all 22 permissions per member. Set up application onboarding pipeline for new service accounts.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2–3 weeks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P2 complete, YC-P2 gate approved, all staging assertions 10/10.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 + client security team (permission review)</w:t>
      </w:r>
    </w:p>
    <w:p>
      <w:pPr>
        <w:spacing w:after="80"/>
      </w:pPr>
      <w:r>
        <w:rPr>
          <w:b/>
          <w:color w:val="1A1A2E"/>
          <w:sz w:val="20"/>
        </w:rPr>
        <w:t>Agent sequence:</w:t>
      </w:r>
      <w:r>
        <w:rPr>
          <w:color w:val="1A1A2E"/>
          <w:sz w:val="20"/>
        </w:rPr>
        <w:t xml:space="preserve"> `03-permissions` → `14-onboarding`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P3 Checklist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KeeperPAM vaults created (count matches CyberArk safe count)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permissions applied — flagged permissions reviewed and approved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Permission loss report reviewed and signed off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App onboarding pipeline initialized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Onboarding request queue populated with known new apps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P3 vs P1 — Agent 03 Behavior</w:t>
      </w:r>
    </w:p>
    <w:p>
      <w:pPr>
        <w:spacing w:after="80"/>
      </w:pPr>
      <w:r>
        <w:rPr>
          <w:color w:val="1A1A2E"/>
          <w:sz w:val="20"/>
        </w:rPr>
        <w:t>Agent 03 runs in two phases:</w:t>
      </w:r>
    </w:p>
    <w:p>
      <w:pPr>
        <w:pStyle w:val="ListBullet"/>
        <w:spacing w:after="40"/>
        <w:ind w:left="360"/>
      </w:pPr>
      <w:r>
        <w:rPr>
          <w:sz w:val="20"/>
        </w:rPr>
        <w:t>P1:** Analysis only — maps permissions, flags sensitive members, produces report. No writes.</w:t>
      </w:r>
    </w:p>
    <w:p>
      <w:pPr>
        <w:pStyle w:val="ListBullet"/>
        <w:spacing w:after="40"/>
        <w:ind w:left="360"/>
      </w:pPr>
      <w:r>
        <w:rPr>
          <w:sz w:val="20"/>
        </w:rPr>
        <w:t>P3:</w:t>
      </w:r>
      <w:r>
        <w:rPr>
          <w:b/>
          <w:sz w:val="20"/>
        </w:rPr>
        <w:t xml:space="preserve"> Apply — creates vaults and applies permissions via KeeperPAM Members API. </w:t>
      </w:r>
      <w:r>
        <w:rPr>
          <w:sz w:val="20"/>
        </w:rPr>
        <w:t>This writes to production KeeperPAM.**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Run P3 (Full Automated Sequence)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Dry run first — validates vault creation + permission payloads without writing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cli.py run P3 --dry-run"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Review dry-run output, then run live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run P3"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03 — Permission Mapping (P3 Apply)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03-permissions --phase P3"</w:t>
      </w:r>
    </w:p>
    <w:p>
      <w:pPr>
        <w:spacing w:after="8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What it does in P3:</w:t>
      </w:r>
    </w:p>
    <w:p>
      <w:pPr>
        <w:pStyle w:val="ListNumber"/>
        <w:spacing w:after="40"/>
      </w:pPr>
      <w:r>
        <w:rPr>
          <w:sz w:val="20"/>
        </w:rPr>
        <w:t>Reads permission inventory from P1 output</w:t>
      </w:r>
    </w:p>
    <w:p>
      <w:pPr>
        <w:pStyle w:val="ListNumber"/>
        <w:spacing w:after="40"/>
      </w:pPr>
      <w:r>
        <w:rPr>
          <w:sz w:val="20"/>
        </w:rPr>
        <w:t>Creates KeeperPAM vaults for all CyberArk safes (if not already created)</w:t>
      </w:r>
    </w:p>
    <w:p>
      <w:pPr>
        <w:pStyle w:val="ListNumber"/>
        <w:spacing w:after="40"/>
      </w:pPr>
      <w:r>
        <w:rPr>
          <w:sz w:val="20"/>
        </w:rPr>
        <w:t>Calls KeeperPAM Members API to add each member with their exact permissions</w:t>
      </w:r>
    </w:p>
    <w:p>
      <w:pPr>
        <w:pStyle w:val="ListNumber"/>
        <w:spacing w:after="40"/>
      </w:pPr>
      <w:r>
        <w:rPr>
          <w:sz w:val="20"/>
        </w:rPr>
        <w:t>Handles 409 Conflict (member already exists) → falls back to update</w:t>
      </w:r>
    </w:p>
    <w:p>
      <w:pPr>
        <w:pStyle w:val="ListNumber"/>
        <w:spacing w:after="40"/>
      </w:pPr>
      <w:r>
        <w:rPr>
          <w:sz w:val="20"/>
        </w:rPr>
        <w:t>Produces final permission apply report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Vault creation:</w:t>
      </w:r>
    </w:p>
    <w:p>
      <w:pPr>
        <w:pStyle w:val="ListBullet"/>
        <w:spacing w:after="40"/>
        <w:ind w:left="360"/>
      </w:pPr>
      <w:r>
        <w:rPr>
          <w:sz w:val="20"/>
        </w:rPr>
        <w:t>CyberArk Safe → KeeperPAM Vault (Shared Folder)</w:t>
      </w:r>
    </w:p>
    <w:p>
      <w:pPr>
        <w:pStyle w:val="ListBullet"/>
        <w:spacing w:after="40"/>
        <w:ind w:left="360"/>
      </w:pPr>
      <w:r>
        <w:rPr>
          <w:sz w:val="20"/>
        </w:rPr>
        <w:t>Safe properties preserved: name, description, retention settings</w:t>
      </w:r>
    </w:p>
    <w:p>
      <w:pPr>
        <w:pStyle w:val="ListBullet"/>
        <w:spacing w:after="40"/>
        <w:ind w:left="360"/>
      </w:pPr>
      <w:r>
        <w:rPr>
          <w:sz w:val="20"/>
        </w:rPr>
        <w:t>Managing CPM → KeeperPAM rotation engine equivalent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Permission mapping (1:1 — no loss):</w:t>
      </w:r>
    </w:p>
    <w:p>
      <w:pPr>
        <w:spacing w:after="80"/>
      </w:pPr>
      <w:r>
        <w:rPr>
          <w:color w:val="1A1A2E"/>
          <w:sz w:val="20"/>
        </w:rPr>
        <w:t>All 22 CyberArk permissions map directly to KeeperPAM's individual permission model.</w:t>
      </w:r>
    </w:p>
    <w:p>
      <w:pPr>
        <w:spacing w:after="80"/>
        <w:keepNext/>
      </w:pPr>
      <w:r>
        <w:rPr>
          <w:b/>
          <w:color w:val="1A1A2E"/>
          <w:sz w:val="20"/>
        </w:rPr>
        <w:t>7 security-sensitive permissions — require human review before apply: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Permission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Review Required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ManageSafe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Full vault admin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Security lead sign-off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ManageSafeMembers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Add/remove members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Security lead sign-off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AccessWithoutConfirmation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Bypass dual control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CISO sign-off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DeleteAccounts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Irreversible delete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Security lead sign-off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UnlockAccounts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Unlock locked accounts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Manager sign-off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BackupSafe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Full safe export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CISO sign-off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SpecifyNextAccountContent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Override next password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Manager sign-off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Review flagged members before running live: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output/reports/agent_03_permissions_P1.json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m in data.get('flagged_members', []):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print(f'Safe: {m[\\\"safe\\\"]}')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Member: {m[\\\"member\\\"]}')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Sensitive permissions: {m[\\\"flagged_permissions\\\"]}')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Document each flagged member and get explicit sign-off from the client's security team before running the live apply.</w:t>
      </w:r>
    </w:p>
    <w:p>
      <w:pPr>
        <w:spacing w:after="80"/>
      </w:pPr>
      <w:r>
        <w:rPr>
          <w:b/>
          <w:color w:val="1A1A2E"/>
          <w:sz w:val="20"/>
        </w:rPr>
        <w:t>Review apply results: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output/reports/agent_03_permissions_P3.json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print('Vaults created:', data.get('vaults_created'))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print('Members applied:', data.get('members_applied'))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print('Members updated:', data.get('members_updated'))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print('Failed:', data.get('failed_count'))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errors = data.get('errors', [])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if errors: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print('Errors:')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for e in errors[:10]: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print(f'  {e}')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14 — Application Onboarding Factory (P3 Setup)</w:t>
      </w:r>
    </w:p>
    <w:p>
      <w:pPr>
        <w:spacing w:after="80"/>
      </w:pPr>
      <w:r>
        <w:rPr>
          <w:color w:val="1A1A2E"/>
          <w:sz w:val="20"/>
        </w:rPr>
        <w:t>Sets up the onboarding infrastructure in KeeperPAM for new service accounts discovered during P1.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14-onboarding --phase P3"</w:t>
      </w:r>
    </w:p>
    <w:p>
      <w:pPr>
        <w:spacing w:after="8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10-step onboarding pipeline: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Create dedicated vault for application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2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Apply vault permissions (least privilege)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Create AppID / Application Identity in KeeperPAM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4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Create credential record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5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Assign record type (platform equivalent)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6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Configure rotation policy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7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Set CPM/rotation engine assignment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8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Initial password set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9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Heartbeat verification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10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Generate retrieval instructions for app team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Configure onboarding requests:</w:t>
      </w:r>
    </w:p>
    <w:p>
      <w:pPr>
        <w:spacing w:after="80"/>
      </w:pPr>
      <w:r>
        <w:rPr>
          <w:color w:val="1A1A2E"/>
          <w:sz w:val="20"/>
        </w:rPr>
        <w:t>Add pending onboarding requests to `agent_config.json`: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"agent_14_onboarding":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"pending_requests": [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"app_name": "MyApp",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"account_name": "svc-myapp-prod",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"target_address": "db-prod.client.internal",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"safe_name": "MyApp-Prod",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"platform_id": "WinDomain",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"username": "svc-myapp-prod"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}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]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}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}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Review onboarding results: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output/reports/agent_14_onboarding_P3.json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r in data.get('results', []):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steps = len(r.get('steps_completed', []))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status = 'SUCCESS' if r.get('success') else 'FAILED'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print(f'[{status}] {r[\\\"app_name\\\"]}: {steps}/10 steps')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if r.get('errors'):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for e in r['errors']: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  print(f'  ERROR: {e}')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if r.get('retrieval_instructions'):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print(f'  Instructions: {r[\\\"retrieval_instructions\\\"][:100]}...')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P3 Output Files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output/reports/agent_03_permissions_P3.json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creation + permission apply results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output/reports/agent_14_onboarding_P3.json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 onboarding results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output/logs/audit.jsonl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All vault/member creation events (SHA-256 chain)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P3 Troubleshooting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creation 409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already exists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Expected — agent falls back to verify existing vault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Member add 403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OAuth2 missing vault management scope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Verify client app scope includes member management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 vaults created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keeperpam.base_url</w:t>
            </w:r>
            <w:r>
              <w:rPr>
                <w:sz w:val="18"/>
              </w:rPr>
              <w:t xml:space="preserve"> missing from config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Add to </w:t>
            </w:r>
            <w:r>
              <w:rPr>
                <w:rFonts w:ascii="Courier New" w:hAnsi="Courier New"/>
                <w:color w:val="005BB5"/>
                <w:sz w:val="18"/>
              </w:rPr>
              <w:t>config.json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Onboarding step 9 fails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Rotation engine not configured for record type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Work with KeeperPAM admin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Permission apply fails for specific safe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Safe name has special characters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Check URL encoding in vault name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Yellow Checkpoint YC-P3</w:t>
      </w:r>
    </w:p>
    <w:p>
      <w:pPr>
        <w:spacing w:after="80"/>
      </w:pPr>
      <w:r>
        <w:rPr>
          <w:b/>
          <w:color w:val="1A1A2E"/>
          <w:sz w:val="20"/>
        </w:rPr>
        <w:t>Gate before advancing to P4. Requires: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CyberArk safes represented as KeeperPAM vaults (count verified)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flagged sensitive permissions reviewed and approved in writing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Permission apply error rate &lt; 1%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App onboarding pipeline tested end-to-end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Client security team sign-off on permission report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Compliance team sign-off (permissions preserved, no escalation without approval)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After approval, advance to P4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advance"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[P4_pilot.md](P4_pilot.md)</w:t>
      </w:r>
      <w:r>
        <w:rPr>
          <w:color w:val="1A1A2E"/>
          <w:sz w:val="20"/>
        </w:rPr>
        <w:t xml:space="preserve"> — Pilot ETL run with Wave 1 (test/dev accounts). First live password migration.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P3 Vault Creation Permissions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