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ED1D6A">
      <w:pPr>
        <w:spacing w:line="276" w:lineRule="auto"/>
        <w:jc w:val="center"/>
        <w:rPr>
          <w:rFonts w:ascii="Cambria" w:hAnsi="Cambria"/>
          <w:b/>
        </w:rPr>
      </w:pPr>
    </w:p>
    <w:p w:rsidR="001720F7" w:rsidRPr="00841C9B" w:rsidRDefault="001720F7" w:rsidP="00ED1D6A">
      <w:pPr>
        <w:spacing w:line="276" w:lineRule="auto"/>
        <w:jc w:val="center"/>
        <w:rPr>
          <w:rFonts w:ascii="Cambria" w:hAnsi="Cambria"/>
          <w:b/>
        </w:rPr>
      </w:pPr>
    </w:p>
    <w:p w:rsidR="001720F7" w:rsidRPr="00841C9B" w:rsidRDefault="001720F7"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1403CF" w:rsidRPr="00841C9B" w:rsidRDefault="001403CF" w:rsidP="00ED1D6A">
      <w:pPr>
        <w:spacing w:line="276" w:lineRule="auto"/>
        <w:rPr>
          <w:rFonts w:ascii="Cambria" w:hAnsi="Cambria"/>
          <w:b/>
        </w:rPr>
      </w:pPr>
    </w:p>
    <w:p w:rsidR="000A7934" w:rsidRPr="00841C9B" w:rsidRDefault="000A7934" w:rsidP="00ED1D6A">
      <w:pPr>
        <w:spacing w:line="276" w:lineRule="auto"/>
        <w:rPr>
          <w:rFonts w:ascii="Cambria" w:hAnsi="Cambria"/>
          <w:b/>
        </w:rPr>
      </w:pPr>
    </w:p>
    <w:p w:rsidR="000A7934" w:rsidRPr="00841C9B" w:rsidRDefault="000A7934" w:rsidP="00ED1D6A">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ED1D6A">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ED1D6A">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ED1D6A">
      <w:pPr>
        <w:spacing w:line="276" w:lineRule="auto"/>
        <w:jc w:val="center"/>
        <w:rPr>
          <w:rFonts w:ascii="Cambria" w:hAnsi="Cambria"/>
          <w:b/>
          <w:sz w:val="48"/>
          <w:szCs w:val="48"/>
        </w:rPr>
      </w:pPr>
      <w:r w:rsidRPr="00841C9B">
        <w:rPr>
          <w:rFonts w:ascii="Cambria" w:hAnsi="Cambria"/>
          <w:b/>
          <w:sz w:val="48"/>
          <w:szCs w:val="48"/>
        </w:rPr>
        <w:t xml:space="preserve">Supervisor: </w:t>
      </w:r>
      <w:proofErr w:type="spellStart"/>
      <w:r w:rsidRPr="00841C9B">
        <w:rPr>
          <w:rFonts w:ascii="Cambria" w:hAnsi="Cambria"/>
          <w:b/>
          <w:sz w:val="48"/>
          <w:szCs w:val="48"/>
        </w:rPr>
        <w:t>Dr.</w:t>
      </w:r>
      <w:proofErr w:type="spellEnd"/>
      <w:r w:rsidRPr="00841C9B">
        <w:rPr>
          <w:rFonts w:ascii="Cambria" w:hAnsi="Cambria"/>
          <w:b/>
          <w:sz w:val="48"/>
          <w:szCs w:val="48"/>
        </w:rPr>
        <w:t xml:space="preserve"> Yun Fu</w:t>
      </w:r>
    </w:p>
    <w:p w:rsidR="000A7934" w:rsidRPr="00841C9B" w:rsidRDefault="000A7934" w:rsidP="00ED1D6A">
      <w:pPr>
        <w:spacing w:line="276" w:lineRule="auto"/>
        <w:rPr>
          <w:rFonts w:ascii="Cambria" w:hAnsi="Cambria"/>
          <w:b/>
          <w:sz w:val="48"/>
          <w:szCs w:val="48"/>
        </w:rPr>
      </w:pPr>
    </w:p>
    <w:p w:rsidR="009D3BDA" w:rsidRPr="00841C9B" w:rsidRDefault="009D3BDA" w:rsidP="00ED1D6A">
      <w:pPr>
        <w:spacing w:line="276" w:lineRule="auto"/>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839E0" w:rsidRPr="00841C9B" w:rsidRDefault="00F96623" w:rsidP="00ED1D6A">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ED1D6A">
      <w:pPr>
        <w:spacing w:line="276" w:lineRule="auto"/>
        <w:jc w:val="center"/>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96623" w:rsidRPr="00841C9B" w:rsidRDefault="00F96623" w:rsidP="00ED1D6A">
      <w:pPr>
        <w:spacing w:line="276" w:lineRule="auto"/>
        <w:rPr>
          <w:rFonts w:ascii="Cambria" w:hAnsi="Cambria"/>
          <w:b/>
          <w:sz w:val="48"/>
          <w:szCs w:val="48"/>
        </w:rPr>
      </w:pPr>
      <w:r w:rsidRPr="00841C9B">
        <w:rPr>
          <w:rFonts w:ascii="Cambria" w:hAnsi="Cambria"/>
          <w:b/>
          <w:sz w:val="48"/>
          <w:szCs w:val="48"/>
        </w:rPr>
        <w:br w:type="page"/>
      </w:r>
    </w:p>
    <w:bookmarkStart w:id="0" w:name="_Toc447146940" w:displacedByCustomXml="next"/>
    <w:sdt>
      <w:sdtPr>
        <w:rPr>
          <w:rFonts w:ascii="Cambria" w:eastAsiaTheme="minorHAnsi" w:hAnsi="Cambria" w:cstheme="minorBidi"/>
          <w:b/>
          <w:color w:val="auto"/>
          <w:sz w:val="24"/>
          <w:szCs w:val="24"/>
          <w:lang w:val="en-GB"/>
        </w:rPr>
        <w:id w:val="2065602519"/>
        <w:docPartObj>
          <w:docPartGallery w:val="Table of Contents"/>
          <w:docPartUnique/>
        </w:docPartObj>
      </w:sdtPr>
      <w:sdtEndPr>
        <w:rPr>
          <w:bCs/>
          <w:noProof/>
        </w:rPr>
      </w:sdtEndPr>
      <w:sdtContent>
        <w:p w:rsidR="00820E33" w:rsidRPr="00CA0050" w:rsidRDefault="00820E33" w:rsidP="00CA0050">
          <w:pPr>
            <w:pStyle w:val="TOCHeading"/>
            <w:spacing w:line="276" w:lineRule="auto"/>
            <w:outlineLvl w:val="0"/>
            <w:rPr>
              <w:rFonts w:ascii="Cambria" w:hAnsi="Cambria"/>
              <w:b/>
              <w:color w:val="auto"/>
              <w:sz w:val="24"/>
              <w:szCs w:val="24"/>
            </w:rPr>
          </w:pPr>
          <w:r w:rsidRPr="00CA0050">
            <w:rPr>
              <w:rFonts w:ascii="Cambria" w:hAnsi="Cambria"/>
              <w:b/>
              <w:color w:val="auto"/>
              <w:sz w:val="24"/>
              <w:szCs w:val="24"/>
            </w:rPr>
            <w:t>Table of Contents</w:t>
          </w:r>
          <w:bookmarkEnd w:id="0"/>
        </w:p>
        <w:p w:rsidR="00CA0050" w:rsidRPr="00CA0050" w:rsidRDefault="008132CA" w:rsidP="00CA0050">
          <w:pPr>
            <w:pStyle w:val="TOC1"/>
            <w:tabs>
              <w:tab w:val="right" w:leader="dot" w:pos="9062"/>
            </w:tabs>
            <w:spacing w:line="276" w:lineRule="auto"/>
            <w:jc w:val="both"/>
            <w:rPr>
              <w:rFonts w:ascii="Cambria" w:hAnsi="Cambria"/>
              <w:noProof/>
              <w:sz w:val="24"/>
              <w:szCs w:val="24"/>
            </w:rPr>
          </w:pPr>
          <w:r w:rsidRPr="00CA0050">
            <w:rPr>
              <w:rFonts w:ascii="Cambria" w:hAnsi="Cambria"/>
              <w:b/>
              <w:sz w:val="24"/>
              <w:szCs w:val="24"/>
            </w:rPr>
            <w:t xml:space="preserve">1. </w:t>
          </w:r>
          <w:r w:rsidR="00820E33" w:rsidRPr="00CA0050">
            <w:rPr>
              <w:rFonts w:ascii="Cambria" w:hAnsi="Cambria"/>
              <w:b/>
              <w:sz w:val="24"/>
              <w:szCs w:val="24"/>
            </w:rPr>
            <w:fldChar w:fldCharType="begin"/>
          </w:r>
          <w:r w:rsidR="00820E33" w:rsidRPr="00CA0050">
            <w:rPr>
              <w:rFonts w:ascii="Cambria" w:hAnsi="Cambria"/>
              <w:b/>
              <w:sz w:val="24"/>
              <w:szCs w:val="24"/>
            </w:rPr>
            <w:instrText xml:space="preserve"> TOC \o "1-3" \h \z \u </w:instrText>
          </w:r>
          <w:r w:rsidR="00820E33" w:rsidRPr="00CA0050">
            <w:rPr>
              <w:rFonts w:ascii="Cambria" w:hAnsi="Cambria"/>
              <w:b/>
              <w:sz w:val="24"/>
              <w:szCs w:val="24"/>
            </w:rPr>
            <w:fldChar w:fldCharType="separate"/>
          </w:r>
          <w:hyperlink w:anchor="_Toc447146940" w:history="1">
            <w:r w:rsidR="00CA0050" w:rsidRPr="00CA0050">
              <w:rPr>
                <w:rStyle w:val="Hyperlink"/>
                <w:rFonts w:ascii="Cambria" w:hAnsi="Cambria"/>
                <w:b/>
                <w:noProof/>
                <w:sz w:val="24"/>
                <w:szCs w:val="24"/>
              </w:rPr>
              <w:t>Table of Contents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_Toc447146940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3</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1" w:history="1">
            <w:r w:rsidR="00CA0050" w:rsidRPr="00CA0050">
              <w:rPr>
                <w:rStyle w:val="Hyperlink"/>
                <w:rFonts w:ascii="Cambria" w:hAnsi="Cambria"/>
                <w:b/>
                <w:noProof/>
                <w:sz w:val="24"/>
                <w:szCs w:val="24"/>
              </w:rPr>
              <w:t>2. Abstract</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_Toc447146941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4</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2" w:history="1">
            <w:r w:rsidR="00CA0050" w:rsidRPr="00CA0050">
              <w:rPr>
                <w:rStyle w:val="Hyperlink"/>
                <w:rFonts w:ascii="Cambria" w:hAnsi="Cambria"/>
                <w:b/>
                <w:noProof/>
                <w:sz w:val="24"/>
                <w:szCs w:val="24"/>
              </w:rPr>
              <w:t>3. Context</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_Toc447146942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4</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3" w:history="1">
            <w:r w:rsidR="00CA0050" w:rsidRPr="00CA0050">
              <w:rPr>
                <w:rStyle w:val="Hyperlink"/>
                <w:rFonts w:ascii="Cambria" w:hAnsi="Cambria"/>
                <w:b/>
                <w:noProof/>
                <w:sz w:val="24"/>
                <w:szCs w:val="24"/>
              </w:rPr>
              <w:t>3. 1. Background to project and clients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_Toc447146943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4</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4" w:history="1">
            <w:r w:rsidR="00CA0050" w:rsidRPr="00CA0050">
              <w:rPr>
                <w:rStyle w:val="Hyperlink"/>
                <w:rFonts w:ascii="Cambria" w:hAnsi="Cambria"/>
                <w:b/>
                <w:noProof/>
                <w:sz w:val="24"/>
                <w:szCs w:val="24"/>
              </w:rPr>
              <w:t>3. 2. Problem being solved</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_Toc447146944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4</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5" w:history="1">
            <w:r w:rsidR="00CA0050" w:rsidRPr="00CA0050">
              <w:rPr>
                <w:rStyle w:val="Hyperlink"/>
                <w:rFonts w:ascii="Cambria" w:hAnsi="Cambria"/>
                <w:b/>
                <w:noProof/>
                <w:sz w:val="24"/>
                <w:szCs w:val="24"/>
              </w:rPr>
              <w:t>4. Team Roles and Skills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_Toc447146945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5</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6" w:history="1">
            <w:r w:rsidR="00CA0050" w:rsidRPr="00CA0050">
              <w:rPr>
                <w:rStyle w:val="Hyperlink"/>
                <w:rFonts w:ascii="Cambria" w:hAnsi="Cambria"/>
                <w:b/>
                <w:noProof/>
                <w:sz w:val="24"/>
                <w:szCs w:val="24"/>
              </w:rPr>
              <w:t>4.1. Jaromir Latal</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_Toc447146946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5</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7" w:history="1">
            <w:r w:rsidR="00CA0050" w:rsidRPr="00CA0050">
              <w:rPr>
                <w:rStyle w:val="Hyperlink"/>
                <w:rFonts w:ascii="Cambria" w:hAnsi="Cambria"/>
                <w:b/>
                <w:noProof/>
                <w:sz w:val="24"/>
                <w:szCs w:val="24"/>
              </w:rPr>
              <w:t>4.2. Lambros Zannettos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_Toc447146947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5</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8" w:history="1">
            <w:r w:rsidR="00CA0050" w:rsidRPr="00CA0050">
              <w:rPr>
                <w:rStyle w:val="Hyperlink"/>
                <w:rFonts w:ascii="Cambria" w:hAnsi="Cambria"/>
                <w:b/>
                <w:noProof/>
                <w:sz w:val="24"/>
                <w:szCs w:val="24"/>
              </w:rPr>
              <w:t>5. Requirements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_Toc447146948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6</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9" w:history="1">
            <w:r w:rsidR="00CA0050" w:rsidRPr="00CA0050">
              <w:rPr>
                <w:rStyle w:val="Hyperlink"/>
                <w:rFonts w:ascii="Cambria" w:hAnsi="Cambria"/>
                <w:b/>
                <w:noProof/>
                <w:sz w:val="24"/>
                <w:szCs w:val="24"/>
              </w:rPr>
              <w:t>5.1. Initial questions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_Toc447146949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6</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0" w:history="1">
            <w:r w:rsidR="00CA0050" w:rsidRPr="00CA0050">
              <w:rPr>
                <w:rStyle w:val="Hyperlink"/>
                <w:rFonts w:ascii="Cambria" w:hAnsi="Cambria"/>
                <w:b/>
                <w:noProof/>
                <w:sz w:val="24"/>
                <w:szCs w:val="24"/>
              </w:rPr>
              <w:t>5.2. List of requirements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_Toc447146950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6</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1" w:history="1">
            <w:r w:rsidR="00CA0050" w:rsidRPr="00CA0050">
              <w:rPr>
                <w:rStyle w:val="Hyperlink"/>
                <w:rFonts w:ascii="Cambria" w:hAnsi="Cambria"/>
                <w:b/>
                <w:noProof/>
                <w:sz w:val="24"/>
                <w:szCs w:val="24"/>
              </w:rPr>
              <w:t>5.3. Design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_Toc447146951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7</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52" w:history="1">
            <w:r w:rsidR="00CA0050" w:rsidRPr="00CA0050">
              <w:rPr>
                <w:rStyle w:val="Hyperlink"/>
                <w:rFonts w:ascii="Cambria" w:hAnsi="Cambria"/>
                <w:b/>
                <w:noProof/>
                <w:sz w:val="24"/>
                <w:szCs w:val="24"/>
              </w:rPr>
              <w:t>6. Work Distribution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_Toc447146952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8</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3" w:history="1">
            <w:r w:rsidR="00CA0050" w:rsidRPr="00CA0050">
              <w:rPr>
                <w:rStyle w:val="Hyperlink"/>
                <w:rFonts w:ascii="Cambria" w:hAnsi="Cambria"/>
                <w:b/>
                <w:noProof/>
                <w:sz w:val="24"/>
                <w:szCs w:val="24"/>
              </w:rPr>
              <w:t>6.1. Jaromir Latal</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_Toc447146953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8</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4" w:history="1">
            <w:r w:rsidR="00CA0050" w:rsidRPr="00CA0050">
              <w:rPr>
                <w:rStyle w:val="Hyperlink"/>
                <w:rFonts w:ascii="Cambria" w:hAnsi="Cambria"/>
                <w:b/>
                <w:noProof/>
                <w:sz w:val="24"/>
                <w:szCs w:val="24"/>
              </w:rPr>
              <w:t>6.2. Lambros Zannettos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_Toc447146954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8</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5" w:history="1">
            <w:r w:rsidR="00CA0050" w:rsidRPr="00CA0050">
              <w:rPr>
                <w:rStyle w:val="Hyperlink"/>
                <w:rFonts w:ascii="Cambria" w:hAnsi="Cambria"/>
                <w:b/>
                <w:noProof/>
                <w:sz w:val="24"/>
                <w:szCs w:val="24"/>
              </w:rPr>
              <w:t>6.3. Shared</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_Toc447146955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8</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56" w:history="1">
            <w:r w:rsidR="00CA0050" w:rsidRPr="00CA0050">
              <w:rPr>
                <w:rStyle w:val="Hyperlink"/>
                <w:rFonts w:ascii="Cambria" w:hAnsi="Cambria"/>
                <w:b/>
                <w:noProof/>
                <w:sz w:val="24"/>
                <w:szCs w:val="24"/>
              </w:rPr>
              <w:t>7. Technical Design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_Toc447146956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9</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7" w:history="1">
            <w:r w:rsidR="00CA0050" w:rsidRPr="00CA0050">
              <w:rPr>
                <w:rStyle w:val="Hyperlink"/>
                <w:rFonts w:ascii="Cambria" w:hAnsi="Cambria"/>
                <w:b/>
                <w:noProof/>
                <w:sz w:val="24"/>
                <w:szCs w:val="24"/>
              </w:rPr>
              <w:t>7.1. Technology chosen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_Toc447146957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9</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8" w:history="1">
            <w:r w:rsidR="00CA0050" w:rsidRPr="00CA0050">
              <w:rPr>
                <w:rStyle w:val="Hyperlink"/>
                <w:rFonts w:ascii="Cambria" w:hAnsi="Cambria"/>
                <w:b/>
                <w:noProof/>
                <w:sz w:val="24"/>
                <w:szCs w:val="24"/>
              </w:rPr>
              <w:t>7.2. Structure of the Application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_Toc447146958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10</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9" w:history="1">
            <w:r w:rsidR="00CA0050" w:rsidRPr="00CA0050">
              <w:rPr>
                <w:rStyle w:val="Hyperlink"/>
                <w:rFonts w:ascii="Cambria" w:hAnsi="Cambria"/>
                <w:b/>
                <w:noProof/>
                <w:sz w:val="24"/>
                <w:szCs w:val="24"/>
              </w:rPr>
              <w:t>7.3. User Interface</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_Toc447146959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10</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0" w:history="1">
            <w:r w:rsidR="00CA0050" w:rsidRPr="00CA0050">
              <w:rPr>
                <w:rStyle w:val="Hyperlink"/>
                <w:rFonts w:ascii="Cambria" w:hAnsi="Cambria"/>
                <w:b/>
                <w:noProof/>
                <w:sz w:val="24"/>
                <w:szCs w:val="24"/>
              </w:rPr>
              <w:t>7.4. Design Patterns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_Toc447146960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11</w:t>
            </w:r>
            <w:r w:rsidR="00CA0050" w:rsidRPr="00CA0050">
              <w:rPr>
                <w:rFonts w:ascii="Cambria" w:hAnsi="Cambria"/>
                <w:noProof/>
                <w:webHidden/>
                <w:sz w:val="24"/>
                <w:szCs w:val="24"/>
              </w:rPr>
              <w:fldChar w:fldCharType="end"/>
            </w:r>
          </w:hyperlink>
        </w:p>
        <w:p w:rsidR="00CA0050" w:rsidRPr="00CA0050" w:rsidRDefault="005F381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1" w:history="1">
            <w:r w:rsidR="00CA0050" w:rsidRPr="00CA0050">
              <w:rPr>
                <w:rStyle w:val="Hyperlink"/>
                <w:rFonts w:ascii="Cambria" w:hAnsi="Cambria"/>
                <w:b/>
                <w:noProof/>
                <w:sz w:val="24"/>
                <w:szCs w:val="24"/>
              </w:rPr>
              <w:t>7.4.1. Singleton</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_Toc447146961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11</w:t>
            </w:r>
            <w:r w:rsidR="00CA0050" w:rsidRPr="00CA0050">
              <w:rPr>
                <w:rFonts w:ascii="Cambria" w:hAnsi="Cambria"/>
                <w:noProof/>
                <w:webHidden/>
                <w:sz w:val="24"/>
                <w:szCs w:val="24"/>
              </w:rPr>
              <w:fldChar w:fldCharType="end"/>
            </w:r>
          </w:hyperlink>
        </w:p>
        <w:p w:rsidR="00CA0050" w:rsidRPr="00CA0050" w:rsidRDefault="005F381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2" w:history="1">
            <w:r w:rsidR="00CA0050" w:rsidRPr="00CA0050">
              <w:rPr>
                <w:rStyle w:val="Hyperlink"/>
                <w:rFonts w:ascii="Cambria" w:hAnsi="Cambria"/>
                <w:b/>
                <w:noProof/>
                <w:sz w:val="24"/>
                <w:szCs w:val="24"/>
              </w:rPr>
              <w:t>7.4.2. Template</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_Toc447146962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12</w:t>
            </w:r>
            <w:r w:rsidR="00CA0050" w:rsidRPr="00CA0050">
              <w:rPr>
                <w:rFonts w:ascii="Cambria" w:hAnsi="Cambria"/>
                <w:noProof/>
                <w:webHidden/>
                <w:sz w:val="24"/>
                <w:szCs w:val="24"/>
              </w:rPr>
              <w:fldChar w:fldCharType="end"/>
            </w:r>
          </w:hyperlink>
        </w:p>
        <w:p w:rsidR="00CA0050" w:rsidRPr="00CA0050" w:rsidRDefault="005F381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3" w:history="1">
            <w:r w:rsidR="00CA0050" w:rsidRPr="00CA0050">
              <w:rPr>
                <w:rStyle w:val="Hyperlink"/>
                <w:rFonts w:ascii="Cambria" w:hAnsi="Cambria"/>
                <w:b/>
                <w:noProof/>
                <w:sz w:val="24"/>
                <w:szCs w:val="24"/>
              </w:rPr>
              <w:t>7.4.3. Command</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_Toc447146963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12</w:t>
            </w:r>
            <w:r w:rsidR="00CA0050" w:rsidRPr="00CA0050">
              <w:rPr>
                <w:rFonts w:ascii="Cambria" w:hAnsi="Cambria"/>
                <w:noProof/>
                <w:webHidden/>
                <w:sz w:val="24"/>
                <w:szCs w:val="24"/>
              </w:rPr>
              <w:fldChar w:fldCharType="end"/>
            </w:r>
          </w:hyperlink>
        </w:p>
        <w:p w:rsidR="00CA0050" w:rsidRPr="00CA0050" w:rsidRDefault="005F381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4" w:history="1">
            <w:r w:rsidR="00CA0050" w:rsidRPr="00CA0050">
              <w:rPr>
                <w:rStyle w:val="Hyperlink"/>
                <w:rFonts w:ascii="Cambria" w:hAnsi="Cambria"/>
                <w:b/>
                <w:noProof/>
                <w:sz w:val="24"/>
                <w:szCs w:val="24"/>
              </w:rPr>
              <w:t>7.4.4. Observer</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_Toc447146964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12</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65" w:history="1">
            <w:r w:rsidR="00CA0050" w:rsidRPr="00CA0050">
              <w:rPr>
                <w:rStyle w:val="Hyperlink"/>
                <w:rFonts w:ascii="Cambria" w:hAnsi="Cambria"/>
                <w:b/>
                <w:noProof/>
                <w:sz w:val="24"/>
                <w:szCs w:val="24"/>
              </w:rPr>
              <w:t>8. Usage</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_Toc447146965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13</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6" w:history="1">
            <w:r w:rsidR="00CA0050" w:rsidRPr="00CA0050">
              <w:rPr>
                <w:rStyle w:val="Hyperlink"/>
                <w:rFonts w:ascii="Cambria" w:hAnsi="Cambria"/>
                <w:b/>
                <w:noProof/>
                <w:sz w:val="24"/>
                <w:szCs w:val="24"/>
              </w:rPr>
              <w:t>8.1. Installation Requirements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_Toc447146966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13</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7" w:history="1">
            <w:r w:rsidR="00CA0050" w:rsidRPr="00CA0050">
              <w:rPr>
                <w:rStyle w:val="Hyperlink"/>
                <w:rFonts w:ascii="Cambria" w:hAnsi="Cambria"/>
                <w:b/>
                <w:noProof/>
                <w:sz w:val="24"/>
                <w:szCs w:val="24"/>
              </w:rPr>
              <w:t>8.2. Building requirements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_Toc447146967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13</w:t>
            </w:r>
            <w:r w:rsidR="00CA0050" w:rsidRPr="00CA0050">
              <w:rPr>
                <w:rFonts w:ascii="Cambria" w:hAnsi="Cambria"/>
                <w:noProof/>
                <w:webHidden/>
                <w:sz w:val="24"/>
                <w:szCs w:val="24"/>
              </w:rPr>
              <w:fldChar w:fldCharType="end"/>
            </w:r>
          </w:hyperlink>
        </w:p>
        <w:p w:rsidR="00CA0050" w:rsidRPr="00CA0050" w:rsidRDefault="005F381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68" w:history="1">
            <w:r w:rsidR="00CA0050" w:rsidRPr="00CA0050">
              <w:rPr>
                <w:rStyle w:val="Hyperlink"/>
                <w:rFonts w:ascii="Cambria" w:hAnsi="Cambria"/>
                <w:b/>
                <w:noProof/>
                <w:sz w:val="24"/>
                <w:szCs w:val="24"/>
              </w:rPr>
              <w:t>9. Testing</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_Toc447146968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14</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9" w:history="1">
            <w:r w:rsidR="00CA0050" w:rsidRPr="00CA0050">
              <w:rPr>
                <w:rStyle w:val="Hyperlink"/>
                <w:rFonts w:ascii="Cambria" w:hAnsi="Cambria"/>
                <w:b/>
                <w:noProof/>
                <w:sz w:val="24"/>
                <w:szCs w:val="24"/>
              </w:rPr>
              <w:t>9.1. Development Testing</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_Toc447146969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14</w:t>
            </w:r>
            <w:r w:rsidR="00CA0050" w:rsidRPr="00CA0050">
              <w:rPr>
                <w:rFonts w:ascii="Cambria" w:hAnsi="Cambria"/>
                <w:noProof/>
                <w:webHidden/>
                <w:sz w:val="24"/>
                <w:szCs w:val="24"/>
              </w:rPr>
              <w:fldChar w:fldCharType="end"/>
            </w:r>
          </w:hyperlink>
        </w:p>
        <w:p w:rsidR="00CA0050" w:rsidRPr="00CA0050" w:rsidRDefault="005F381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70" w:history="1">
            <w:r w:rsidR="00CA0050" w:rsidRPr="00CA0050">
              <w:rPr>
                <w:rStyle w:val="Hyperlink"/>
                <w:rFonts w:ascii="Cambria" w:hAnsi="Cambria"/>
                <w:b/>
                <w:noProof/>
                <w:sz w:val="24"/>
                <w:szCs w:val="24"/>
              </w:rPr>
              <w:t>9.2. External Testing</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_Toc447146970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14</w:t>
            </w:r>
            <w:r w:rsidR="00CA0050" w:rsidRPr="00CA0050">
              <w:rPr>
                <w:rFonts w:ascii="Cambria" w:hAnsi="Cambria"/>
                <w:noProof/>
                <w:webHidden/>
                <w:sz w:val="24"/>
                <w:szCs w:val="24"/>
              </w:rPr>
              <w:fldChar w:fldCharType="end"/>
            </w:r>
          </w:hyperlink>
        </w:p>
        <w:p w:rsidR="00820E33" w:rsidRPr="00841C9B" w:rsidRDefault="00820E33" w:rsidP="00CA0050">
          <w:pPr>
            <w:spacing w:line="276" w:lineRule="auto"/>
            <w:jc w:val="both"/>
            <w:rPr>
              <w:rFonts w:ascii="Cambria" w:hAnsi="Cambria"/>
              <w:b/>
            </w:rPr>
          </w:pPr>
          <w:r w:rsidRPr="00CA0050">
            <w:rPr>
              <w:rFonts w:ascii="Cambria" w:hAnsi="Cambria"/>
              <w:b/>
              <w:bCs/>
              <w:noProof/>
              <w:sz w:val="24"/>
              <w:szCs w:val="24"/>
            </w:rPr>
            <w:fldChar w:fldCharType="end"/>
          </w:r>
        </w:p>
      </w:sdtContent>
    </w:sdt>
    <w:p w:rsidR="00820E33" w:rsidRPr="00841C9B" w:rsidRDefault="00820E33" w:rsidP="00ED1D6A">
      <w:pPr>
        <w:spacing w:line="276" w:lineRule="auto"/>
        <w:rPr>
          <w:rFonts w:ascii="Cambria" w:hAnsi="Cambria"/>
          <w:b/>
          <w:sz w:val="48"/>
          <w:szCs w:val="48"/>
        </w:rPr>
      </w:pPr>
      <w:r w:rsidRPr="00841C9B">
        <w:rPr>
          <w:rFonts w:ascii="Cambria" w:hAnsi="Cambria"/>
          <w:b/>
          <w:sz w:val="48"/>
          <w:szCs w:val="48"/>
        </w:rPr>
        <w:lastRenderedPageBreak/>
        <w:br w:type="page"/>
      </w:r>
    </w:p>
    <w:p w:rsidR="009D3BDA" w:rsidRDefault="00195441" w:rsidP="00ED1D6A">
      <w:pPr>
        <w:pStyle w:val="Heading1"/>
        <w:spacing w:line="276" w:lineRule="auto"/>
        <w:rPr>
          <w:rFonts w:ascii="Cambria" w:hAnsi="Cambria"/>
          <w:b/>
          <w:color w:val="auto"/>
          <w:szCs w:val="48"/>
        </w:rPr>
      </w:pPr>
      <w:bookmarkStart w:id="1" w:name="_Toc447146941"/>
      <w:r w:rsidRPr="00841C9B">
        <w:rPr>
          <w:rFonts w:ascii="Cambria" w:hAnsi="Cambria"/>
          <w:b/>
          <w:color w:val="auto"/>
          <w:szCs w:val="48"/>
        </w:rPr>
        <w:lastRenderedPageBreak/>
        <w:t>2. Abstract</w:t>
      </w:r>
      <w:bookmarkEnd w:id="1"/>
    </w:p>
    <w:p w:rsidR="00841C9B" w:rsidRDefault="00841C9B" w:rsidP="00ED1D6A">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ED1D6A">
      <w:pPr>
        <w:pStyle w:val="Heading1"/>
        <w:spacing w:line="276" w:lineRule="auto"/>
        <w:rPr>
          <w:rFonts w:ascii="Cambria" w:hAnsi="Cambria"/>
          <w:b/>
          <w:color w:val="auto"/>
          <w:szCs w:val="48"/>
        </w:rPr>
      </w:pPr>
      <w:bookmarkStart w:id="2" w:name="_Toc447146942"/>
      <w:r>
        <w:rPr>
          <w:rFonts w:ascii="Cambria" w:hAnsi="Cambria"/>
          <w:b/>
          <w:color w:val="auto"/>
          <w:szCs w:val="48"/>
        </w:rPr>
        <w:t>3. Context</w:t>
      </w:r>
      <w:bookmarkEnd w:id="2"/>
    </w:p>
    <w:p w:rsidR="00E276C2" w:rsidRDefault="00E276C2" w:rsidP="00ED1D6A">
      <w:pPr>
        <w:pStyle w:val="Heading2"/>
        <w:spacing w:line="276" w:lineRule="auto"/>
        <w:rPr>
          <w:rFonts w:ascii="Cambria" w:hAnsi="Cambria"/>
          <w:b/>
          <w:color w:val="auto"/>
          <w:sz w:val="28"/>
          <w:szCs w:val="28"/>
        </w:rPr>
      </w:pPr>
      <w:bookmarkStart w:id="3" w:name="_Toc447146943"/>
      <w:r w:rsidRPr="00E276C2">
        <w:rPr>
          <w:rFonts w:ascii="Cambria" w:hAnsi="Cambria"/>
          <w:b/>
          <w:color w:val="auto"/>
          <w:sz w:val="28"/>
          <w:szCs w:val="28"/>
        </w:rPr>
        <w:t>3. 1. Background to project and clients</w:t>
      </w:r>
      <w:bookmarkEnd w:id="3"/>
    </w:p>
    <w:p w:rsidR="00074CF0" w:rsidRDefault="00782FE5" w:rsidP="00ED1D6A">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ED1D6A">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ED1D6A">
      <w:pPr>
        <w:pStyle w:val="Heading2"/>
        <w:spacing w:line="276" w:lineRule="auto"/>
        <w:rPr>
          <w:rFonts w:ascii="Cambria" w:hAnsi="Cambria"/>
          <w:b/>
          <w:color w:val="auto"/>
          <w:sz w:val="28"/>
          <w:szCs w:val="28"/>
        </w:rPr>
      </w:pPr>
      <w:bookmarkStart w:id="4" w:name="_Toc447146944"/>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ED1D6A">
      <w:pPr>
        <w:spacing w:line="276" w:lineRule="auto"/>
        <w:jc w:val="both"/>
        <w:rPr>
          <w:rFonts w:ascii="Cambria" w:hAnsi="Cambria"/>
          <w:sz w:val="24"/>
        </w:rPr>
      </w:pPr>
      <w:r>
        <w:rPr>
          <w:rFonts w:ascii="Cambria" w:hAnsi="Cambria"/>
          <w:sz w:val="24"/>
        </w:rPr>
        <w:t>Maybe add this here / expand 3.1.?</w:t>
      </w:r>
    </w:p>
    <w:p w:rsidR="00DD5BEA" w:rsidRDefault="00DD5BEA" w:rsidP="00ED1D6A">
      <w:pPr>
        <w:spacing w:line="276" w:lineRule="auto"/>
        <w:jc w:val="both"/>
        <w:rPr>
          <w:rFonts w:ascii="Cambria" w:hAnsi="Cambria"/>
          <w:sz w:val="24"/>
        </w:rPr>
      </w:pPr>
    </w:p>
    <w:p w:rsidR="00DD5BEA" w:rsidRDefault="00DD5BEA" w:rsidP="00ED1D6A">
      <w:pPr>
        <w:spacing w:line="276" w:lineRule="auto"/>
        <w:jc w:val="both"/>
        <w:rPr>
          <w:rFonts w:ascii="Cambria" w:hAnsi="Cambria"/>
          <w:sz w:val="24"/>
        </w:rPr>
      </w:pPr>
    </w:p>
    <w:p w:rsidR="00DD5BEA" w:rsidRDefault="00DD5BEA" w:rsidP="00ED1D6A">
      <w:pPr>
        <w:spacing w:line="276" w:lineRule="auto"/>
        <w:rPr>
          <w:rFonts w:ascii="Cambria" w:hAnsi="Cambria"/>
          <w:sz w:val="24"/>
        </w:rPr>
      </w:pPr>
      <w:r>
        <w:rPr>
          <w:rFonts w:ascii="Cambria" w:hAnsi="Cambria"/>
          <w:sz w:val="24"/>
        </w:rPr>
        <w:br w:type="page"/>
      </w:r>
    </w:p>
    <w:p w:rsidR="00BF08C2" w:rsidRDefault="00BF08C2" w:rsidP="00ED1D6A">
      <w:pPr>
        <w:pStyle w:val="Heading1"/>
        <w:spacing w:line="276" w:lineRule="auto"/>
        <w:rPr>
          <w:rFonts w:ascii="Cambria" w:hAnsi="Cambria"/>
          <w:b/>
          <w:color w:val="auto"/>
          <w:szCs w:val="48"/>
        </w:rPr>
      </w:pPr>
      <w:bookmarkStart w:id="5" w:name="_Toc447146945"/>
      <w:r>
        <w:rPr>
          <w:rFonts w:ascii="Cambria" w:hAnsi="Cambria"/>
          <w:b/>
          <w:color w:val="auto"/>
          <w:szCs w:val="48"/>
        </w:rPr>
        <w:lastRenderedPageBreak/>
        <w:t>4. Team Roles and Skills</w:t>
      </w:r>
      <w:bookmarkEnd w:id="5"/>
    </w:p>
    <w:p w:rsidR="00785B8D" w:rsidRDefault="00785B8D" w:rsidP="00ED1D6A">
      <w:pPr>
        <w:pStyle w:val="Heading2"/>
        <w:spacing w:line="276" w:lineRule="auto"/>
        <w:rPr>
          <w:rFonts w:ascii="Cambria" w:hAnsi="Cambria"/>
          <w:b/>
          <w:color w:val="auto"/>
          <w:sz w:val="28"/>
          <w:szCs w:val="28"/>
        </w:rPr>
      </w:pPr>
      <w:bookmarkStart w:id="6" w:name="_Toc447146946"/>
      <w:r>
        <w:rPr>
          <w:rFonts w:ascii="Cambria" w:hAnsi="Cambria"/>
          <w:b/>
          <w:color w:val="auto"/>
          <w:sz w:val="28"/>
          <w:szCs w:val="28"/>
        </w:rPr>
        <w:t>4.1. Jaromir Latal</w:t>
      </w:r>
      <w:bookmarkEnd w:id="6"/>
    </w:p>
    <w:p w:rsidR="0080146A" w:rsidRPr="001F19F2" w:rsidRDefault="0080146A" w:rsidP="00ED1D6A">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ED1D6A">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ED1D6A">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ED1D6A">
      <w:pPr>
        <w:pStyle w:val="ListParagraph"/>
        <w:numPr>
          <w:ilvl w:val="1"/>
          <w:numId w:val="3"/>
        </w:numPr>
        <w:spacing w:line="276" w:lineRule="auto"/>
        <w:jc w:val="both"/>
        <w:rPr>
          <w:rFonts w:ascii="Cambria" w:hAnsi="Cambria"/>
          <w:b/>
          <w:sz w:val="24"/>
        </w:rPr>
      </w:pPr>
      <w:r>
        <w:rPr>
          <w:rFonts w:ascii="Cambria" w:hAnsi="Cambria"/>
          <w:sz w:val="24"/>
        </w:rPr>
        <w:t>Machine Learning project in Python (</w:t>
      </w:r>
      <w:proofErr w:type="spellStart"/>
      <w:r>
        <w:rPr>
          <w:rFonts w:ascii="Cambria" w:hAnsi="Cambria"/>
          <w:sz w:val="24"/>
        </w:rPr>
        <w:t>scikit</w:t>
      </w:r>
      <w:proofErr w:type="spellEnd"/>
      <w:r>
        <w:rPr>
          <w:rFonts w:ascii="Cambria" w:hAnsi="Cambria"/>
          <w:sz w:val="24"/>
        </w:rPr>
        <w:t>-learn) to predict stock prices</w:t>
      </w:r>
    </w:p>
    <w:p w:rsidR="00BD03DA" w:rsidRPr="001B4AE5" w:rsidRDefault="00BD03DA" w:rsidP="00ED1D6A">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ED1D6A">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ED1D6A">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ED1D6A">
      <w:pPr>
        <w:pStyle w:val="Heading2"/>
        <w:spacing w:line="276" w:lineRule="auto"/>
        <w:rPr>
          <w:rFonts w:ascii="Cambria" w:hAnsi="Cambria"/>
          <w:b/>
          <w:color w:val="auto"/>
          <w:sz w:val="28"/>
          <w:szCs w:val="28"/>
        </w:rPr>
      </w:pPr>
      <w:bookmarkStart w:id="7" w:name="_Toc447146947"/>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ED1D6A">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ED1D6A">
      <w:pPr>
        <w:spacing w:line="276" w:lineRule="auto"/>
        <w:jc w:val="both"/>
        <w:rPr>
          <w:rFonts w:ascii="Cambria" w:hAnsi="Cambria"/>
          <w:sz w:val="24"/>
        </w:rPr>
      </w:pPr>
    </w:p>
    <w:p w:rsidR="00F95E72" w:rsidRDefault="00F95E72" w:rsidP="00ED1D6A">
      <w:pPr>
        <w:spacing w:line="276" w:lineRule="auto"/>
        <w:rPr>
          <w:rFonts w:ascii="Cambria" w:hAnsi="Cambria"/>
          <w:sz w:val="24"/>
        </w:rPr>
      </w:pPr>
      <w:r>
        <w:rPr>
          <w:rFonts w:ascii="Cambria" w:hAnsi="Cambria"/>
          <w:sz w:val="24"/>
        </w:rPr>
        <w:br w:type="page"/>
      </w:r>
    </w:p>
    <w:p w:rsidR="00F95E72" w:rsidRDefault="00F95E72" w:rsidP="00ED1D6A">
      <w:pPr>
        <w:pStyle w:val="Heading1"/>
        <w:spacing w:line="276" w:lineRule="auto"/>
        <w:rPr>
          <w:rFonts w:ascii="Cambria" w:hAnsi="Cambria"/>
          <w:b/>
          <w:color w:val="auto"/>
          <w:szCs w:val="48"/>
        </w:rPr>
      </w:pPr>
      <w:bookmarkStart w:id="8" w:name="_Toc447146948"/>
      <w:r>
        <w:rPr>
          <w:rFonts w:ascii="Cambria" w:hAnsi="Cambria"/>
          <w:b/>
          <w:color w:val="auto"/>
          <w:szCs w:val="48"/>
        </w:rPr>
        <w:lastRenderedPageBreak/>
        <w:t>5. Requirements</w:t>
      </w:r>
      <w:bookmarkEnd w:id="8"/>
    </w:p>
    <w:p w:rsidR="00D273EB" w:rsidRDefault="009D43E3" w:rsidP="00ED1D6A">
      <w:pPr>
        <w:spacing w:line="276" w:lineRule="auto"/>
        <w:jc w:val="both"/>
        <w:rPr>
          <w:rFonts w:ascii="Cambria" w:hAnsi="Cambria"/>
          <w:sz w:val="24"/>
        </w:rPr>
      </w:pPr>
      <w:r>
        <w:rPr>
          <w:rFonts w:ascii="Cambria" w:hAnsi="Cambria"/>
          <w:sz w:val="24"/>
        </w:rPr>
        <w:t xml:space="preserve">After being introduced to the project &amp; client by </w:t>
      </w:r>
      <w:proofErr w:type="spellStart"/>
      <w:r>
        <w:rPr>
          <w:rFonts w:ascii="Cambria" w:hAnsi="Cambria"/>
          <w:sz w:val="24"/>
        </w:rPr>
        <w:t>Dr.</w:t>
      </w:r>
      <w:proofErr w:type="spellEnd"/>
      <w:r>
        <w:rPr>
          <w:rFonts w:ascii="Cambria" w:hAnsi="Cambria"/>
          <w:sz w:val="24"/>
        </w:rPr>
        <w:t xml:space="preserve">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ED1D6A">
      <w:pPr>
        <w:pStyle w:val="Heading2"/>
        <w:spacing w:line="276" w:lineRule="auto"/>
        <w:rPr>
          <w:rFonts w:ascii="Cambria" w:hAnsi="Cambria"/>
          <w:b/>
          <w:color w:val="auto"/>
          <w:sz w:val="28"/>
          <w:szCs w:val="28"/>
        </w:rPr>
      </w:pPr>
      <w:bookmarkStart w:id="9" w:name="_Toc447146949"/>
      <w:r>
        <w:rPr>
          <w:rFonts w:ascii="Cambria" w:hAnsi="Cambria"/>
          <w:b/>
          <w:color w:val="auto"/>
          <w:sz w:val="28"/>
          <w:szCs w:val="28"/>
        </w:rPr>
        <w:t>5.1. Initial questions</w:t>
      </w:r>
      <w:bookmarkEnd w:id="9"/>
    </w:p>
    <w:p w:rsidR="007C3F65" w:rsidRPr="008F7235" w:rsidRDefault="007C3F65" w:rsidP="00ED1D6A">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ED1D6A">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ED1D6A">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ED1D6A">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ED1D6A">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ED1D6A">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ED1D6A">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ED1D6A">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ED1D6A">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ED1D6A">
      <w:pPr>
        <w:pStyle w:val="Heading2"/>
        <w:spacing w:line="276" w:lineRule="auto"/>
        <w:rPr>
          <w:rFonts w:ascii="Cambria" w:hAnsi="Cambria"/>
          <w:b/>
          <w:color w:val="auto"/>
          <w:sz w:val="28"/>
          <w:szCs w:val="28"/>
        </w:rPr>
      </w:pPr>
      <w:bookmarkStart w:id="10" w:name="_Toc447146950"/>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ED1D6A">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w:t>
      </w:r>
      <w:proofErr w:type="spellStart"/>
      <w:r w:rsidRPr="00525E7D">
        <w:rPr>
          <w:rFonts w:ascii="Cambria" w:hAnsi="Cambria"/>
          <w:sz w:val="24"/>
        </w:rPr>
        <w:t>MoSCoW</w:t>
      </w:r>
      <w:proofErr w:type="spellEnd"/>
      <w:r w:rsidRPr="00525E7D">
        <w:rPr>
          <w:rFonts w:ascii="Cambria" w:hAnsi="Cambria"/>
          <w:sz w:val="24"/>
        </w:rPr>
        <w:t xml:space="preserve">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ED1D6A">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ED1D6A">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ED1D6A">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ED1D6A">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ED1D6A">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ED1D6A">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ED1D6A">
      <w:pPr>
        <w:numPr>
          <w:ilvl w:val="1"/>
          <w:numId w:val="6"/>
        </w:numPr>
        <w:spacing w:after="0" w:line="276" w:lineRule="auto"/>
        <w:jc w:val="both"/>
        <w:rPr>
          <w:rFonts w:ascii="Cambria" w:hAnsi="Cambria"/>
          <w:sz w:val="24"/>
          <w:szCs w:val="24"/>
        </w:rPr>
      </w:pPr>
    </w:p>
    <w:p w:rsidR="002E1855"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ED1D6A">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ED1D6A">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ED1D6A">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ED1D6A">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r w:rsidR="000B1724">
        <w:rPr>
          <w:rFonts w:ascii="Cambria" w:hAnsi="Cambria"/>
          <w:color w:val="FF0000"/>
          <w:sz w:val="24"/>
          <w:szCs w:val="24"/>
        </w:rPr>
        <w:t>.</w:t>
      </w:r>
    </w:p>
    <w:p w:rsidR="006B0E12" w:rsidRDefault="006B0E12" w:rsidP="00ED1D6A">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ED1D6A">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r w:rsidR="000B1724">
        <w:rPr>
          <w:rFonts w:ascii="Cambria" w:hAnsi="Cambria"/>
          <w:color w:val="00B050"/>
          <w:sz w:val="24"/>
          <w:szCs w:val="24"/>
        </w:rPr>
        <w:t>.</w:t>
      </w:r>
    </w:p>
    <w:p w:rsidR="002E1855" w:rsidRDefault="002E1855" w:rsidP="00ED1D6A">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ED1D6A">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ED1D6A">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ED1D6A">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ED1D6A">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ED1D6A">
      <w:pPr>
        <w:pStyle w:val="Heading2"/>
        <w:spacing w:line="276" w:lineRule="auto"/>
        <w:rPr>
          <w:rFonts w:ascii="Cambria" w:hAnsi="Cambria"/>
          <w:b/>
          <w:color w:val="auto"/>
          <w:sz w:val="28"/>
          <w:szCs w:val="28"/>
        </w:rPr>
      </w:pPr>
      <w:bookmarkStart w:id="11" w:name="_Toc447146951"/>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1"/>
    </w:p>
    <w:p w:rsidR="00C130A2" w:rsidRPr="00717759" w:rsidRDefault="007D3CF4" w:rsidP="00ED1D6A">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89E47A2" wp14:editId="1B2F0312">
                <wp:simplePos x="0" y="0"/>
                <wp:positionH relativeFrom="column">
                  <wp:posOffset>-813064</wp:posOffset>
                </wp:positionH>
                <wp:positionV relativeFrom="paragraph">
                  <wp:posOffset>3654664</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w:t>
                            </w:r>
                            <w:proofErr w:type="gramStart"/>
                            <w:r>
                              <w:rPr>
                                <w:rFonts w:ascii="Cambria" w:hAnsi="Cambria"/>
                                <w:b/>
                                <w:i w:val="0"/>
                                <w:color w:val="auto"/>
                                <w:sz w:val="22"/>
                              </w:rPr>
                              <w:t>from</w:t>
                            </w:r>
                            <w:proofErr w:type="gramEnd"/>
                            <w:r>
                              <w:rPr>
                                <w:rFonts w:ascii="Cambria" w:hAnsi="Cambria"/>
                                <w:b/>
                                <w:i w:val="0"/>
                                <w:color w:val="auto"/>
                                <w:sz w:val="22"/>
                              </w:rPr>
                              <w:t xml:space="preserve">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9E47A2" id="_x0000_t202" coordsize="21600,21600" o:spt="202" path="m,l,21600r21600,l21600,xe">
                <v:stroke joinstyle="miter"/>
                <v:path gradientshapeok="t" o:connecttype="rect"/>
              </v:shapetype>
              <v:shape id="Text Box 4" o:spid="_x0000_s1026" type="#_x0000_t202" style="position:absolute;left:0;text-align:left;margin-left:-64pt;margin-top:287.75pt;width:577.2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" stroked="f">
                <v:textbox style="mso-fit-shape-to-text:t" inset="0,0,0,0">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v:textbox>
                <w10:wrap type="tight"/>
              </v:shape>
            </w:pict>
          </mc:Fallback>
        </mc:AlternateContent>
      </w:r>
      <w:r w:rsidR="005774C4">
        <w:rPr>
          <w:rFonts w:ascii="Cambria" w:hAnsi="Cambria"/>
          <w:noProof/>
          <w:sz w:val="24"/>
          <w:lang w:val="sk-SK" w:eastAsia="sk-SK"/>
        </w:rPr>
        <w:drawing>
          <wp:anchor distT="0" distB="0" distL="114300" distR="114300" simplePos="0" relativeHeight="251660288" behindDoc="1" locked="0" layoutInCell="1" allowOverlap="1" wp14:anchorId="3609FB3A" wp14:editId="37F7B065">
            <wp:simplePos x="0" y="0"/>
            <wp:positionH relativeFrom="margin">
              <wp:align>center</wp:align>
            </wp:positionH>
            <wp:positionV relativeFrom="paragraph">
              <wp:posOffset>881042</wp:posOffset>
            </wp:positionV>
            <wp:extent cx="7331704" cy="2923953"/>
            <wp:effectExtent l="0" t="0" r="3175" b="0"/>
            <wp:wrapThrough wrapText="bothSides">
              <wp:wrapPolygon edited="0">
                <wp:start x="0" y="0"/>
                <wp:lineTo x="0" y="21394"/>
                <wp:lineTo x="21553" y="213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5774C4">
        <w:rPr>
          <w:rFonts w:ascii="Cambria" w:hAnsi="Cambria"/>
          <w:sz w:val="24"/>
          <w:szCs w:val="24"/>
        </w:rPr>
        <w:t xml:space="preserve"> created a functional UI </w:t>
      </w:r>
      <w:r w:rsidR="00D56376">
        <w:rPr>
          <w:rFonts w:ascii="Cambria" w:hAnsi="Cambria"/>
          <w:sz w:val="24"/>
          <w:szCs w:val="24"/>
        </w:rPr>
        <w:t xml:space="preserve">prototype </w:t>
      </w:r>
      <w:r w:rsidR="00BA19DA">
        <w:rPr>
          <w:rFonts w:ascii="Cambria" w:hAnsi="Cambria"/>
          <w:sz w:val="24"/>
          <w:szCs w:val="24"/>
        </w:rPr>
        <w:t>independently and compa</w:t>
      </w:r>
      <w:r w:rsidR="00FB1BF7">
        <w:rPr>
          <w:rFonts w:ascii="Cambria" w:hAnsi="Cambria"/>
          <w:sz w:val="24"/>
          <w:szCs w:val="24"/>
        </w:rPr>
        <w:t>red it to the client’s sketches</w:t>
      </w:r>
      <w:r w:rsidR="005774C4">
        <w:rPr>
          <w:rFonts w:ascii="Cambria" w:hAnsi="Cambria"/>
          <w:sz w:val="24"/>
          <w:szCs w:val="24"/>
        </w:rPr>
        <w:t>, settling on the final design.</w:t>
      </w:r>
    </w:p>
    <w:p w:rsidR="00302AFA" w:rsidRDefault="00302AFA" w:rsidP="00ED1D6A">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ED1D6A">
      <w:pPr>
        <w:pStyle w:val="Heading1"/>
        <w:spacing w:line="276" w:lineRule="auto"/>
        <w:rPr>
          <w:rFonts w:ascii="Cambria" w:hAnsi="Cambria"/>
          <w:b/>
          <w:color w:val="auto"/>
          <w:szCs w:val="48"/>
        </w:rPr>
      </w:pPr>
      <w:bookmarkStart w:id="12" w:name="_Toc447146952"/>
      <w:r>
        <w:rPr>
          <w:rFonts w:ascii="Cambria" w:hAnsi="Cambria"/>
          <w:b/>
          <w:color w:val="auto"/>
          <w:szCs w:val="48"/>
        </w:rPr>
        <w:t>6. Work Distribution</w:t>
      </w:r>
      <w:bookmarkEnd w:id="12"/>
    </w:p>
    <w:p w:rsidR="00717759" w:rsidRDefault="00717759" w:rsidP="00ED1D6A">
      <w:pPr>
        <w:pStyle w:val="Heading2"/>
        <w:spacing w:line="276" w:lineRule="auto"/>
        <w:rPr>
          <w:rFonts w:ascii="Cambria" w:hAnsi="Cambria"/>
          <w:b/>
          <w:color w:val="auto"/>
          <w:sz w:val="28"/>
          <w:szCs w:val="28"/>
        </w:rPr>
      </w:pPr>
      <w:bookmarkStart w:id="13" w:name="_Toc447146953"/>
      <w:r>
        <w:rPr>
          <w:rFonts w:ascii="Cambria" w:hAnsi="Cambria"/>
          <w:b/>
          <w:color w:val="auto"/>
          <w:sz w:val="28"/>
          <w:szCs w:val="28"/>
        </w:rPr>
        <w:t>6.1. Jaromir Latal</w:t>
      </w:r>
      <w:bookmarkEnd w:id="13"/>
    </w:p>
    <w:p w:rsidR="00980400" w:rsidRDefault="00980400" w:rsidP="001E7079">
      <w:pPr>
        <w:pStyle w:val="ListParagraph"/>
        <w:numPr>
          <w:ilvl w:val="0"/>
          <w:numId w:val="9"/>
        </w:numPr>
        <w:spacing w:line="276" w:lineRule="auto"/>
        <w:jc w:val="both"/>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390579" w:rsidRPr="00390579" w:rsidRDefault="00390579" w:rsidP="001E7079">
      <w:pPr>
        <w:pStyle w:val="ListParagraph"/>
        <w:numPr>
          <w:ilvl w:val="1"/>
          <w:numId w:val="9"/>
        </w:numPr>
        <w:spacing w:line="276" w:lineRule="auto"/>
        <w:jc w:val="both"/>
        <w:rPr>
          <w:rFonts w:ascii="Cambria" w:hAnsi="Cambria"/>
          <w:color w:val="00B050"/>
          <w:sz w:val="24"/>
        </w:rPr>
      </w:pPr>
      <w:r>
        <w:rPr>
          <w:rFonts w:ascii="Cambria" w:hAnsi="Cambria"/>
          <w:color w:val="00B050"/>
          <w:sz w:val="24"/>
        </w:rPr>
        <w:t xml:space="preserve">Complete: </w:t>
      </w:r>
      <w:r>
        <w:rPr>
          <w:rFonts w:ascii="Cambria" w:hAnsi="Cambria"/>
          <w:color w:val="00B050"/>
          <w:sz w:val="24"/>
        </w:rPr>
        <w:t>Error handling has been added to prevent user from seeing errors / notifications.</w:t>
      </w:r>
    </w:p>
    <w:p w:rsidR="00980400" w:rsidRDefault="00980400" w:rsidP="001E7079">
      <w:pPr>
        <w:pStyle w:val="ListParagraph"/>
        <w:numPr>
          <w:ilvl w:val="0"/>
          <w:numId w:val="9"/>
        </w:numPr>
        <w:spacing w:line="276" w:lineRule="auto"/>
        <w:jc w:val="both"/>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1E7079">
      <w:pPr>
        <w:pStyle w:val="ListParagraph"/>
        <w:numPr>
          <w:ilvl w:val="0"/>
          <w:numId w:val="9"/>
        </w:numPr>
        <w:spacing w:line="276" w:lineRule="auto"/>
        <w:jc w:val="both"/>
        <w:rPr>
          <w:rFonts w:ascii="Cambria" w:hAnsi="Cambria"/>
          <w:sz w:val="24"/>
        </w:rPr>
      </w:pPr>
      <w:r w:rsidRPr="004A756C">
        <w:rPr>
          <w:rFonts w:ascii="Cambria" w:hAnsi="Cambria"/>
          <w:sz w:val="24"/>
        </w:rPr>
        <w:t>Fix bugs and issues found during the development</w:t>
      </w:r>
    </w:p>
    <w:p w:rsidR="00997CDB" w:rsidRPr="004A756C" w:rsidRDefault="00997CDB" w:rsidP="001E7079">
      <w:pPr>
        <w:pStyle w:val="ListParagraph"/>
        <w:numPr>
          <w:ilvl w:val="1"/>
          <w:numId w:val="9"/>
        </w:numPr>
        <w:spacing w:line="276" w:lineRule="auto"/>
        <w:jc w:val="both"/>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1E7079">
      <w:pPr>
        <w:pStyle w:val="ListParagraph"/>
        <w:numPr>
          <w:ilvl w:val="0"/>
          <w:numId w:val="9"/>
        </w:numPr>
        <w:spacing w:line="276" w:lineRule="auto"/>
        <w:jc w:val="both"/>
        <w:rPr>
          <w:rFonts w:ascii="Cambria" w:hAnsi="Cambria"/>
          <w:sz w:val="24"/>
        </w:rPr>
      </w:pPr>
      <w:r w:rsidRPr="004A756C">
        <w:rPr>
          <w:rFonts w:ascii="Cambria" w:hAnsi="Cambria"/>
          <w:sz w:val="24"/>
        </w:rPr>
        <w:t>Refactor code</w:t>
      </w:r>
    </w:p>
    <w:p w:rsidR="00997CDB" w:rsidRPr="00997CDB" w:rsidRDefault="00997CDB" w:rsidP="001E7079">
      <w:pPr>
        <w:pStyle w:val="ListParagraph"/>
        <w:numPr>
          <w:ilvl w:val="1"/>
          <w:numId w:val="9"/>
        </w:numPr>
        <w:spacing w:line="276" w:lineRule="auto"/>
        <w:jc w:val="both"/>
        <w:rPr>
          <w:rFonts w:ascii="Cambria" w:hAnsi="Cambria"/>
          <w:color w:val="00B050"/>
          <w:sz w:val="24"/>
        </w:rPr>
      </w:pPr>
      <w:r w:rsidRPr="00DA694C">
        <w:rPr>
          <w:rFonts w:ascii="Cambria" w:hAnsi="Cambria"/>
          <w:color w:val="00B050"/>
          <w:sz w:val="24"/>
        </w:rPr>
        <w:t>Complete: During the development we strictly a</w:t>
      </w:r>
      <w:bookmarkStart w:id="14" w:name="_GoBack"/>
      <w:bookmarkEnd w:id="14"/>
      <w:r w:rsidRPr="00DA694C">
        <w:rPr>
          <w:rFonts w:ascii="Cambria" w:hAnsi="Cambria"/>
          <w:color w:val="00B050"/>
          <w:sz w:val="24"/>
        </w:rPr>
        <w:t>dhered to OOP principles and made use of multiple design patterns</w:t>
      </w:r>
      <w:r w:rsidR="001E7079">
        <w:rPr>
          <w:rFonts w:ascii="Cambria" w:hAnsi="Cambria"/>
          <w:color w:val="00B050"/>
          <w:sz w:val="24"/>
        </w:rPr>
        <w:t>.</w:t>
      </w:r>
    </w:p>
    <w:p w:rsidR="00D56376" w:rsidRDefault="00D56376" w:rsidP="001E7079">
      <w:pPr>
        <w:pStyle w:val="ListParagraph"/>
        <w:numPr>
          <w:ilvl w:val="0"/>
          <w:numId w:val="9"/>
        </w:numPr>
        <w:spacing w:line="276" w:lineRule="auto"/>
        <w:jc w:val="both"/>
        <w:rPr>
          <w:rFonts w:ascii="Cambria" w:hAnsi="Cambria"/>
          <w:sz w:val="24"/>
        </w:rPr>
      </w:pPr>
      <w:r w:rsidRPr="00B42FED">
        <w:rPr>
          <w:rFonts w:ascii="Cambria" w:hAnsi="Cambria"/>
          <w:sz w:val="24"/>
        </w:rPr>
        <w:t>Test the application</w:t>
      </w:r>
    </w:p>
    <w:p w:rsidR="004A756C" w:rsidRDefault="005B3A62" w:rsidP="001E7079">
      <w:pPr>
        <w:pStyle w:val="ListParagraph"/>
        <w:numPr>
          <w:ilvl w:val="1"/>
          <w:numId w:val="9"/>
        </w:numPr>
        <w:spacing w:line="276" w:lineRule="auto"/>
        <w:jc w:val="both"/>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ED1D6A">
      <w:pPr>
        <w:pStyle w:val="Heading2"/>
        <w:spacing w:line="276" w:lineRule="auto"/>
        <w:rPr>
          <w:rFonts w:ascii="Cambria" w:hAnsi="Cambria"/>
          <w:b/>
          <w:color w:val="auto"/>
          <w:sz w:val="28"/>
          <w:szCs w:val="28"/>
        </w:rPr>
      </w:pPr>
      <w:bookmarkStart w:id="15" w:name="_Toc447146954"/>
      <w:r w:rsidRPr="00B42FED">
        <w:rPr>
          <w:rFonts w:ascii="Cambria" w:hAnsi="Cambria"/>
          <w:b/>
          <w:color w:val="auto"/>
          <w:sz w:val="28"/>
          <w:szCs w:val="28"/>
        </w:rPr>
        <w:t>6.2. Lambros Zannettos</w:t>
      </w:r>
      <w:bookmarkEnd w:id="15"/>
    </w:p>
    <w:p w:rsidR="0029312F" w:rsidRDefault="0029312F" w:rsidP="00ED1D6A">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ED1D6A">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ED1D6A">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ED1D6A">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ED1D6A">
      <w:pPr>
        <w:pStyle w:val="Heading2"/>
        <w:spacing w:line="276" w:lineRule="auto"/>
        <w:rPr>
          <w:rFonts w:ascii="Cambria" w:hAnsi="Cambria"/>
          <w:b/>
          <w:color w:val="auto"/>
          <w:sz w:val="28"/>
          <w:szCs w:val="28"/>
        </w:rPr>
      </w:pPr>
      <w:bookmarkStart w:id="16" w:name="_Toc447146955"/>
      <w:r>
        <w:rPr>
          <w:rFonts w:ascii="Cambria" w:hAnsi="Cambria"/>
          <w:b/>
          <w:color w:val="auto"/>
          <w:sz w:val="28"/>
          <w:szCs w:val="28"/>
        </w:rPr>
        <w:t>6.3. Shared</w:t>
      </w:r>
      <w:bookmarkEnd w:id="16"/>
    </w:p>
    <w:p w:rsidR="00293901" w:rsidRDefault="00293901" w:rsidP="00ED1D6A">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ED1D6A">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ED1D6A">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 xml:space="preserve">else did we share? Otherwise we can include it in both (unless we had a lot of things done together, e.g. UI </w:t>
      </w:r>
      <w:proofErr w:type="spellStart"/>
      <w:r w:rsidR="006362FD">
        <w:rPr>
          <w:rFonts w:ascii="Cambria" w:hAnsi="Cambria"/>
          <w:sz w:val="24"/>
        </w:rPr>
        <w:t>mockups</w:t>
      </w:r>
      <w:proofErr w:type="spellEnd"/>
      <w:r w:rsidR="006362FD">
        <w:rPr>
          <w:rFonts w:ascii="Cambria" w:hAnsi="Cambria"/>
          <w:sz w:val="24"/>
        </w:rPr>
        <w:t>)</w:t>
      </w:r>
    </w:p>
    <w:p w:rsidR="003C7B1C" w:rsidRDefault="003C7B1C" w:rsidP="00ED1D6A">
      <w:pPr>
        <w:spacing w:line="276" w:lineRule="auto"/>
        <w:rPr>
          <w:rFonts w:ascii="Cambria" w:hAnsi="Cambria"/>
          <w:sz w:val="24"/>
        </w:rPr>
      </w:pPr>
      <w:r>
        <w:rPr>
          <w:rFonts w:ascii="Cambria" w:hAnsi="Cambria"/>
          <w:sz w:val="24"/>
        </w:rPr>
        <w:br w:type="page"/>
      </w:r>
    </w:p>
    <w:p w:rsidR="003C7B1C" w:rsidRPr="003C7B1C" w:rsidRDefault="006F561D" w:rsidP="00ED1D6A">
      <w:pPr>
        <w:pStyle w:val="Heading1"/>
        <w:spacing w:line="276" w:lineRule="auto"/>
        <w:rPr>
          <w:rFonts w:ascii="Cambria" w:hAnsi="Cambria"/>
          <w:b/>
          <w:color w:val="auto"/>
          <w:szCs w:val="48"/>
        </w:rPr>
      </w:pPr>
      <w:bookmarkStart w:id="17" w:name="_Toc447146956"/>
      <w:r>
        <w:rPr>
          <w:rFonts w:ascii="Cambria" w:hAnsi="Cambria"/>
          <w:b/>
          <w:color w:val="auto"/>
          <w:szCs w:val="48"/>
        </w:rPr>
        <w:lastRenderedPageBreak/>
        <w:t>7</w:t>
      </w:r>
      <w:r w:rsidR="003C7B1C">
        <w:rPr>
          <w:rFonts w:ascii="Cambria" w:hAnsi="Cambria"/>
          <w:b/>
          <w:color w:val="auto"/>
          <w:szCs w:val="48"/>
        </w:rPr>
        <w:t>. Technical Design</w:t>
      </w:r>
      <w:bookmarkEnd w:id="17"/>
    </w:p>
    <w:p w:rsidR="003C7B1C" w:rsidRDefault="006F561D" w:rsidP="00ED1D6A">
      <w:pPr>
        <w:pStyle w:val="Heading2"/>
        <w:spacing w:line="276" w:lineRule="auto"/>
        <w:rPr>
          <w:rFonts w:ascii="Cambria" w:hAnsi="Cambria"/>
          <w:b/>
          <w:color w:val="auto"/>
          <w:sz w:val="28"/>
          <w:szCs w:val="28"/>
        </w:rPr>
      </w:pPr>
      <w:bookmarkStart w:id="18" w:name="_Toc447146957"/>
      <w:r>
        <w:rPr>
          <w:rFonts w:ascii="Cambria" w:hAnsi="Cambria"/>
          <w:b/>
          <w:color w:val="auto"/>
          <w:sz w:val="28"/>
          <w:szCs w:val="28"/>
        </w:rPr>
        <w:t>7</w:t>
      </w:r>
      <w:r w:rsidR="003C7B1C">
        <w:rPr>
          <w:rFonts w:ascii="Cambria" w:hAnsi="Cambria"/>
          <w:b/>
          <w:color w:val="auto"/>
          <w:sz w:val="28"/>
          <w:szCs w:val="28"/>
        </w:rPr>
        <w:t>.1. Technology chosen</w:t>
      </w:r>
      <w:bookmarkEnd w:id="18"/>
    </w:p>
    <w:p w:rsidR="006F561D" w:rsidRDefault="006F561D" w:rsidP="00ED1D6A">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proofErr w:type="spellStart"/>
      <w:r w:rsidRPr="00E519AB">
        <w:rPr>
          <w:rFonts w:ascii="Cambria" w:hAnsi="Cambria"/>
          <w:b/>
          <w:sz w:val="24"/>
        </w:rPr>
        <w:t>Xamarin</w:t>
      </w:r>
      <w:proofErr w:type="spellEnd"/>
      <w:r>
        <w:rPr>
          <w:rFonts w:ascii="Cambria" w:hAnsi="Cambria"/>
          <w:sz w:val="24"/>
        </w:rPr>
        <w:t xml:space="preserve">). </w:t>
      </w:r>
    </w:p>
    <w:p w:rsidR="006F561D" w:rsidRDefault="006F561D" w:rsidP="00ED1D6A">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ED1D6A">
      <w:pPr>
        <w:spacing w:line="276" w:lineRule="auto"/>
        <w:jc w:val="both"/>
        <w:rPr>
          <w:rFonts w:ascii="Cambria" w:hAnsi="Cambria"/>
          <w:sz w:val="24"/>
        </w:rPr>
      </w:pPr>
      <w:proofErr w:type="spellStart"/>
      <w:r w:rsidRPr="00A86E65">
        <w:rPr>
          <w:rFonts w:ascii="Cambria" w:hAnsi="Cambria"/>
          <w:b/>
          <w:sz w:val="24"/>
        </w:rPr>
        <w:t>Xamarin</w:t>
      </w:r>
      <w:proofErr w:type="spellEnd"/>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w:t>
      </w:r>
      <w:proofErr w:type="spellStart"/>
      <w:r w:rsidRPr="00A86E65">
        <w:rPr>
          <w:rFonts w:ascii="Cambria" w:hAnsi="Cambria"/>
          <w:sz w:val="24"/>
        </w:rPr>
        <w:t>Xamarin</w:t>
      </w:r>
      <w:proofErr w:type="spellEnd"/>
      <w:r w:rsidRPr="00A86E65">
        <w:rPr>
          <w:rFonts w:ascii="Cambria" w:hAnsi="Cambria"/>
          <w:sz w:val="24"/>
        </w:rPr>
        <w:t xml:space="preserve"> apps </w:t>
      </w:r>
      <w:r>
        <w:rPr>
          <w:rFonts w:ascii="Cambria" w:hAnsi="Cambria"/>
          <w:sz w:val="24"/>
        </w:rPr>
        <w:t>consist of two layers:</w:t>
      </w:r>
    </w:p>
    <w:p w:rsidR="006F561D" w:rsidRDefault="006F561D" w:rsidP="00ED1D6A">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ED1D6A">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ED1D6A">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w:t>
      </w:r>
      <w:proofErr w:type="spellStart"/>
      <w:r>
        <w:rPr>
          <w:rFonts w:ascii="Cambria" w:hAnsi="Cambria"/>
          <w:sz w:val="24"/>
        </w:rPr>
        <w:t>Javascript</w:t>
      </w:r>
      <w:proofErr w:type="spellEnd"/>
      <w:r>
        <w:rPr>
          <w:rFonts w:ascii="Cambria" w:hAnsi="Cambria"/>
          <w:sz w:val="24"/>
        </w:rPr>
        <w:t xml:space="preserve"> instead of platform specific APIs (such as the Android SDK), however it allows using native device APIs providing access to device’s camera, file system and more.</w:t>
      </w:r>
    </w:p>
    <w:p w:rsidR="006F561D" w:rsidRDefault="006F561D" w:rsidP="00ED1D6A">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ED1D6A">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sdt>
        <w:sdtPr>
          <w:rPr>
            <w:rFonts w:ascii="Cambria" w:hAnsi="Cambria"/>
            <w:i/>
            <w:sz w:val="24"/>
          </w:rPr>
          <w:id w:val="1439412136"/>
          <w:citation/>
        </w:sdtPr>
        <w:sdtEndPr/>
        <w:sdtContent>
          <w:r w:rsidR="00F30AE7">
            <w:rPr>
              <w:rFonts w:ascii="Cambria" w:hAnsi="Cambria"/>
              <w:i/>
              <w:sz w:val="24"/>
            </w:rPr>
            <w:fldChar w:fldCharType="begin"/>
          </w:r>
          <w:r w:rsidR="00F30AE7">
            <w:rPr>
              <w:rFonts w:ascii="Cambria" w:hAnsi="Cambria"/>
              <w:sz w:val="24"/>
              <w:lang w:val="en-US"/>
            </w:rPr>
            <w:instrText xml:space="preserve"> CITATION IBM12 \l 1033 </w:instrText>
          </w:r>
          <w:r w:rsidR="00F30AE7">
            <w:rPr>
              <w:rFonts w:ascii="Cambria" w:hAnsi="Cambria"/>
              <w:i/>
              <w:sz w:val="24"/>
            </w:rPr>
            <w:fldChar w:fldCharType="separate"/>
          </w:r>
          <w:r w:rsidR="00F30AE7" w:rsidRPr="00F30AE7">
            <w:rPr>
              <w:rFonts w:ascii="Cambria" w:hAnsi="Cambria"/>
              <w:noProof/>
              <w:sz w:val="24"/>
              <w:lang w:val="en-US"/>
            </w:rPr>
            <w:t>(IBM, 2012)</w:t>
          </w:r>
          <w:r w:rsidR="00F30AE7">
            <w:rPr>
              <w:rFonts w:ascii="Cambria" w:hAnsi="Cambria"/>
              <w:i/>
              <w:sz w:val="24"/>
            </w:rPr>
            <w:fldChar w:fldCharType="end"/>
          </w:r>
        </w:sdtContent>
      </w:sdt>
    </w:p>
    <w:p w:rsidR="006F561D" w:rsidRDefault="006F561D" w:rsidP="00ED1D6A">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ED1D6A">
      <w:pPr>
        <w:pStyle w:val="Heading2"/>
        <w:spacing w:line="276" w:lineRule="auto"/>
        <w:rPr>
          <w:rFonts w:ascii="Cambria" w:hAnsi="Cambria"/>
          <w:b/>
          <w:color w:val="auto"/>
          <w:sz w:val="28"/>
          <w:szCs w:val="28"/>
        </w:rPr>
      </w:pPr>
      <w:bookmarkStart w:id="19" w:name="_Toc447146958"/>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9"/>
    </w:p>
    <w:p w:rsidR="00370790" w:rsidRDefault="00D2525B" w:rsidP="00ED1D6A">
      <w:pPr>
        <w:spacing w:line="276" w:lineRule="auto"/>
      </w:pPr>
      <w:r>
        <w:t>Flowchart</w:t>
      </w:r>
    </w:p>
    <w:p w:rsidR="00D2525B" w:rsidRPr="00370790" w:rsidRDefault="00D2525B" w:rsidP="00ED1D6A">
      <w:pPr>
        <w:spacing w:line="276" w:lineRule="auto"/>
      </w:pPr>
      <w:r>
        <w:t>Code hierarchy</w:t>
      </w:r>
    </w:p>
    <w:p w:rsidR="003C7B1C" w:rsidRDefault="006F561D" w:rsidP="00ED1D6A">
      <w:pPr>
        <w:pStyle w:val="Heading2"/>
        <w:spacing w:line="276" w:lineRule="auto"/>
        <w:rPr>
          <w:rFonts w:ascii="Cambria" w:hAnsi="Cambria"/>
          <w:b/>
          <w:color w:val="auto"/>
          <w:sz w:val="28"/>
          <w:szCs w:val="28"/>
        </w:rPr>
      </w:pPr>
      <w:bookmarkStart w:id="20" w:name="_Toc447146959"/>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20"/>
    </w:p>
    <w:p w:rsidR="00370790" w:rsidRDefault="00583561" w:rsidP="00ED1D6A">
      <w:pPr>
        <w:spacing w:line="276" w:lineRule="auto"/>
        <w:jc w:val="both"/>
        <w:rPr>
          <w:rFonts w:ascii="Cambria" w:hAnsi="Cambria"/>
          <w:sz w:val="24"/>
        </w:rPr>
      </w:pPr>
      <w:r>
        <w:rPr>
          <w:noProof/>
          <w:lang w:val="sk-SK" w:eastAsia="sk-SK"/>
        </w:rPr>
        <mc:AlternateContent>
          <mc:Choice Requires="wps">
            <w:drawing>
              <wp:anchor distT="0" distB="0" distL="114300" distR="114300" simplePos="0" relativeHeight="251668480" behindDoc="1" locked="0" layoutInCell="1" allowOverlap="1" wp14:anchorId="6ECBCC4E" wp14:editId="1B69C0AA">
                <wp:simplePos x="0" y="0"/>
                <wp:positionH relativeFrom="column">
                  <wp:posOffset>2971165</wp:posOffset>
                </wp:positionH>
                <wp:positionV relativeFrom="paragraph">
                  <wp:posOffset>5921375</wp:posOffset>
                </wp:positionV>
                <wp:extent cx="278638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786380" cy="635"/>
                        </a:xfrm>
                        <a:prstGeom prst="rect">
                          <a:avLst/>
                        </a:prstGeom>
                        <a:solidFill>
                          <a:prstClr val="white"/>
                        </a:solidFill>
                        <a:ln>
                          <a:noFill/>
                        </a:ln>
                        <a:effectLst/>
                      </wps:spPr>
                      <wps:txbx>
                        <w:txbxContent>
                          <w:p w:rsidR="00583561" w:rsidRPr="00C1598B" w:rsidRDefault="00583561" w:rsidP="00C1598B">
                            <w:pPr>
                              <w:pStyle w:val="Caption"/>
                              <w:spacing w:after="0" w:line="276" w:lineRule="auto"/>
                              <w:jc w:val="center"/>
                              <w:rPr>
                                <w:rFonts w:ascii="Cambria" w:hAnsi="Cambria"/>
                                <w:b/>
                                <w:i w:val="0"/>
                                <w:color w:val="auto"/>
                                <w:sz w:val="22"/>
                              </w:rPr>
                            </w:pPr>
                            <w:r>
                              <w:rPr>
                                <w:rFonts w:ascii="Cambria" w:hAnsi="Cambria"/>
                                <w:b/>
                                <w:i w:val="0"/>
                                <w:color w:val="auto"/>
                                <w:sz w:val="22"/>
                              </w:rPr>
                              <w:t>Figure 3</w:t>
                            </w:r>
                            <w:r w:rsidRPr="00BA19DA">
                              <w:rPr>
                                <w:rFonts w:ascii="Cambria" w:hAnsi="Cambria"/>
                                <w:b/>
                                <w:i w:val="0"/>
                                <w:color w:val="auto"/>
                                <w:sz w:val="22"/>
                              </w:rPr>
                              <w:t xml:space="preserve">: </w:t>
                            </w:r>
                            <w:r>
                              <w:rPr>
                                <w:rFonts w:ascii="Cambria" w:hAnsi="Cambria"/>
                                <w:b/>
                                <w:i w:val="0"/>
                                <w:color w:val="auto"/>
                                <w:sz w:val="22"/>
                              </w:rPr>
                              <w:t>Initial screen – media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BCC4E" id="Text Box 12" o:spid="_x0000_s1027" type="#_x0000_t202" style="position:absolute;left:0;text-align:left;margin-left:233.95pt;margin-top:466.25pt;width:219.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" stroked="f">
                <v:textbox style="mso-fit-shape-to-text:t" inset="0,0,0,0">
                  <w:txbxContent>
                    <w:p w:rsidR="00583561" w:rsidRPr="00C1598B" w:rsidRDefault="00583561" w:rsidP="00C1598B">
                      <w:pPr>
                        <w:pStyle w:val="Caption"/>
                        <w:spacing w:after="0" w:line="276" w:lineRule="auto"/>
                        <w:jc w:val="center"/>
                        <w:rPr>
                          <w:rFonts w:ascii="Cambria" w:hAnsi="Cambria"/>
                          <w:b/>
                          <w:i w:val="0"/>
                          <w:color w:val="auto"/>
                          <w:sz w:val="22"/>
                        </w:rPr>
                      </w:pPr>
                      <w:r>
                        <w:rPr>
                          <w:rFonts w:ascii="Cambria" w:hAnsi="Cambria"/>
                          <w:b/>
                          <w:i w:val="0"/>
                          <w:color w:val="auto"/>
                          <w:sz w:val="22"/>
                        </w:rPr>
                        <w:t>Figure 3</w:t>
                      </w:r>
                      <w:r w:rsidRPr="00BA19DA">
                        <w:rPr>
                          <w:rFonts w:ascii="Cambria" w:hAnsi="Cambria"/>
                          <w:b/>
                          <w:i w:val="0"/>
                          <w:color w:val="auto"/>
                          <w:sz w:val="22"/>
                        </w:rPr>
                        <w:t xml:space="preserve">: </w:t>
                      </w:r>
                      <w:r>
                        <w:rPr>
                          <w:rFonts w:ascii="Cambria" w:hAnsi="Cambria"/>
                          <w:b/>
                          <w:i w:val="0"/>
                          <w:color w:val="auto"/>
                          <w:sz w:val="22"/>
                        </w:rPr>
                        <w:t>Initial screen – media player</w:t>
                      </w:r>
                    </w:p>
                  </w:txbxContent>
                </v:textbox>
                <w10:wrap type="tight"/>
              </v:shape>
            </w:pict>
          </mc:Fallback>
        </mc:AlternateContent>
      </w:r>
      <w:r>
        <w:rPr>
          <w:rFonts w:ascii="Cambria" w:hAnsi="Cambria"/>
          <w:noProof/>
          <w:sz w:val="24"/>
          <w:lang w:val="sk-SK" w:eastAsia="sk-SK"/>
        </w:rPr>
        <w:drawing>
          <wp:anchor distT="0" distB="0" distL="114300" distR="114300" simplePos="0" relativeHeight="251664384" behindDoc="1" locked="0" layoutInCell="1" allowOverlap="1" wp14:anchorId="486ECD7A" wp14:editId="5DCD89D9">
            <wp:simplePos x="0" y="0"/>
            <wp:positionH relativeFrom="column">
              <wp:posOffset>2971165</wp:posOffset>
            </wp:positionH>
            <wp:positionV relativeFrom="paragraph">
              <wp:posOffset>910590</wp:posOffset>
            </wp:positionV>
            <wp:extent cx="2786380" cy="4954270"/>
            <wp:effectExtent l="0" t="0" r="0" b="0"/>
            <wp:wrapTight wrapText="bothSides">
              <wp:wrapPolygon edited="0">
                <wp:start x="0" y="0"/>
                <wp:lineTo x="0" y="21511"/>
                <wp:lineTo x="21413" y="21511"/>
                <wp:lineTo x="214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music_play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6380" cy="4954270"/>
                    </a:xfrm>
                    <a:prstGeom prst="rect">
                      <a:avLst/>
                    </a:prstGeom>
                  </pic:spPr>
                </pic:pic>
              </a:graphicData>
            </a:graphic>
          </wp:anchor>
        </w:drawing>
      </w:r>
      <w:r w:rsidR="003474D5">
        <w:rPr>
          <w:rFonts w:ascii="Cambria" w:hAnsi="Cambria"/>
          <w:sz w:val="24"/>
        </w:rPr>
        <w:t xml:space="preserve">We designed our user interface so that it is intuitive to use – it consists out of simple design blocks (buttons, sliders, </w:t>
      </w:r>
      <w:proofErr w:type="spellStart"/>
      <w:r w:rsidR="003474D5">
        <w:rPr>
          <w:rFonts w:ascii="Cambria" w:hAnsi="Cambria"/>
          <w:sz w:val="24"/>
        </w:rPr>
        <w:t>textviews</w:t>
      </w:r>
      <w:proofErr w:type="spellEnd"/>
      <w:r w:rsidR="003474D5">
        <w:rPr>
          <w:rFonts w:ascii="Cambria" w:hAnsi="Cambria"/>
          <w:sz w:val="24"/>
        </w:rPr>
        <w:t>) stitched together to provide the best experience. We wanted the app to be easy to use for everybody without having to read a manual or wander around all the options for 15 minutes.</w:t>
      </w:r>
    </w:p>
    <w:p w:rsidR="004556F8" w:rsidRDefault="00583561" w:rsidP="00ED1D6A">
      <w:pPr>
        <w:spacing w:line="276" w:lineRule="auto"/>
        <w:jc w:val="both"/>
        <w:rPr>
          <w:rFonts w:ascii="Cambria" w:hAnsi="Cambria"/>
          <w:sz w:val="24"/>
        </w:rPr>
      </w:pPr>
      <w:r>
        <w:rPr>
          <w:noProof/>
          <w:lang w:val="sk-SK" w:eastAsia="sk-SK"/>
        </w:rPr>
        <mc:AlternateContent>
          <mc:Choice Requires="wps">
            <w:drawing>
              <wp:anchor distT="0" distB="0" distL="114300" distR="114300" simplePos="0" relativeHeight="251666432" behindDoc="1" locked="0" layoutInCell="1" allowOverlap="1" wp14:anchorId="0912C643" wp14:editId="304CBE53">
                <wp:simplePos x="0" y="0"/>
                <wp:positionH relativeFrom="column">
                  <wp:posOffset>97155</wp:posOffset>
                </wp:positionH>
                <wp:positionV relativeFrom="paragraph">
                  <wp:posOffset>5001895</wp:posOffset>
                </wp:positionV>
                <wp:extent cx="27813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83561" w:rsidRPr="00426396" w:rsidRDefault="00583561" w:rsidP="00583561">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2</w:t>
                            </w:r>
                            <w:r w:rsidRPr="00BA19DA">
                              <w:rPr>
                                <w:rFonts w:ascii="Cambria" w:hAnsi="Cambria"/>
                                <w:b/>
                                <w:i w:val="0"/>
                                <w:color w:val="auto"/>
                                <w:sz w:val="22"/>
                              </w:rPr>
                              <w:t xml:space="preserve">: </w:t>
                            </w:r>
                            <w:r>
                              <w:rPr>
                                <w:rFonts w:ascii="Cambria" w:hAnsi="Cambria"/>
                                <w:b/>
                                <w:i w:val="0"/>
                                <w:color w:val="auto"/>
                                <w:sz w:val="22"/>
                              </w:rPr>
                              <w:t>Splash screen during 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2C643" id="Text Box 11" o:spid="_x0000_s1028" type="#_x0000_t202" style="position:absolute;left:0;text-align:left;margin-left:7.65pt;margin-top:393.85pt;width:2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" stroked="f">
                <v:textbox style="mso-fit-shape-to-text:t" inset="0,0,0,0">
                  <w:txbxContent>
                    <w:p w:rsidR="00583561" w:rsidRPr="00426396" w:rsidRDefault="00583561" w:rsidP="00583561">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2</w:t>
                      </w:r>
                      <w:r w:rsidRPr="00BA19DA">
                        <w:rPr>
                          <w:rFonts w:ascii="Cambria" w:hAnsi="Cambria"/>
                          <w:b/>
                          <w:i w:val="0"/>
                          <w:color w:val="auto"/>
                          <w:sz w:val="22"/>
                        </w:rPr>
                        <w:t xml:space="preserve">: </w:t>
                      </w:r>
                      <w:r>
                        <w:rPr>
                          <w:rFonts w:ascii="Cambria" w:hAnsi="Cambria"/>
                          <w:b/>
                          <w:i w:val="0"/>
                          <w:color w:val="auto"/>
                          <w:sz w:val="22"/>
                        </w:rPr>
                        <w:t>Splash screen during loading</w:t>
                      </w:r>
                    </w:p>
                  </w:txbxContent>
                </v:textbox>
                <w10:wrap type="tight"/>
              </v:shape>
            </w:pict>
          </mc:Fallback>
        </mc:AlternateContent>
      </w:r>
      <w:r w:rsidR="004556F8">
        <w:rPr>
          <w:rFonts w:ascii="Cambria" w:hAnsi="Cambria"/>
          <w:noProof/>
          <w:sz w:val="24"/>
          <w:lang w:val="sk-SK" w:eastAsia="sk-SK"/>
        </w:rPr>
        <w:drawing>
          <wp:anchor distT="0" distB="0" distL="114300" distR="114300" simplePos="0" relativeHeight="251663360" behindDoc="1" locked="0" layoutInCell="1" allowOverlap="1" wp14:anchorId="75C0988D" wp14:editId="78A94079">
            <wp:simplePos x="0" y="0"/>
            <wp:positionH relativeFrom="column">
              <wp:posOffset>97155</wp:posOffset>
            </wp:positionH>
            <wp:positionV relativeFrom="paragraph">
              <wp:posOffset>-635</wp:posOffset>
            </wp:positionV>
            <wp:extent cx="2781300" cy="4944745"/>
            <wp:effectExtent l="0" t="0" r="0" b="8255"/>
            <wp:wrapThrough wrapText="bothSides">
              <wp:wrapPolygon edited="0">
                <wp:start x="0" y="0"/>
                <wp:lineTo x="0" y="21553"/>
                <wp:lineTo x="21452" y="21553"/>
                <wp:lineTo x="214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1-spla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1300" cy="4944745"/>
                    </a:xfrm>
                    <a:prstGeom prst="rect">
                      <a:avLst/>
                    </a:prstGeom>
                  </pic:spPr>
                </pic:pic>
              </a:graphicData>
            </a:graphic>
          </wp:anchor>
        </w:drawing>
      </w:r>
      <w:r w:rsidR="00C1598B">
        <w:rPr>
          <w:rFonts w:ascii="Cambria" w:hAnsi="Cambria"/>
          <w:sz w:val="24"/>
        </w:rPr>
        <w:t>When the application is launched, the splash screen is shown (Figure 2) during which the files needed for application launch are being loaded. Afterwards the user is shown directly the media player</w:t>
      </w:r>
      <w:r w:rsidR="002F2500">
        <w:rPr>
          <w:rFonts w:ascii="Cambria" w:hAnsi="Cambria"/>
          <w:sz w:val="24"/>
        </w:rPr>
        <w:t xml:space="preserve"> </w:t>
      </w:r>
      <w:r w:rsidR="008A784E">
        <w:rPr>
          <w:rFonts w:ascii="Cambria" w:hAnsi="Cambria"/>
          <w:sz w:val="24"/>
        </w:rPr>
        <w:t xml:space="preserve">(Figure 3) </w:t>
      </w:r>
      <w:r w:rsidR="002F2500">
        <w:rPr>
          <w:rFonts w:ascii="Cambria" w:hAnsi="Cambria"/>
          <w:sz w:val="24"/>
        </w:rPr>
        <w:t>with one of the meditation tracks loaded, so that he can t</w:t>
      </w:r>
      <w:r w:rsidR="00751D2F">
        <w:rPr>
          <w:rFonts w:ascii="Cambria" w:hAnsi="Cambria"/>
          <w:sz w:val="24"/>
        </w:rPr>
        <w:t>ry out the application directly.</w:t>
      </w:r>
    </w:p>
    <w:p w:rsidR="00754C2A" w:rsidRPr="003474D5" w:rsidRDefault="00754C2A" w:rsidP="00ED1D6A">
      <w:pPr>
        <w:spacing w:line="276" w:lineRule="auto"/>
        <w:jc w:val="both"/>
        <w:rPr>
          <w:rFonts w:ascii="Cambria" w:hAnsi="Cambria"/>
          <w:sz w:val="24"/>
        </w:rPr>
      </w:pPr>
      <w:r>
        <w:rPr>
          <w:noProof/>
          <w:lang w:val="sk-SK" w:eastAsia="sk-SK"/>
        </w:rPr>
        <w:lastRenderedPageBreak/>
        <mc:AlternateContent>
          <mc:Choice Requires="wps">
            <w:drawing>
              <wp:anchor distT="0" distB="0" distL="114300" distR="114300" simplePos="0" relativeHeight="251672576" behindDoc="1" locked="0" layoutInCell="1" allowOverlap="1" wp14:anchorId="7703AF73" wp14:editId="636ECF47">
                <wp:simplePos x="0" y="0"/>
                <wp:positionH relativeFrom="column">
                  <wp:posOffset>133350</wp:posOffset>
                </wp:positionH>
                <wp:positionV relativeFrom="paragraph">
                  <wp:posOffset>4936490</wp:posOffset>
                </wp:positionV>
                <wp:extent cx="27432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54C2A" w:rsidRPr="005F5803"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4</w:t>
                            </w:r>
                            <w:r w:rsidR="009E7B48">
                              <w:rPr>
                                <w:rFonts w:ascii="Cambria" w:hAnsi="Cambria"/>
                                <w:b/>
                                <w:i w:val="0"/>
                                <w:color w:val="auto"/>
                                <w:sz w:val="22"/>
                              </w:rPr>
                              <w:t>: Application m</w:t>
                            </w:r>
                            <w:r>
                              <w:rPr>
                                <w:rFonts w:ascii="Cambria" w:hAnsi="Cambria"/>
                                <w:b/>
                                <w:i w:val="0"/>
                                <w:color w:val="auto"/>
                                <w:sz w:val="22"/>
                              </w:rPr>
                              <w:t>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3AF73" id="Text Box 16" o:spid="_x0000_s1029" type="#_x0000_t202" style="position:absolute;left:0;text-align:left;margin-left:10.5pt;margin-top:388.7pt;width:3in;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" stroked="f">
                <v:textbox style="mso-fit-shape-to-text:t" inset="0,0,0,0">
                  <w:txbxContent>
                    <w:p w:rsidR="00754C2A" w:rsidRPr="005F5803"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4</w:t>
                      </w:r>
                      <w:r w:rsidR="009E7B48">
                        <w:rPr>
                          <w:rFonts w:ascii="Cambria" w:hAnsi="Cambria"/>
                          <w:b/>
                          <w:i w:val="0"/>
                          <w:color w:val="auto"/>
                          <w:sz w:val="22"/>
                        </w:rPr>
                        <w:t>: Application m</w:t>
                      </w:r>
                      <w:r>
                        <w:rPr>
                          <w:rFonts w:ascii="Cambria" w:hAnsi="Cambria"/>
                          <w:b/>
                          <w:i w:val="0"/>
                          <w:color w:val="auto"/>
                          <w:sz w:val="22"/>
                        </w:rPr>
                        <w:t>enu</w:t>
                      </w:r>
                    </w:p>
                  </w:txbxContent>
                </v:textbox>
                <w10:wrap type="tight"/>
              </v:shape>
            </w:pict>
          </mc:Fallback>
        </mc:AlternateContent>
      </w:r>
      <w:r>
        <w:rPr>
          <w:rFonts w:ascii="Cambria" w:hAnsi="Cambria"/>
          <w:noProof/>
          <w:sz w:val="24"/>
          <w:lang w:val="sk-SK" w:eastAsia="sk-SK"/>
        </w:rPr>
        <w:drawing>
          <wp:anchor distT="0" distB="0" distL="114300" distR="114300" simplePos="0" relativeHeight="251669504" behindDoc="1" locked="0" layoutInCell="1" allowOverlap="1">
            <wp:simplePos x="0" y="0"/>
            <wp:positionH relativeFrom="column">
              <wp:posOffset>133358</wp:posOffset>
            </wp:positionH>
            <wp:positionV relativeFrom="paragraph">
              <wp:posOffset>2730</wp:posOffset>
            </wp:positionV>
            <wp:extent cx="2743200" cy="4876955"/>
            <wp:effectExtent l="0" t="0" r="0" b="0"/>
            <wp:wrapTight wrapText="bothSides">
              <wp:wrapPolygon edited="0">
                <wp:start x="0" y="0"/>
                <wp:lineTo x="0" y="21516"/>
                <wp:lineTo x="21450" y="21516"/>
                <wp:lineTo x="2145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3-menu+categories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4876955"/>
                    </a:xfrm>
                    <a:prstGeom prst="rect">
                      <a:avLst/>
                    </a:prstGeom>
                  </pic:spPr>
                </pic:pic>
              </a:graphicData>
            </a:graphic>
          </wp:anchor>
        </w:drawing>
      </w:r>
      <w:r>
        <w:rPr>
          <w:noProof/>
          <w:lang w:val="sk-SK" w:eastAsia="sk-SK"/>
        </w:rPr>
        <mc:AlternateContent>
          <mc:Choice Requires="wps">
            <w:drawing>
              <wp:anchor distT="0" distB="0" distL="114300" distR="114300" simplePos="0" relativeHeight="251674624" behindDoc="1" locked="0" layoutInCell="1" allowOverlap="1" wp14:anchorId="161A2DEF" wp14:editId="0560E8B1">
                <wp:simplePos x="0" y="0"/>
                <wp:positionH relativeFrom="column">
                  <wp:posOffset>2995295</wp:posOffset>
                </wp:positionH>
                <wp:positionV relativeFrom="paragraph">
                  <wp:posOffset>4936490</wp:posOffset>
                </wp:positionV>
                <wp:extent cx="27432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54C2A" w:rsidRPr="00754C2A"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5</w:t>
                            </w:r>
                            <w:r w:rsidRPr="00BA19DA">
                              <w:rPr>
                                <w:rFonts w:ascii="Cambria" w:hAnsi="Cambria"/>
                                <w:b/>
                                <w:i w:val="0"/>
                                <w:color w:val="auto"/>
                                <w:sz w:val="22"/>
                              </w:rPr>
                              <w:t xml:space="preserve">: </w:t>
                            </w:r>
                            <w:r>
                              <w:rPr>
                                <w:rFonts w:ascii="Cambria" w:hAnsi="Cambria"/>
                                <w:b/>
                                <w:i w:val="0"/>
                                <w:color w:val="auto"/>
                                <w:sz w:val="22"/>
                              </w:rPr>
                              <w:t>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A2DEF" id="Text Box 17" o:spid="_x0000_s1030" type="#_x0000_t202" style="position:absolute;left:0;text-align:left;margin-left:235.85pt;margin-top:388.7pt;width:3in;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" stroked="f">
                <v:textbox style="mso-fit-shape-to-text:t" inset="0,0,0,0">
                  <w:txbxContent>
                    <w:p w:rsidR="00754C2A" w:rsidRPr="00754C2A"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5</w:t>
                      </w:r>
                      <w:r w:rsidRPr="00BA19DA">
                        <w:rPr>
                          <w:rFonts w:ascii="Cambria" w:hAnsi="Cambria"/>
                          <w:b/>
                          <w:i w:val="0"/>
                          <w:color w:val="auto"/>
                          <w:sz w:val="22"/>
                        </w:rPr>
                        <w:t xml:space="preserve">: </w:t>
                      </w:r>
                      <w:r>
                        <w:rPr>
                          <w:rFonts w:ascii="Cambria" w:hAnsi="Cambria"/>
                          <w:b/>
                          <w:i w:val="0"/>
                          <w:color w:val="auto"/>
                          <w:sz w:val="22"/>
                        </w:rPr>
                        <w:t>S</w:t>
                      </w:r>
                      <w:r>
                        <w:rPr>
                          <w:rFonts w:ascii="Cambria" w:hAnsi="Cambria"/>
                          <w:b/>
                          <w:i w:val="0"/>
                          <w:color w:val="auto"/>
                          <w:sz w:val="22"/>
                        </w:rPr>
                        <w:t>ettings screen</w:t>
                      </w:r>
                    </w:p>
                  </w:txbxContent>
                </v:textbox>
                <w10:wrap type="tight"/>
              </v:shape>
            </w:pict>
          </mc:Fallback>
        </mc:AlternateContent>
      </w:r>
      <w:r>
        <w:rPr>
          <w:rFonts w:ascii="Cambria" w:hAnsi="Cambria"/>
          <w:noProof/>
          <w:sz w:val="24"/>
          <w:lang w:val="sk-SK" w:eastAsia="sk-SK"/>
        </w:rPr>
        <w:drawing>
          <wp:anchor distT="0" distB="0" distL="114300" distR="114300" simplePos="0" relativeHeight="251670528" behindDoc="1" locked="0" layoutInCell="1" allowOverlap="1">
            <wp:simplePos x="0" y="0"/>
            <wp:positionH relativeFrom="column">
              <wp:posOffset>2995295</wp:posOffset>
            </wp:positionH>
            <wp:positionV relativeFrom="paragraph">
              <wp:posOffset>2540</wp:posOffset>
            </wp:positionV>
            <wp:extent cx="2743200" cy="4876800"/>
            <wp:effectExtent l="0" t="0" r="0" b="0"/>
            <wp:wrapTight wrapText="bothSides">
              <wp:wrapPolygon edited="0">
                <wp:start x="0" y="0"/>
                <wp:lineTo x="0" y="21516"/>
                <wp:lineTo x="21450" y="21516"/>
                <wp:lineTo x="2145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4-set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anchor>
        </w:drawing>
      </w:r>
      <w:r w:rsidR="00ED1D6A">
        <w:rPr>
          <w:rFonts w:ascii="Cambria" w:hAnsi="Cambria"/>
          <w:sz w:val="24"/>
        </w:rPr>
        <w:t>The menu can be accessed by swiping from the right edge of the screen. It contains basic options, namely main screen (where the media player is located), interventions available in the current version (split into their own categories), settings screen in which the user can alter the amount of time he wants to cue forward or backward and whether the splash screen should be shown.</w:t>
      </w:r>
    </w:p>
    <w:p w:rsidR="006F561D" w:rsidRDefault="006F561D" w:rsidP="00ED1D6A">
      <w:pPr>
        <w:pStyle w:val="Heading2"/>
        <w:spacing w:line="276" w:lineRule="auto"/>
        <w:rPr>
          <w:rFonts w:ascii="Cambria" w:hAnsi="Cambria"/>
          <w:b/>
          <w:color w:val="auto"/>
          <w:sz w:val="28"/>
          <w:szCs w:val="28"/>
        </w:rPr>
      </w:pPr>
      <w:bookmarkStart w:id="21" w:name="_Toc447146960"/>
      <w:r>
        <w:rPr>
          <w:rFonts w:ascii="Cambria" w:hAnsi="Cambria"/>
          <w:b/>
          <w:color w:val="auto"/>
          <w:sz w:val="28"/>
          <w:szCs w:val="28"/>
        </w:rPr>
        <w:t>7.4. Design Patterns</w:t>
      </w:r>
      <w:bookmarkEnd w:id="21"/>
    </w:p>
    <w:p w:rsidR="00A81FC9" w:rsidRDefault="00A81FC9" w:rsidP="00ED1D6A">
      <w:pPr>
        <w:pStyle w:val="Heading3"/>
        <w:spacing w:line="276" w:lineRule="auto"/>
        <w:rPr>
          <w:rFonts w:ascii="Cambria" w:hAnsi="Cambria"/>
          <w:b/>
          <w:color w:val="auto"/>
        </w:rPr>
      </w:pPr>
      <w:bookmarkStart w:id="22" w:name="_Toc447146961"/>
      <w:r>
        <w:rPr>
          <w:rFonts w:ascii="Cambria" w:hAnsi="Cambria"/>
          <w:b/>
          <w:color w:val="auto"/>
        </w:rPr>
        <w:t>7.4.1. Singleton</w:t>
      </w:r>
      <w:bookmarkEnd w:id="22"/>
    </w:p>
    <w:p w:rsidR="00C43ED6" w:rsidRDefault="00C43ED6" w:rsidP="00ED1D6A">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ED1D6A">
      <w:pPr>
        <w:spacing w:line="276" w:lineRule="auto"/>
        <w:jc w:val="both"/>
        <w:rPr>
          <w:rFonts w:ascii="Cambria" w:hAnsi="Cambria" w:cs="Courier New"/>
          <w:sz w:val="24"/>
        </w:rPr>
      </w:pPr>
      <w:r>
        <w:rPr>
          <w:rFonts w:ascii="Cambria" w:hAnsi="Cambria"/>
          <w:sz w:val="24"/>
        </w:rPr>
        <w:t xml:space="preserve">Singleton has been implemented in our application in the </w:t>
      </w:r>
      <w:proofErr w:type="spellStart"/>
      <w:r>
        <w:rPr>
          <w:rFonts w:ascii="Courier New" w:hAnsi="Courier New" w:cs="Courier New"/>
          <w:sz w:val="24"/>
        </w:rPr>
        <w:t>MediaPlayerSingleton</w:t>
      </w:r>
      <w:proofErr w:type="spellEnd"/>
      <w:r>
        <w:rPr>
          <w:rFonts w:ascii="Courier New" w:hAnsi="Courier New" w:cs="Courier New"/>
          <w:sz w:val="24"/>
        </w:rPr>
        <w:t xml:space="preserve">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ED1D6A">
      <w:pPr>
        <w:spacing w:line="276" w:lineRule="auto"/>
        <w:jc w:val="both"/>
        <w:rPr>
          <w:rFonts w:ascii="Cambria" w:hAnsi="Cambria" w:cs="Courier New"/>
          <w:sz w:val="24"/>
        </w:rPr>
      </w:pPr>
      <w:r>
        <w:rPr>
          <w:rFonts w:ascii="Cambria" w:hAnsi="Cambria" w:cs="Courier New"/>
          <w:sz w:val="24"/>
        </w:rPr>
        <w:t xml:space="preserve">Using this design pattern ensured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instance always exists and that after changing screens the reference to the instance still exists, which is better rather than </w:t>
      </w:r>
      <w:r>
        <w:rPr>
          <w:rFonts w:ascii="Cambria" w:hAnsi="Cambria" w:cs="Courier New"/>
          <w:sz w:val="24"/>
        </w:rPr>
        <w:lastRenderedPageBreak/>
        <w:t xml:space="preserve">creating a completely new instance of </w:t>
      </w:r>
      <w:proofErr w:type="spellStart"/>
      <w:r w:rsidRPr="00A2118B">
        <w:rPr>
          <w:rFonts w:ascii="Courier New" w:hAnsi="Courier New" w:cs="Courier New"/>
          <w:sz w:val="24"/>
        </w:rPr>
        <w:t>MediaPlayer</w:t>
      </w:r>
      <w:proofErr w:type="spellEnd"/>
      <w:r>
        <w:rPr>
          <w:rFonts w:ascii="Cambria" w:hAnsi="Cambria" w:cs="Courier New"/>
          <w:sz w:val="24"/>
        </w:rPr>
        <w:t xml:space="preserve"> when a different meditation track is chosen.</w:t>
      </w:r>
    </w:p>
    <w:p w:rsidR="00A81FC9" w:rsidRDefault="00A81FC9" w:rsidP="00ED1D6A">
      <w:pPr>
        <w:pStyle w:val="Heading3"/>
        <w:spacing w:line="276" w:lineRule="auto"/>
        <w:rPr>
          <w:rFonts w:ascii="Cambria" w:hAnsi="Cambria"/>
          <w:b/>
          <w:color w:val="auto"/>
        </w:rPr>
      </w:pPr>
      <w:bookmarkStart w:id="23" w:name="_Toc447146962"/>
      <w:r>
        <w:rPr>
          <w:rFonts w:ascii="Cambria" w:hAnsi="Cambria"/>
          <w:b/>
          <w:color w:val="auto"/>
        </w:rPr>
        <w:t>7.4.2. Template</w:t>
      </w:r>
      <w:bookmarkEnd w:id="23"/>
    </w:p>
    <w:p w:rsidR="00E62949" w:rsidRDefault="00E62949" w:rsidP="00ED1D6A">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D1D6A">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D1D6A">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ED1D6A">
      <w:pPr>
        <w:pStyle w:val="Heading3"/>
        <w:spacing w:line="276" w:lineRule="auto"/>
        <w:rPr>
          <w:rFonts w:ascii="Cambria" w:hAnsi="Cambria"/>
          <w:b/>
          <w:color w:val="auto"/>
        </w:rPr>
      </w:pPr>
      <w:bookmarkStart w:id="24" w:name="_Toc447146963"/>
      <w:r>
        <w:rPr>
          <w:rFonts w:ascii="Cambria" w:hAnsi="Cambria"/>
          <w:b/>
          <w:color w:val="auto"/>
        </w:rPr>
        <w:t>7.4.3. Command</w:t>
      </w:r>
      <w:bookmarkEnd w:id="24"/>
    </w:p>
    <w:p w:rsidR="00C16FB1" w:rsidRDefault="004B6CE9" w:rsidP="00ED1D6A">
      <w:pPr>
        <w:spacing w:line="276" w:lineRule="auto"/>
        <w:rPr>
          <w:rFonts w:ascii="Cambria" w:hAnsi="Cambria"/>
          <w:sz w:val="24"/>
        </w:rPr>
      </w:pPr>
      <w:r>
        <w:rPr>
          <w:rFonts w:ascii="Cambria" w:hAnsi="Cambria"/>
          <w:sz w:val="24"/>
        </w:rPr>
        <w:t>Command pattern and where we use it</w:t>
      </w:r>
    </w:p>
    <w:p w:rsidR="000B1724" w:rsidRDefault="000B1724" w:rsidP="00ED1D6A">
      <w:pPr>
        <w:pStyle w:val="Heading3"/>
        <w:spacing w:line="276" w:lineRule="auto"/>
        <w:rPr>
          <w:rFonts w:ascii="Cambria" w:hAnsi="Cambria"/>
          <w:b/>
          <w:color w:val="auto"/>
        </w:rPr>
      </w:pPr>
      <w:bookmarkStart w:id="25" w:name="_Toc447146964"/>
      <w:r>
        <w:rPr>
          <w:rFonts w:ascii="Cambria" w:hAnsi="Cambria"/>
          <w:b/>
          <w:color w:val="auto"/>
        </w:rPr>
        <w:t>7.4.4. Observer</w:t>
      </w:r>
      <w:bookmarkEnd w:id="25"/>
    </w:p>
    <w:p w:rsidR="00BA3444" w:rsidRDefault="007D01A6" w:rsidP="00ED1D6A">
      <w:pPr>
        <w:spacing w:line="276" w:lineRule="auto"/>
        <w:jc w:val="both"/>
        <w:rPr>
          <w:rFonts w:ascii="Cambria" w:hAnsi="Cambria"/>
          <w:sz w:val="24"/>
        </w:rPr>
      </w:pPr>
      <w:r w:rsidRPr="007D01A6">
        <w:rPr>
          <w:rFonts w:ascii="Cambria" w:hAnsi="Cambria"/>
          <w:sz w:val="24"/>
        </w:rPr>
        <w:t xml:space="preserve">The </w:t>
      </w:r>
      <w:r w:rsidR="00BA3444" w:rsidRPr="007D01A6">
        <w:rPr>
          <w:rFonts w:ascii="Cambria" w:hAnsi="Cambria"/>
          <w:sz w:val="24"/>
        </w:rPr>
        <w:t>Obser</w:t>
      </w:r>
      <w:r w:rsidRPr="007D01A6">
        <w:rPr>
          <w:rFonts w:ascii="Cambria" w:hAnsi="Cambria"/>
          <w:sz w:val="24"/>
        </w:rPr>
        <w:t>ver pattern is a behavioural pattern - when an object is modified, all other object depending on it (called observe</w:t>
      </w:r>
      <w:r w:rsidR="00000DD3">
        <w:rPr>
          <w:rFonts w:ascii="Cambria" w:hAnsi="Cambria"/>
          <w:sz w:val="24"/>
        </w:rPr>
        <w:t>r</w:t>
      </w:r>
      <w:r w:rsidRPr="007D01A6">
        <w:rPr>
          <w:rFonts w:ascii="Cambria" w:hAnsi="Cambria"/>
          <w:sz w:val="24"/>
        </w:rPr>
        <w:t>s) are notified automatically by calling one of their methods.</w:t>
      </w:r>
    </w:p>
    <w:p w:rsidR="00BF412D" w:rsidRDefault="00000DD3" w:rsidP="00ED1D6A">
      <w:pPr>
        <w:spacing w:line="276" w:lineRule="auto"/>
        <w:jc w:val="both"/>
        <w:rPr>
          <w:rFonts w:ascii="Cambria" w:hAnsi="Cambria"/>
          <w:sz w:val="24"/>
        </w:rPr>
      </w:pPr>
      <w:r>
        <w:rPr>
          <w:rFonts w:ascii="Cambria" w:hAnsi="Cambria"/>
          <w:sz w:val="24"/>
        </w:rPr>
        <w:t xml:space="preserve">Observer pattern in our application is implemented in the </w:t>
      </w:r>
      <w:proofErr w:type="spellStart"/>
      <w:r w:rsidRPr="00317C5E">
        <w:rPr>
          <w:rFonts w:ascii="Courier New" w:hAnsi="Courier New" w:cs="Courier New"/>
          <w:sz w:val="24"/>
        </w:rPr>
        <w:t>HeadphoneStateReceiver</w:t>
      </w:r>
      <w:proofErr w:type="spellEnd"/>
      <w:r>
        <w:rPr>
          <w:rFonts w:ascii="Cambria" w:hAnsi="Cambria"/>
          <w:sz w:val="24"/>
        </w:rPr>
        <w:t xml:space="preserve"> class, which extends the built-in </w:t>
      </w:r>
      <w:proofErr w:type="spellStart"/>
      <w:r w:rsidRPr="00317C5E">
        <w:rPr>
          <w:rFonts w:ascii="Courier New" w:hAnsi="Courier New" w:cs="Courier New"/>
          <w:sz w:val="24"/>
        </w:rPr>
        <w:t>BroadcastReceiver</w:t>
      </w:r>
      <w:proofErr w:type="spellEnd"/>
      <w:r>
        <w:rPr>
          <w:rFonts w:ascii="Cambria" w:hAnsi="Cambria"/>
          <w:sz w:val="24"/>
        </w:rPr>
        <w:t xml:space="preserve">. Once the headphones are plugged in, the </w:t>
      </w:r>
      <w:proofErr w:type="spellStart"/>
      <w:r w:rsidRPr="00317C5E">
        <w:rPr>
          <w:rFonts w:ascii="Courier New" w:hAnsi="Courier New" w:cs="Courier New"/>
          <w:sz w:val="24"/>
        </w:rPr>
        <w:t>HeadphoneStateReceiver</w:t>
      </w:r>
      <w:proofErr w:type="spellEnd"/>
      <w:r>
        <w:rPr>
          <w:rFonts w:ascii="Cambria" w:hAnsi="Cambria"/>
          <w:sz w:val="24"/>
        </w:rPr>
        <w:t xml:space="preserve"> receives notification from </w:t>
      </w:r>
      <w:r w:rsidRPr="00317C5E">
        <w:rPr>
          <w:rFonts w:ascii="Courier New" w:hAnsi="Courier New" w:cs="Courier New"/>
          <w:sz w:val="24"/>
        </w:rPr>
        <w:t>ACTION_HEADSET_PLUG</w:t>
      </w:r>
      <w:r>
        <w:rPr>
          <w:rFonts w:ascii="Cambria" w:hAnsi="Cambria"/>
          <w:sz w:val="24"/>
        </w:rPr>
        <w:t xml:space="preserve"> listener and shows a notification to the user – to notify him that the headphones have been plugged.</w:t>
      </w:r>
    </w:p>
    <w:p w:rsidR="00BF412D" w:rsidRPr="007D01A6" w:rsidRDefault="00BF412D" w:rsidP="00ED1D6A">
      <w:pPr>
        <w:spacing w:line="276" w:lineRule="auto"/>
        <w:jc w:val="both"/>
        <w:rPr>
          <w:rFonts w:ascii="Cambria" w:hAnsi="Cambria"/>
          <w:sz w:val="24"/>
        </w:rPr>
      </w:pPr>
    </w:p>
    <w:p w:rsidR="004B6CE9" w:rsidRDefault="004B6CE9" w:rsidP="00ED1D6A">
      <w:pPr>
        <w:spacing w:line="276" w:lineRule="auto"/>
        <w:rPr>
          <w:rFonts w:ascii="Cambria" w:hAnsi="Cambria"/>
          <w:b/>
          <w:szCs w:val="48"/>
        </w:rPr>
      </w:pPr>
      <w:r>
        <w:rPr>
          <w:rFonts w:ascii="Cambria" w:hAnsi="Cambria"/>
          <w:b/>
          <w:szCs w:val="48"/>
        </w:rPr>
        <w:br w:type="page"/>
      </w:r>
    </w:p>
    <w:p w:rsidR="00ED7483" w:rsidRDefault="00C16FB1" w:rsidP="00ED1D6A">
      <w:pPr>
        <w:pStyle w:val="Heading1"/>
        <w:spacing w:line="276" w:lineRule="auto"/>
        <w:rPr>
          <w:rFonts w:ascii="Cambria" w:hAnsi="Cambria"/>
          <w:b/>
          <w:color w:val="auto"/>
          <w:szCs w:val="48"/>
        </w:rPr>
      </w:pPr>
      <w:bookmarkStart w:id="26" w:name="_Toc447146965"/>
      <w:r>
        <w:rPr>
          <w:rFonts w:ascii="Cambria" w:hAnsi="Cambria"/>
          <w:b/>
          <w:color w:val="auto"/>
          <w:szCs w:val="48"/>
        </w:rPr>
        <w:lastRenderedPageBreak/>
        <w:t>8. Usage</w:t>
      </w:r>
      <w:bookmarkEnd w:id="26"/>
    </w:p>
    <w:p w:rsidR="000D5315" w:rsidRDefault="000D5315" w:rsidP="00ED1D6A">
      <w:pPr>
        <w:pStyle w:val="Heading2"/>
        <w:spacing w:line="276" w:lineRule="auto"/>
        <w:rPr>
          <w:rFonts w:ascii="Cambria" w:hAnsi="Cambria"/>
          <w:b/>
          <w:color w:val="auto"/>
          <w:sz w:val="28"/>
          <w:szCs w:val="28"/>
        </w:rPr>
      </w:pPr>
      <w:bookmarkStart w:id="27" w:name="_Toc447146966"/>
      <w:r>
        <w:rPr>
          <w:rFonts w:ascii="Cambria" w:hAnsi="Cambria"/>
          <w:b/>
          <w:color w:val="auto"/>
          <w:sz w:val="28"/>
          <w:szCs w:val="28"/>
        </w:rPr>
        <w:t>8.1. Installation Requirements</w:t>
      </w:r>
      <w:bookmarkEnd w:id="27"/>
    </w:p>
    <w:p w:rsidR="00B34199" w:rsidRDefault="00822942" w:rsidP="00ED1D6A">
      <w:pPr>
        <w:spacing w:line="276" w:lineRule="auto"/>
        <w:jc w:val="both"/>
        <w:rPr>
          <w:rFonts w:ascii="Cambria" w:hAnsi="Cambria"/>
          <w:sz w:val="24"/>
        </w:rPr>
      </w:pPr>
      <w:r>
        <w:rPr>
          <w:rFonts w:ascii="Cambria" w:hAnsi="Cambria"/>
          <w:sz w:val="24"/>
        </w:rPr>
        <w:t>The application can be installed on any Android device whose Android version is at least 4.0.3 (Ice Cream Sandwich) or higher. We decided to support all devices from this version onwards to have the highest market share possible (4.0.3 and newer devices account for 97.3% all Android devices</w:t>
      </w:r>
      <w:sdt>
        <w:sdtPr>
          <w:rPr>
            <w:rFonts w:ascii="Cambria" w:hAnsi="Cambria"/>
            <w:sz w:val="24"/>
          </w:rPr>
          <w:id w:val="281307701"/>
          <w:citation/>
        </w:sdtPr>
        <w:sdtEndPr/>
        <w:sdtContent>
          <w:r w:rsidR="000F2667">
            <w:rPr>
              <w:rFonts w:ascii="Cambria" w:hAnsi="Cambria"/>
              <w:sz w:val="24"/>
            </w:rPr>
            <w:fldChar w:fldCharType="begin"/>
          </w:r>
          <w:r w:rsidR="00F30AE7">
            <w:rPr>
              <w:rFonts w:ascii="Cambria" w:hAnsi="Cambria"/>
              <w:sz w:val="24"/>
              <w:lang w:val="en-US"/>
            </w:rPr>
            <w:instrText xml:space="preserve">CITATION 16Ma \l 1033 </w:instrText>
          </w:r>
          <w:r w:rsidR="000F2667">
            <w:rPr>
              <w:rFonts w:ascii="Cambria" w:hAnsi="Cambria"/>
              <w:sz w:val="24"/>
            </w:rPr>
            <w:fldChar w:fldCharType="separate"/>
          </w:r>
          <w:r w:rsidR="00F30AE7">
            <w:rPr>
              <w:rFonts w:ascii="Cambria" w:hAnsi="Cambria"/>
              <w:noProof/>
              <w:sz w:val="24"/>
              <w:lang w:val="en-US"/>
            </w:rPr>
            <w:t xml:space="preserve"> </w:t>
          </w:r>
          <w:r w:rsidR="00F30AE7" w:rsidRPr="00F30AE7">
            <w:rPr>
              <w:rFonts w:ascii="Cambria" w:hAnsi="Cambria"/>
              <w:noProof/>
              <w:sz w:val="24"/>
              <w:lang w:val="en-US"/>
            </w:rPr>
            <w:t>(Google, 2016)</w:t>
          </w:r>
          <w:r w:rsidR="000F2667">
            <w:rPr>
              <w:rFonts w:ascii="Cambria" w:hAnsi="Cambria"/>
              <w:sz w:val="24"/>
            </w:rPr>
            <w:fldChar w:fldCharType="end"/>
          </w:r>
        </w:sdtContent>
      </w:sdt>
      <w:r>
        <w:rPr>
          <w:rFonts w:ascii="Cambria" w:hAnsi="Cambria"/>
          <w:sz w:val="24"/>
        </w:rPr>
        <w:t>)</w:t>
      </w:r>
      <w:r w:rsidR="00705E1B">
        <w:rPr>
          <w:rFonts w:ascii="Cambria" w:hAnsi="Cambria"/>
          <w:sz w:val="24"/>
        </w:rPr>
        <w:t>,</w:t>
      </w:r>
      <w:r w:rsidR="00EB1ABB">
        <w:rPr>
          <w:rFonts w:ascii="Cambria" w:hAnsi="Cambria"/>
          <w:sz w:val="24"/>
        </w:rPr>
        <w:t xml:space="preserve"> while making use of the newest features and libraries in the Android SDK.</w:t>
      </w:r>
    </w:p>
    <w:p w:rsidR="0091114E" w:rsidRPr="00844326" w:rsidRDefault="0091114E" w:rsidP="00ED1D6A">
      <w:pPr>
        <w:spacing w:line="276" w:lineRule="auto"/>
        <w:jc w:val="both"/>
        <w:rPr>
          <w:rFonts w:ascii="Cambria" w:hAnsi="Cambria"/>
          <w:sz w:val="24"/>
        </w:rPr>
      </w:pPr>
      <w:r>
        <w:rPr>
          <w:rFonts w:ascii="Cambria" w:hAnsi="Cambria"/>
          <w:sz w:val="24"/>
        </w:rPr>
        <w:t xml:space="preserve">Since the application uses features available only for Android 5.0 and newer, we make use of official Android Support Library in order to maintain compatibility with devices with </w:t>
      </w:r>
      <w:r w:rsidR="00E76D11">
        <w:rPr>
          <w:rFonts w:ascii="Cambria" w:hAnsi="Cambria"/>
          <w:sz w:val="24"/>
        </w:rPr>
        <w:t xml:space="preserve">Android </w:t>
      </w:r>
      <w:r>
        <w:rPr>
          <w:rFonts w:ascii="Cambria" w:hAnsi="Cambria"/>
          <w:sz w:val="24"/>
        </w:rPr>
        <w:t>version 4.0.3-4.4</w:t>
      </w:r>
      <w:r w:rsidR="00E76D11">
        <w:rPr>
          <w:rFonts w:ascii="Cambria" w:hAnsi="Cambria"/>
          <w:sz w:val="24"/>
        </w:rPr>
        <w:t>.</w:t>
      </w:r>
      <w:r w:rsidR="002641A0">
        <w:rPr>
          <w:rFonts w:ascii="Cambria" w:hAnsi="Cambria"/>
          <w:sz w:val="24"/>
        </w:rPr>
        <w:t xml:space="preserve"> </w:t>
      </w:r>
      <w:sdt>
        <w:sdtPr>
          <w:rPr>
            <w:rFonts w:ascii="Cambria" w:hAnsi="Cambria"/>
            <w:sz w:val="24"/>
          </w:rPr>
          <w:id w:val="1021355018"/>
          <w:citation/>
        </w:sdtPr>
        <w:sdtEndPr/>
        <w:sdtContent>
          <w:r w:rsidR="002641A0">
            <w:rPr>
              <w:rFonts w:ascii="Cambria" w:hAnsi="Cambria"/>
              <w:sz w:val="24"/>
            </w:rPr>
            <w:fldChar w:fldCharType="begin"/>
          </w:r>
          <w:r w:rsidR="00F30AE7">
            <w:rPr>
              <w:rFonts w:ascii="Cambria" w:hAnsi="Cambria"/>
              <w:sz w:val="24"/>
              <w:lang w:val="en-US"/>
            </w:rPr>
            <w:instrText xml:space="preserve">CITATION Goo16 \l 1033 </w:instrText>
          </w:r>
          <w:r w:rsidR="002641A0">
            <w:rPr>
              <w:rFonts w:ascii="Cambria" w:hAnsi="Cambria"/>
              <w:sz w:val="24"/>
            </w:rPr>
            <w:fldChar w:fldCharType="separate"/>
          </w:r>
          <w:r w:rsidR="00F30AE7" w:rsidRPr="00F30AE7">
            <w:rPr>
              <w:rFonts w:ascii="Cambria" w:hAnsi="Cambria"/>
              <w:noProof/>
              <w:sz w:val="24"/>
              <w:lang w:val="en-US"/>
            </w:rPr>
            <w:t>(Google, 2016)</w:t>
          </w:r>
          <w:r w:rsidR="002641A0">
            <w:rPr>
              <w:rFonts w:ascii="Cambria" w:hAnsi="Cambria"/>
              <w:sz w:val="24"/>
            </w:rPr>
            <w:fldChar w:fldCharType="end"/>
          </w:r>
        </w:sdtContent>
      </w:sdt>
    </w:p>
    <w:p w:rsidR="002A5E0B" w:rsidRDefault="002A5E0B" w:rsidP="00ED1D6A">
      <w:pPr>
        <w:pStyle w:val="Heading2"/>
        <w:spacing w:line="276" w:lineRule="auto"/>
        <w:rPr>
          <w:rFonts w:ascii="Cambria" w:hAnsi="Cambria"/>
          <w:b/>
          <w:color w:val="auto"/>
          <w:sz w:val="28"/>
          <w:szCs w:val="28"/>
        </w:rPr>
      </w:pPr>
      <w:bookmarkStart w:id="28" w:name="_Toc447146967"/>
      <w:r>
        <w:rPr>
          <w:rFonts w:ascii="Cambria" w:hAnsi="Cambria"/>
          <w:b/>
          <w:color w:val="auto"/>
          <w:sz w:val="28"/>
          <w:szCs w:val="28"/>
        </w:rPr>
        <w:t>8.2. Building requirements</w:t>
      </w:r>
      <w:bookmarkEnd w:id="28"/>
    </w:p>
    <w:p w:rsidR="002A5E0B" w:rsidRPr="00E60A63" w:rsidRDefault="006F1B3B" w:rsidP="00ED1D6A">
      <w:pPr>
        <w:spacing w:line="276" w:lineRule="auto"/>
        <w:jc w:val="both"/>
        <w:rPr>
          <w:rFonts w:ascii="Cambria" w:hAnsi="Cambria"/>
          <w:sz w:val="24"/>
          <w:szCs w:val="48"/>
        </w:rPr>
      </w:pPr>
      <w:r w:rsidRPr="003111B4">
        <w:rPr>
          <w:rFonts w:ascii="Cambria" w:hAnsi="Cambria"/>
          <w:sz w:val="24"/>
          <w:szCs w:val="48"/>
        </w:rPr>
        <w:t xml:space="preserve">In order to build the application, simply open either </w:t>
      </w:r>
      <w:proofErr w:type="spellStart"/>
      <w:r w:rsidRPr="003111B4">
        <w:rPr>
          <w:rFonts w:ascii="Cambria" w:hAnsi="Cambria"/>
          <w:i/>
          <w:sz w:val="24"/>
          <w:szCs w:val="48"/>
        </w:rPr>
        <w:t>audava_meditation.iml</w:t>
      </w:r>
      <w:proofErr w:type="spellEnd"/>
      <w:r w:rsidRPr="003111B4">
        <w:rPr>
          <w:rFonts w:ascii="Cambria" w:hAnsi="Cambria"/>
          <w:sz w:val="24"/>
          <w:szCs w:val="48"/>
        </w:rPr>
        <w:t xml:space="preserve"> or </w:t>
      </w:r>
      <w:proofErr w:type="spellStart"/>
      <w:r w:rsidRPr="003111B4">
        <w:rPr>
          <w:rFonts w:ascii="Cambria" w:hAnsi="Cambria"/>
          <w:i/>
          <w:sz w:val="24"/>
          <w:szCs w:val="48"/>
        </w:rPr>
        <w:t>TheMindset.iml</w:t>
      </w:r>
      <w:proofErr w:type="spellEnd"/>
      <w:r w:rsidR="003111B4" w:rsidRPr="003111B4">
        <w:rPr>
          <w:rFonts w:ascii="Cambria" w:hAnsi="Cambria"/>
          <w:sz w:val="24"/>
          <w:szCs w:val="48"/>
        </w:rPr>
        <w:t xml:space="preserve"> using Android Studio. Once the project is loaded</w:t>
      </w:r>
      <w:r w:rsidR="00F40F3C">
        <w:rPr>
          <w:rFonts w:ascii="Cambria" w:hAnsi="Cambria"/>
          <w:sz w:val="24"/>
          <w:szCs w:val="48"/>
        </w:rPr>
        <w:t xml:space="preserve">, the application should be built automatically using </w:t>
      </w:r>
      <w:proofErr w:type="spellStart"/>
      <w:r w:rsidR="00F40F3C">
        <w:rPr>
          <w:rFonts w:ascii="Cambria" w:hAnsi="Cambria"/>
          <w:sz w:val="24"/>
          <w:szCs w:val="48"/>
        </w:rPr>
        <w:t>Gradle</w:t>
      </w:r>
      <w:proofErr w:type="spellEnd"/>
      <w:r w:rsidR="00F40F3C">
        <w:rPr>
          <w:rFonts w:ascii="Cambria" w:hAnsi="Cambria"/>
          <w:sz w:val="24"/>
          <w:szCs w:val="48"/>
        </w:rPr>
        <w:t xml:space="preserve"> build system</w:t>
      </w:r>
      <w:r w:rsidR="00E60A63">
        <w:rPr>
          <w:rFonts w:ascii="Cambria" w:hAnsi="Cambria"/>
          <w:sz w:val="24"/>
          <w:szCs w:val="48"/>
        </w:rPr>
        <w:t>, which will compile all the depe</w:t>
      </w:r>
      <w:r w:rsidR="004A64AF">
        <w:rPr>
          <w:rFonts w:ascii="Cambria" w:hAnsi="Cambria"/>
          <w:sz w:val="24"/>
          <w:szCs w:val="48"/>
        </w:rPr>
        <w:t xml:space="preserve">ndencies of the application and run tests. Provided the testing has finished without any error, </w:t>
      </w:r>
      <w:r w:rsidR="00E60A63">
        <w:rPr>
          <w:rFonts w:ascii="Cambria" w:hAnsi="Cambria"/>
          <w:sz w:val="24"/>
          <w:szCs w:val="48"/>
        </w:rPr>
        <w:t xml:space="preserve">an </w:t>
      </w:r>
      <w:r w:rsidR="00E60A63">
        <w:rPr>
          <w:rFonts w:ascii="Cambria" w:hAnsi="Cambria"/>
          <w:i/>
          <w:sz w:val="24"/>
          <w:szCs w:val="48"/>
        </w:rPr>
        <w:t>.</w:t>
      </w:r>
      <w:proofErr w:type="spellStart"/>
      <w:r w:rsidR="00E60A63">
        <w:rPr>
          <w:rFonts w:ascii="Cambria" w:hAnsi="Cambria"/>
          <w:i/>
          <w:sz w:val="24"/>
          <w:szCs w:val="48"/>
        </w:rPr>
        <w:t>apk</w:t>
      </w:r>
      <w:proofErr w:type="spellEnd"/>
      <w:r w:rsidR="00E60A63">
        <w:rPr>
          <w:rFonts w:ascii="Cambria" w:hAnsi="Cambria"/>
          <w:sz w:val="24"/>
          <w:szCs w:val="48"/>
        </w:rPr>
        <w:t xml:space="preserve"> </w:t>
      </w:r>
      <w:r w:rsidR="00AE4286">
        <w:rPr>
          <w:rFonts w:ascii="Cambria" w:hAnsi="Cambria"/>
          <w:sz w:val="24"/>
          <w:szCs w:val="48"/>
        </w:rPr>
        <w:t xml:space="preserve">(Android package) </w:t>
      </w:r>
      <w:r w:rsidR="00E60A63">
        <w:rPr>
          <w:rFonts w:ascii="Cambria" w:hAnsi="Cambria"/>
          <w:sz w:val="24"/>
          <w:szCs w:val="48"/>
        </w:rPr>
        <w:t>file</w:t>
      </w:r>
      <w:r w:rsidR="00020963">
        <w:rPr>
          <w:rFonts w:ascii="Cambria" w:hAnsi="Cambria"/>
          <w:sz w:val="24"/>
          <w:szCs w:val="48"/>
        </w:rPr>
        <w:t xml:space="preserve"> is built</w:t>
      </w:r>
      <w:r w:rsidR="00E60A63">
        <w:rPr>
          <w:rFonts w:ascii="Cambria" w:hAnsi="Cambria"/>
          <w:sz w:val="24"/>
          <w:szCs w:val="48"/>
        </w:rPr>
        <w:t xml:space="preserve">, which can be then </w:t>
      </w:r>
      <w:r w:rsidR="002475FA">
        <w:rPr>
          <w:rFonts w:ascii="Cambria" w:hAnsi="Cambria"/>
          <w:sz w:val="24"/>
          <w:szCs w:val="48"/>
        </w:rPr>
        <w:t xml:space="preserve">installed and </w:t>
      </w:r>
      <w:r w:rsidR="00E60A63">
        <w:rPr>
          <w:rFonts w:ascii="Cambria" w:hAnsi="Cambria"/>
          <w:sz w:val="24"/>
          <w:szCs w:val="48"/>
        </w:rPr>
        <w:t>used on any supported Android device</w:t>
      </w:r>
      <w:r w:rsidR="00795B46">
        <w:rPr>
          <w:rFonts w:ascii="Cambria" w:hAnsi="Cambria"/>
          <w:sz w:val="24"/>
          <w:szCs w:val="48"/>
        </w:rPr>
        <w:t xml:space="preserve"> (outlined above)</w:t>
      </w:r>
      <w:r w:rsidR="00E60A63">
        <w:rPr>
          <w:rFonts w:ascii="Cambria" w:hAnsi="Cambria"/>
          <w:sz w:val="24"/>
          <w:szCs w:val="48"/>
        </w:rPr>
        <w:t>.</w:t>
      </w:r>
    </w:p>
    <w:p w:rsidR="002A5E0B" w:rsidRPr="002A5E0B" w:rsidRDefault="00ED7483" w:rsidP="00ED1D6A">
      <w:pPr>
        <w:spacing w:line="276" w:lineRule="auto"/>
        <w:rPr>
          <w:rFonts w:ascii="Cambria" w:hAnsi="Cambria"/>
          <w:b/>
          <w:szCs w:val="48"/>
        </w:rPr>
      </w:pPr>
      <w:r>
        <w:rPr>
          <w:rFonts w:ascii="Cambria" w:hAnsi="Cambria"/>
          <w:b/>
          <w:szCs w:val="48"/>
        </w:rPr>
        <w:br w:type="page"/>
      </w:r>
    </w:p>
    <w:p w:rsidR="00ED7483" w:rsidRPr="003C7B1C" w:rsidRDefault="00ED7483" w:rsidP="00ED1D6A">
      <w:pPr>
        <w:pStyle w:val="Heading1"/>
        <w:spacing w:line="276" w:lineRule="auto"/>
        <w:rPr>
          <w:rFonts w:ascii="Cambria" w:hAnsi="Cambria"/>
          <w:b/>
          <w:color w:val="auto"/>
          <w:szCs w:val="48"/>
        </w:rPr>
      </w:pPr>
      <w:bookmarkStart w:id="29" w:name="_Toc447146968"/>
      <w:r>
        <w:rPr>
          <w:rFonts w:ascii="Cambria" w:hAnsi="Cambria"/>
          <w:b/>
          <w:color w:val="auto"/>
          <w:szCs w:val="48"/>
        </w:rPr>
        <w:lastRenderedPageBreak/>
        <w:t>9. Testing</w:t>
      </w:r>
      <w:bookmarkEnd w:id="29"/>
    </w:p>
    <w:p w:rsidR="00F40F3C" w:rsidRDefault="00F40F3C" w:rsidP="00ED1D6A">
      <w:pPr>
        <w:pStyle w:val="Heading2"/>
        <w:spacing w:line="276" w:lineRule="auto"/>
        <w:rPr>
          <w:rFonts w:ascii="Cambria" w:hAnsi="Cambria"/>
          <w:color w:val="auto"/>
          <w:sz w:val="28"/>
          <w:szCs w:val="28"/>
        </w:rPr>
      </w:pPr>
      <w:bookmarkStart w:id="30" w:name="_Toc447146969"/>
      <w:r>
        <w:rPr>
          <w:rFonts w:ascii="Cambria" w:hAnsi="Cambria"/>
          <w:b/>
          <w:color w:val="auto"/>
          <w:sz w:val="28"/>
          <w:szCs w:val="28"/>
        </w:rPr>
        <w:t>9.1. Development Testing</w:t>
      </w:r>
      <w:bookmarkEnd w:id="30"/>
    </w:p>
    <w:p w:rsidR="00F40F3C" w:rsidRDefault="00F40F3C" w:rsidP="00ED1D6A">
      <w:pPr>
        <w:pStyle w:val="Heading2"/>
        <w:spacing w:line="276" w:lineRule="auto"/>
        <w:rPr>
          <w:rFonts w:ascii="Cambria" w:hAnsi="Cambria"/>
          <w:b/>
          <w:color w:val="auto"/>
          <w:sz w:val="28"/>
          <w:szCs w:val="28"/>
        </w:rPr>
      </w:pPr>
      <w:bookmarkStart w:id="31" w:name="_Toc447146970"/>
      <w:r>
        <w:rPr>
          <w:rFonts w:ascii="Cambria" w:hAnsi="Cambria"/>
          <w:b/>
          <w:color w:val="auto"/>
          <w:sz w:val="28"/>
          <w:szCs w:val="28"/>
        </w:rPr>
        <w:t>9.2. External Testing</w:t>
      </w:r>
      <w:bookmarkEnd w:id="31"/>
    </w:p>
    <w:p w:rsidR="00F40F3C" w:rsidRPr="00F40F3C" w:rsidRDefault="00094A7E" w:rsidP="00ED1D6A">
      <w:pPr>
        <w:spacing w:line="276" w:lineRule="auto"/>
        <w:jc w:val="both"/>
      </w:pPr>
      <w:r>
        <w:rPr>
          <w:rFonts w:ascii="Cambria" w:hAnsi="Cambria"/>
          <w:sz w:val="24"/>
        </w:rPr>
        <w:t>During and after development Jaromir conducted tests throughout our development, asking third party people with no previous knowledge about the application to try it out and provide their opinion – score out of ten in following categories: Overall, User Interface, User Experience</w:t>
      </w:r>
      <w:r w:rsidR="00215617">
        <w:rPr>
          <w:rFonts w:ascii="Cambria" w:hAnsi="Cambria"/>
          <w:sz w:val="24"/>
        </w:rPr>
        <w:t>, Ease of Use and</w:t>
      </w:r>
      <w:r>
        <w:rPr>
          <w:rFonts w:ascii="Cambria" w:hAnsi="Cambria"/>
          <w:sz w:val="24"/>
        </w:rPr>
        <w:t xml:space="preserve"> </w:t>
      </w:r>
      <w:r w:rsidR="00215617">
        <w:rPr>
          <w:rFonts w:ascii="Cambria" w:hAnsi="Cambria"/>
          <w:sz w:val="24"/>
        </w:rPr>
        <w:t>Problem Encountered.</w:t>
      </w:r>
    </w:p>
    <w:p w:rsidR="007F7882" w:rsidRPr="007F7882" w:rsidRDefault="007F7882" w:rsidP="00ED1D6A">
      <w:pPr>
        <w:spacing w:line="276" w:lineRule="auto"/>
        <w:jc w:val="both"/>
        <w:rPr>
          <w:rFonts w:ascii="Cambria" w:hAnsi="Cambria"/>
          <w:sz w:val="24"/>
        </w:rPr>
      </w:pPr>
    </w:p>
    <w:sectPr w:rsidR="007F7882" w:rsidRPr="007F7882">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810" w:rsidRDefault="005F3810" w:rsidP="000A7934">
      <w:pPr>
        <w:spacing w:after="0" w:line="240" w:lineRule="auto"/>
      </w:pPr>
      <w:r>
        <w:separator/>
      </w:r>
    </w:p>
  </w:endnote>
  <w:endnote w:type="continuationSeparator" w:id="0">
    <w:p w:rsidR="005F3810" w:rsidRDefault="005F3810"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1E7079">
          <w:rPr>
            <w:rFonts w:asciiTheme="majorHAnsi" w:hAnsiTheme="majorHAnsi"/>
            <w:noProof/>
            <w:sz w:val="24"/>
          </w:rPr>
          <w:t>10</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810" w:rsidRDefault="005F3810" w:rsidP="000A7934">
      <w:pPr>
        <w:spacing w:after="0" w:line="240" w:lineRule="auto"/>
      </w:pPr>
      <w:r>
        <w:separator/>
      </w:r>
    </w:p>
  </w:footnote>
  <w:footnote w:type="continuationSeparator" w:id="0">
    <w:p w:rsidR="005F3810" w:rsidRDefault="005F3810"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00DD3"/>
    <w:rsid w:val="00015B6B"/>
    <w:rsid w:val="00020963"/>
    <w:rsid w:val="000336D6"/>
    <w:rsid w:val="00040DD3"/>
    <w:rsid w:val="00062442"/>
    <w:rsid w:val="00074CF0"/>
    <w:rsid w:val="00087924"/>
    <w:rsid w:val="0009205B"/>
    <w:rsid w:val="00093239"/>
    <w:rsid w:val="000934FB"/>
    <w:rsid w:val="00094A7E"/>
    <w:rsid w:val="00094EC1"/>
    <w:rsid w:val="00096C3C"/>
    <w:rsid w:val="000A7934"/>
    <w:rsid w:val="000B1724"/>
    <w:rsid w:val="000C7B83"/>
    <w:rsid w:val="000D5315"/>
    <w:rsid w:val="000E4C23"/>
    <w:rsid w:val="000F2667"/>
    <w:rsid w:val="00100310"/>
    <w:rsid w:val="00100536"/>
    <w:rsid w:val="001403CF"/>
    <w:rsid w:val="00170D1D"/>
    <w:rsid w:val="001720F7"/>
    <w:rsid w:val="001928E1"/>
    <w:rsid w:val="00195441"/>
    <w:rsid w:val="00197306"/>
    <w:rsid w:val="001B4AE5"/>
    <w:rsid w:val="001E7079"/>
    <w:rsid w:val="001F19F2"/>
    <w:rsid w:val="00213279"/>
    <w:rsid w:val="00215617"/>
    <w:rsid w:val="002164CF"/>
    <w:rsid w:val="00217C4F"/>
    <w:rsid w:val="00222A25"/>
    <w:rsid w:val="002234B8"/>
    <w:rsid w:val="002410F3"/>
    <w:rsid w:val="002475FA"/>
    <w:rsid w:val="00253B9D"/>
    <w:rsid w:val="002641A0"/>
    <w:rsid w:val="00264C04"/>
    <w:rsid w:val="00273E56"/>
    <w:rsid w:val="00286126"/>
    <w:rsid w:val="00286ECD"/>
    <w:rsid w:val="0029312F"/>
    <w:rsid w:val="00293901"/>
    <w:rsid w:val="002A5E0B"/>
    <w:rsid w:val="002B5337"/>
    <w:rsid w:val="002D5CD6"/>
    <w:rsid w:val="002D6822"/>
    <w:rsid w:val="002E1855"/>
    <w:rsid w:val="002E248D"/>
    <w:rsid w:val="002F0859"/>
    <w:rsid w:val="002F2500"/>
    <w:rsid w:val="002F62CD"/>
    <w:rsid w:val="002F7B22"/>
    <w:rsid w:val="00300BFC"/>
    <w:rsid w:val="00302AFA"/>
    <w:rsid w:val="00310C7C"/>
    <w:rsid w:val="003111B4"/>
    <w:rsid w:val="0031651A"/>
    <w:rsid w:val="00317C5E"/>
    <w:rsid w:val="003370A2"/>
    <w:rsid w:val="00347328"/>
    <w:rsid w:val="003474D5"/>
    <w:rsid w:val="00365570"/>
    <w:rsid w:val="00370790"/>
    <w:rsid w:val="0038414D"/>
    <w:rsid w:val="00390579"/>
    <w:rsid w:val="003A7658"/>
    <w:rsid w:val="003C5B46"/>
    <w:rsid w:val="003C7B1C"/>
    <w:rsid w:val="004110ED"/>
    <w:rsid w:val="00415A83"/>
    <w:rsid w:val="004239CC"/>
    <w:rsid w:val="00454F61"/>
    <w:rsid w:val="004556F8"/>
    <w:rsid w:val="0048602B"/>
    <w:rsid w:val="004A64AF"/>
    <w:rsid w:val="004A756C"/>
    <w:rsid w:val="004B6CE9"/>
    <w:rsid w:val="004C2C03"/>
    <w:rsid w:val="004F2FA2"/>
    <w:rsid w:val="00525E7D"/>
    <w:rsid w:val="00526B18"/>
    <w:rsid w:val="005343B0"/>
    <w:rsid w:val="00565D9D"/>
    <w:rsid w:val="005774C4"/>
    <w:rsid w:val="00583561"/>
    <w:rsid w:val="00592D8F"/>
    <w:rsid w:val="005B1A51"/>
    <w:rsid w:val="005B3A62"/>
    <w:rsid w:val="005C7002"/>
    <w:rsid w:val="005D4B31"/>
    <w:rsid w:val="005D73DB"/>
    <w:rsid w:val="005F10A8"/>
    <w:rsid w:val="005F3810"/>
    <w:rsid w:val="00601DAF"/>
    <w:rsid w:val="00602557"/>
    <w:rsid w:val="006140F7"/>
    <w:rsid w:val="00617F77"/>
    <w:rsid w:val="00632E02"/>
    <w:rsid w:val="006354FA"/>
    <w:rsid w:val="006362FD"/>
    <w:rsid w:val="00681043"/>
    <w:rsid w:val="00691E35"/>
    <w:rsid w:val="006A7B85"/>
    <w:rsid w:val="006B0E12"/>
    <w:rsid w:val="006B77F3"/>
    <w:rsid w:val="006D30E7"/>
    <w:rsid w:val="006E163B"/>
    <w:rsid w:val="006E4AFA"/>
    <w:rsid w:val="006E6A05"/>
    <w:rsid w:val="006F1B3B"/>
    <w:rsid w:val="006F561D"/>
    <w:rsid w:val="00705E1B"/>
    <w:rsid w:val="00706744"/>
    <w:rsid w:val="00717759"/>
    <w:rsid w:val="00736CB0"/>
    <w:rsid w:val="00740F2F"/>
    <w:rsid w:val="00751D2F"/>
    <w:rsid w:val="00754C2A"/>
    <w:rsid w:val="0076114F"/>
    <w:rsid w:val="00765BF4"/>
    <w:rsid w:val="00782FE5"/>
    <w:rsid w:val="00785B8D"/>
    <w:rsid w:val="0079281D"/>
    <w:rsid w:val="00795B46"/>
    <w:rsid w:val="007B2FF3"/>
    <w:rsid w:val="007C3F65"/>
    <w:rsid w:val="007D01A6"/>
    <w:rsid w:val="007D01C2"/>
    <w:rsid w:val="007D369A"/>
    <w:rsid w:val="007D3CF4"/>
    <w:rsid w:val="007E57F7"/>
    <w:rsid w:val="007F3980"/>
    <w:rsid w:val="007F7882"/>
    <w:rsid w:val="0080146A"/>
    <w:rsid w:val="008132CA"/>
    <w:rsid w:val="00820E33"/>
    <w:rsid w:val="00822942"/>
    <w:rsid w:val="008321E3"/>
    <w:rsid w:val="008365FC"/>
    <w:rsid w:val="00841C9B"/>
    <w:rsid w:val="00844326"/>
    <w:rsid w:val="00882FF0"/>
    <w:rsid w:val="00884065"/>
    <w:rsid w:val="008A5740"/>
    <w:rsid w:val="008A784E"/>
    <w:rsid w:val="008D138E"/>
    <w:rsid w:val="008D1A1E"/>
    <w:rsid w:val="008F0729"/>
    <w:rsid w:val="008F49C8"/>
    <w:rsid w:val="008F7235"/>
    <w:rsid w:val="00902BB4"/>
    <w:rsid w:val="00905F37"/>
    <w:rsid w:val="0091114E"/>
    <w:rsid w:val="0091238F"/>
    <w:rsid w:val="009429E5"/>
    <w:rsid w:val="009751C0"/>
    <w:rsid w:val="00980400"/>
    <w:rsid w:val="009870F5"/>
    <w:rsid w:val="00997CDB"/>
    <w:rsid w:val="009B0349"/>
    <w:rsid w:val="009B24D9"/>
    <w:rsid w:val="009D0025"/>
    <w:rsid w:val="009D3BDA"/>
    <w:rsid w:val="009D43E3"/>
    <w:rsid w:val="009E7B48"/>
    <w:rsid w:val="009F3E5F"/>
    <w:rsid w:val="00A01899"/>
    <w:rsid w:val="00A14967"/>
    <w:rsid w:val="00A2118B"/>
    <w:rsid w:val="00A2646A"/>
    <w:rsid w:val="00A27DFF"/>
    <w:rsid w:val="00A50A66"/>
    <w:rsid w:val="00A65674"/>
    <w:rsid w:val="00A65C02"/>
    <w:rsid w:val="00A73CCE"/>
    <w:rsid w:val="00A81FC9"/>
    <w:rsid w:val="00A841A2"/>
    <w:rsid w:val="00A844F2"/>
    <w:rsid w:val="00A960C8"/>
    <w:rsid w:val="00AC07FD"/>
    <w:rsid w:val="00AC494D"/>
    <w:rsid w:val="00AE4286"/>
    <w:rsid w:val="00AE54DB"/>
    <w:rsid w:val="00B01B04"/>
    <w:rsid w:val="00B01B55"/>
    <w:rsid w:val="00B34199"/>
    <w:rsid w:val="00B42FED"/>
    <w:rsid w:val="00B62D48"/>
    <w:rsid w:val="00B64993"/>
    <w:rsid w:val="00B67E5A"/>
    <w:rsid w:val="00B77531"/>
    <w:rsid w:val="00B84CA0"/>
    <w:rsid w:val="00B910EC"/>
    <w:rsid w:val="00BA19DA"/>
    <w:rsid w:val="00BA3444"/>
    <w:rsid w:val="00BA4336"/>
    <w:rsid w:val="00BD03DA"/>
    <w:rsid w:val="00BD659E"/>
    <w:rsid w:val="00BF08C2"/>
    <w:rsid w:val="00BF412D"/>
    <w:rsid w:val="00C07092"/>
    <w:rsid w:val="00C130A2"/>
    <w:rsid w:val="00C1598B"/>
    <w:rsid w:val="00C16FB1"/>
    <w:rsid w:val="00C429BD"/>
    <w:rsid w:val="00C43ED6"/>
    <w:rsid w:val="00C47574"/>
    <w:rsid w:val="00C5330C"/>
    <w:rsid w:val="00C55476"/>
    <w:rsid w:val="00C651F3"/>
    <w:rsid w:val="00C82E8E"/>
    <w:rsid w:val="00C95CB6"/>
    <w:rsid w:val="00CA0050"/>
    <w:rsid w:val="00CC53F1"/>
    <w:rsid w:val="00CD1047"/>
    <w:rsid w:val="00CD67F4"/>
    <w:rsid w:val="00CD6826"/>
    <w:rsid w:val="00CD7F00"/>
    <w:rsid w:val="00D02A7A"/>
    <w:rsid w:val="00D0423A"/>
    <w:rsid w:val="00D17170"/>
    <w:rsid w:val="00D2424A"/>
    <w:rsid w:val="00D2525B"/>
    <w:rsid w:val="00D273EB"/>
    <w:rsid w:val="00D3134C"/>
    <w:rsid w:val="00D40CFF"/>
    <w:rsid w:val="00D435E3"/>
    <w:rsid w:val="00D477F7"/>
    <w:rsid w:val="00D53A83"/>
    <w:rsid w:val="00D56376"/>
    <w:rsid w:val="00D841AF"/>
    <w:rsid w:val="00D8525F"/>
    <w:rsid w:val="00DA694C"/>
    <w:rsid w:val="00DB368C"/>
    <w:rsid w:val="00DD5BEA"/>
    <w:rsid w:val="00DE01CA"/>
    <w:rsid w:val="00E04B95"/>
    <w:rsid w:val="00E10991"/>
    <w:rsid w:val="00E164C7"/>
    <w:rsid w:val="00E276C2"/>
    <w:rsid w:val="00E313EB"/>
    <w:rsid w:val="00E60A63"/>
    <w:rsid w:val="00E62949"/>
    <w:rsid w:val="00E76D11"/>
    <w:rsid w:val="00E80C5D"/>
    <w:rsid w:val="00EA7137"/>
    <w:rsid w:val="00EB1ABB"/>
    <w:rsid w:val="00EC3FB8"/>
    <w:rsid w:val="00ED1D6A"/>
    <w:rsid w:val="00ED2275"/>
    <w:rsid w:val="00ED7483"/>
    <w:rsid w:val="00F05256"/>
    <w:rsid w:val="00F11B5F"/>
    <w:rsid w:val="00F24032"/>
    <w:rsid w:val="00F30AE7"/>
    <w:rsid w:val="00F40F3C"/>
    <w:rsid w:val="00F660BA"/>
    <w:rsid w:val="00F677CC"/>
    <w:rsid w:val="00F839E0"/>
    <w:rsid w:val="00F85068"/>
    <w:rsid w:val="00F95B38"/>
    <w:rsid w:val="00F95E72"/>
    <w:rsid w:val="00F96623"/>
    <w:rsid w:val="00FA4708"/>
    <w:rsid w:val="00FB1BF7"/>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 w:type="character" w:styleId="FollowedHyperlink">
    <w:name w:val="FollowedHyperlink"/>
    <w:basedOn w:val="DefaultParagraphFont"/>
    <w:uiPriority w:val="99"/>
    <w:semiHidden/>
    <w:unhideWhenUsed/>
    <w:rsid w:val="00F30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161816372">
      <w:bodyDiv w:val="1"/>
      <w:marLeft w:val="0"/>
      <w:marRight w:val="0"/>
      <w:marTop w:val="0"/>
      <w:marBottom w:val="0"/>
      <w:divBdr>
        <w:top w:val="none" w:sz="0" w:space="0" w:color="auto"/>
        <w:left w:val="none" w:sz="0" w:space="0" w:color="auto"/>
        <w:bottom w:val="none" w:sz="0" w:space="0" w:color="auto"/>
        <w:right w:val="none" w:sz="0" w:space="0" w:color="auto"/>
      </w:divBdr>
    </w:div>
    <w:div w:id="354384122">
      <w:bodyDiv w:val="1"/>
      <w:marLeft w:val="0"/>
      <w:marRight w:val="0"/>
      <w:marTop w:val="0"/>
      <w:marBottom w:val="0"/>
      <w:divBdr>
        <w:top w:val="none" w:sz="0" w:space="0" w:color="auto"/>
        <w:left w:val="none" w:sz="0" w:space="0" w:color="auto"/>
        <w:bottom w:val="none" w:sz="0" w:space="0" w:color="auto"/>
        <w:right w:val="none" w:sz="0" w:space="0" w:color="auto"/>
      </w:divBdr>
    </w:div>
    <w:div w:id="857932335">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976027717">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02771334">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IBM12</b:Tag>
    <b:SourceType>InternetSite</b:SourceType>
    <b:Guid>{29FCA954-D72A-4B61-AD77-A43E8E449E6E}</b:Guid>
    <b:Author>
      <b:Author>
        <b:Corporate>IBM</b:Corporate>
      </b:Author>
    </b:Author>
    <b:Title>Native, web or hybrid mobile-app development</b:Title>
    <b:InternetSiteTitle>IBM</b:InternetSiteTitle>
    <b:Year>2012</b:Year>
    <b:Month>April</b:Month>
    <b:URL>ftp://public.dhe.ibm.com/software/pdf/mobile-enterprise/WSW14182USEN.pdf</b:URL>
    <b:YearAccessed>2016</b:YearAccessed>
    <b:MonthAccessed>March</b:MonthAccessed>
    <b:DayAccessed>30</b:DayAccessed>
    <b:RefOrder>1</b:RefOrder>
  </b:Source>
  <b:Source>
    <b:Tag>16Ma</b:Tag>
    <b:SourceType>InternetSite</b:SourceType>
    <b:Guid>{7B077465-26D3-43B9-A46C-AAFEED080799}</b:Guid>
    <b:Year>2016</b:Year>
    <b:Month>March</b:Month>
    <b:Day>29</b:Day>
    <b:URL>https://developer.android.com/about/dashboards/index.html</b:URL>
    <b:Title>Dashboards</b:Title>
    <b:InternetSiteTitle>Android Developers</b:InternetSiteTitle>
    <b:Author>
      <b:Author>
        <b:Corporate>Google</b:Corporate>
      </b:Author>
    </b:Author>
    <b:RefOrder>2</b:RefOrder>
  </b:Source>
  <b:Source>
    <b:Tag>Goo16</b:Tag>
    <b:SourceType>InternetSite</b:SourceType>
    <b:Guid>{2C924779-AC68-41F6-B911-70B0D9222961}</b:Guid>
    <b:Author>
      <b:Author>
        <b:Corporate>Google</b:Corporate>
      </b:Author>
    </b:Author>
    <b:Title>Maintaining Compatibility</b:Title>
    <b:Year>2016</b:Year>
    <b:Month>March</b:Month>
    <b:Day>29</b:Day>
    <b:URL>https://developer.android.com/training/material/compatibility.html</b:URL>
    <b:InternetSiteTitle>Android Developers</b:InternetSiteTitle>
    <b:RefOrder>3</b:RefOrder>
  </b:Source>
</b:Sources>
</file>

<file path=customXml/itemProps1.xml><?xml version="1.0" encoding="utf-8"?>
<ds:datastoreItem xmlns:ds="http://schemas.openxmlformats.org/officeDocument/2006/customXml" ds:itemID="{C9C2A374-6448-46F8-95F1-5A33DFEA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270</cp:revision>
  <dcterms:created xsi:type="dcterms:W3CDTF">2016-03-27T14:08:00Z</dcterms:created>
  <dcterms:modified xsi:type="dcterms:W3CDTF">2016-03-31T14:04:00Z</dcterms:modified>
</cp:coreProperties>
</file>