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2E2253">
        <w:rPr>
          <w:sz w:val="16"/>
          <w:szCs w:val="16"/>
          <w:lang w:val="en-US"/>
        </w:rPr>
        <w:t>PCAP1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2E2253">
        <w:rPr>
          <w:sz w:val="16"/>
          <w:szCs w:val="16"/>
          <w:lang w:val="en-US"/>
        </w:rPr>
        <w:t xml:space="preserve"> 160519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2E2253">
        <w:rPr>
          <w:sz w:val="16"/>
          <w:szCs w:val="16"/>
          <w:lang w:val="en-US"/>
        </w:rPr>
        <w:t xml:space="preserve"> 160509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2E2253">
        <w:rPr>
          <w:sz w:val="16"/>
          <w:szCs w:val="16"/>
          <w:lang w:val="en-US"/>
        </w:rPr>
        <w:t>PCAP1</w:t>
      </w:r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2E2253">
        <w:rPr>
          <w:b/>
          <w:sz w:val="16"/>
          <w:szCs w:val="16"/>
          <w:u w:val="single"/>
          <w:lang w:val="en-US"/>
        </w:rPr>
        <w:t>PCAP1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2E2253">
        <w:rPr>
          <w:sz w:val="16"/>
          <w:szCs w:val="16"/>
          <w:lang w:val="en-US"/>
        </w:rPr>
        <w:t>PCAP1</w:t>
      </w:r>
      <w:r w:rsidR="00B61A85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150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(30</w:t>
      </w:r>
      <w:r w:rsidR="006808A8" w:rsidRPr="00104479">
        <w:rPr>
          <w:sz w:val="16"/>
          <w:szCs w:val="16"/>
        </w:rPr>
        <w:t>0 µl 5</w:t>
      </w:r>
      <w:r w:rsidRPr="00104479">
        <w:rPr>
          <w:sz w:val="16"/>
          <w:szCs w:val="16"/>
        </w:rPr>
        <w:t>0</w:t>
      </w:r>
      <w:r w:rsidR="006808A8" w:rsidRPr="00104479">
        <w:rPr>
          <w:sz w:val="16"/>
          <w:szCs w:val="16"/>
        </w:rPr>
        <w:t>0</w:t>
      </w:r>
      <w:r w:rsidR="00F63F39" w:rsidRPr="00104479">
        <w:rPr>
          <w:sz w:val="16"/>
          <w:szCs w:val="16"/>
        </w:rPr>
        <w:t xml:space="preserve"> µM </w:t>
      </w:r>
      <w:r w:rsidR="002E2253">
        <w:rPr>
          <w:sz w:val="16"/>
          <w:szCs w:val="16"/>
        </w:rPr>
        <w:t>PCAP1</w:t>
      </w:r>
      <w:r w:rsidRPr="00104479">
        <w:rPr>
          <w:sz w:val="16"/>
          <w:szCs w:val="16"/>
        </w:rPr>
        <w:t xml:space="preserve"> + 70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(100 µl 500</w:t>
      </w:r>
      <w:r w:rsidR="00F63F39" w:rsidRPr="00104479">
        <w:rPr>
          <w:sz w:val="16"/>
          <w:szCs w:val="16"/>
        </w:rPr>
        <w:t xml:space="preserve"> µM </w:t>
      </w:r>
      <w:r w:rsidR="002E2253">
        <w:rPr>
          <w:sz w:val="16"/>
          <w:szCs w:val="16"/>
        </w:rPr>
        <w:t>PCAP1</w:t>
      </w:r>
      <w:r w:rsidRPr="00104479">
        <w:rPr>
          <w:sz w:val="16"/>
          <w:szCs w:val="16"/>
        </w:rPr>
        <w:t xml:space="preserve"> + 9</w:t>
      </w:r>
      <w:r w:rsidR="00F63F39" w:rsidRPr="00104479">
        <w:rPr>
          <w:sz w:val="16"/>
          <w:szCs w:val="16"/>
        </w:rPr>
        <w:t>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BD4D2D">
      <w:pPr>
        <w:spacing w:after="0"/>
        <w:rPr>
          <w:sz w:val="16"/>
          <w:szCs w:val="16"/>
        </w:rPr>
      </w:pPr>
      <w:r w:rsidRPr="00104479">
        <w:rPr>
          <w:b/>
          <w:sz w:val="16"/>
          <w:szCs w:val="16"/>
        </w:rPr>
        <w:t>1</w:t>
      </w:r>
      <w:r w:rsidR="00F63F39" w:rsidRPr="00104479">
        <w:rPr>
          <w:b/>
          <w:sz w:val="16"/>
          <w:szCs w:val="16"/>
        </w:rPr>
        <w:t>0</w:t>
      </w:r>
      <w:r w:rsidR="00BD4D2D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2E2253">
        <w:rPr>
          <w:b/>
          <w:sz w:val="16"/>
          <w:szCs w:val="16"/>
        </w:rPr>
        <w:t>PCAP1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</w:t>
      </w:r>
      <w:r w:rsidR="00557076" w:rsidRPr="00104479">
        <w:rPr>
          <w:sz w:val="16"/>
          <w:szCs w:val="16"/>
        </w:rPr>
        <w:t xml:space="preserve"> </w:t>
      </w:r>
      <w:r w:rsidR="002E2253">
        <w:rPr>
          <w:sz w:val="16"/>
          <w:szCs w:val="16"/>
        </w:rPr>
        <w:t>PCAP1</w:t>
      </w:r>
      <w:r w:rsidR="00291CEE" w:rsidRPr="00104479">
        <w:rPr>
          <w:sz w:val="16"/>
          <w:szCs w:val="16"/>
        </w:rPr>
        <w:t xml:space="preserve">) / </w:t>
      </w:r>
      <w:r w:rsidRPr="00104479">
        <w:rPr>
          <w:b/>
          <w:sz w:val="16"/>
          <w:szCs w:val="16"/>
        </w:rPr>
        <w:t>3</w:t>
      </w:r>
      <w:r w:rsidR="00291CEE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2E2253">
        <w:rPr>
          <w:b/>
          <w:sz w:val="16"/>
          <w:szCs w:val="16"/>
        </w:rPr>
        <w:t>PCAP1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15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 </w:t>
      </w:r>
      <w:r w:rsidR="002E2253">
        <w:rPr>
          <w:sz w:val="16"/>
          <w:szCs w:val="16"/>
        </w:rPr>
        <w:t>PCAP1</w:t>
      </w:r>
      <w:r w:rsidR="00291CEE" w:rsidRPr="00104479">
        <w:rPr>
          <w:sz w:val="16"/>
          <w:szCs w:val="16"/>
        </w:rPr>
        <w:t xml:space="preserve">) / </w:t>
      </w:r>
      <w:r w:rsidR="00F63F39" w:rsidRPr="00104479">
        <w:rPr>
          <w:b/>
          <w:sz w:val="16"/>
          <w:szCs w:val="16"/>
        </w:rPr>
        <w:t xml:space="preserve">1 µM </w:t>
      </w:r>
      <w:r w:rsidR="002E2253">
        <w:rPr>
          <w:b/>
          <w:sz w:val="16"/>
          <w:szCs w:val="16"/>
        </w:rPr>
        <w:t>PCAP1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291CEE" w:rsidRPr="00104479">
        <w:rPr>
          <w:sz w:val="16"/>
          <w:szCs w:val="16"/>
        </w:rPr>
        <w:t xml:space="preserve"> µM </w:t>
      </w:r>
      <w:r w:rsidR="002E2253">
        <w:rPr>
          <w:sz w:val="16"/>
          <w:szCs w:val="16"/>
        </w:rPr>
        <w:t>PCAP1</w:t>
      </w:r>
      <w:r w:rsidR="00291CEE" w:rsidRPr="00104479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E2253" w:rsidRPr="00E8689B" w:rsidRDefault="002E2253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2E2253">
        <w:rPr>
          <w:b/>
          <w:sz w:val="16"/>
          <w:szCs w:val="16"/>
          <w:lang w:val="en-US"/>
        </w:rPr>
        <w:t>PCAP1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105828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110330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110831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111333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111834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112336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112837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113339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113840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114342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114844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115346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115848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121211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121713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122215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122716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123218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123719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124221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124723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125224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125726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130228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130730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5923BA">
        <w:rPr>
          <w:sz w:val="16"/>
          <w:szCs w:val="16"/>
          <w:lang w:val="en-US"/>
        </w:rPr>
        <w:t>131232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973E23">
        <w:rPr>
          <w:sz w:val="16"/>
          <w:szCs w:val="16"/>
          <w:lang w:val="en-US"/>
        </w:rPr>
        <w:t>135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124" w:rsidRDefault="00B73124" w:rsidP="00291CEE">
      <w:pPr>
        <w:spacing w:after="0" w:line="240" w:lineRule="auto"/>
      </w:pPr>
      <w:r>
        <w:separator/>
      </w:r>
    </w:p>
  </w:endnote>
  <w:endnote w:type="continuationSeparator" w:id="0">
    <w:p w:rsidR="00B73124" w:rsidRDefault="00B73124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124" w:rsidRDefault="00B73124" w:rsidP="00291CEE">
      <w:pPr>
        <w:spacing w:after="0" w:line="240" w:lineRule="auto"/>
      </w:pPr>
      <w:r>
        <w:separator/>
      </w:r>
    </w:p>
  </w:footnote>
  <w:footnote w:type="continuationSeparator" w:id="0">
    <w:p w:rsidR="00B73124" w:rsidRDefault="00B73124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2E2253">
      <w:t>KH01076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1133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04479"/>
    <w:rsid w:val="001117B5"/>
    <w:rsid w:val="00114E28"/>
    <w:rsid w:val="00123EC7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E2253"/>
    <w:rsid w:val="002E2D2F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7F8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26DE"/>
    <w:rsid w:val="0054687A"/>
    <w:rsid w:val="005479E0"/>
    <w:rsid w:val="00553FD8"/>
    <w:rsid w:val="00557076"/>
    <w:rsid w:val="00563AD4"/>
    <w:rsid w:val="00564BF6"/>
    <w:rsid w:val="00570BFF"/>
    <w:rsid w:val="00573B65"/>
    <w:rsid w:val="005923BA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6F4C7C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B2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6A4"/>
    <w:rsid w:val="00905586"/>
    <w:rsid w:val="009357C9"/>
    <w:rsid w:val="0094317C"/>
    <w:rsid w:val="0096246B"/>
    <w:rsid w:val="00965C17"/>
    <w:rsid w:val="00966544"/>
    <w:rsid w:val="00973E23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73124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4E54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B51AA-83D6-431B-9E2F-3081388C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434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2016-05-19T07:45:00Z</dcterms:created>
  <dcterms:modified xsi:type="dcterms:W3CDTF">2016-06-13T08:31:00Z</dcterms:modified>
</cp:coreProperties>
</file>