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8E0DDA" w:rsidRDefault="005F35B0">
          <w:pPr>
            <w:pStyle w:val="Kazalovsebine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203736" w:history="1">
            <w:r w:rsidR="008E0DDA" w:rsidRPr="0077585A">
              <w:rPr>
                <w:rStyle w:val="Hiperpovezava"/>
                <w:rFonts w:ascii="Arial" w:eastAsia="Times New Roman" w:hAnsi="Arial" w:cs="Arial"/>
                <w:b/>
                <w:bCs/>
                <w:noProof/>
                <w:lang w:val="sl-SI"/>
              </w:rPr>
              <w:t xml:space="preserve">1. </w:t>
            </w:r>
            <w:r w:rsidR="008E0DDA" w:rsidRPr="0077585A">
              <w:rPr>
                <w:rStyle w:val="Hiperpovezava"/>
                <w:rFonts w:ascii="Arial" w:eastAsia="MS Mincho" w:hAnsi="Arial" w:cs="Arial"/>
                <w:b/>
                <w:bCs/>
                <w:noProof/>
                <w:lang w:val="sl-SI"/>
              </w:rPr>
              <w:t>Spoznajmo se z mahjongom</w:t>
            </w:r>
            <w:r w:rsidR="008E0DDA">
              <w:rPr>
                <w:noProof/>
                <w:webHidden/>
              </w:rPr>
              <w:tab/>
            </w:r>
            <w:r w:rsidR="008E0DDA">
              <w:rPr>
                <w:noProof/>
                <w:webHidden/>
              </w:rPr>
              <w:fldChar w:fldCharType="begin"/>
            </w:r>
            <w:r w:rsidR="008E0DDA">
              <w:rPr>
                <w:noProof/>
                <w:webHidden/>
              </w:rPr>
              <w:instrText xml:space="preserve"> PAGEREF _Toc12203736 \h </w:instrText>
            </w:r>
            <w:r w:rsidR="008E0DDA">
              <w:rPr>
                <w:noProof/>
                <w:webHidden/>
              </w:rPr>
            </w:r>
            <w:r w:rsidR="008E0DDA">
              <w:rPr>
                <w:noProof/>
                <w:webHidden/>
              </w:rPr>
              <w:fldChar w:fldCharType="separate"/>
            </w:r>
            <w:r w:rsidR="008E0DDA">
              <w:rPr>
                <w:noProof/>
                <w:webHidden/>
              </w:rPr>
              <w:t>1</w:t>
            </w:r>
            <w:r w:rsidR="008E0DDA">
              <w:rPr>
                <w:noProof/>
                <w:webHidden/>
              </w:rPr>
              <w:fldChar w:fldCharType="end"/>
            </w:r>
          </w:hyperlink>
        </w:p>
        <w:p w:rsidR="008E0DDA" w:rsidRDefault="008E0DDA">
          <w:pPr>
            <w:pStyle w:val="Kazalovsebine3"/>
            <w:tabs>
              <w:tab w:val="right" w:leader="dot" w:pos="9350"/>
            </w:tabs>
            <w:rPr>
              <w:noProof/>
              <w:lang w:val="sl-SI"/>
            </w:rPr>
          </w:pPr>
          <w:hyperlink w:anchor="_Toc12203737"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_Toc12203737 \h </w:instrText>
            </w:r>
            <w:r>
              <w:rPr>
                <w:noProof/>
                <w:webHidden/>
              </w:rPr>
            </w:r>
            <w:r>
              <w:rPr>
                <w:noProof/>
                <w:webHidden/>
              </w:rPr>
              <w:fldChar w:fldCharType="separate"/>
            </w:r>
            <w:r>
              <w:rPr>
                <w:noProof/>
                <w:webHidden/>
              </w:rPr>
              <w:t>1</w:t>
            </w:r>
            <w:r>
              <w:rPr>
                <w:noProof/>
                <w:webHidden/>
              </w:rPr>
              <w:fldChar w:fldCharType="end"/>
            </w:r>
          </w:hyperlink>
        </w:p>
        <w:p w:rsidR="008E0DDA" w:rsidRDefault="008E0DDA">
          <w:pPr>
            <w:pStyle w:val="Kazalovsebine3"/>
            <w:tabs>
              <w:tab w:val="right" w:leader="dot" w:pos="9350"/>
            </w:tabs>
            <w:rPr>
              <w:noProof/>
              <w:lang w:val="sl-SI"/>
            </w:rPr>
          </w:pPr>
          <w:hyperlink w:anchor="_Toc12203738"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_Toc12203738 \h </w:instrText>
            </w:r>
            <w:r>
              <w:rPr>
                <w:noProof/>
                <w:webHidden/>
              </w:rPr>
            </w:r>
            <w:r>
              <w:rPr>
                <w:noProof/>
                <w:webHidden/>
              </w:rPr>
              <w:fldChar w:fldCharType="separate"/>
            </w:r>
            <w:r>
              <w:rPr>
                <w:noProof/>
                <w:webHidden/>
              </w:rPr>
              <w:t>1</w:t>
            </w:r>
            <w:r>
              <w:rPr>
                <w:noProof/>
                <w:webHidden/>
              </w:rPr>
              <w:fldChar w:fldCharType="end"/>
            </w:r>
          </w:hyperlink>
        </w:p>
        <w:p w:rsidR="008E0DDA" w:rsidRDefault="008E0DDA">
          <w:pPr>
            <w:pStyle w:val="Kazalovsebine3"/>
            <w:tabs>
              <w:tab w:val="right" w:leader="dot" w:pos="9350"/>
            </w:tabs>
            <w:rPr>
              <w:noProof/>
              <w:lang w:val="sl-SI"/>
            </w:rPr>
          </w:pPr>
          <w:hyperlink w:anchor="_Toc12203739"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_Toc12203739 \h </w:instrText>
            </w:r>
            <w:r>
              <w:rPr>
                <w:noProof/>
                <w:webHidden/>
              </w:rPr>
            </w:r>
            <w:r>
              <w:rPr>
                <w:noProof/>
                <w:webHidden/>
              </w:rPr>
              <w:fldChar w:fldCharType="separate"/>
            </w:r>
            <w:r>
              <w:rPr>
                <w:noProof/>
                <w:webHidden/>
              </w:rPr>
              <w:t>2</w:t>
            </w:r>
            <w:r>
              <w:rPr>
                <w:noProof/>
                <w:webHidden/>
              </w:rPr>
              <w:fldChar w:fldCharType="end"/>
            </w:r>
          </w:hyperlink>
        </w:p>
        <w:p w:rsidR="008E0DDA" w:rsidRDefault="008E0DDA">
          <w:pPr>
            <w:pStyle w:val="Kazalovsebine3"/>
            <w:tabs>
              <w:tab w:val="right" w:leader="dot" w:pos="9350"/>
            </w:tabs>
            <w:rPr>
              <w:noProof/>
              <w:lang w:val="sl-SI"/>
            </w:rPr>
          </w:pPr>
          <w:hyperlink w:anchor="_Toc12203740" w:history="1">
            <w:r w:rsidRPr="0077585A">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_Toc12203740 \h </w:instrText>
            </w:r>
            <w:r>
              <w:rPr>
                <w:noProof/>
                <w:webHidden/>
              </w:rPr>
            </w:r>
            <w:r>
              <w:rPr>
                <w:noProof/>
                <w:webHidden/>
              </w:rPr>
              <w:fldChar w:fldCharType="separate"/>
            </w:r>
            <w:r>
              <w:rPr>
                <w:noProof/>
                <w:webHidden/>
              </w:rPr>
              <w:t>2</w:t>
            </w:r>
            <w:r>
              <w:rPr>
                <w:noProof/>
                <w:webHidden/>
              </w:rPr>
              <w:fldChar w:fldCharType="end"/>
            </w:r>
          </w:hyperlink>
        </w:p>
        <w:p w:rsidR="008E0DDA" w:rsidRDefault="008E0DDA">
          <w:pPr>
            <w:pStyle w:val="Kazalovsebine3"/>
            <w:tabs>
              <w:tab w:val="right" w:leader="dot" w:pos="9350"/>
            </w:tabs>
            <w:rPr>
              <w:noProof/>
              <w:lang w:val="sl-SI"/>
            </w:rPr>
          </w:pPr>
          <w:hyperlink w:anchor="_Toc12203741" w:history="1">
            <w:r w:rsidRPr="0077585A">
              <w:rPr>
                <w:rStyle w:val="Hiperpovezava"/>
                <w:rFonts w:ascii="Arial" w:eastAsia="Times New Roman" w:hAnsi="Arial" w:cs="Arial"/>
                <w:b/>
                <w:bCs/>
                <w:noProof/>
                <w:lang w:val="sl-SI"/>
              </w:rPr>
              <w:t xml:space="preserve">(5) </w:t>
            </w:r>
            <w:r w:rsidRPr="0077585A">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_Toc12203741 \h </w:instrText>
            </w:r>
            <w:r>
              <w:rPr>
                <w:noProof/>
                <w:webHidden/>
              </w:rPr>
            </w:r>
            <w:r>
              <w:rPr>
                <w:noProof/>
                <w:webHidden/>
              </w:rPr>
              <w:fldChar w:fldCharType="separate"/>
            </w:r>
            <w:r>
              <w:rPr>
                <w:noProof/>
                <w:webHidden/>
              </w:rPr>
              <w:t>3</w:t>
            </w:r>
            <w:r>
              <w:rPr>
                <w:noProof/>
                <w:webHidden/>
              </w:rPr>
              <w:fldChar w:fldCharType="end"/>
            </w:r>
          </w:hyperlink>
        </w:p>
        <w:p w:rsidR="008E0DDA" w:rsidRDefault="008E0DDA">
          <w:pPr>
            <w:pStyle w:val="Kazalovsebine2"/>
            <w:tabs>
              <w:tab w:val="right" w:leader="dot" w:pos="9350"/>
            </w:tabs>
            <w:rPr>
              <w:noProof/>
              <w:lang w:val="sl-SI"/>
            </w:rPr>
          </w:pPr>
          <w:hyperlink w:anchor="_Toc12203742"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_Toc12203742 \h </w:instrText>
            </w:r>
            <w:r>
              <w:rPr>
                <w:noProof/>
                <w:webHidden/>
              </w:rPr>
            </w:r>
            <w:r>
              <w:rPr>
                <w:noProof/>
                <w:webHidden/>
              </w:rPr>
              <w:fldChar w:fldCharType="separate"/>
            </w:r>
            <w:r>
              <w:rPr>
                <w:noProof/>
                <w:webHidden/>
              </w:rPr>
              <w:t>3</w:t>
            </w:r>
            <w:r>
              <w:rPr>
                <w:noProof/>
                <w:webHidden/>
              </w:rPr>
              <w:fldChar w:fldCharType="end"/>
            </w:r>
          </w:hyperlink>
        </w:p>
        <w:p w:rsidR="008E0DDA" w:rsidRDefault="008E0DDA">
          <w:pPr>
            <w:pStyle w:val="Kazalovsebine3"/>
            <w:tabs>
              <w:tab w:val="right" w:leader="dot" w:pos="9350"/>
            </w:tabs>
            <w:rPr>
              <w:noProof/>
              <w:lang w:val="sl-SI"/>
            </w:rPr>
          </w:pPr>
          <w:hyperlink w:anchor="_Toc12203743"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_Toc12203743 \h </w:instrText>
            </w:r>
            <w:r>
              <w:rPr>
                <w:noProof/>
                <w:webHidden/>
              </w:rPr>
            </w:r>
            <w:r>
              <w:rPr>
                <w:noProof/>
                <w:webHidden/>
              </w:rPr>
              <w:fldChar w:fldCharType="separate"/>
            </w:r>
            <w:r>
              <w:rPr>
                <w:noProof/>
                <w:webHidden/>
              </w:rPr>
              <w:t>3</w:t>
            </w:r>
            <w:r>
              <w:rPr>
                <w:noProof/>
                <w:webHidden/>
              </w:rPr>
              <w:fldChar w:fldCharType="end"/>
            </w:r>
          </w:hyperlink>
        </w:p>
        <w:p w:rsidR="008E0DDA" w:rsidRDefault="008E0DDA">
          <w:pPr>
            <w:pStyle w:val="Kazalovsebine3"/>
            <w:tabs>
              <w:tab w:val="right" w:leader="dot" w:pos="9350"/>
            </w:tabs>
            <w:rPr>
              <w:noProof/>
              <w:lang w:val="sl-SI"/>
            </w:rPr>
          </w:pPr>
          <w:hyperlink w:anchor="_Toc12203744"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_Toc12203744 \h </w:instrText>
            </w:r>
            <w:r>
              <w:rPr>
                <w:noProof/>
                <w:webHidden/>
              </w:rPr>
            </w:r>
            <w:r>
              <w:rPr>
                <w:noProof/>
                <w:webHidden/>
              </w:rPr>
              <w:fldChar w:fldCharType="separate"/>
            </w:r>
            <w:r>
              <w:rPr>
                <w:noProof/>
                <w:webHidden/>
              </w:rPr>
              <w:t>4</w:t>
            </w:r>
            <w:r>
              <w:rPr>
                <w:noProof/>
                <w:webHidden/>
              </w:rPr>
              <w:fldChar w:fldCharType="end"/>
            </w:r>
          </w:hyperlink>
        </w:p>
        <w:p w:rsidR="008E0DDA" w:rsidRDefault="008E0DDA">
          <w:pPr>
            <w:pStyle w:val="Kazalovsebine3"/>
            <w:tabs>
              <w:tab w:val="right" w:leader="dot" w:pos="9350"/>
            </w:tabs>
            <w:rPr>
              <w:noProof/>
              <w:lang w:val="sl-SI"/>
            </w:rPr>
          </w:pPr>
          <w:hyperlink w:anchor="_Toc12203745"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_Toc12203745 \h </w:instrText>
            </w:r>
            <w:r>
              <w:rPr>
                <w:noProof/>
                <w:webHidden/>
              </w:rPr>
            </w:r>
            <w:r>
              <w:rPr>
                <w:noProof/>
                <w:webHidden/>
              </w:rPr>
              <w:fldChar w:fldCharType="separate"/>
            </w:r>
            <w:r>
              <w:rPr>
                <w:noProof/>
                <w:webHidden/>
              </w:rPr>
              <w:t>5</w:t>
            </w:r>
            <w:r>
              <w:rPr>
                <w:noProof/>
                <w:webHidden/>
              </w:rPr>
              <w:fldChar w:fldCharType="end"/>
            </w:r>
          </w:hyperlink>
        </w:p>
        <w:p w:rsidR="008E0DDA" w:rsidRDefault="008E0DDA">
          <w:pPr>
            <w:pStyle w:val="Kazalovsebine3"/>
            <w:tabs>
              <w:tab w:val="right" w:leader="dot" w:pos="9350"/>
            </w:tabs>
            <w:rPr>
              <w:noProof/>
              <w:lang w:val="sl-SI"/>
            </w:rPr>
          </w:pPr>
          <w:hyperlink w:anchor="_Toc12203746" w:history="1">
            <w:r w:rsidRPr="0077585A">
              <w:rPr>
                <w:rStyle w:val="Hiperpovezava"/>
                <w:rFonts w:ascii="Arial" w:eastAsia="Times New Roman" w:hAnsi="Arial" w:cs="Arial"/>
                <w:b/>
                <w:bCs/>
                <w:noProof/>
                <w:lang w:val="sl-SI"/>
              </w:rPr>
              <w:t xml:space="preserve">(4) </w:t>
            </w:r>
            <w:r w:rsidRPr="0077585A">
              <w:rPr>
                <w:rStyle w:val="Hiperpovezava"/>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_Toc12203746 \h </w:instrText>
            </w:r>
            <w:r>
              <w:rPr>
                <w:noProof/>
                <w:webHidden/>
              </w:rPr>
            </w:r>
            <w:r>
              <w:rPr>
                <w:noProof/>
                <w:webHidden/>
              </w:rPr>
              <w:fldChar w:fldCharType="separate"/>
            </w:r>
            <w:r>
              <w:rPr>
                <w:noProof/>
                <w:webHidden/>
              </w:rPr>
              <w:t>5</w:t>
            </w:r>
            <w:r>
              <w:rPr>
                <w:noProof/>
                <w:webHidden/>
              </w:rPr>
              <w:fldChar w:fldCharType="end"/>
            </w:r>
          </w:hyperlink>
        </w:p>
        <w:p w:rsidR="008E0DDA" w:rsidRDefault="008E0DDA">
          <w:pPr>
            <w:pStyle w:val="Kazalovsebine3"/>
            <w:tabs>
              <w:tab w:val="right" w:leader="dot" w:pos="9350"/>
            </w:tabs>
            <w:rPr>
              <w:noProof/>
              <w:lang w:val="sl-SI"/>
            </w:rPr>
          </w:pPr>
          <w:hyperlink w:anchor="_Toc12203747" w:history="1">
            <w:r w:rsidRPr="0077585A">
              <w:rPr>
                <w:rStyle w:val="Hiperpovezava"/>
                <w:rFonts w:ascii="Arial" w:eastAsia="Times New Roman" w:hAnsi="Arial" w:cs="Arial"/>
                <w:b/>
                <w:bCs/>
                <w:noProof/>
                <w:lang w:val="sl-SI"/>
              </w:rPr>
              <w:t xml:space="preserve">(5) </w:t>
            </w:r>
            <w:r w:rsidRPr="0077585A">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_Toc12203747 \h </w:instrText>
            </w:r>
            <w:r>
              <w:rPr>
                <w:noProof/>
                <w:webHidden/>
              </w:rPr>
            </w:r>
            <w:r>
              <w:rPr>
                <w:noProof/>
                <w:webHidden/>
              </w:rPr>
              <w:fldChar w:fldCharType="separate"/>
            </w:r>
            <w:r>
              <w:rPr>
                <w:noProof/>
                <w:webHidden/>
              </w:rPr>
              <w:t>5</w:t>
            </w:r>
            <w:r>
              <w:rPr>
                <w:noProof/>
                <w:webHidden/>
              </w:rPr>
              <w:fldChar w:fldCharType="end"/>
            </w:r>
          </w:hyperlink>
        </w:p>
        <w:p w:rsidR="008E0DDA" w:rsidRDefault="008E0DDA">
          <w:pPr>
            <w:pStyle w:val="Kazalovsebine3"/>
            <w:tabs>
              <w:tab w:val="right" w:leader="dot" w:pos="9350"/>
            </w:tabs>
            <w:rPr>
              <w:noProof/>
              <w:lang w:val="sl-SI"/>
            </w:rPr>
          </w:pPr>
          <w:hyperlink w:anchor="_Toc12203748" w:history="1">
            <w:r w:rsidRPr="0077585A">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_Toc12203748 \h </w:instrText>
            </w:r>
            <w:r>
              <w:rPr>
                <w:noProof/>
                <w:webHidden/>
              </w:rPr>
            </w:r>
            <w:r>
              <w:rPr>
                <w:noProof/>
                <w:webHidden/>
              </w:rPr>
              <w:fldChar w:fldCharType="separate"/>
            </w:r>
            <w:r>
              <w:rPr>
                <w:noProof/>
                <w:webHidden/>
              </w:rPr>
              <w:t>5</w:t>
            </w:r>
            <w:r>
              <w:rPr>
                <w:noProof/>
                <w:webHidden/>
              </w:rPr>
              <w:fldChar w:fldCharType="end"/>
            </w:r>
          </w:hyperlink>
        </w:p>
        <w:p w:rsidR="008E0DDA" w:rsidRDefault="008E0DDA">
          <w:pPr>
            <w:pStyle w:val="Kazalovsebine3"/>
            <w:tabs>
              <w:tab w:val="right" w:leader="dot" w:pos="9350"/>
            </w:tabs>
            <w:rPr>
              <w:noProof/>
              <w:lang w:val="sl-SI"/>
            </w:rPr>
          </w:pPr>
          <w:hyperlink w:anchor="_Toc12203749" w:history="1">
            <w:r w:rsidRPr="0077585A">
              <w:rPr>
                <w:rStyle w:val="Hiperpovezava"/>
                <w:rFonts w:ascii="Arial" w:eastAsia="Times New Roman" w:hAnsi="Arial" w:cs="Arial"/>
                <w:b/>
                <w:bCs/>
                <w:noProof/>
                <w:lang w:val="sl-SI"/>
              </w:rPr>
              <w:t xml:space="preserve">(7) </w:t>
            </w:r>
            <w:r w:rsidRPr="0077585A">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_Toc12203749 \h </w:instrText>
            </w:r>
            <w:r>
              <w:rPr>
                <w:noProof/>
                <w:webHidden/>
              </w:rPr>
            </w:r>
            <w:r>
              <w:rPr>
                <w:noProof/>
                <w:webHidden/>
              </w:rPr>
              <w:fldChar w:fldCharType="separate"/>
            </w:r>
            <w:r>
              <w:rPr>
                <w:noProof/>
                <w:webHidden/>
              </w:rPr>
              <w:t>6</w:t>
            </w:r>
            <w:r>
              <w:rPr>
                <w:noProof/>
                <w:webHidden/>
              </w:rPr>
              <w:fldChar w:fldCharType="end"/>
            </w:r>
          </w:hyperlink>
        </w:p>
        <w:p w:rsidR="008E0DDA" w:rsidRDefault="008E0DDA">
          <w:pPr>
            <w:pStyle w:val="Kazalovsebine3"/>
            <w:tabs>
              <w:tab w:val="right" w:leader="dot" w:pos="9350"/>
            </w:tabs>
            <w:rPr>
              <w:noProof/>
              <w:lang w:val="sl-SI"/>
            </w:rPr>
          </w:pPr>
          <w:hyperlink w:anchor="_Toc12203750" w:history="1">
            <w:r w:rsidRPr="0077585A">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_Toc12203750 \h </w:instrText>
            </w:r>
            <w:r>
              <w:rPr>
                <w:noProof/>
                <w:webHidden/>
              </w:rPr>
            </w:r>
            <w:r>
              <w:rPr>
                <w:noProof/>
                <w:webHidden/>
              </w:rPr>
              <w:fldChar w:fldCharType="separate"/>
            </w:r>
            <w:r>
              <w:rPr>
                <w:noProof/>
                <w:webHidden/>
              </w:rPr>
              <w:t>6</w:t>
            </w:r>
            <w:r>
              <w:rPr>
                <w:noProof/>
                <w:webHidden/>
              </w:rPr>
              <w:fldChar w:fldCharType="end"/>
            </w:r>
          </w:hyperlink>
        </w:p>
        <w:p w:rsidR="008E0DDA" w:rsidRDefault="008E0DDA">
          <w:pPr>
            <w:pStyle w:val="Kazalovsebine3"/>
            <w:tabs>
              <w:tab w:val="right" w:leader="dot" w:pos="9350"/>
            </w:tabs>
            <w:rPr>
              <w:noProof/>
              <w:lang w:val="sl-SI"/>
            </w:rPr>
          </w:pPr>
          <w:hyperlink w:anchor="_Toc12203751" w:history="1">
            <w:r w:rsidRPr="0077585A">
              <w:rPr>
                <w:rStyle w:val="Hiperpovezava"/>
                <w:rFonts w:ascii="Arial" w:eastAsia="Times New Roman" w:hAnsi="Arial" w:cs="Arial"/>
                <w:b/>
                <w:bCs/>
                <w:noProof/>
                <w:lang w:val="sl-SI"/>
              </w:rPr>
              <w:t xml:space="preserve">(9) </w:t>
            </w:r>
            <w:r w:rsidRPr="0077585A">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_Toc12203751 \h </w:instrText>
            </w:r>
            <w:r>
              <w:rPr>
                <w:noProof/>
                <w:webHidden/>
              </w:rPr>
            </w:r>
            <w:r>
              <w:rPr>
                <w:noProof/>
                <w:webHidden/>
              </w:rPr>
              <w:fldChar w:fldCharType="separate"/>
            </w:r>
            <w:r>
              <w:rPr>
                <w:noProof/>
                <w:webHidden/>
              </w:rPr>
              <w:t>7</w:t>
            </w:r>
            <w:r>
              <w:rPr>
                <w:noProof/>
                <w:webHidden/>
              </w:rPr>
              <w:fldChar w:fldCharType="end"/>
            </w:r>
          </w:hyperlink>
        </w:p>
        <w:p w:rsidR="008E0DDA" w:rsidRDefault="008E0DDA">
          <w:pPr>
            <w:pStyle w:val="Kazalovsebine2"/>
            <w:tabs>
              <w:tab w:val="right" w:leader="dot" w:pos="9350"/>
            </w:tabs>
            <w:rPr>
              <w:noProof/>
              <w:lang w:val="sl-SI"/>
            </w:rPr>
          </w:pPr>
          <w:hyperlink w:anchor="_Toc12203752"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_Toc12203752 \h </w:instrText>
            </w:r>
            <w:r>
              <w:rPr>
                <w:noProof/>
                <w:webHidden/>
              </w:rPr>
            </w:r>
            <w:r>
              <w:rPr>
                <w:noProof/>
                <w:webHidden/>
              </w:rPr>
              <w:fldChar w:fldCharType="separate"/>
            </w:r>
            <w:r>
              <w:rPr>
                <w:noProof/>
                <w:webHidden/>
              </w:rPr>
              <w:t>7</w:t>
            </w:r>
            <w:r>
              <w:rPr>
                <w:noProof/>
                <w:webHidden/>
              </w:rPr>
              <w:fldChar w:fldCharType="end"/>
            </w:r>
          </w:hyperlink>
        </w:p>
        <w:p w:rsidR="008E0DDA" w:rsidRDefault="008E0DDA">
          <w:pPr>
            <w:pStyle w:val="Kazalovsebine3"/>
            <w:tabs>
              <w:tab w:val="right" w:leader="dot" w:pos="9350"/>
            </w:tabs>
            <w:rPr>
              <w:noProof/>
              <w:lang w:val="sl-SI"/>
            </w:rPr>
          </w:pPr>
          <w:hyperlink w:anchor="_Toc12203753" w:history="1">
            <w:r w:rsidRPr="0077585A">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_Toc12203753 \h </w:instrText>
            </w:r>
            <w:r>
              <w:rPr>
                <w:noProof/>
                <w:webHidden/>
              </w:rPr>
            </w:r>
            <w:r>
              <w:rPr>
                <w:noProof/>
                <w:webHidden/>
              </w:rPr>
              <w:fldChar w:fldCharType="separate"/>
            </w:r>
            <w:r>
              <w:rPr>
                <w:noProof/>
                <w:webHidden/>
              </w:rPr>
              <w:t>7</w:t>
            </w:r>
            <w:r>
              <w:rPr>
                <w:noProof/>
                <w:webHidden/>
              </w:rPr>
              <w:fldChar w:fldCharType="end"/>
            </w:r>
          </w:hyperlink>
        </w:p>
        <w:p w:rsidR="008E0DDA" w:rsidRDefault="008E0DDA">
          <w:pPr>
            <w:pStyle w:val="Kazalovsebine3"/>
            <w:tabs>
              <w:tab w:val="right" w:leader="dot" w:pos="9350"/>
            </w:tabs>
            <w:rPr>
              <w:noProof/>
              <w:lang w:val="sl-SI"/>
            </w:rPr>
          </w:pPr>
          <w:hyperlink w:anchor="_Toc12203754" w:history="1">
            <w:r w:rsidRPr="0077585A">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_Toc12203754 \h </w:instrText>
            </w:r>
            <w:r>
              <w:rPr>
                <w:noProof/>
                <w:webHidden/>
              </w:rPr>
            </w:r>
            <w:r>
              <w:rPr>
                <w:noProof/>
                <w:webHidden/>
              </w:rPr>
              <w:fldChar w:fldCharType="separate"/>
            </w:r>
            <w:r>
              <w:rPr>
                <w:noProof/>
                <w:webHidden/>
              </w:rPr>
              <w:t>8</w:t>
            </w:r>
            <w:r>
              <w:rPr>
                <w:noProof/>
                <w:webHidden/>
              </w:rPr>
              <w:fldChar w:fldCharType="end"/>
            </w:r>
          </w:hyperlink>
        </w:p>
        <w:p w:rsidR="008E0DDA" w:rsidRDefault="008E0DDA">
          <w:pPr>
            <w:pStyle w:val="Kazalovsebine3"/>
            <w:tabs>
              <w:tab w:val="right" w:leader="dot" w:pos="9350"/>
            </w:tabs>
            <w:rPr>
              <w:noProof/>
              <w:lang w:val="sl-SI"/>
            </w:rPr>
          </w:pPr>
          <w:hyperlink w:anchor="_Toc12203755"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_Toc12203755 \h </w:instrText>
            </w:r>
            <w:r>
              <w:rPr>
                <w:noProof/>
                <w:webHidden/>
              </w:rPr>
            </w:r>
            <w:r>
              <w:rPr>
                <w:noProof/>
                <w:webHidden/>
              </w:rPr>
              <w:fldChar w:fldCharType="separate"/>
            </w:r>
            <w:r>
              <w:rPr>
                <w:noProof/>
                <w:webHidden/>
              </w:rPr>
              <w:t>10</w:t>
            </w:r>
            <w:r>
              <w:rPr>
                <w:noProof/>
                <w:webHidden/>
              </w:rPr>
              <w:fldChar w:fldCharType="end"/>
            </w:r>
          </w:hyperlink>
        </w:p>
        <w:p w:rsidR="008E0DDA" w:rsidRDefault="008E0DDA">
          <w:pPr>
            <w:pStyle w:val="Kazalovsebine3"/>
            <w:tabs>
              <w:tab w:val="right" w:leader="dot" w:pos="9350"/>
            </w:tabs>
            <w:rPr>
              <w:noProof/>
              <w:lang w:val="sl-SI"/>
            </w:rPr>
          </w:pPr>
          <w:hyperlink w:anchor="_Toc12203756" w:history="1">
            <w:r w:rsidRPr="0077585A">
              <w:rPr>
                <w:rStyle w:val="Hiperpovezava"/>
                <w:rFonts w:ascii="Arial" w:eastAsia="Times New Roman" w:hAnsi="Arial" w:cs="Arial"/>
                <w:b/>
                <w:bCs/>
                <w:noProof/>
                <w:lang w:val="sl-SI"/>
              </w:rPr>
              <w:t xml:space="preserve">(4) </w:t>
            </w:r>
            <w:r w:rsidRPr="0077585A">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_Toc12203756 \h </w:instrText>
            </w:r>
            <w:r>
              <w:rPr>
                <w:noProof/>
                <w:webHidden/>
              </w:rPr>
            </w:r>
            <w:r>
              <w:rPr>
                <w:noProof/>
                <w:webHidden/>
              </w:rPr>
              <w:fldChar w:fldCharType="separate"/>
            </w:r>
            <w:r>
              <w:rPr>
                <w:noProof/>
                <w:webHidden/>
              </w:rPr>
              <w:t>11</w:t>
            </w:r>
            <w:r>
              <w:rPr>
                <w:noProof/>
                <w:webHidden/>
              </w:rPr>
              <w:fldChar w:fldCharType="end"/>
            </w:r>
          </w:hyperlink>
        </w:p>
        <w:p w:rsidR="008E0DDA" w:rsidRDefault="008E0DDA">
          <w:pPr>
            <w:pStyle w:val="Kazalovsebine2"/>
            <w:tabs>
              <w:tab w:val="right" w:leader="dot" w:pos="9350"/>
            </w:tabs>
            <w:rPr>
              <w:noProof/>
              <w:lang w:val="sl-SI"/>
            </w:rPr>
          </w:pPr>
          <w:hyperlink w:anchor="_Toc12203757" w:history="1">
            <w:r w:rsidRPr="0077585A">
              <w:rPr>
                <w:rStyle w:val="Hiperpovezava"/>
                <w:rFonts w:ascii="Arial" w:eastAsia="Times New Roman" w:hAnsi="Arial" w:cs="Arial"/>
                <w:b/>
                <w:bCs/>
                <w:noProof/>
                <w:lang w:val="sl-SI"/>
              </w:rPr>
              <w:t xml:space="preserve">4. </w:t>
            </w:r>
            <w:r w:rsidRPr="0077585A">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_Toc12203757 \h </w:instrText>
            </w:r>
            <w:r>
              <w:rPr>
                <w:noProof/>
                <w:webHidden/>
              </w:rPr>
            </w:r>
            <w:r>
              <w:rPr>
                <w:noProof/>
                <w:webHidden/>
              </w:rPr>
              <w:fldChar w:fldCharType="separate"/>
            </w:r>
            <w:r>
              <w:rPr>
                <w:noProof/>
                <w:webHidden/>
              </w:rPr>
              <w:t>11</w:t>
            </w:r>
            <w:r>
              <w:rPr>
                <w:noProof/>
                <w:webHidden/>
              </w:rPr>
              <w:fldChar w:fldCharType="end"/>
            </w:r>
          </w:hyperlink>
        </w:p>
        <w:p w:rsidR="008E0DDA" w:rsidRDefault="008E0DDA">
          <w:pPr>
            <w:pStyle w:val="Kazalovsebine3"/>
            <w:tabs>
              <w:tab w:val="right" w:leader="dot" w:pos="9350"/>
            </w:tabs>
            <w:rPr>
              <w:noProof/>
              <w:lang w:val="sl-SI"/>
            </w:rPr>
          </w:pPr>
          <w:hyperlink w:anchor="_Toc12203758" w:history="1">
            <w:r w:rsidRPr="0077585A">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_Toc12203758 \h </w:instrText>
            </w:r>
            <w:r>
              <w:rPr>
                <w:noProof/>
                <w:webHidden/>
              </w:rPr>
            </w:r>
            <w:r>
              <w:rPr>
                <w:noProof/>
                <w:webHidden/>
              </w:rPr>
              <w:fldChar w:fldCharType="separate"/>
            </w:r>
            <w:r>
              <w:rPr>
                <w:noProof/>
                <w:webHidden/>
              </w:rPr>
              <w:t>12</w:t>
            </w:r>
            <w:r>
              <w:rPr>
                <w:noProof/>
                <w:webHidden/>
              </w:rPr>
              <w:fldChar w:fldCharType="end"/>
            </w:r>
          </w:hyperlink>
        </w:p>
        <w:p w:rsidR="008E0DDA" w:rsidRDefault="008E0DDA">
          <w:pPr>
            <w:pStyle w:val="Kazalovsebine3"/>
            <w:tabs>
              <w:tab w:val="right" w:leader="dot" w:pos="9350"/>
            </w:tabs>
            <w:rPr>
              <w:noProof/>
              <w:lang w:val="sl-SI"/>
            </w:rPr>
          </w:pPr>
          <w:hyperlink w:anchor="_Toc12203759"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_Toc12203759 \h </w:instrText>
            </w:r>
            <w:r>
              <w:rPr>
                <w:noProof/>
                <w:webHidden/>
              </w:rPr>
            </w:r>
            <w:r>
              <w:rPr>
                <w:noProof/>
                <w:webHidden/>
              </w:rPr>
              <w:fldChar w:fldCharType="separate"/>
            </w:r>
            <w:r>
              <w:rPr>
                <w:noProof/>
                <w:webHidden/>
              </w:rPr>
              <w:t>13</w:t>
            </w:r>
            <w:r>
              <w:rPr>
                <w:noProof/>
                <w:webHidden/>
              </w:rPr>
              <w:fldChar w:fldCharType="end"/>
            </w:r>
          </w:hyperlink>
        </w:p>
        <w:p w:rsidR="008E0DDA" w:rsidRDefault="008E0DDA">
          <w:pPr>
            <w:pStyle w:val="Kazalovsebine3"/>
            <w:tabs>
              <w:tab w:val="right" w:leader="dot" w:pos="9350"/>
            </w:tabs>
            <w:rPr>
              <w:noProof/>
              <w:lang w:val="sl-SI"/>
            </w:rPr>
          </w:pPr>
          <w:hyperlink w:anchor="_Toc12203760" w:history="1">
            <w:r w:rsidRPr="0077585A">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_Toc12203760 \h </w:instrText>
            </w:r>
            <w:r>
              <w:rPr>
                <w:noProof/>
                <w:webHidden/>
              </w:rPr>
            </w:r>
            <w:r>
              <w:rPr>
                <w:noProof/>
                <w:webHidden/>
              </w:rPr>
              <w:fldChar w:fldCharType="separate"/>
            </w:r>
            <w:r>
              <w:rPr>
                <w:noProof/>
                <w:webHidden/>
              </w:rPr>
              <w:t>13</w:t>
            </w:r>
            <w:r>
              <w:rPr>
                <w:noProof/>
                <w:webHidden/>
              </w:rPr>
              <w:fldChar w:fldCharType="end"/>
            </w:r>
          </w:hyperlink>
        </w:p>
        <w:p w:rsidR="008E0DDA" w:rsidRDefault="008E0DDA">
          <w:pPr>
            <w:pStyle w:val="Kazalovsebine2"/>
            <w:tabs>
              <w:tab w:val="right" w:leader="dot" w:pos="9350"/>
            </w:tabs>
            <w:rPr>
              <w:noProof/>
              <w:lang w:val="sl-SI"/>
            </w:rPr>
          </w:pPr>
          <w:hyperlink w:anchor="_Toc12203761" w:history="1">
            <w:r w:rsidRPr="0077585A">
              <w:rPr>
                <w:rStyle w:val="Hiperpovezava"/>
                <w:rFonts w:ascii="Arial" w:eastAsia="Times New Roman" w:hAnsi="Arial" w:cs="Arial"/>
                <w:b/>
                <w:bCs/>
                <w:noProof/>
                <w:lang w:val="sl-SI"/>
              </w:rPr>
              <w:t xml:space="preserve">5. </w:t>
            </w:r>
            <w:r w:rsidRPr="0077585A">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_Toc12203761 \h </w:instrText>
            </w:r>
            <w:r>
              <w:rPr>
                <w:noProof/>
                <w:webHidden/>
              </w:rPr>
            </w:r>
            <w:r>
              <w:rPr>
                <w:noProof/>
                <w:webHidden/>
              </w:rPr>
              <w:fldChar w:fldCharType="separate"/>
            </w:r>
            <w:r>
              <w:rPr>
                <w:noProof/>
                <w:webHidden/>
              </w:rPr>
              <w:t>14</w:t>
            </w:r>
            <w:r>
              <w:rPr>
                <w:noProof/>
                <w:webHidden/>
              </w:rPr>
              <w:fldChar w:fldCharType="end"/>
            </w:r>
          </w:hyperlink>
        </w:p>
        <w:p w:rsidR="008E0DDA" w:rsidRDefault="008E0DDA">
          <w:pPr>
            <w:pStyle w:val="Kazalovsebine3"/>
            <w:tabs>
              <w:tab w:val="right" w:leader="dot" w:pos="9350"/>
            </w:tabs>
            <w:rPr>
              <w:noProof/>
              <w:lang w:val="sl-SI"/>
            </w:rPr>
          </w:pPr>
          <w:hyperlink w:anchor="_Toc12203762" w:history="1">
            <w:r w:rsidRPr="0077585A">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_Toc12203762 \h </w:instrText>
            </w:r>
            <w:r>
              <w:rPr>
                <w:noProof/>
                <w:webHidden/>
              </w:rPr>
            </w:r>
            <w:r>
              <w:rPr>
                <w:noProof/>
                <w:webHidden/>
              </w:rPr>
              <w:fldChar w:fldCharType="separate"/>
            </w:r>
            <w:r>
              <w:rPr>
                <w:noProof/>
                <w:webHidden/>
              </w:rPr>
              <w:t>14</w:t>
            </w:r>
            <w:r>
              <w:rPr>
                <w:noProof/>
                <w:webHidden/>
              </w:rPr>
              <w:fldChar w:fldCharType="end"/>
            </w:r>
          </w:hyperlink>
        </w:p>
        <w:p w:rsidR="008E0DDA" w:rsidRDefault="008E0DDA">
          <w:pPr>
            <w:pStyle w:val="Kazalovsebine3"/>
            <w:tabs>
              <w:tab w:val="right" w:leader="dot" w:pos="9350"/>
            </w:tabs>
            <w:rPr>
              <w:noProof/>
              <w:lang w:val="sl-SI"/>
            </w:rPr>
          </w:pPr>
          <w:hyperlink w:anchor="_Toc12203763" w:history="1">
            <w:r w:rsidRPr="0077585A">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_Toc12203763 \h </w:instrText>
            </w:r>
            <w:r>
              <w:rPr>
                <w:noProof/>
                <w:webHidden/>
              </w:rPr>
            </w:r>
            <w:r>
              <w:rPr>
                <w:noProof/>
                <w:webHidden/>
              </w:rPr>
              <w:fldChar w:fldCharType="separate"/>
            </w:r>
            <w:r>
              <w:rPr>
                <w:noProof/>
                <w:webHidden/>
              </w:rPr>
              <w:t>15</w:t>
            </w:r>
            <w:r>
              <w:rPr>
                <w:noProof/>
                <w:webHidden/>
              </w:rPr>
              <w:fldChar w:fldCharType="end"/>
            </w:r>
          </w:hyperlink>
        </w:p>
        <w:p w:rsidR="008E0DDA" w:rsidRDefault="008E0DDA">
          <w:pPr>
            <w:pStyle w:val="Kazalovsebine2"/>
            <w:tabs>
              <w:tab w:val="right" w:leader="dot" w:pos="9350"/>
            </w:tabs>
            <w:rPr>
              <w:noProof/>
              <w:lang w:val="sl-SI"/>
            </w:rPr>
          </w:pPr>
          <w:hyperlink w:anchor="_Toc12203764" w:history="1">
            <w:r w:rsidRPr="0077585A">
              <w:rPr>
                <w:rStyle w:val="Hiperpovezava"/>
                <w:rFonts w:ascii="Arial" w:eastAsia="Times New Roman" w:hAnsi="Arial" w:cs="Arial"/>
                <w:b/>
                <w:bCs/>
                <w:noProof/>
                <w:lang w:val="sl-SI"/>
              </w:rPr>
              <w:t xml:space="preserve">6. </w:t>
            </w:r>
            <w:r w:rsidRPr="0077585A">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_Toc12203764 \h </w:instrText>
            </w:r>
            <w:r>
              <w:rPr>
                <w:noProof/>
                <w:webHidden/>
              </w:rPr>
            </w:r>
            <w:r>
              <w:rPr>
                <w:noProof/>
                <w:webHidden/>
              </w:rPr>
              <w:fldChar w:fldCharType="separate"/>
            </w:r>
            <w:r>
              <w:rPr>
                <w:noProof/>
                <w:webHidden/>
              </w:rPr>
              <w:t>16</w:t>
            </w:r>
            <w:r>
              <w:rPr>
                <w:noProof/>
                <w:webHidden/>
              </w:rPr>
              <w:fldChar w:fldCharType="end"/>
            </w:r>
          </w:hyperlink>
        </w:p>
        <w:p w:rsidR="008E0DDA" w:rsidRDefault="008E0DDA">
          <w:pPr>
            <w:pStyle w:val="Kazalovsebine3"/>
            <w:tabs>
              <w:tab w:val="right" w:leader="dot" w:pos="9350"/>
            </w:tabs>
            <w:rPr>
              <w:noProof/>
              <w:lang w:val="sl-SI"/>
            </w:rPr>
          </w:pPr>
          <w:hyperlink w:anchor="_Toc12203765" w:history="1">
            <w:r w:rsidRPr="0077585A">
              <w:rPr>
                <w:rStyle w:val="Hiperpovezava"/>
                <w:rFonts w:ascii="Arial" w:eastAsia="Times New Roman" w:hAnsi="Arial" w:cs="Arial"/>
                <w:b/>
                <w:bCs/>
                <w:noProof/>
                <w:lang w:val="sl-SI"/>
              </w:rPr>
              <w:t xml:space="preserve">(1) Kako štejemo fan - </w:t>
            </w:r>
            <w:r w:rsidRPr="0077585A">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_Toc12203765 \h </w:instrText>
            </w:r>
            <w:r>
              <w:rPr>
                <w:noProof/>
                <w:webHidden/>
              </w:rPr>
            </w:r>
            <w:r>
              <w:rPr>
                <w:noProof/>
                <w:webHidden/>
              </w:rPr>
              <w:fldChar w:fldCharType="separate"/>
            </w:r>
            <w:r>
              <w:rPr>
                <w:noProof/>
                <w:webHidden/>
              </w:rPr>
              <w:t>16</w:t>
            </w:r>
            <w:r>
              <w:rPr>
                <w:noProof/>
                <w:webHidden/>
              </w:rPr>
              <w:fldChar w:fldCharType="end"/>
            </w:r>
          </w:hyperlink>
        </w:p>
        <w:p w:rsidR="008E0DDA" w:rsidRDefault="008E0DDA">
          <w:pPr>
            <w:pStyle w:val="Kazalovsebine3"/>
            <w:tabs>
              <w:tab w:val="right" w:leader="dot" w:pos="9350"/>
            </w:tabs>
            <w:rPr>
              <w:noProof/>
              <w:lang w:val="sl-SI"/>
            </w:rPr>
          </w:pPr>
          <w:hyperlink w:anchor="_Toc12203766" w:history="1">
            <w:r w:rsidRPr="0077585A">
              <w:rPr>
                <w:rStyle w:val="Hiperpovezava"/>
                <w:rFonts w:ascii="Arial" w:eastAsia="Times New Roman" w:hAnsi="Arial" w:cs="Arial"/>
                <w:b/>
                <w:bCs/>
                <w:noProof/>
                <w:lang w:val="sl-SI"/>
              </w:rPr>
              <w:t xml:space="preserve">(2) Kako štejemo fu - </w:t>
            </w:r>
            <w:r w:rsidRPr="0077585A">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_Toc12203766 \h </w:instrText>
            </w:r>
            <w:r>
              <w:rPr>
                <w:noProof/>
                <w:webHidden/>
              </w:rPr>
            </w:r>
            <w:r>
              <w:rPr>
                <w:noProof/>
                <w:webHidden/>
              </w:rPr>
              <w:fldChar w:fldCharType="separate"/>
            </w:r>
            <w:r>
              <w:rPr>
                <w:noProof/>
                <w:webHidden/>
              </w:rPr>
              <w:t>16</w:t>
            </w:r>
            <w:r>
              <w:rPr>
                <w:noProof/>
                <w:webHidden/>
              </w:rPr>
              <w:fldChar w:fldCharType="end"/>
            </w:r>
          </w:hyperlink>
        </w:p>
        <w:p w:rsidR="008E0DDA" w:rsidRDefault="008E0DDA">
          <w:pPr>
            <w:pStyle w:val="Kazalovsebine3"/>
            <w:tabs>
              <w:tab w:val="right" w:leader="dot" w:pos="9350"/>
            </w:tabs>
            <w:rPr>
              <w:noProof/>
              <w:lang w:val="sl-SI"/>
            </w:rPr>
          </w:pPr>
          <w:hyperlink w:anchor="_Toc12203767" w:history="1">
            <w:r w:rsidRPr="0077585A">
              <w:rPr>
                <w:rStyle w:val="Hiperpovezava"/>
                <w:rFonts w:ascii="Arial" w:eastAsia="Times New Roman" w:hAnsi="Arial" w:cs="Arial"/>
                <w:b/>
                <w:bCs/>
                <w:noProof/>
                <w:lang w:val="sl-SI"/>
              </w:rPr>
              <w:t xml:space="preserve">(3) Kako iz fana in fuja dobimo točke - </w:t>
            </w:r>
            <w:r w:rsidRPr="0077585A">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_Toc12203767 \h </w:instrText>
            </w:r>
            <w:r>
              <w:rPr>
                <w:noProof/>
                <w:webHidden/>
              </w:rPr>
            </w:r>
            <w:r>
              <w:rPr>
                <w:noProof/>
                <w:webHidden/>
              </w:rPr>
              <w:fldChar w:fldCharType="separate"/>
            </w:r>
            <w:r>
              <w:rPr>
                <w:noProof/>
                <w:webHidden/>
              </w:rPr>
              <w:t>17</w:t>
            </w:r>
            <w:r>
              <w:rPr>
                <w:noProof/>
                <w:webHidden/>
              </w:rPr>
              <w:fldChar w:fldCharType="end"/>
            </w:r>
          </w:hyperlink>
        </w:p>
        <w:p w:rsidR="008E0DDA" w:rsidRDefault="008E0DDA">
          <w:pPr>
            <w:pStyle w:val="Kazalovsebine2"/>
            <w:tabs>
              <w:tab w:val="right" w:leader="dot" w:pos="9350"/>
            </w:tabs>
            <w:rPr>
              <w:noProof/>
              <w:lang w:val="sl-SI"/>
            </w:rPr>
          </w:pPr>
          <w:hyperlink w:anchor="_Toc12203768" w:history="1">
            <w:r w:rsidRPr="0077585A">
              <w:rPr>
                <w:rStyle w:val="Hiperpovezava"/>
                <w:rFonts w:ascii="Arial" w:eastAsia="Times New Roman" w:hAnsi="Arial" w:cs="Arial"/>
                <w:b/>
                <w:bCs/>
                <w:noProof/>
                <w:lang w:val="sl-SI"/>
              </w:rPr>
              <w:t xml:space="preserve">7. </w:t>
            </w:r>
            <w:r w:rsidRPr="0077585A">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_Toc12203768 \h </w:instrText>
            </w:r>
            <w:r>
              <w:rPr>
                <w:noProof/>
                <w:webHidden/>
              </w:rPr>
            </w:r>
            <w:r>
              <w:rPr>
                <w:noProof/>
                <w:webHidden/>
              </w:rPr>
              <w:fldChar w:fldCharType="separate"/>
            </w:r>
            <w:r>
              <w:rPr>
                <w:noProof/>
                <w:webHidden/>
              </w:rPr>
              <w:t>17</w:t>
            </w:r>
            <w:r>
              <w:rPr>
                <w:noProof/>
                <w:webHidden/>
              </w:rPr>
              <w:fldChar w:fldCharType="end"/>
            </w:r>
          </w:hyperlink>
        </w:p>
        <w:p w:rsidR="008E0DDA" w:rsidRDefault="008E0DDA">
          <w:pPr>
            <w:pStyle w:val="Kazalovsebine3"/>
            <w:tabs>
              <w:tab w:val="right" w:leader="dot" w:pos="9350"/>
            </w:tabs>
            <w:rPr>
              <w:noProof/>
              <w:lang w:val="sl-SI"/>
            </w:rPr>
          </w:pPr>
          <w:hyperlink w:anchor="_Toc12203769" w:history="1">
            <w:r w:rsidRPr="0077585A">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_Toc12203769 \h </w:instrText>
            </w:r>
            <w:r>
              <w:rPr>
                <w:noProof/>
                <w:webHidden/>
              </w:rPr>
            </w:r>
            <w:r>
              <w:rPr>
                <w:noProof/>
                <w:webHidden/>
              </w:rPr>
              <w:fldChar w:fldCharType="separate"/>
            </w:r>
            <w:r>
              <w:rPr>
                <w:noProof/>
                <w:webHidden/>
              </w:rPr>
              <w:t>17</w:t>
            </w:r>
            <w:r>
              <w:rPr>
                <w:noProof/>
                <w:webHidden/>
              </w:rPr>
              <w:fldChar w:fldCharType="end"/>
            </w:r>
          </w:hyperlink>
        </w:p>
        <w:p w:rsidR="008E0DDA" w:rsidRDefault="008E0DDA">
          <w:pPr>
            <w:pStyle w:val="Kazalovsebine3"/>
            <w:tabs>
              <w:tab w:val="right" w:leader="dot" w:pos="9350"/>
            </w:tabs>
            <w:rPr>
              <w:noProof/>
              <w:lang w:val="sl-SI"/>
            </w:rPr>
          </w:pPr>
          <w:hyperlink w:anchor="_Toc12203770" w:history="1">
            <w:r w:rsidRPr="0077585A">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_Toc12203770 \h </w:instrText>
            </w:r>
            <w:r>
              <w:rPr>
                <w:noProof/>
                <w:webHidden/>
              </w:rPr>
            </w:r>
            <w:r>
              <w:rPr>
                <w:noProof/>
                <w:webHidden/>
              </w:rPr>
              <w:fldChar w:fldCharType="separate"/>
            </w:r>
            <w:r>
              <w:rPr>
                <w:noProof/>
                <w:webHidden/>
              </w:rPr>
              <w:t>17</w:t>
            </w:r>
            <w:r>
              <w:rPr>
                <w:noProof/>
                <w:webHidden/>
              </w:rPr>
              <w:fldChar w:fldCharType="end"/>
            </w:r>
          </w:hyperlink>
        </w:p>
        <w:p w:rsidR="008E0DDA" w:rsidRDefault="008E0DDA">
          <w:pPr>
            <w:pStyle w:val="Kazalovsebine3"/>
            <w:tabs>
              <w:tab w:val="right" w:leader="dot" w:pos="9350"/>
            </w:tabs>
            <w:rPr>
              <w:noProof/>
              <w:lang w:val="sl-SI"/>
            </w:rPr>
          </w:pPr>
          <w:hyperlink w:anchor="_Toc12203771"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_Toc12203771 \h </w:instrText>
            </w:r>
            <w:r>
              <w:rPr>
                <w:noProof/>
                <w:webHidden/>
              </w:rPr>
            </w:r>
            <w:r>
              <w:rPr>
                <w:noProof/>
                <w:webHidden/>
              </w:rPr>
              <w:fldChar w:fldCharType="separate"/>
            </w:r>
            <w:r>
              <w:rPr>
                <w:noProof/>
                <w:webHidden/>
              </w:rPr>
              <w:t>18</w:t>
            </w:r>
            <w:r>
              <w:rPr>
                <w:noProof/>
                <w:webHidden/>
              </w:rPr>
              <w:fldChar w:fldCharType="end"/>
            </w:r>
          </w:hyperlink>
        </w:p>
        <w:p w:rsidR="008E0DDA" w:rsidRDefault="008E0DDA">
          <w:pPr>
            <w:pStyle w:val="Kazalovsebine3"/>
            <w:tabs>
              <w:tab w:val="right" w:leader="dot" w:pos="9350"/>
            </w:tabs>
            <w:rPr>
              <w:noProof/>
              <w:lang w:val="sl-SI"/>
            </w:rPr>
          </w:pPr>
          <w:hyperlink w:anchor="_Toc12203772" w:history="1">
            <w:r w:rsidRPr="0077585A">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_Toc12203772 \h </w:instrText>
            </w:r>
            <w:r>
              <w:rPr>
                <w:noProof/>
                <w:webHidden/>
              </w:rPr>
            </w:r>
            <w:r>
              <w:rPr>
                <w:noProof/>
                <w:webHidden/>
              </w:rPr>
              <w:fldChar w:fldCharType="separate"/>
            </w:r>
            <w:r>
              <w:rPr>
                <w:noProof/>
                <w:webHidden/>
              </w:rPr>
              <w:t>19</w:t>
            </w:r>
            <w:r>
              <w:rPr>
                <w:noProof/>
                <w:webHidden/>
              </w:rPr>
              <w:fldChar w:fldCharType="end"/>
            </w:r>
          </w:hyperlink>
        </w:p>
        <w:p w:rsidR="008E0DDA" w:rsidRDefault="008E0DDA">
          <w:pPr>
            <w:pStyle w:val="Kazalovsebine3"/>
            <w:tabs>
              <w:tab w:val="right" w:leader="dot" w:pos="9350"/>
            </w:tabs>
            <w:rPr>
              <w:noProof/>
              <w:lang w:val="sl-SI"/>
            </w:rPr>
          </w:pPr>
          <w:hyperlink w:anchor="_Toc12203773" w:history="1">
            <w:r w:rsidRPr="0077585A">
              <w:rPr>
                <w:rStyle w:val="Hiperpovezava"/>
                <w:rFonts w:ascii="Arial" w:eastAsia="Times New Roman" w:hAnsi="Arial" w:cs="Arial"/>
                <w:b/>
                <w:bCs/>
                <w:noProof/>
                <w:lang w:val="sl-SI"/>
              </w:rPr>
              <w:t xml:space="preserve">(5) </w:t>
            </w:r>
            <w:r w:rsidRPr="0077585A">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_Toc12203773 \h </w:instrText>
            </w:r>
            <w:r>
              <w:rPr>
                <w:noProof/>
                <w:webHidden/>
              </w:rPr>
            </w:r>
            <w:r>
              <w:rPr>
                <w:noProof/>
                <w:webHidden/>
              </w:rPr>
              <w:fldChar w:fldCharType="separate"/>
            </w:r>
            <w:r>
              <w:rPr>
                <w:noProof/>
                <w:webHidden/>
              </w:rPr>
              <w:t>19</w:t>
            </w:r>
            <w:r>
              <w:rPr>
                <w:noProof/>
                <w:webHidden/>
              </w:rPr>
              <w:fldChar w:fldCharType="end"/>
            </w:r>
          </w:hyperlink>
        </w:p>
        <w:p w:rsidR="008E0DDA" w:rsidRDefault="008E0DDA">
          <w:pPr>
            <w:pStyle w:val="Kazalovsebine2"/>
            <w:tabs>
              <w:tab w:val="right" w:leader="dot" w:pos="9350"/>
            </w:tabs>
            <w:rPr>
              <w:noProof/>
              <w:lang w:val="sl-SI"/>
            </w:rPr>
          </w:pPr>
          <w:hyperlink w:anchor="_Toc12203774" w:history="1">
            <w:r w:rsidRPr="0077585A">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_Toc12203774 \h </w:instrText>
            </w:r>
            <w:r>
              <w:rPr>
                <w:noProof/>
                <w:webHidden/>
              </w:rPr>
            </w:r>
            <w:r>
              <w:rPr>
                <w:noProof/>
                <w:webHidden/>
              </w:rPr>
              <w:fldChar w:fldCharType="separate"/>
            </w:r>
            <w:r>
              <w:rPr>
                <w:noProof/>
                <w:webHidden/>
              </w:rPr>
              <w:t>20</w:t>
            </w:r>
            <w:r>
              <w:rPr>
                <w:noProof/>
                <w:webHidden/>
              </w:rPr>
              <w:fldChar w:fldCharType="end"/>
            </w:r>
          </w:hyperlink>
        </w:p>
        <w:p w:rsidR="008E0DDA" w:rsidRDefault="008E0DDA">
          <w:pPr>
            <w:pStyle w:val="Kazalovsebine3"/>
            <w:tabs>
              <w:tab w:val="right" w:leader="dot" w:pos="9350"/>
            </w:tabs>
            <w:rPr>
              <w:noProof/>
              <w:lang w:val="sl-SI"/>
            </w:rPr>
          </w:pPr>
          <w:hyperlink w:anchor="_Toc12203775"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_Toc12203775 \h </w:instrText>
            </w:r>
            <w:r>
              <w:rPr>
                <w:noProof/>
                <w:webHidden/>
              </w:rPr>
            </w:r>
            <w:r>
              <w:rPr>
                <w:noProof/>
                <w:webHidden/>
              </w:rPr>
              <w:fldChar w:fldCharType="separate"/>
            </w:r>
            <w:r>
              <w:rPr>
                <w:noProof/>
                <w:webHidden/>
              </w:rPr>
              <w:t>20</w:t>
            </w:r>
            <w:r>
              <w:rPr>
                <w:noProof/>
                <w:webHidden/>
              </w:rPr>
              <w:fldChar w:fldCharType="end"/>
            </w:r>
          </w:hyperlink>
        </w:p>
        <w:p w:rsidR="008E0DDA" w:rsidRDefault="008E0DDA">
          <w:pPr>
            <w:pStyle w:val="Kazalovsebine3"/>
            <w:tabs>
              <w:tab w:val="right" w:leader="dot" w:pos="9350"/>
            </w:tabs>
            <w:rPr>
              <w:noProof/>
              <w:lang w:val="sl-SI"/>
            </w:rPr>
          </w:pPr>
          <w:hyperlink w:anchor="_Toc12203776"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Tanki način čakanja</w:t>
            </w:r>
            <w:r>
              <w:rPr>
                <w:noProof/>
                <w:webHidden/>
              </w:rPr>
              <w:tab/>
            </w:r>
            <w:r>
              <w:rPr>
                <w:noProof/>
                <w:webHidden/>
              </w:rPr>
              <w:fldChar w:fldCharType="begin"/>
            </w:r>
            <w:r>
              <w:rPr>
                <w:noProof/>
                <w:webHidden/>
              </w:rPr>
              <w:instrText xml:space="preserve"> PAGEREF _Toc12203776 \h </w:instrText>
            </w:r>
            <w:r>
              <w:rPr>
                <w:noProof/>
                <w:webHidden/>
              </w:rPr>
            </w:r>
            <w:r>
              <w:rPr>
                <w:noProof/>
                <w:webHidden/>
              </w:rPr>
              <w:fldChar w:fldCharType="separate"/>
            </w:r>
            <w:r>
              <w:rPr>
                <w:noProof/>
                <w:webHidden/>
              </w:rPr>
              <w:t>20</w:t>
            </w:r>
            <w:r>
              <w:rPr>
                <w:noProof/>
                <w:webHidden/>
              </w:rPr>
              <w:fldChar w:fldCharType="end"/>
            </w:r>
          </w:hyperlink>
        </w:p>
        <w:p w:rsidR="008E0DDA" w:rsidRDefault="008E0DDA">
          <w:pPr>
            <w:pStyle w:val="Kazalovsebine3"/>
            <w:tabs>
              <w:tab w:val="right" w:leader="dot" w:pos="9350"/>
            </w:tabs>
            <w:rPr>
              <w:noProof/>
              <w:lang w:val="sl-SI"/>
            </w:rPr>
          </w:pPr>
          <w:hyperlink w:anchor="_Toc12203777" w:history="1">
            <w:r w:rsidRPr="0077585A">
              <w:rPr>
                <w:rStyle w:val="Hiperpovezava"/>
                <w:rFonts w:ascii="Arial" w:eastAsia="Times New Roman" w:hAnsi="Arial" w:cs="Arial"/>
                <w:b/>
                <w:bCs/>
                <w:noProof/>
                <w:lang w:val="sl-SI"/>
              </w:rPr>
              <w:t>(3) Penčan način čakanja</w:t>
            </w:r>
            <w:r>
              <w:rPr>
                <w:noProof/>
                <w:webHidden/>
              </w:rPr>
              <w:tab/>
            </w:r>
            <w:r>
              <w:rPr>
                <w:noProof/>
                <w:webHidden/>
              </w:rPr>
              <w:fldChar w:fldCharType="begin"/>
            </w:r>
            <w:r>
              <w:rPr>
                <w:noProof/>
                <w:webHidden/>
              </w:rPr>
              <w:instrText xml:space="preserve"> PAGEREF _Toc12203777 \h </w:instrText>
            </w:r>
            <w:r>
              <w:rPr>
                <w:noProof/>
                <w:webHidden/>
              </w:rPr>
            </w:r>
            <w:r>
              <w:rPr>
                <w:noProof/>
                <w:webHidden/>
              </w:rPr>
              <w:fldChar w:fldCharType="separate"/>
            </w:r>
            <w:r>
              <w:rPr>
                <w:noProof/>
                <w:webHidden/>
              </w:rPr>
              <w:t>20</w:t>
            </w:r>
            <w:r>
              <w:rPr>
                <w:noProof/>
                <w:webHidden/>
              </w:rPr>
              <w:fldChar w:fldCharType="end"/>
            </w:r>
          </w:hyperlink>
        </w:p>
        <w:p w:rsidR="008E0DDA" w:rsidRDefault="008E0DDA">
          <w:pPr>
            <w:pStyle w:val="Kazalovsebine3"/>
            <w:tabs>
              <w:tab w:val="right" w:leader="dot" w:pos="9350"/>
            </w:tabs>
            <w:rPr>
              <w:noProof/>
              <w:lang w:val="sl-SI"/>
            </w:rPr>
          </w:pPr>
          <w:hyperlink w:anchor="_Toc12203778" w:history="1">
            <w:r w:rsidRPr="0077585A">
              <w:rPr>
                <w:rStyle w:val="Hiperpovezava"/>
                <w:rFonts w:ascii="Arial" w:eastAsia="Times New Roman" w:hAnsi="Arial" w:cs="Arial"/>
                <w:b/>
                <w:bCs/>
                <w:noProof/>
                <w:lang w:val="sl-SI"/>
              </w:rPr>
              <w:t>(4) Kančan način čakanja</w:t>
            </w:r>
            <w:r>
              <w:rPr>
                <w:noProof/>
                <w:webHidden/>
              </w:rPr>
              <w:tab/>
            </w:r>
            <w:r>
              <w:rPr>
                <w:noProof/>
                <w:webHidden/>
              </w:rPr>
              <w:fldChar w:fldCharType="begin"/>
            </w:r>
            <w:r>
              <w:rPr>
                <w:noProof/>
                <w:webHidden/>
              </w:rPr>
              <w:instrText xml:space="preserve"> PAGEREF _Toc12203778 \h </w:instrText>
            </w:r>
            <w:r>
              <w:rPr>
                <w:noProof/>
                <w:webHidden/>
              </w:rPr>
            </w:r>
            <w:r>
              <w:rPr>
                <w:noProof/>
                <w:webHidden/>
              </w:rPr>
              <w:fldChar w:fldCharType="separate"/>
            </w:r>
            <w:r>
              <w:rPr>
                <w:noProof/>
                <w:webHidden/>
              </w:rPr>
              <w:t>21</w:t>
            </w:r>
            <w:r>
              <w:rPr>
                <w:noProof/>
                <w:webHidden/>
              </w:rPr>
              <w:fldChar w:fldCharType="end"/>
            </w:r>
          </w:hyperlink>
        </w:p>
        <w:p w:rsidR="008E0DDA" w:rsidRDefault="008E0DDA">
          <w:pPr>
            <w:pStyle w:val="Kazalovsebine3"/>
            <w:tabs>
              <w:tab w:val="right" w:leader="dot" w:pos="9350"/>
            </w:tabs>
            <w:rPr>
              <w:noProof/>
              <w:lang w:val="sl-SI"/>
            </w:rPr>
          </w:pPr>
          <w:hyperlink w:anchor="_Toc12203779" w:history="1">
            <w:r w:rsidRPr="0077585A">
              <w:rPr>
                <w:rStyle w:val="Hiperpovezava"/>
                <w:rFonts w:ascii="Arial" w:eastAsia="Times New Roman" w:hAnsi="Arial" w:cs="Arial"/>
                <w:b/>
                <w:bCs/>
                <w:noProof/>
                <w:lang w:val="sl-SI"/>
              </w:rPr>
              <w:t xml:space="preserve">(5) </w:t>
            </w:r>
            <w:r w:rsidRPr="0077585A">
              <w:rPr>
                <w:rStyle w:val="Hiperpovezava"/>
                <w:rFonts w:ascii="Arial" w:eastAsia="MS Mincho" w:hAnsi="Arial" w:cs="Arial"/>
                <w:b/>
                <w:bCs/>
                <w:noProof/>
                <w:lang w:val="sl-SI"/>
              </w:rPr>
              <w:t>Rjanmen način čakanja</w:t>
            </w:r>
            <w:r>
              <w:rPr>
                <w:noProof/>
                <w:webHidden/>
              </w:rPr>
              <w:tab/>
            </w:r>
            <w:r>
              <w:rPr>
                <w:noProof/>
                <w:webHidden/>
              </w:rPr>
              <w:fldChar w:fldCharType="begin"/>
            </w:r>
            <w:r>
              <w:rPr>
                <w:noProof/>
                <w:webHidden/>
              </w:rPr>
              <w:instrText xml:space="preserve"> PAGEREF _Toc12203779 \h </w:instrText>
            </w:r>
            <w:r>
              <w:rPr>
                <w:noProof/>
                <w:webHidden/>
              </w:rPr>
            </w:r>
            <w:r>
              <w:rPr>
                <w:noProof/>
                <w:webHidden/>
              </w:rPr>
              <w:fldChar w:fldCharType="separate"/>
            </w:r>
            <w:r>
              <w:rPr>
                <w:noProof/>
                <w:webHidden/>
              </w:rPr>
              <w:t>21</w:t>
            </w:r>
            <w:r>
              <w:rPr>
                <w:noProof/>
                <w:webHidden/>
              </w:rPr>
              <w:fldChar w:fldCharType="end"/>
            </w:r>
          </w:hyperlink>
        </w:p>
        <w:p w:rsidR="008E0DDA" w:rsidRDefault="008E0DDA">
          <w:pPr>
            <w:pStyle w:val="Kazalovsebine3"/>
            <w:tabs>
              <w:tab w:val="right" w:leader="dot" w:pos="9350"/>
            </w:tabs>
            <w:rPr>
              <w:noProof/>
              <w:lang w:val="sl-SI"/>
            </w:rPr>
          </w:pPr>
          <w:hyperlink w:anchor="_Toc12203780" w:history="1">
            <w:r w:rsidRPr="0077585A">
              <w:rPr>
                <w:rStyle w:val="Hiperpovezava"/>
                <w:rFonts w:ascii="Arial" w:eastAsia="Times New Roman" w:hAnsi="Arial" w:cs="Arial"/>
                <w:b/>
                <w:bCs/>
                <w:noProof/>
                <w:lang w:val="sl-SI"/>
              </w:rPr>
              <w:t xml:space="preserve">(6) </w:t>
            </w:r>
            <w:r w:rsidRPr="0077585A">
              <w:rPr>
                <w:rStyle w:val="Hiperpovezava"/>
                <w:rFonts w:ascii="Arial" w:eastAsia="MS Mincho" w:hAnsi="Arial" w:cs="Arial"/>
                <w:b/>
                <w:bCs/>
                <w:noProof/>
                <w:lang w:val="sl-SI"/>
              </w:rPr>
              <w:t>Čanpon način čakanja</w:t>
            </w:r>
            <w:r>
              <w:rPr>
                <w:noProof/>
                <w:webHidden/>
              </w:rPr>
              <w:tab/>
            </w:r>
            <w:r>
              <w:rPr>
                <w:noProof/>
                <w:webHidden/>
              </w:rPr>
              <w:fldChar w:fldCharType="begin"/>
            </w:r>
            <w:r>
              <w:rPr>
                <w:noProof/>
                <w:webHidden/>
              </w:rPr>
              <w:instrText xml:space="preserve"> PAGEREF _Toc12203780 \h </w:instrText>
            </w:r>
            <w:r>
              <w:rPr>
                <w:noProof/>
                <w:webHidden/>
              </w:rPr>
            </w:r>
            <w:r>
              <w:rPr>
                <w:noProof/>
                <w:webHidden/>
              </w:rPr>
              <w:fldChar w:fldCharType="separate"/>
            </w:r>
            <w:r>
              <w:rPr>
                <w:noProof/>
                <w:webHidden/>
              </w:rPr>
              <w:t>21</w:t>
            </w:r>
            <w:r>
              <w:rPr>
                <w:noProof/>
                <w:webHidden/>
              </w:rPr>
              <w:fldChar w:fldCharType="end"/>
            </w:r>
          </w:hyperlink>
        </w:p>
        <w:p w:rsidR="008E0DDA" w:rsidRDefault="008E0DDA">
          <w:pPr>
            <w:pStyle w:val="Kazalovsebine3"/>
            <w:tabs>
              <w:tab w:val="right" w:leader="dot" w:pos="9350"/>
            </w:tabs>
            <w:rPr>
              <w:noProof/>
              <w:lang w:val="sl-SI"/>
            </w:rPr>
          </w:pPr>
          <w:hyperlink w:anchor="_Toc12203781" w:history="1">
            <w:r w:rsidRPr="0077585A">
              <w:rPr>
                <w:rStyle w:val="Hiperpovezava"/>
                <w:rFonts w:ascii="Arial" w:eastAsia="Times New Roman" w:hAnsi="Arial" w:cs="Arial"/>
                <w:b/>
                <w:bCs/>
                <w:noProof/>
                <w:lang w:val="sl-SI"/>
              </w:rPr>
              <w:t xml:space="preserve">(7) </w:t>
            </w:r>
            <w:r w:rsidRPr="0077585A">
              <w:rPr>
                <w:rStyle w:val="Hiperpovezava"/>
                <w:rFonts w:ascii="Arial" w:eastAsia="MS Mincho" w:hAnsi="Arial" w:cs="Arial"/>
                <w:b/>
                <w:bCs/>
                <w:noProof/>
                <w:lang w:val="sl-SI"/>
              </w:rPr>
              <w:t>Nobetan način čakanja</w:t>
            </w:r>
            <w:r>
              <w:rPr>
                <w:noProof/>
                <w:webHidden/>
              </w:rPr>
              <w:tab/>
            </w:r>
            <w:r>
              <w:rPr>
                <w:noProof/>
                <w:webHidden/>
              </w:rPr>
              <w:fldChar w:fldCharType="begin"/>
            </w:r>
            <w:r>
              <w:rPr>
                <w:noProof/>
                <w:webHidden/>
              </w:rPr>
              <w:instrText xml:space="preserve"> PAGEREF _Toc12203781 \h </w:instrText>
            </w:r>
            <w:r>
              <w:rPr>
                <w:noProof/>
                <w:webHidden/>
              </w:rPr>
            </w:r>
            <w:r>
              <w:rPr>
                <w:noProof/>
                <w:webHidden/>
              </w:rPr>
              <w:fldChar w:fldCharType="separate"/>
            </w:r>
            <w:r>
              <w:rPr>
                <w:noProof/>
                <w:webHidden/>
              </w:rPr>
              <w:t>22</w:t>
            </w:r>
            <w:r>
              <w:rPr>
                <w:noProof/>
                <w:webHidden/>
              </w:rPr>
              <w:fldChar w:fldCharType="end"/>
            </w:r>
          </w:hyperlink>
        </w:p>
        <w:p w:rsidR="008E0DDA" w:rsidRDefault="008E0DDA">
          <w:pPr>
            <w:pStyle w:val="Kazalovsebine3"/>
            <w:tabs>
              <w:tab w:val="right" w:leader="dot" w:pos="9350"/>
            </w:tabs>
            <w:rPr>
              <w:noProof/>
              <w:lang w:val="sl-SI"/>
            </w:rPr>
          </w:pPr>
          <w:hyperlink w:anchor="_Toc12203782" w:history="1">
            <w:r w:rsidRPr="0077585A">
              <w:rPr>
                <w:rStyle w:val="Hiperpovezava"/>
                <w:rFonts w:ascii="Arial" w:eastAsia="Times New Roman" w:hAnsi="Arial" w:cs="Arial"/>
                <w:b/>
                <w:bCs/>
                <w:noProof/>
                <w:lang w:val="sl-SI"/>
              </w:rPr>
              <w:t>(8) Prednosti rjanmen načina čakanja</w:t>
            </w:r>
            <w:r>
              <w:rPr>
                <w:noProof/>
                <w:webHidden/>
              </w:rPr>
              <w:tab/>
            </w:r>
            <w:r>
              <w:rPr>
                <w:noProof/>
                <w:webHidden/>
              </w:rPr>
              <w:fldChar w:fldCharType="begin"/>
            </w:r>
            <w:r>
              <w:rPr>
                <w:noProof/>
                <w:webHidden/>
              </w:rPr>
              <w:instrText xml:space="preserve"> PAGEREF _Toc12203782 \h </w:instrText>
            </w:r>
            <w:r>
              <w:rPr>
                <w:noProof/>
                <w:webHidden/>
              </w:rPr>
            </w:r>
            <w:r>
              <w:rPr>
                <w:noProof/>
                <w:webHidden/>
              </w:rPr>
              <w:fldChar w:fldCharType="separate"/>
            </w:r>
            <w:r>
              <w:rPr>
                <w:noProof/>
                <w:webHidden/>
              </w:rPr>
              <w:t>22</w:t>
            </w:r>
            <w:r>
              <w:rPr>
                <w:noProof/>
                <w:webHidden/>
              </w:rPr>
              <w:fldChar w:fldCharType="end"/>
            </w:r>
          </w:hyperlink>
        </w:p>
        <w:p w:rsidR="008E0DDA" w:rsidRDefault="008E0DDA">
          <w:pPr>
            <w:pStyle w:val="Kazalovsebine2"/>
            <w:tabs>
              <w:tab w:val="right" w:leader="dot" w:pos="9350"/>
            </w:tabs>
            <w:rPr>
              <w:noProof/>
              <w:lang w:val="sl-SI"/>
            </w:rPr>
          </w:pPr>
          <w:hyperlink w:anchor="_Toc12203783" w:history="1">
            <w:r w:rsidRPr="0077585A">
              <w:rPr>
                <w:rStyle w:val="Hiperpovezava"/>
                <w:rFonts w:ascii="Arial" w:eastAsia="Times New Roman" w:hAnsi="Arial" w:cs="Arial"/>
                <w:b/>
                <w:bCs/>
                <w:noProof/>
                <w:lang w:val="sl-SI"/>
              </w:rPr>
              <w:t>9. Spoznajmo se z doro</w:t>
            </w:r>
            <w:r>
              <w:rPr>
                <w:noProof/>
                <w:webHidden/>
              </w:rPr>
              <w:tab/>
            </w:r>
            <w:r>
              <w:rPr>
                <w:noProof/>
                <w:webHidden/>
              </w:rPr>
              <w:fldChar w:fldCharType="begin"/>
            </w:r>
            <w:r>
              <w:rPr>
                <w:noProof/>
                <w:webHidden/>
              </w:rPr>
              <w:instrText xml:space="preserve"> PAGEREF _Toc12203783 \h </w:instrText>
            </w:r>
            <w:r>
              <w:rPr>
                <w:noProof/>
                <w:webHidden/>
              </w:rPr>
            </w:r>
            <w:r>
              <w:rPr>
                <w:noProof/>
                <w:webHidden/>
              </w:rPr>
              <w:fldChar w:fldCharType="separate"/>
            </w:r>
            <w:r>
              <w:rPr>
                <w:noProof/>
                <w:webHidden/>
              </w:rPr>
              <w:t>23</w:t>
            </w:r>
            <w:r>
              <w:rPr>
                <w:noProof/>
                <w:webHidden/>
              </w:rPr>
              <w:fldChar w:fldCharType="end"/>
            </w:r>
          </w:hyperlink>
        </w:p>
        <w:p w:rsidR="008E0DDA" w:rsidRDefault="008E0DDA">
          <w:pPr>
            <w:pStyle w:val="Kazalovsebine3"/>
            <w:tabs>
              <w:tab w:val="right" w:leader="dot" w:pos="9350"/>
            </w:tabs>
            <w:rPr>
              <w:noProof/>
              <w:lang w:val="sl-SI"/>
            </w:rPr>
          </w:pPr>
          <w:hyperlink w:anchor="_Toc12203784"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b/>
                <w:bCs/>
                <w:noProof/>
                <w:lang w:val="sl-SI"/>
              </w:rPr>
              <w:t>Kaj je dora?</w:t>
            </w:r>
            <w:r>
              <w:rPr>
                <w:noProof/>
                <w:webHidden/>
              </w:rPr>
              <w:tab/>
            </w:r>
            <w:r>
              <w:rPr>
                <w:noProof/>
                <w:webHidden/>
              </w:rPr>
              <w:fldChar w:fldCharType="begin"/>
            </w:r>
            <w:r>
              <w:rPr>
                <w:noProof/>
                <w:webHidden/>
              </w:rPr>
              <w:instrText xml:space="preserve"> PAGEREF _Toc12203784 \h </w:instrText>
            </w:r>
            <w:r>
              <w:rPr>
                <w:noProof/>
                <w:webHidden/>
              </w:rPr>
            </w:r>
            <w:r>
              <w:rPr>
                <w:noProof/>
                <w:webHidden/>
              </w:rPr>
              <w:fldChar w:fldCharType="separate"/>
            </w:r>
            <w:r>
              <w:rPr>
                <w:noProof/>
                <w:webHidden/>
              </w:rPr>
              <w:t>23</w:t>
            </w:r>
            <w:r>
              <w:rPr>
                <w:noProof/>
                <w:webHidden/>
              </w:rPr>
              <w:fldChar w:fldCharType="end"/>
            </w:r>
          </w:hyperlink>
        </w:p>
        <w:p w:rsidR="008E0DDA" w:rsidRDefault="008E0DDA">
          <w:pPr>
            <w:pStyle w:val="Kazalovsebine3"/>
            <w:tabs>
              <w:tab w:val="right" w:leader="dot" w:pos="9350"/>
            </w:tabs>
            <w:rPr>
              <w:noProof/>
              <w:lang w:val="sl-SI"/>
            </w:rPr>
          </w:pPr>
          <w:hyperlink w:anchor="_Toc12203785" w:history="1">
            <w:r w:rsidRPr="0077585A">
              <w:rPr>
                <w:rStyle w:val="Hiperpovezava"/>
                <w:rFonts w:ascii="Arial" w:eastAsia="Times New Roman" w:hAnsi="Arial" w:cs="Arial"/>
                <w:b/>
                <w:bCs/>
                <w:noProof/>
                <w:lang w:val="sl-SI"/>
              </w:rPr>
              <w:t>(2) Katere ploščice do dora ploščice?</w:t>
            </w:r>
            <w:r>
              <w:rPr>
                <w:noProof/>
                <w:webHidden/>
              </w:rPr>
              <w:tab/>
            </w:r>
            <w:r>
              <w:rPr>
                <w:noProof/>
                <w:webHidden/>
              </w:rPr>
              <w:fldChar w:fldCharType="begin"/>
            </w:r>
            <w:r>
              <w:rPr>
                <w:noProof/>
                <w:webHidden/>
              </w:rPr>
              <w:instrText xml:space="preserve"> PAGEREF _Toc12203785 \h </w:instrText>
            </w:r>
            <w:r>
              <w:rPr>
                <w:noProof/>
                <w:webHidden/>
              </w:rPr>
            </w:r>
            <w:r>
              <w:rPr>
                <w:noProof/>
                <w:webHidden/>
              </w:rPr>
              <w:fldChar w:fldCharType="separate"/>
            </w:r>
            <w:r>
              <w:rPr>
                <w:noProof/>
                <w:webHidden/>
              </w:rPr>
              <w:t>23</w:t>
            </w:r>
            <w:r>
              <w:rPr>
                <w:noProof/>
                <w:webHidden/>
              </w:rPr>
              <w:fldChar w:fldCharType="end"/>
            </w:r>
          </w:hyperlink>
        </w:p>
        <w:p w:rsidR="008E0DDA" w:rsidRDefault="008E0DDA">
          <w:pPr>
            <w:pStyle w:val="Kazalovsebine3"/>
            <w:tabs>
              <w:tab w:val="right" w:leader="dot" w:pos="9350"/>
            </w:tabs>
            <w:rPr>
              <w:noProof/>
              <w:lang w:val="sl-SI"/>
            </w:rPr>
          </w:pPr>
          <w:hyperlink w:anchor="_Toc12203786"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Kaj je spodnja dora?</w:t>
            </w:r>
            <w:r>
              <w:rPr>
                <w:noProof/>
                <w:webHidden/>
              </w:rPr>
              <w:tab/>
            </w:r>
            <w:r>
              <w:rPr>
                <w:noProof/>
                <w:webHidden/>
              </w:rPr>
              <w:fldChar w:fldCharType="begin"/>
            </w:r>
            <w:r>
              <w:rPr>
                <w:noProof/>
                <w:webHidden/>
              </w:rPr>
              <w:instrText xml:space="preserve"> PAGEREF _Toc12203786 \h </w:instrText>
            </w:r>
            <w:r>
              <w:rPr>
                <w:noProof/>
                <w:webHidden/>
              </w:rPr>
            </w:r>
            <w:r>
              <w:rPr>
                <w:noProof/>
                <w:webHidden/>
              </w:rPr>
              <w:fldChar w:fldCharType="separate"/>
            </w:r>
            <w:r>
              <w:rPr>
                <w:noProof/>
                <w:webHidden/>
              </w:rPr>
              <w:t>25</w:t>
            </w:r>
            <w:r>
              <w:rPr>
                <w:noProof/>
                <w:webHidden/>
              </w:rPr>
              <w:fldChar w:fldCharType="end"/>
            </w:r>
          </w:hyperlink>
        </w:p>
        <w:p w:rsidR="008E0DDA" w:rsidRDefault="008E0DDA">
          <w:pPr>
            <w:pStyle w:val="Kazalovsebine3"/>
            <w:tabs>
              <w:tab w:val="right" w:leader="dot" w:pos="9350"/>
            </w:tabs>
            <w:rPr>
              <w:noProof/>
              <w:lang w:val="sl-SI"/>
            </w:rPr>
          </w:pPr>
          <w:hyperlink w:anchor="_Toc12203787" w:history="1">
            <w:r w:rsidRPr="0077585A">
              <w:rPr>
                <w:rStyle w:val="Hiperpovezava"/>
                <w:rFonts w:ascii="Arial" w:eastAsia="Times New Roman" w:hAnsi="Arial" w:cs="Arial"/>
                <w:b/>
                <w:bCs/>
                <w:noProof/>
                <w:lang w:val="sl-SI"/>
              </w:rPr>
              <w:t xml:space="preserve">(4) </w:t>
            </w:r>
            <w:r w:rsidRPr="0077585A">
              <w:rPr>
                <w:rStyle w:val="Hiperpovezava"/>
                <w:rFonts w:ascii="Arial" w:eastAsia="MS Mincho" w:hAnsi="Arial" w:cs="Arial"/>
                <w:b/>
                <w:bCs/>
                <w:noProof/>
                <w:lang w:val="sl-SI"/>
              </w:rPr>
              <w:t>Da ne pozabimo dore!</w:t>
            </w:r>
            <w:r>
              <w:rPr>
                <w:noProof/>
                <w:webHidden/>
              </w:rPr>
              <w:tab/>
            </w:r>
            <w:r>
              <w:rPr>
                <w:noProof/>
                <w:webHidden/>
              </w:rPr>
              <w:fldChar w:fldCharType="begin"/>
            </w:r>
            <w:r>
              <w:rPr>
                <w:noProof/>
                <w:webHidden/>
              </w:rPr>
              <w:instrText xml:space="preserve"> PAGEREF _Toc12203787 \h </w:instrText>
            </w:r>
            <w:r>
              <w:rPr>
                <w:noProof/>
                <w:webHidden/>
              </w:rPr>
            </w:r>
            <w:r>
              <w:rPr>
                <w:noProof/>
                <w:webHidden/>
              </w:rPr>
              <w:fldChar w:fldCharType="separate"/>
            </w:r>
            <w:r>
              <w:rPr>
                <w:noProof/>
                <w:webHidden/>
              </w:rPr>
              <w:t>25</w:t>
            </w:r>
            <w:r>
              <w:rPr>
                <w:noProof/>
                <w:webHidden/>
              </w:rPr>
              <w:fldChar w:fldCharType="end"/>
            </w:r>
          </w:hyperlink>
        </w:p>
        <w:p w:rsidR="008E0DDA" w:rsidRDefault="008E0DDA">
          <w:pPr>
            <w:pStyle w:val="Kazalovsebine2"/>
            <w:tabs>
              <w:tab w:val="right" w:leader="dot" w:pos="9350"/>
            </w:tabs>
            <w:rPr>
              <w:noProof/>
              <w:lang w:val="sl-SI"/>
            </w:rPr>
          </w:pPr>
          <w:hyperlink w:anchor="_Toc12203788" w:history="1">
            <w:r w:rsidRPr="0077585A">
              <w:rPr>
                <w:rStyle w:val="Hiperpovezava"/>
                <w:rFonts w:ascii="Arial" w:eastAsia="Times New Roman" w:hAnsi="Arial" w:cs="Arial"/>
                <w:b/>
                <w:bCs/>
                <w:noProof/>
                <w:lang w:val="sl-SI"/>
              </w:rPr>
              <w:t xml:space="preserve">10. </w:t>
            </w:r>
            <w:r w:rsidRPr="0077585A">
              <w:rPr>
                <w:rStyle w:val="Hiperpovezava"/>
                <w:rFonts w:ascii="Arial" w:eastAsia="MS Mincho" w:hAnsi="Arial" w:cs="Arial"/>
                <w:b/>
                <w:bCs/>
                <w:noProof/>
                <w:lang w:val="sl-SI"/>
              </w:rPr>
              <w:t>Spoznajmo se s (pon, či, kan)</w:t>
            </w:r>
            <w:r>
              <w:rPr>
                <w:noProof/>
                <w:webHidden/>
              </w:rPr>
              <w:tab/>
            </w:r>
            <w:r>
              <w:rPr>
                <w:noProof/>
                <w:webHidden/>
              </w:rPr>
              <w:fldChar w:fldCharType="begin"/>
            </w:r>
            <w:r>
              <w:rPr>
                <w:noProof/>
                <w:webHidden/>
              </w:rPr>
              <w:instrText xml:space="preserve"> PAGEREF _Toc12203788 \h </w:instrText>
            </w:r>
            <w:r>
              <w:rPr>
                <w:noProof/>
                <w:webHidden/>
              </w:rPr>
            </w:r>
            <w:r>
              <w:rPr>
                <w:noProof/>
                <w:webHidden/>
              </w:rPr>
              <w:fldChar w:fldCharType="separate"/>
            </w:r>
            <w:r>
              <w:rPr>
                <w:noProof/>
                <w:webHidden/>
              </w:rPr>
              <w:t>25</w:t>
            </w:r>
            <w:r>
              <w:rPr>
                <w:noProof/>
                <w:webHidden/>
              </w:rPr>
              <w:fldChar w:fldCharType="end"/>
            </w:r>
          </w:hyperlink>
        </w:p>
        <w:p w:rsidR="008E0DDA" w:rsidRDefault="008E0DDA">
          <w:pPr>
            <w:pStyle w:val="Kazalovsebine3"/>
            <w:tabs>
              <w:tab w:val="right" w:leader="dot" w:pos="9350"/>
            </w:tabs>
            <w:rPr>
              <w:noProof/>
              <w:lang w:val="sl-SI"/>
            </w:rPr>
          </w:pPr>
          <w:hyperlink w:anchor="_Toc12203789"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b/>
                <w:bCs/>
                <w:noProof/>
                <w:lang w:val="sl-SI"/>
              </w:rPr>
              <w:t>Kaj je klicanje?</w:t>
            </w:r>
            <w:bookmarkStart w:id="0" w:name="_GoBack"/>
            <w:bookmarkEnd w:id="0"/>
            <w:r>
              <w:rPr>
                <w:noProof/>
                <w:webHidden/>
              </w:rPr>
              <w:tab/>
            </w:r>
            <w:r>
              <w:rPr>
                <w:noProof/>
                <w:webHidden/>
              </w:rPr>
              <w:fldChar w:fldCharType="begin"/>
            </w:r>
            <w:r>
              <w:rPr>
                <w:noProof/>
                <w:webHidden/>
              </w:rPr>
              <w:instrText xml:space="preserve"> PAGEREF _Toc12203789 \h </w:instrText>
            </w:r>
            <w:r>
              <w:rPr>
                <w:noProof/>
                <w:webHidden/>
              </w:rPr>
            </w:r>
            <w:r>
              <w:rPr>
                <w:noProof/>
                <w:webHidden/>
              </w:rPr>
              <w:fldChar w:fldCharType="separate"/>
            </w:r>
            <w:r>
              <w:rPr>
                <w:noProof/>
                <w:webHidden/>
              </w:rPr>
              <w:t>26</w:t>
            </w:r>
            <w:r>
              <w:rPr>
                <w:noProof/>
                <w:webHidden/>
              </w:rPr>
              <w:fldChar w:fldCharType="end"/>
            </w:r>
          </w:hyperlink>
        </w:p>
        <w:p w:rsidR="008E0DDA" w:rsidRDefault="008E0DDA">
          <w:pPr>
            <w:pStyle w:val="Kazalovsebine3"/>
            <w:tabs>
              <w:tab w:val="right" w:leader="dot" w:pos="9350"/>
            </w:tabs>
            <w:rPr>
              <w:noProof/>
              <w:lang w:val="sl-SI"/>
            </w:rPr>
          </w:pPr>
          <w:hyperlink w:anchor="_Toc12203790"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b/>
                <w:bCs/>
                <w:noProof/>
                <w:lang w:val="sl-SI"/>
              </w:rPr>
              <w:t>Kaj je pon?</w:t>
            </w:r>
            <w:r>
              <w:rPr>
                <w:noProof/>
                <w:webHidden/>
              </w:rPr>
              <w:tab/>
            </w:r>
            <w:r>
              <w:rPr>
                <w:noProof/>
                <w:webHidden/>
              </w:rPr>
              <w:fldChar w:fldCharType="begin"/>
            </w:r>
            <w:r>
              <w:rPr>
                <w:noProof/>
                <w:webHidden/>
              </w:rPr>
              <w:instrText xml:space="preserve"> PAGEREF _Toc12203790 \h </w:instrText>
            </w:r>
            <w:r>
              <w:rPr>
                <w:noProof/>
                <w:webHidden/>
              </w:rPr>
            </w:r>
            <w:r>
              <w:rPr>
                <w:noProof/>
                <w:webHidden/>
              </w:rPr>
              <w:fldChar w:fldCharType="separate"/>
            </w:r>
            <w:r>
              <w:rPr>
                <w:noProof/>
                <w:webHidden/>
              </w:rPr>
              <w:t>26</w:t>
            </w:r>
            <w:r>
              <w:rPr>
                <w:noProof/>
                <w:webHidden/>
              </w:rPr>
              <w:fldChar w:fldCharType="end"/>
            </w:r>
          </w:hyperlink>
        </w:p>
        <w:p w:rsidR="008E0DDA" w:rsidRDefault="008E0DDA">
          <w:pPr>
            <w:pStyle w:val="Kazalovsebine3"/>
            <w:tabs>
              <w:tab w:val="right" w:leader="dot" w:pos="9350"/>
            </w:tabs>
            <w:rPr>
              <w:noProof/>
              <w:lang w:val="sl-SI"/>
            </w:rPr>
          </w:pPr>
          <w:hyperlink w:anchor="_Toc12203791" w:history="1">
            <w:r w:rsidRPr="0077585A">
              <w:rPr>
                <w:rStyle w:val="Hiperpovezava"/>
                <w:rFonts w:ascii="Arial" w:eastAsia="Times New Roman" w:hAnsi="Arial" w:cs="Arial"/>
                <w:b/>
                <w:bCs/>
                <w:noProof/>
                <w:lang w:val="sl-SI"/>
              </w:rPr>
              <w:t xml:space="preserve">(3) </w:t>
            </w:r>
            <w:r w:rsidRPr="0077585A">
              <w:rPr>
                <w:rStyle w:val="Hiperpovezava"/>
                <w:rFonts w:ascii="Arial" w:eastAsia="MS Mincho" w:hAnsi="Arial" w:cs="Arial"/>
                <w:b/>
                <w:bCs/>
                <w:noProof/>
                <w:lang w:val="sl-SI"/>
              </w:rPr>
              <w:t>Kaj je či?</w:t>
            </w:r>
            <w:r>
              <w:rPr>
                <w:noProof/>
                <w:webHidden/>
              </w:rPr>
              <w:tab/>
            </w:r>
            <w:r>
              <w:rPr>
                <w:noProof/>
                <w:webHidden/>
              </w:rPr>
              <w:fldChar w:fldCharType="begin"/>
            </w:r>
            <w:r>
              <w:rPr>
                <w:noProof/>
                <w:webHidden/>
              </w:rPr>
              <w:instrText xml:space="preserve"> PAGEREF _Toc12203791 \h </w:instrText>
            </w:r>
            <w:r>
              <w:rPr>
                <w:noProof/>
                <w:webHidden/>
              </w:rPr>
            </w:r>
            <w:r>
              <w:rPr>
                <w:noProof/>
                <w:webHidden/>
              </w:rPr>
              <w:fldChar w:fldCharType="separate"/>
            </w:r>
            <w:r>
              <w:rPr>
                <w:noProof/>
                <w:webHidden/>
              </w:rPr>
              <w:t>27</w:t>
            </w:r>
            <w:r>
              <w:rPr>
                <w:noProof/>
                <w:webHidden/>
              </w:rPr>
              <w:fldChar w:fldCharType="end"/>
            </w:r>
          </w:hyperlink>
        </w:p>
        <w:p w:rsidR="008E0DDA" w:rsidRDefault="008E0DDA">
          <w:pPr>
            <w:pStyle w:val="Kazalovsebine3"/>
            <w:tabs>
              <w:tab w:val="right" w:leader="dot" w:pos="9350"/>
            </w:tabs>
            <w:rPr>
              <w:noProof/>
              <w:lang w:val="sl-SI"/>
            </w:rPr>
          </w:pPr>
          <w:hyperlink w:anchor="_Toc12203792" w:history="1">
            <w:r w:rsidRPr="0077585A">
              <w:rPr>
                <w:rStyle w:val="Hiperpovezava"/>
                <w:rFonts w:ascii="Arial" w:eastAsia="Times New Roman" w:hAnsi="Arial" w:cs="Arial"/>
                <w:b/>
                <w:bCs/>
                <w:noProof/>
                <w:lang w:val="sl-SI"/>
              </w:rPr>
              <w:t xml:space="preserve">(4) </w:t>
            </w:r>
            <w:r w:rsidRPr="0077585A">
              <w:rPr>
                <w:rStyle w:val="Hiperpovezava"/>
                <w:rFonts w:ascii="Arial" w:eastAsia="MS Mincho" w:hAnsi="Arial" w:cs="Arial" w:hint="eastAsia"/>
                <w:b/>
                <w:bCs/>
                <w:noProof/>
                <w:lang w:val="sl-SI"/>
              </w:rPr>
              <w:t>カンと</w:t>
            </w:r>
            <w:r w:rsidRPr="0077585A">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_Toc12203792 \h </w:instrText>
            </w:r>
            <w:r>
              <w:rPr>
                <w:noProof/>
                <w:webHidden/>
              </w:rPr>
            </w:r>
            <w:r>
              <w:rPr>
                <w:noProof/>
                <w:webHidden/>
              </w:rPr>
              <w:fldChar w:fldCharType="separate"/>
            </w:r>
            <w:r>
              <w:rPr>
                <w:noProof/>
                <w:webHidden/>
              </w:rPr>
              <w:t>29</w:t>
            </w:r>
            <w:r>
              <w:rPr>
                <w:noProof/>
                <w:webHidden/>
              </w:rPr>
              <w:fldChar w:fldCharType="end"/>
            </w:r>
          </w:hyperlink>
        </w:p>
        <w:p w:rsidR="008E0DDA" w:rsidRDefault="008E0DDA">
          <w:pPr>
            <w:pStyle w:val="Kazalovsebine2"/>
            <w:tabs>
              <w:tab w:val="right" w:leader="dot" w:pos="9350"/>
            </w:tabs>
            <w:rPr>
              <w:noProof/>
              <w:lang w:val="sl-SI"/>
            </w:rPr>
          </w:pPr>
          <w:hyperlink w:anchor="_Toc12203793" w:history="1">
            <w:r w:rsidRPr="0077585A">
              <w:rPr>
                <w:rStyle w:val="Hiperpovezava"/>
                <w:rFonts w:ascii="Arial" w:eastAsia="MS Mincho" w:hAnsi="Arial" w:cs="Arial" w:hint="eastAsia"/>
                <w:b/>
                <w:bCs/>
                <w:noProof/>
                <w:lang w:val="sl-SI"/>
              </w:rPr>
              <w:t>その</w:t>
            </w:r>
            <w:r w:rsidRPr="0077585A">
              <w:rPr>
                <w:rStyle w:val="Hiperpovezava"/>
                <w:rFonts w:ascii="Arial" w:eastAsia="Times New Roman" w:hAnsi="Arial" w:cs="Arial"/>
                <w:b/>
                <w:bCs/>
                <w:noProof/>
                <w:lang w:val="sl-SI"/>
              </w:rPr>
              <w:t xml:space="preserve">11. </w:t>
            </w:r>
            <w:r w:rsidRPr="0077585A">
              <w:rPr>
                <w:rStyle w:val="Hiperpovezava"/>
                <w:rFonts w:ascii="Arial" w:eastAsia="MS Mincho" w:hAnsi="Arial" w:cs="Arial" w:hint="eastAsia"/>
                <w:b/>
                <w:bCs/>
                <w:noProof/>
                <w:lang w:val="sl-SI"/>
              </w:rPr>
              <w:t>「フリテン」を知ろう</w:t>
            </w:r>
            <w:r w:rsidRPr="0077585A">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_Toc12203793 \h </w:instrText>
            </w:r>
            <w:r>
              <w:rPr>
                <w:noProof/>
                <w:webHidden/>
              </w:rPr>
            </w:r>
            <w:r>
              <w:rPr>
                <w:noProof/>
                <w:webHidden/>
              </w:rPr>
              <w:fldChar w:fldCharType="separate"/>
            </w:r>
            <w:r>
              <w:rPr>
                <w:noProof/>
                <w:webHidden/>
              </w:rPr>
              <w:t>31</w:t>
            </w:r>
            <w:r>
              <w:rPr>
                <w:noProof/>
                <w:webHidden/>
              </w:rPr>
              <w:fldChar w:fldCharType="end"/>
            </w:r>
          </w:hyperlink>
        </w:p>
        <w:p w:rsidR="008E0DDA" w:rsidRDefault="008E0DDA">
          <w:pPr>
            <w:pStyle w:val="Kazalovsebine3"/>
            <w:tabs>
              <w:tab w:val="right" w:leader="dot" w:pos="9350"/>
            </w:tabs>
            <w:rPr>
              <w:noProof/>
              <w:lang w:val="sl-SI"/>
            </w:rPr>
          </w:pPr>
          <w:hyperlink w:anchor="_Toc12203794" w:history="1">
            <w:r w:rsidRPr="0077585A">
              <w:rPr>
                <w:rStyle w:val="Hiperpovezava"/>
                <w:rFonts w:ascii="Arial" w:eastAsia="Times New Roman" w:hAnsi="Arial" w:cs="Arial"/>
                <w:b/>
                <w:bCs/>
                <w:noProof/>
                <w:lang w:val="sl-SI"/>
              </w:rPr>
              <w:t xml:space="preserve">(1) </w:t>
            </w:r>
            <w:r w:rsidRPr="0077585A">
              <w:rPr>
                <w:rStyle w:val="Hiperpovezava"/>
                <w:rFonts w:ascii="Arial" w:eastAsia="MS Mincho" w:hAnsi="Arial" w:cs="Arial" w:hint="eastAsia"/>
                <w:b/>
                <w:bCs/>
                <w:noProof/>
                <w:lang w:val="sl-SI"/>
              </w:rPr>
              <w:t>フリテン</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は</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ロン</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が出来ない</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テンパイ</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のこ</w:t>
            </w:r>
            <w:r w:rsidRPr="0077585A">
              <w:rPr>
                <w:rStyle w:val="Hiperpovezava"/>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_Toc12203794 \h </w:instrText>
            </w:r>
            <w:r>
              <w:rPr>
                <w:noProof/>
                <w:webHidden/>
              </w:rPr>
            </w:r>
            <w:r>
              <w:rPr>
                <w:noProof/>
                <w:webHidden/>
              </w:rPr>
              <w:fldChar w:fldCharType="separate"/>
            </w:r>
            <w:r>
              <w:rPr>
                <w:noProof/>
                <w:webHidden/>
              </w:rPr>
              <w:t>31</w:t>
            </w:r>
            <w:r>
              <w:rPr>
                <w:noProof/>
                <w:webHidden/>
              </w:rPr>
              <w:fldChar w:fldCharType="end"/>
            </w:r>
          </w:hyperlink>
        </w:p>
        <w:p w:rsidR="008E0DDA" w:rsidRDefault="008E0DDA">
          <w:pPr>
            <w:pStyle w:val="Kazalovsebine3"/>
            <w:tabs>
              <w:tab w:val="right" w:leader="dot" w:pos="9350"/>
            </w:tabs>
            <w:rPr>
              <w:noProof/>
              <w:lang w:val="sl-SI"/>
            </w:rPr>
          </w:pPr>
          <w:hyperlink w:anchor="_Toc12203795" w:history="1">
            <w:r w:rsidRPr="0077585A">
              <w:rPr>
                <w:rStyle w:val="Hiperpovezava"/>
                <w:rFonts w:ascii="Arial" w:eastAsia="Times New Roman" w:hAnsi="Arial" w:cs="Arial"/>
                <w:b/>
                <w:bCs/>
                <w:noProof/>
                <w:lang w:val="sl-SI"/>
              </w:rPr>
              <w:t xml:space="preserve">(2) </w:t>
            </w:r>
            <w:r w:rsidRPr="0077585A">
              <w:rPr>
                <w:rStyle w:val="Hiperpovezava"/>
                <w:rFonts w:ascii="Arial" w:eastAsia="MS Mincho" w:hAnsi="Arial" w:cs="Arial" w:hint="eastAsia"/>
                <w:b/>
                <w:bCs/>
                <w:noProof/>
                <w:lang w:val="sl-SI"/>
              </w:rPr>
              <w:t>アガり牌による</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フリテン</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と</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見逃しによる</w:t>
            </w:r>
            <w:r w:rsidRPr="0077585A">
              <w:rPr>
                <w:rStyle w:val="Hiperpovezava"/>
                <w:rFonts w:ascii="Arial" w:eastAsia="Times New Roman" w:hAnsi="Arial" w:cs="Arial"/>
                <w:b/>
                <w:bCs/>
                <w:noProof/>
                <w:lang w:val="sl-SI"/>
              </w:rPr>
              <w:t xml:space="preserve"> </w:t>
            </w:r>
            <w:r w:rsidRPr="0077585A">
              <w:rPr>
                <w:rStyle w:val="Hiperpovezava"/>
                <w:rFonts w:ascii="Arial" w:eastAsia="MS Mincho" w:hAnsi="Arial" w:cs="Arial" w:hint="eastAsia"/>
                <w:b/>
                <w:bCs/>
                <w:noProof/>
                <w:lang w:val="sl-SI"/>
              </w:rPr>
              <w:t>フリテ</w:t>
            </w:r>
            <w:r w:rsidRPr="0077585A">
              <w:rPr>
                <w:rStyle w:val="Hiperpovezava"/>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_Toc12203795 \h </w:instrText>
            </w:r>
            <w:r>
              <w:rPr>
                <w:noProof/>
                <w:webHidden/>
              </w:rPr>
            </w:r>
            <w:r>
              <w:rPr>
                <w:noProof/>
                <w:webHidden/>
              </w:rPr>
              <w:fldChar w:fldCharType="separate"/>
            </w:r>
            <w:r>
              <w:rPr>
                <w:noProof/>
                <w:webHidden/>
              </w:rPr>
              <w:t>31</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12203736"/>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2"/>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203737"/>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3"/>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203738"/>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lang w:val="sl-SI"/>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12203739"/>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12203740"/>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lang w:val="sl-SI"/>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12203741"/>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12203742"/>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203743"/>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lang w:val="sl-SI"/>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12203744"/>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12203745"/>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203746"/>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3"/>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pnzu. Vseh ploščic je 36. Pinzu predstavlja staro kitajsko valuto. Skupaj </w:t>
      </w:r>
      <w:r w:rsidR="00363306">
        <w:rPr>
          <w:rFonts w:ascii="Arial" w:eastAsia="MS Mincho" w:hAnsi="Arial" w:cs="Arial"/>
          <w:sz w:val="24"/>
          <w:szCs w:val="24"/>
          <w:lang w:val="sl-SI"/>
        </w:rPr>
        <w:t xml:space="preserve">z </w:t>
      </w:r>
      <w:r>
        <w:rPr>
          <w:rFonts w:ascii="Arial" w:eastAsia="MS Mincho" w:hAnsi="Arial" w:cs="Arial"/>
          <w:sz w:val="24"/>
          <w:szCs w:val="24"/>
          <w:lang w:val="sl-SI"/>
        </w:rPr>
        <w:t>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203747"/>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Brezrazmikov"/>
        <w:jc w:val="center"/>
        <w:rPr>
          <w:lang w:val="sl-SI"/>
        </w:rPr>
      </w:pPr>
      <w:r w:rsidRPr="006F5005">
        <w:rPr>
          <w:noProof/>
          <w:lang w:val="sl-SI"/>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lang w:val="sl-SI"/>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203748"/>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Brezrazmikov"/>
        <w:jc w:val="center"/>
        <w:rPr>
          <w:lang w:val="sl-SI"/>
        </w:rPr>
      </w:pPr>
      <w:r w:rsidRPr="00DA5B37">
        <w:rPr>
          <w:noProof/>
          <w:lang w:val="sl-SI"/>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lang w:val="sl-SI"/>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203749"/>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lang w:val="sl-SI"/>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12203750"/>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33"/>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12203751"/>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12203752"/>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12203753"/>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Jaku kokušimuso</w:t>
      </w:r>
    </w:p>
    <w:p w:rsidR="007E0BAC" w:rsidRDefault="007E0BAC" w:rsidP="009C578E">
      <w:pPr>
        <w:pStyle w:val="Brezrazmikov"/>
        <w:jc w:val="center"/>
        <w:rPr>
          <w:rFonts w:ascii="Arial" w:hAnsi="Arial" w:cs="Arial"/>
          <w:sz w:val="24"/>
          <w:lang w:val="sl-SI"/>
        </w:rPr>
      </w:pPr>
      <w:r w:rsidRPr="007E0BAC">
        <w:rPr>
          <w:rFonts w:ascii="Arial" w:hAnsi="Arial" w:cs="Arial"/>
          <w:noProof/>
          <w:sz w:val="24"/>
          <w:lang w:val="sl-SI"/>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203754"/>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lang w:val="sl-SI"/>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lang w:val="sl-SI"/>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lang w:val="sl-SI"/>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Brezrazmikov"/>
        <w:jc w:val="center"/>
        <w:rPr>
          <w:lang w:val="sl-SI"/>
        </w:rPr>
      </w:pPr>
      <w:r w:rsidRPr="00D63F30">
        <w:rPr>
          <w:noProof/>
          <w:lang w:val="sl-SI"/>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lang w:val="sl-SI"/>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lang w:val="sl-SI"/>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12203755"/>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3"/>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Brezrazmikov"/>
        <w:jc w:val="center"/>
        <w:rPr>
          <w:lang w:val="sl-SI"/>
        </w:rPr>
      </w:pPr>
      <w:r w:rsidRPr="00B462EC">
        <w:rPr>
          <w:noProof/>
          <w:lang w:val="sl-SI"/>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Brezrazmikov"/>
        <w:jc w:val="center"/>
        <w:rPr>
          <w:lang w:val="sl-SI"/>
        </w:rPr>
      </w:pPr>
      <w:r w:rsidRPr="00B462EC">
        <w:rPr>
          <w:noProof/>
          <w:lang w:val="sl-SI"/>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Brezrazmikov"/>
        <w:jc w:val="center"/>
        <w:rPr>
          <w:lang w:val="sl-SI"/>
        </w:rPr>
      </w:pPr>
      <w:r w:rsidRPr="004B650F">
        <w:rPr>
          <w:noProof/>
          <w:lang w:val="sl-SI"/>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12203756"/>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4"/>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iperpovezava"/>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12203757"/>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203758"/>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7"/>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Brezrazmikov"/>
        <w:jc w:val="center"/>
        <w:rPr>
          <w:lang w:val="sl-SI"/>
        </w:rPr>
      </w:pPr>
      <w:r w:rsidRPr="00964E32">
        <w:rPr>
          <w:noProof/>
          <w:lang w:val="sl-SI"/>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lang w:val="sl-SI"/>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12203759"/>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8"/>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12203760"/>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12203761"/>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12203762"/>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lang w:val="sl-SI"/>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lang w:val="sl-SI"/>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12203763"/>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Brezrazmikov"/>
        <w:jc w:val="center"/>
        <w:rPr>
          <w:lang w:val="sl-SI"/>
        </w:rPr>
      </w:pPr>
      <w:r w:rsidRPr="000A4271">
        <w:rPr>
          <w:noProof/>
          <w:lang w:val="sl-SI"/>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9"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12203764"/>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12203765"/>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12203766"/>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12203767"/>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203768"/>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4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203769"/>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1"/>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xml:space="preserve">, kako pridobimo zadnjo ploščico, pravimo cumo ali </w:t>
      </w:r>
      <w:r w:rsidR="00093EA8">
        <w:rPr>
          <w:rFonts w:ascii="Arial" w:eastAsia="MS Mincho" w:hAnsi="Arial" w:cs="Arial"/>
          <w:sz w:val="24"/>
          <w:szCs w:val="24"/>
          <w:lang w:val="sl-SI"/>
        </w:rPr>
        <w:t>ron</w:t>
      </w:r>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203770"/>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203771"/>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lang w:val="sl-SI"/>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203772"/>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zberemo agari, lahko ali cumo ali ron agari, to naglas proglasimo in svojo roko odpremo, tako da ploščice vidijo nasprotniki. Sedaj se določi zmagovalno kombinacijo (agari). Če smo zmagali s cumo, zmagovalne ploščice ne damo v svojo roko, ampak jo obrnjeno vidno odmaknemo od ostalih ploščic v roki. Če zmagamo z ron, pustimo zmagovalno ploščico pri igralcu od kogar smo klicali ron.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203773"/>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Prednosti rona pred cumojem</w:t>
      </w:r>
      <w:bookmarkEnd w:id="45"/>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ronu vzamemo </w:t>
      </w:r>
      <w:r w:rsidR="00210BDB">
        <w:rPr>
          <w:rFonts w:ascii="Arial" w:eastAsia="MS Mincho" w:hAnsi="Arial" w:cs="Arial"/>
          <w:sz w:val="24"/>
          <w:szCs w:val="24"/>
          <w:lang w:val="sl-SI"/>
        </w:rPr>
        <w:t>ploščico, ki jo je nasprotnik odvrgel. Ker to ploščico vidimo in ker lahko vzamemo od treh soigralcev, je večja možnost za končanje kot pri cumo. Ker so pri mahjongu štirje igralci, imamo v enem krogu možnosti za ron agari 3:4. Za cumo agari pa samo 1:4, saj lahko končamo le z lastno ploščico.</w:t>
      </w:r>
    </w:p>
    <w:p w:rsidR="00210BDB" w:rsidRPr="00645060" w:rsidRDefault="00210BDB">
      <w:pPr>
        <w:rPr>
          <w:rFonts w:ascii="Arial" w:eastAsia="MS Mincho" w:hAnsi="Arial" w:cs="Arial"/>
          <w:b/>
          <w:bCs/>
          <w:sz w:val="24"/>
          <w:szCs w:val="36"/>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203774"/>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203775"/>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tenpaju. Načinu čakanja rečemo tudi tenpaj postavitev. </w:t>
      </w:r>
      <w:r w:rsidR="00363306">
        <w:rPr>
          <w:rFonts w:ascii="Arial" w:eastAsia="MS Mincho" w:hAnsi="Arial" w:cs="Arial"/>
          <w:sz w:val="24"/>
          <w:szCs w:val="24"/>
          <w:lang w:val="sl-SI"/>
        </w:rPr>
        <w:t>Pri mahjongu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Poglejmo si primer za spodnji tenpaj.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lang w:val="sl-SI"/>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lang w:val="sl-SI"/>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4</w:t>
      </w:r>
      <w:r>
        <w:rPr>
          <w:rFonts w:ascii="Arial" w:eastAsia="MS Mincho" w:hAnsi="Arial" w:cs="Arial"/>
          <w:sz w:val="24"/>
          <w:szCs w:val="24"/>
          <w:lang w:val="sl-SI"/>
        </w:rPr>
        <w:t xml:space="preserve">) in </w:t>
      </w:r>
      <w:r w:rsidRPr="00363306">
        <w:rPr>
          <w:rFonts w:ascii="Arial" w:eastAsia="MS Mincho" w:hAnsi="Arial" w:cs="Arial"/>
          <w:noProof/>
          <w:sz w:val="24"/>
          <w:szCs w:val="24"/>
          <w:lang w:val="sl-SI"/>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rjanmen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Če povzamemo, način čakanja oz. tenpaj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203776"/>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Tanki način čakanja je takrat, ko smo v tenpaju,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lang w:val="sl-SI"/>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203777"/>
      <w:r w:rsidR="00333FBC" w:rsidRPr="00A93BF3">
        <w:rPr>
          <w:rFonts w:ascii="Arial" w:eastAsia="Times New Roman" w:hAnsi="Arial" w:cs="Arial"/>
          <w:b/>
          <w:bCs/>
          <w:sz w:val="27"/>
          <w:szCs w:val="27"/>
          <w:lang w:val="sl-SI"/>
        </w:rPr>
        <w:t xml:space="preserve">(3) </w:t>
      </w:r>
      <w:r>
        <w:rPr>
          <w:rFonts w:ascii="Arial" w:eastAsia="Times New Roman" w:hAnsi="Arial" w:cs="Arial"/>
          <w:b/>
          <w:bCs/>
          <w:sz w:val="27"/>
          <w:szCs w:val="27"/>
          <w:lang w:val="sl-SI"/>
        </w:rPr>
        <w:t>Penčan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Penčan način čakanja je takrat, ko smo v tenpaju,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lang w:val="sl-SI"/>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203778"/>
      <w:r w:rsidR="00333FBC" w:rsidRPr="00A93BF3">
        <w:rPr>
          <w:rFonts w:ascii="Arial" w:eastAsia="Times New Roman" w:hAnsi="Arial" w:cs="Arial"/>
          <w:b/>
          <w:bCs/>
          <w:sz w:val="27"/>
          <w:szCs w:val="27"/>
          <w:lang w:val="sl-SI"/>
        </w:rPr>
        <w:t xml:space="preserve">(4) </w:t>
      </w:r>
      <w:r w:rsidR="005C45B1">
        <w:rPr>
          <w:rFonts w:ascii="Arial" w:eastAsia="Times New Roman" w:hAnsi="Arial" w:cs="Arial"/>
          <w:b/>
          <w:bCs/>
          <w:sz w:val="27"/>
          <w:szCs w:val="27"/>
          <w:lang w:val="sl-SI"/>
        </w:rPr>
        <w:t>Kančan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Kančan način čakanja je takrat, ko smo v tenpaju,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lang w:val="sl-SI"/>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203779"/>
      <w:r w:rsidRPr="00A93BF3">
        <w:rPr>
          <w:rFonts w:ascii="Arial" w:eastAsia="Times New Roman" w:hAnsi="Arial" w:cs="Arial"/>
          <w:b/>
          <w:bCs/>
          <w:sz w:val="27"/>
          <w:szCs w:val="27"/>
          <w:lang w:val="sl-SI"/>
        </w:rPr>
        <w:t xml:space="preserve">(5) </w:t>
      </w:r>
      <w:r w:rsidR="003038F6">
        <w:rPr>
          <w:rFonts w:ascii="Arial" w:eastAsia="MS Mincho" w:hAnsi="Arial" w:cs="Arial" w:hint="eastAsia"/>
          <w:b/>
          <w:bCs/>
          <w:sz w:val="27"/>
          <w:szCs w:val="27"/>
          <w:lang w:val="sl-SI"/>
        </w:rPr>
        <w:t>Rjanmen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Rjanmen </w:t>
      </w:r>
      <w:r w:rsidRPr="003038F6">
        <w:rPr>
          <w:rFonts w:ascii="Arial" w:eastAsia="MS Mincho" w:hAnsi="Arial" w:cs="Arial"/>
          <w:sz w:val="24"/>
          <w:szCs w:val="24"/>
          <w:lang w:val="sl-SI"/>
        </w:rPr>
        <w:t>način čakanja je takrat, ko smo v tenpaju,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lang w:val="sl-SI"/>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203780"/>
      <w:r w:rsidRPr="00A93BF3">
        <w:rPr>
          <w:rFonts w:ascii="Arial" w:eastAsia="Times New Roman" w:hAnsi="Arial" w:cs="Arial"/>
          <w:b/>
          <w:bCs/>
          <w:sz w:val="27"/>
          <w:szCs w:val="27"/>
          <w:lang w:val="sl-SI"/>
        </w:rPr>
        <w:t xml:space="preserve">(6) </w:t>
      </w:r>
      <w:r w:rsidR="00243301">
        <w:rPr>
          <w:rFonts w:ascii="Arial" w:eastAsia="MS Mincho" w:hAnsi="Arial" w:cs="Arial" w:hint="eastAsia"/>
          <w:b/>
          <w:bCs/>
          <w:sz w:val="27"/>
          <w:szCs w:val="27"/>
          <w:lang w:val="sl-SI"/>
        </w:rPr>
        <w:t>Čanpon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tris, čakamo </w:t>
      </w:r>
      <w:r>
        <w:rPr>
          <w:rFonts w:ascii="Arial" w:eastAsia="MS Mincho" w:hAnsi="Arial" w:cs="Arial"/>
          <w:sz w:val="24"/>
          <w:szCs w:val="24"/>
          <w:lang w:val="sl-SI"/>
        </w:rPr>
        <w:t>ploščico iz tega trisa</w:t>
      </w:r>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Čanpon način čakanja je takrat, ko smo v tenpaju in imamo dva para, za dokončanje pa moramo sestaviti katerikoli par v tris.</w:t>
      </w:r>
    </w:p>
    <w:p w:rsidR="002507DC" w:rsidRDefault="002507DC" w:rsidP="002507DC">
      <w:pPr>
        <w:pStyle w:val="Brezrazmikov"/>
        <w:rPr>
          <w:lang w:val="sl-SI"/>
        </w:rPr>
      </w:pPr>
      <w:r w:rsidRPr="002507DC">
        <w:rPr>
          <w:noProof/>
          <w:lang w:val="sl-SI"/>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203781"/>
      <w:r w:rsidRPr="00A93BF3">
        <w:rPr>
          <w:rFonts w:ascii="Arial" w:eastAsia="Times New Roman" w:hAnsi="Arial" w:cs="Arial"/>
          <w:b/>
          <w:bCs/>
          <w:sz w:val="27"/>
          <w:szCs w:val="27"/>
          <w:lang w:val="sl-SI"/>
        </w:rPr>
        <w:t xml:space="preserve">(7) </w:t>
      </w:r>
      <w:r w:rsidR="004976E1">
        <w:rPr>
          <w:rFonts w:ascii="Arial" w:eastAsia="MS Mincho" w:hAnsi="Arial" w:cs="Arial" w:hint="eastAsia"/>
          <w:b/>
          <w:bCs/>
          <w:sz w:val="27"/>
          <w:szCs w:val="27"/>
          <w:lang w:val="sl-SI"/>
        </w:rPr>
        <w:t>Nobetan način čakanja</w:t>
      </w:r>
      <w:bookmarkEnd w:id="54"/>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Nobetan način čakanja je takrat, ko smo v tenpaju,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lang w:val="sl-SI"/>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203782"/>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Prednosti rjanmen načina čakanja</w:t>
      </w:r>
      <w:bookmarkEnd w:id="55"/>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je ranjmen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rjanmen načinu čakanja </w:t>
      </w:r>
      <w:r w:rsidR="00362470">
        <w:rPr>
          <w:rFonts w:ascii="Arial" w:eastAsia="MS Mincho" w:hAnsi="Arial" w:cs="Arial"/>
          <w:sz w:val="24"/>
          <w:szCs w:val="24"/>
          <w:lang w:val="sl-SI"/>
        </w:rPr>
        <w:t xml:space="preserve">– </w:t>
      </w:r>
      <w:r w:rsidRPr="00581263">
        <w:rPr>
          <w:rFonts w:ascii="Arial" w:eastAsia="MS Mincho" w:hAnsi="Arial" w:cs="Arial"/>
          <w:noProof/>
          <w:sz w:val="24"/>
          <w:szCs w:val="24"/>
          <w:lang w:val="sl-SI"/>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noProof/>
          <w:sz w:val="24"/>
          <w:szCs w:val="24"/>
          <w:lang w:val="sl-SI"/>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noProof/>
          <w:sz w:val="24"/>
          <w:szCs w:val="24"/>
          <w:lang w:val="sl-SI"/>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smo v kančan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penčan načinu čakanja – npr. </w:t>
      </w:r>
      <w:r w:rsidRPr="00F370FF">
        <w:rPr>
          <w:rFonts w:ascii="Arial" w:eastAsia="MS Mincho" w:hAnsi="Arial" w:cs="Arial"/>
          <w:noProof/>
          <w:sz w:val="24"/>
          <w:szCs w:val="24"/>
          <w:lang w:val="sl-SI"/>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smo v šanpon načinu čakanju – npr. </w:t>
      </w:r>
      <w:r w:rsidRPr="00F370FF">
        <w:rPr>
          <w:rFonts w:ascii="Arial" w:eastAsia="MS Mincho" w:hAnsi="Arial" w:cs="Arial"/>
          <w:noProof/>
          <w:sz w:val="24"/>
          <w:szCs w:val="24"/>
          <w:lang w:val="sl-SI"/>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noProof/>
          <w:sz w:val="24"/>
          <w:szCs w:val="24"/>
          <w:lang w:val="sl-SI"/>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sz w:val="24"/>
          <w:szCs w:val="24"/>
          <w:lang w:val="sl-SI"/>
        </w:rPr>
      </w:pPr>
      <w:r w:rsidRPr="00645060">
        <w:rPr>
          <w:rFonts w:ascii="Arial" w:eastAsia="MS Mincho" w:hAnsi="Arial" w:cs="Arial" w:hint="eastAsia"/>
          <w:b/>
          <w:sz w:val="24"/>
          <w:szCs w:val="24"/>
          <w:lang w:val="sl-SI"/>
        </w:rPr>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Rjanmen,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Šanpon,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Kančan,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Penčan,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vidimo iz povzetka, je očitno da nam rjanmen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203783"/>
      <w:r w:rsidRPr="00A93BF3">
        <w:rPr>
          <w:rFonts w:ascii="Arial" w:eastAsia="Times New Roman" w:hAnsi="Arial" w:cs="Arial"/>
          <w:b/>
          <w:bCs/>
          <w:sz w:val="36"/>
          <w:szCs w:val="36"/>
          <w:lang w:val="sl-SI"/>
        </w:rPr>
        <w:t xml:space="preserve">9. </w:t>
      </w:r>
      <w:r w:rsidR="007B482C">
        <w:rPr>
          <w:rFonts w:ascii="Arial" w:eastAsia="Times New Roman" w:hAnsi="Arial" w:cs="Arial"/>
          <w:b/>
          <w:bCs/>
          <w:sz w:val="36"/>
          <w:szCs w:val="36"/>
          <w:lang w:val="sl-SI"/>
        </w:rPr>
        <w:t>Spoznajmo se z doro</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203784"/>
      <w:r w:rsidRPr="00A93BF3">
        <w:rPr>
          <w:rFonts w:ascii="Arial" w:eastAsia="Times New Roman" w:hAnsi="Arial" w:cs="Arial"/>
          <w:b/>
          <w:bCs/>
          <w:sz w:val="27"/>
          <w:szCs w:val="27"/>
          <w:lang w:val="sl-SI"/>
        </w:rPr>
        <w:t xml:space="preserve">(1) </w:t>
      </w:r>
      <w:r w:rsidR="000B176E">
        <w:rPr>
          <w:rFonts w:ascii="Arial" w:eastAsia="MS Mincho" w:hAnsi="Arial" w:cs="Arial" w:hint="eastAsia"/>
          <w:b/>
          <w:bCs/>
          <w:sz w:val="27"/>
          <w:szCs w:val="27"/>
          <w:lang w:val="sl-SI"/>
        </w:rPr>
        <w:t>Kaj je dora?</w:t>
      </w:r>
      <w:bookmarkEnd w:id="58"/>
    </w:p>
    <w:p w:rsid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Dora so tako imenovane ploščice nagrade. Če pridobimo dora ploščice, nam vsaka ploščica prinese dodatni 1 fan.</w:t>
      </w:r>
    </w:p>
    <w:p w:rsidR="007B482C" w:rsidRP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Npr. da so dora ploščice vzhod in imamo v roki </w:t>
      </w:r>
      <w:r w:rsidRPr="007B482C">
        <w:rPr>
          <w:rFonts w:ascii="Arial" w:eastAsia="MS Mincho" w:hAnsi="Arial" w:cs="Arial"/>
          <w:bCs/>
          <w:noProof/>
          <w:sz w:val="24"/>
          <w:szCs w:val="24"/>
          <w:lang w:val="sl-SI"/>
        </w:rPr>
        <w:drawing>
          <wp:inline distT="0" distB="0" distL="0" distR="0" wp14:anchorId="682973F9" wp14:editId="244649A8">
            <wp:extent cx="809738" cy="371527"/>
            <wp:effectExtent l="0" t="0" r="9525" b="9525"/>
            <wp:docPr id="119" name="Slika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9738" cy="371527"/>
                    </a:xfrm>
                    <a:prstGeom prst="rect">
                      <a:avLst/>
                    </a:prstGeom>
                  </pic:spPr>
                </pic:pic>
              </a:graphicData>
            </a:graphic>
          </wp:inline>
        </w:drawing>
      </w:r>
      <w:r>
        <w:rPr>
          <w:rFonts w:ascii="Arial" w:eastAsia="MS Mincho" w:hAnsi="Arial" w:cs="Arial"/>
          <w:bCs/>
          <w:sz w:val="24"/>
          <w:szCs w:val="24"/>
          <w:lang w:val="sl-SI"/>
        </w:rPr>
        <w:t>, nam te 3 ploščice prinesejo 3 fane. Pozor, ne prinesejo nam jaku. Z doro dobimo samo dodatne točke ko končamo, samo z doro pa ne moremo končati.</w:t>
      </w:r>
    </w:p>
    <w:p w:rsidR="00333FBC" w:rsidRPr="00A93BF3" w:rsidRDefault="007B482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9" w:name="_Toc12203785"/>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Katere ploščice do dora ploščice?</w:t>
      </w:r>
      <w:bookmarkEnd w:id="59"/>
    </w:p>
    <w:p w:rsidR="008472D0" w:rsidRDefault="00051D29" w:rsidP="008472D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Dora predstavnika</w:t>
      </w:r>
      <w:r w:rsidR="008472D0">
        <w:rPr>
          <w:rFonts w:ascii="Arial" w:eastAsia="MS Mincho" w:hAnsi="Arial" w:cs="Arial"/>
          <w:sz w:val="24"/>
          <w:szCs w:val="24"/>
          <w:lang w:val="sl-SI"/>
        </w:rPr>
        <w:t xml:space="preserve"> določimo na začetku vsake runde takrat, ko delimo ploščice. Dora </w:t>
      </w:r>
      <w:r>
        <w:rPr>
          <w:rFonts w:ascii="Arial" w:eastAsia="MS Mincho" w:hAnsi="Arial" w:cs="Arial"/>
          <w:sz w:val="24"/>
          <w:szCs w:val="24"/>
          <w:lang w:val="sl-SI"/>
        </w:rPr>
        <w:t xml:space="preserve">predstavniki </w:t>
      </w:r>
      <w:r w:rsidR="008472D0">
        <w:rPr>
          <w:rFonts w:ascii="Arial" w:eastAsia="MS Mincho" w:hAnsi="Arial" w:cs="Arial"/>
          <w:sz w:val="24"/>
          <w:szCs w:val="24"/>
          <w:lang w:val="sl-SI"/>
        </w:rPr>
        <w:t>se nahajajo v vanpaju (kraljévih ploščicah).</w:t>
      </w:r>
    </w:p>
    <w:p w:rsidR="008472D0" w:rsidRDefault="008472D0" w:rsidP="008472D0">
      <w:pPr>
        <w:spacing w:before="100" w:beforeAutospacing="1" w:after="100" w:afterAutospacing="1" w:line="240" w:lineRule="auto"/>
        <w:jc w:val="both"/>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8472D0" w:rsidRDefault="00051D29" w:rsidP="00051D2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Dora ploščica (ploščica, ki dejansko prinese dodatne točke) je naslednja ploščica od dora predstavnika. V primeru na slike je dora ploščica </w:t>
      </w:r>
      <w:r w:rsidRPr="00051D29">
        <w:rPr>
          <w:rFonts w:ascii="Arial" w:eastAsia="MS Mincho" w:hAnsi="Arial" w:cs="Arial"/>
          <w:noProof/>
          <w:sz w:val="24"/>
          <w:szCs w:val="24"/>
          <w:lang w:val="sl-SI"/>
        </w:rPr>
        <w:drawing>
          <wp:inline distT="0" distB="0" distL="0" distR="0" wp14:anchorId="3B8EA662" wp14:editId="5FDFCCAB">
            <wp:extent cx="257211" cy="362001"/>
            <wp:effectExtent l="0" t="0" r="9525" b="0"/>
            <wp:docPr id="120" name="Slika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Če je dora predstavnik 9, postane dora ploščica 1. V primeru številskih ploščic je dora ploščica vedno eno število večje od dora predstavnika. V primeru, da je predstavnik 9, postane dora 1. V primeru znakovnih ploščic je za smeri neba vrstni re</w:t>
      </w:r>
      <w:r w:rsidR="00CA2BAF">
        <w:rPr>
          <w:rFonts w:ascii="Arial" w:eastAsia="MS Mincho" w:hAnsi="Arial" w:cs="Arial"/>
          <w:sz w:val="24"/>
          <w:szCs w:val="24"/>
          <w:lang w:val="sl-SI"/>
        </w:rPr>
        <w:t>d tak, kakršen je med igralci (vzhod -&gt; jug, zahod -&gt; sever), v primeru zmajev pa beli -&gt; zeleni -&gt; rdeči. Tudi znakovne ploščice se krožno ponovijo, tako kot števila.</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[ 1→2→3→4→5→6→7→8→9</w:t>
      </w:r>
      <w:r w:rsidR="00CA2BAF">
        <w:rPr>
          <w:rFonts w:ascii="Arial" w:eastAsia="Times New Roman" w:hAnsi="Arial" w:cs="Arial"/>
          <w:sz w:val="24"/>
          <w:szCs w:val="24"/>
          <w:lang w:val="sl-SI"/>
        </w:rPr>
        <w:t>→1…</w:t>
      </w:r>
      <w:r w:rsidRPr="00A93BF3">
        <w:rPr>
          <w:rFonts w:ascii="Arial" w:eastAsia="Times New Roman" w:hAnsi="Arial" w:cs="Arial"/>
          <w:sz w:val="24"/>
          <w:szCs w:val="24"/>
          <w:lang w:val="sl-SI"/>
        </w:rPr>
        <w:t xml:space="preserve"> ] </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00CA2BAF" w:rsidRPr="00A93BF3">
        <w:rPr>
          <w:rFonts w:ascii="Arial" w:eastAsia="Times New Roman" w:hAnsi="Arial" w:cs="Arial"/>
          <w:sz w:val="24"/>
          <w:szCs w:val="24"/>
          <w:lang w:val="sl-SI"/>
        </w:rPr>
        <w:t>→</w:t>
      </w:r>
      <w:r w:rsidR="00CA2BAF">
        <w:rPr>
          <w:rFonts w:ascii="Arial" w:eastAsia="MS Mincho" w:hAnsi="Arial" w:cs="Arial"/>
          <w:sz w:val="24"/>
          <w:szCs w:val="24"/>
          <w:lang w:val="sl-SI"/>
        </w:rPr>
        <w:t xml:space="preserve"> </w:t>
      </w:r>
      <w:r w:rsidR="00CA2BAF">
        <w:rPr>
          <w:rFonts w:ascii="Arial" w:eastAsia="MS Mincho" w:hAnsi="Arial" w:cs="Arial" w:hint="eastAsia"/>
          <w:sz w:val="24"/>
          <w:szCs w:val="24"/>
          <w:lang w:val="sl-SI"/>
        </w:rPr>
        <w:t>東</w:t>
      </w:r>
      <w:r w:rsidR="00CA2BAF">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p>
    <w:p w:rsidR="00333FBC" w:rsidRP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lastRenderedPageBreak/>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00CA2BAF" w:rsidRPr="00A93BF3">
        <w:rPr>
          <w:rFonts w:ascii="Arial" w:eastAsia="Times New Roman" w:hAnsi="Arial" w:cs="Arial"/>
          <w:sz w:val="24"/>
          <w:szCs w:val="24"/>
          <w:lang w:val="sl-SI"/>
        </w:rPr>
        <w:t>→</w:t>
      </w:r>
      <w:r w:rsidR="00CA2BAF">
        <w:rPr>
          <w:rFonts w:ascii="Arial" w:eastAsia="MS Mincho" w:hAnsi="Arial" w:cs="Arial" w:hint="eastAsia"/>
          <w:sz w:val="24"/>
          <w:szCs w:val="24"/>
          <w:lang w:val="sl-SI"/>
        </w:rPr>
        <w:t>白</w:t>
      </w:r>
      <w:r w:rsidR="00CA2BAF">
        <w:rPr>
          <w:rFonts w:ascii="Arial" w:eastAsia="MS Mincho" w:hAnsi="Arial" w:cs="Arial"/>
          <w:sz w:val="24"/>
          <w:szCs w:val="24"/>
          <w:lang w:val="sl-SI"/>
        </w:rPr>
        <w:t>…</w:t>
      </w:r>
      <w:r w:rsidR="00CA2BAF">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203786"/>
      <w:r w:rsidRPr="00A93BF3">
        <w:rPr>
          <w:rFonts w:ascii="Arial" w:eastAsia="Times New Roman" w:hAnsi="Arial" w:cs="Arial"/>
          <w:b/>
          <w:bCs/>
          <w:sz w:val="27"/>
          <w:szCs w:val="27"/>
          <w:lang w:val="sl-SI"/>
        </w:rPr>
        <w:t xml:space="preserve">(3) </w:t>
      </w:r>
      <w:r w:rsidR="0071240F">
        <w:rPr>
          <w:rFonts w:ascii="Arial" w:eastAsia="MS Mincho" w:hAnsi="Arial" w:cs="Arial" w:hint="eastAsia"/>
          <w:b/>
          <w:bCs/>
          <w:sz w:val="27"/>
          <w:szCs w:val="27"/>
          <w:lang w:val="sl-SI"/>
        </w:rPr>
        <w:t>Kaj je spodnja dora?</w:t>
      </w:r>
      <w:bookmarkEnd w:id="60"/>
    </w:p>
    <w:p w:rsidR="0071240F" w:rsidRDefault="0071240F" w:rsidP="007124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Obstajata zgornja (vidna) in spodnja (nevidna) dora.</w:t>
      </w:r>
      <w:r>
        <w:rPr>
          <w:rFonts w:ascii="Arial" w:eastAsia="MS Mincho" w:hAnsi="Arial" w:cs="Arial"/>
          <w:sz w:val="24"/>
          <w:szCs w:val="24"/>
          <w:lang w:val="sl-SI"/>
        </w:rPr>
        <w:t xml:space="preserve"> Spodnja dora se nahaja neposredno pod zgornjo doro. Predstavnik spodnje dore je pod predstavnikom zgornje dore. Tako kot pri zgornji dori (ponavadi pravimo samo dora) je tudi pri predstavniku spodnje dore naslednja ploščica dejanska dora (dodatne točke).</w:t>
      </w:r>
    </w:p>
    <w:p w:rsidR="00333FBC" w:rsidRPr="00A93BF3" w:rsidRDefault="00333FBC" w:rsidP="00AC081E">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00AC081E">
        <w:rPr>
          <w:rFonts w:ascii="Arial" w:eastAsia="MS Mincho" w:hAnsi="Arial" w:cs="Arial" w:hint="eastAsia"/>
          <w:sz w:val="24"/>
          <w:szCs w:val="24"/>
          <w:lang w:val="sl-SI"/>
        </w:rPr>
        <w:t xml:space="preserve">Spodnjo doro lahko vidi samo kdor zmaga z ričijem. </w:t>
      </w:r>
      <w:r w:rsidR="00AC081E">
        <w:rPr>
          <w:rFonts w:ascii="Arial" w:eastAsia="MS Mincho" w:hAnsi="Arial" w:cs="Arial"/>
          <w:sz w:val="24"/>
          <w:szCs w:val="24"/>
          <w:lang w:val="sl-SI"/>
        </w:rPr>
        <w:t>Do zgornje dore imajo pravico vsi igralci, do spodnje pa samo kdor zmaga z ričijem.</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203787"/>
      <w:r w:rsidRPr="00A93BF3">
        <w:rPr>
          <w:rFonts w:ascii="Arial" w:eastAsia="Times New Roman" w:hAnsi="Arial" w:cs="Arial"/>
          <w:b/>
          <w:bCs/>
          <w:sz w:val="27"/>
          <w:szCs w:val="27"/>
          <w:lang w:val="sl-SI"/>
        </w:rPr>
        <w:t xml:space="preserve">(4) </w:t>
      </w:r>
      <w:r w:rsidR="00AA1960">
        <w:rPr>
          <w:rFonts w:ascii="Arial" w:eastAsia="MS Mincho" w:hAnsi="Arial" w:cs="Arial" w:hint="eastAsia"/>
          <w:b/>
          <w:bCs/>
          <w:sz w:val="27"/>
          <w:szCs w:val="27"/>
          <w:lang w:val="sl-SI"/>
        </w:rPr>
        <w:t>Da ne pozabimo dore!</w:t>
      </w:r>
      <w:bookmarkEnd w:id="61"/>
    </w:p>
    <w:p w:rsidR="00333FBC" w:rsidRPr="00A93BF3" w:rsidRDefault="00AA1960" w:rsidP="006355CD">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bCs/>
          <w:sz w:val="24"/>
          <w:szCs w:val="24"/>
          <w:lang w:val="sl-SI"/>
        </w:rPr>
        <w:t>Začetniki radi pozabljajo na doro.</w:t>
      </w:r>
      <w:r w:rsidR="006355CD">
        <w:rPr>
          <w:rFonts w:ascii="Arial" w:eastAsia="MS Mincho" w:hAnsi="Arial" w:cs="Arial"/>
          <w:bCs/>
          <w:sz w:val="24"/>
          <w:szCs w:val="24"/>
          <w:lang w:val="sl-SI"/>
        </w:rPr>
        <w:t xml:space="preserve"> Samo s tem ko imamo v roki dora ploščice, dobimo dodatne točke (fane), zato so dora ploščice zelo vredne. Profesionalci se včasih zavestno znebijo dora ploščic. Če se le da, probajmo zbirati dora ploščice, vendar bodimo previdni in jih ne zbirajmo za vsako ceno. Lahko se zgodi, da čeprav jih zbiramo nimamo jakuja, poti koncu igre pa nam nekdo kliče ron in ta zmagovalec dobi še več naših točk.</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203788"/>
      <w:r w:rsidRPr="00A93BF3">
        <w:rPr>
          <w:rFonts w:ascii="Arial" w:eastAsia="Times New Roman" w:hAnsi="Arial" w:cs="Arial"/>
          <w:b/>
          <w:bCs/>
          <w:sz w:val="36"/>
          <w:szCs w:val="36"/>
          <w:lang w:val="sl-SI"/>
        </w:rPr>
        <w:t xml:space="preserve">10. </w:t>
      </w:r>
      <w:r w:rsidR="003F688F">
        <w:rPr>
          <w:rFonts w:ascii="Arial" w:eastAsia="MS Mincho" w:hAnsi="Arial" w:cs="Arial" w:hint="eastAsia"/>
          <w:b/>
          <w:bCs/>
          <w:sz w:val="36"/>
          <w:szCs w:val="36"/>
          <w:lang w:val="sl-SI"/>
        </w:rPr>
        <w:t>Spoznajmo se s (</w:t>
      </w:r>
      <w:r w:rsidR="003F688F">
        <w:rPr>
          <w:rFonts w:ascii="Arial" w:eastAsia="MS Mincho" w:hAnsi="Arial" w:cs="Arial"/>
          <w:b/>
          <w:bCs/>
          <w:sz w:val="36"/>
          <w:szCs w:val="36"/>
          <w:lang w:val="sl-SI"/>
        </w:rPr>
        <w:t>pon, či, kan</w:t>
      </w:r>
      <w:r w:rsidR="003F688F">
        <w:rPr>
          <w:rFonts w:ascii="Arial" w:eastAsia="MS Mincho" w:hAnsi="Arial" w:cs="Arial" w:hint="eastAsia"/>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203789"/>
      <w:r w:rsidRPr="00A93BF3">
        <w:rPr>
          <w:rFonts w:ascii="Arial" w:eastAsia="Times New Roman" w:hAnsi="Arial" w:cs="Arial"/>
          <w:b/>
          <w:bCs/>
          <w:sz w:val="27"/>
          <w:szCs w:val="27"/>
          <w:lang w:val="sl-SI"/>
        </w:rPr>
        <w:lastRenderedPageBreak/>
        <w:t xml:space="preserve">(1) </w:t>
      </w:r>
      <w:r w:rsidR="00215A0F">
        <w:rPr>
          <w:rFonts w:ascii="Arial" w:eastAsia="MS Mincho" w:hAnsi="Arial" w:cs="Arial" w:hint="eastAsia"/>
          <w:b/>
          <w:bCs/>
          <w:sz w:val="27"/>
          <w:szCs w:val="27"/>
          <w:lang w:val="sl-SI"/>
        </w:rPr>
        <w:t>Kaj je klicanje?</w:t>
      </w:r>
      <w:bookmarkEnd w:id="64"/>
    </w:p>
    <w:p w:rsidR="00F61F13" w:rsidRDefault="00F61F13" w:rsidP="00F61F13">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in kan je en izmed načinov kako pridemo do igralne ploščice. Pri klicanju pridemo do že odvržene ploščice s strani soigralcev. Na ta način lahko dopolnimo enega ali več nepopolnih kompletov (lestvico, tris ali kan). Načinu, da pridemo do soigralčeve odvržene ploščice pravimo klicanje.</w:t>
      </w:r>
    </w:p>
    <w:p w:rsidR="00333FBC" w:rsidRPr="00A93BF3" w:rsidRDefault="003078D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5" w:name="_Toc12203790"/>
      <w:r w:rsidR="00333FBC" w:rsidRPr="00A93BF3">
        <w:rPr>
          <w:rFonts w:ascii="Arial" w:eastAsia="Times New Roman" w:hAnsi="Arial" w:cs="Arial"/>
          <w:b/>
          <w:bCs/>
          <w:sz w:val="27"/>
          <w:szCs w:val="27"/>
          <w:lang w:val="sl-SI"/>
        </w:rPr>
        <w:t xml:space="preserve">(2) </w:t>
      </w:r>
      <w:r w:rsidR="00215A0F">
        <w:rPr>
          <w:rFonts w:ascii="Arial" w:eastAsia="MS Mincho" w:hAnsi="Arial" w:cs="Arial" w:hint="eastAsia"/>
          <w:b/>
          <w:bCs/>
          <w:sz w:val="27"/>
          <w:szCs w:val="27"/>
          <w:lang w:val="sl-SI"/>
        </w:rPr>
        <w:t>Kaj je pon?</w:t>
      </w:r>
      <w:bookmarkEnd w:id="65"/>
    </w:p>
    <w:p w:rsidR="003078DF" w:rsidRDefault="003078DF" w:rsidP="003078D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je dejanje kadar od nasprotnika vzamemo odvrženo ploščico z namenom, da dopolnimo par v tris. Par pomeni, da imamo dve popolnoma enaki ploščici, tris pa pomeni, da imamo tri popolnoma enake ploščice.</w:t>
      </w:r>
    </w:p>
    <w:p w:rsidR="00333FBC" w:rsidRPr="003078DF" w:rsidRDefault="003078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 para</w:t>
      </w:r>
      <w:r>
        <w:rPr>
          <w:rFonts w:ascii="Arial" w:eastAsia="MS Mincho" w:hAnsi="Arial" w:cs="Arial"/>
          <w:sz w:val="24"/>
          <w:szCs w:val="24"/>
          <w:lang w:val="sl-SI"/>
        </w:rPr>
        <w:br/>
      </w:r>
      <w:r w:rsidRPr="003078DF">
        <w:rPr>
          <w:rFonts w:ascii="Arial" w:eastAsia="Times New Roman" w:hAnsi="Arial" w:cs="Arial"/>
          <w:noProof/>
          <w:sz w:val="24"/>
          <w:szCs w:val="24"/>
          <w:lang w:val="sl-SI"/>
        </w:rPr>
        <w:drawing>
          <wp:inline distT="0" distB="0" distL="0" distR="0" wp14:anchorId="004FD7B7" wp14:editId="03DE3C4E">
            <wp:extent cx="533474" cy="362001"/>
            <wp:effectExtent l="0" t="0" r="0" b="0"/>
            <wp:docPr id="121" name="Slik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74"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lang w:val="sl-SI"/>
        </w:rPr>
        <w:drawing>
          <wp:inline distT="0" distB="0" distL="0" distR="0" wp14:anchorId="50894D12" wp14:editId="49FC19BF">
            <wp:extent cx="533474" cy="362001"/>
            <wp:effectExtent l="0" t="0" r="0" b="0"/>
            <wp:docPr id="122" name="Slika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p>
    <w:p w:rsidR="003078DF" w:rsidRPr="00A93BF3" w:rsidRDefault="003078DF" w:rsidP="00333FBC">
      <w:p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Primer trisa</w:t>
      </w:r>
      <w:r>
        <w:rPr>
          <w:rFonts w:ascii="Arial" w:eastAsia="Times New Roman" w:hAnsi="Arial" w:cs="Arial"/>
          <w:sz w:val="24"/>
          <w:szCs w:val="24"/>
          <w:lang w:val="sl-SI"/>
        </w:rPr>
        <w:br/>
      </w:r>
      <w:r w:rsidRPr="003078DF">
        <w:rPr>
          <w:rFonts w:ascii="Arial" w:eastAsia="Times New Roman" w:hAnsi="Arial" w:cs="Arial"/>
          <w:noProof/>
          <w:sz w:val="24"/>
          <w:szCs w:val="24"/>
          <w:lang w:val="sl-SI"/>
        </w:rPr>
        <w:drawing>
          <wp:inline distT="0" distB="0" distL="0" distR="0" wp14:anchorId="0B00B4D2" wp14:editId="7EF4ADC2">
            <wp:extent cx="809738" cy="362001"/>
            <wp:effectExtent l="0" t="0" r="0" b="0"/>
            <wp:docPr id="123" name="Slik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9738"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lang w:val="sl-SI"/>
        </w:rPr>
        <w:drawing>
          <wp:inline distT="0" distB="0" distL="0" distR="0" wp14:anchorId="7E3CAE75" wp14:editId="36DAF656">
            <wp:extent cx="809738" cy="362001"/>
            <wp:effectExtent l="0" t="0" r="0" b="0"/>
            <wp:docPr id="124" name="Slika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9738" cy="362001"/>
                    </a:xfrm>
                    <a:prstGeom prst="rect">
                      <a:avLst/>
                    </a:prstGeom>
                  </pic:spPr>
                </pic:pic>
              </a:graphicData>
            </a:graphic>
          </wp:inline>
        </w:drawing>
      </w:r>
    </w:p>
    <w:p w:rsidR="003078DF" w:rsidRDefault="003078DF" w:rsidP="00333FBC">
      <w:pPr>
        <w:spacing w:before="100" w:beforeAutospacing="1" w:after="100" w:afterAutospacing="1" w:line="240" w:lineRule="auto"/>
        <w:rPr>
          <w:rFonts w:ascii="Arial" w:eastAsia="Times New Roman" w:hAnsi="Arial" w:cs="Arial"/>
          <w:sz w:val="24"/>
          <w:szCs w:val="24"/>
          <w:lang w:val="sl-SI"/>
        </w:rPr>
      </w:pPr>
    </w:p>
    <w:p w:rsidR="003078DF" w:rsidRDefault="003078DF"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imamo </w:t>
      </w:r>
      <w:r w:rsidR="0074382B">
        <w:rPr>
          <w:rFonts w:ascii="Arial" w:eastAsia="Times New Roman" w:hAnsi="Arial" w:cs="Arial"/>
          <w:sz w:val="24"/>
          <w:szCs w:val="24"/>
          <w:lang w:val="sl-SI"/>
        </w:rPr>
        <w:t xml:space="preserve">v svoji roki par in želimo iz para narediti tris, lahko vzamemo nasprotnikovo odvrženo ploščico. Temu dejanju oz. klicu pravimo </w:t>
      </w:r>
      <w:r w:rsidR="0074382B" w:rsidRPr="0074382B">
        <w:rPr>
          <w:rFonts w:ascii="Arial" w:eastAsia="Times New Roman" w:hAnsi="Arial" w:cs="Arial"/>
          <w:b/>
          <w:sz w:val="24"/>
          <w:szCs w:val="24"/>
          <w:lang w:val="sl-SI"/>
        </w:rPr>
        <w:t>pon</w:t>
      </w:r>
      <w:r w:rsidR="0074382B">
        <w:rPr>
          <w:rFonts w:ascii="Arial" w:eastAsia="Times New Roman" w:hAnsi="Arial" w:cs="Arial"/>
          <w:sz w:val="24"/>
          <w:szCs w:val="24"/>
          <w:lang w:val="sl-SI"/>
        </w:rPr>
        <w:t>.</w:t>
      </w:r>
    </w:p>
    <w:p w:rsidR="0074382B"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PON, moramo 3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lastRenderedPageBreak/>
        <w:t xml:space="preserve">Poleg tega, da jih položimo na vidno mesto, moramo še pokazati od katerega igralca smo </w:t>
      </w:r>
      <w:r>
        <w:rPr>
          <w:rFonts w:ascii="Arial" w:eastAsia="MS Mincho" w:hAnsi="Arial" w:cs="Arial"/>
          <w:sz w:val="24"/>
          <w:szCs w:val="24"/>
          <w:lang w:val="sl-SI"/>
        </w:rPr>
        <w:t>ploščico vzeli. To po</w:t>
      </w:r>
      <w:r w:rsidR="00A01E3E">
        <w:rPr>
          <w:rFonts w:ascii="Arial" w:eastAsia="MS Mincho" w:hAnsi="Arial" w:cs="Arial"/>
          <w:sz w:val="24"/>
          <w:szCs w:val="24"/>
          <w:lang w:val="sl-SI"/>
        </w:rPr>
        <w:t>kažemo na sledeči način.</w:t>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w:t>
      </w:r>
      <w:r>
        <w:rPr>
          <w:rFonts w:ascii="Arial" w:eastAsia="MS Mincho" w:hAnsi="Arial" w:cs="Arial" w:hint="eastAsia"/>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desnega doigralca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Štirje pogoji za PON</w:t>
      </w:r>
    </w:p>
    <w:p w:rsidR="00333FBC" w:rsidRPr="00031E18" w:rsidRDefault="00031E18" w:rsidP="00031E18">
      <w:pPr>
        <w:pStyle w:val="Odstavekseznama"/>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Enaka ploščica</w:t>
      </w:r>
      <w:r w:rsidR="00C76D54">
        <w:rPr>
          <w:rFonts w:ascii="Arial" w:eastAsia="Times New Roman" w:hAnsi="Arial" w:cs="Arial"/>
          <w:sz w:val="24"/>
          <w:szCs w:val="24"/>
          <w:lang w:val="sl-SI"/>
        </w:rPr>
        <w:t>.</w:t>
      </w:r>
      <w:r w:rsidR="00333FBC" w:rsidRPr="00031E18">
        <w:rPr>
          <w:rFonts w:ascii="Arial" w:eastAsia="Times New Roman" w:hAnsi="Arial" w:cs="Arial"/>
          <w:sz w:val="24"/>
          <w:szCs w:val="24"/>
          <w:lang w:val="sl-SI"/>
        </w:rPr>
        <w:t xml:space="preserve"> </w:t>
      </w:r>
    </w:p>
    <w:p w:rsidR="00333FBC" w:rsidRPr="00A93BF3" w:rsidRDefault="00031E18" w:rsidP="00333FBC">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 ričiju</w:t>
      </w:r>
      <w:r w:rsidR="00C76D54">
        <w:rPr>
          <w:rFonts w:ascii="Arial" w:eastAsia="Times New Roman" w:hAnsi="Arial" w:cs="Arial"/>
          <w:sz w:val="24"/>
          <w:szCs w:val="24"/>
          <w:lang w:val="sl-SI"/>
        </w:rPr>
        <w:t>.</w:t>
      </w:r>
    </w:p>
    <w:p w:rsidR="00031E18"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sidRPr="00031E18">
        <w:rPr>
          <w:rFonts w:ascii="Arial" w:eastAsia="Times New Roman" w:hAnsi="Arial" w:cs="Arial"/>
          <w:sz w:val="24"/>
          <w:szCs w:val="24"/>
          <w:lang w:val="sl-SI"/>
        </w:rPr>
        <w:t>V roki moramo imeti par</w:t>
      </w:r>
      <w:r w:rsidR="00C76D54">
        <w:rPr>
          <w:rFonts w:ascii="Arial" w:eastAsia="Times New Roman" w:hAnsi="Arial" w:cs="Arial"/>
          <w:sz w:val="24"/>
          <w:szCs w:val="24"/>
          <w:lang w:val="sl-SI"/>
        </w:rPr>
        <w:t>.</w:t>
      </w:r>
    </w:p>
    <w:p w:rsidR="00333FBC"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Vzamemo lahko samo najnovejšo odvrženo ploščico. Če </w:t>
      </w:r>
      <w:r w:rsidR="00485FCD">
        <w:rPr>
          <w:rFonts w:ascii="Arial" w:eastAsia="MS Mincho" w:hAnsi="Arial" w:cs="Arial"/>
          <w:sz w:val="24"/>
          <w:szCs w:val="24"/>
          <w:lang w:val="sl-SI"/>
        </w:rPr>
        <w:t>kdo od soigralcev za isto ploščico kliče ron, ima ron prednost pred ponom.</w:t>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PON</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Ko nekdo izmed soigralcev odvrže ploščico primerno za pon, moramo PON! na glas razglasiti.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s parom v roki in vse skupaj položimo desno od sebe, z obrazom obrnjenim navzgor.</w:t>
      </w:r>
    </w:p>
    <w:p w:rsidR="00C76D54"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pona</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pona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 istem jakuju se nam število točk (fanov) zmanjša.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več upravičeni do ričija, ipacuja in spodnje dore.</w:t>
      </w:r>
    </w:p>
    <w:p w:rsidR="00333FBC" w:rsidRPr="00A93BF3" w:rsidRDefault="00D25153"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6" w:name="_Toc12203791"/>
      <w:r w:rsidR="00333FBC" w:rsidRPr="00A93BF3">
        <w:rPr>
          <w:rFonts w:ascii="Arial" w:eastAsia="Times New Roman" w:hAnsi="Arial" w:cs="Arial"/>
          <w:b/>
          <w:bCs/>
          <w:sz w:val="27"/>
          <w:szCs w:val="27"/>
          <w:lang w:val="sl-SI"/>
        </w:rPr>
        <w:t xml:space="preserve">(3) </w:t>
      </w:r>
      <w:r w:rsidR="009639D8">
        <w:rPr>
          <w:rFonts w:ascii="Arial" w:eastAsia="MS Mincho" w:hAnsi="Arial" w:cs="Arial" w:hint="eastAsia"/>
          <w:b/>
          <w:bCs/>
          <w:sz w:val="27"/>
          <w:szCs w:val="27"/>
          <w:lang w:val="sl-SI"/>
        </w:rPr>
        <w:t>Kaj je či?</w:t>
      </w:r>
      <w:bookmarkEnd w:id="66"/>
    </w:p>
    <w:p w:rsidR="00A37C20" w:rsidRDefault="00A37C20" w:rsidP="00A37C2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Či je dejanje kadar od levega soigralca vzamemo odvrženo ploščico z namenom, da dopolnimo lestvico v svoji roki.</w:t>
      </w:r>
    </w:p>
    <w:p w:rsidR="00333FBC"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w:t>
      </w:r>
      <w:r>
        <w:rPr>
          <w:rFonts w:ascii="Arial" w:eastAsia="MS Mincho" w:hAnsi="Arial" w:cs="Arial"/>
          <w:sz w:val="24"/>
          <w:szCs w:val="24"/>
          <w:lang w:val="sl-SI"/>
        </w:rPr>
        <w:t xml:space="preserve"> nepopolne lestvice</w:t>
      </w:r>
      <w:r>
        <w:rPr>
          <w:rFonts w:ascii="Arial" w:eastAsia="MS Mincho" w:hAnsi="Arial" w:cs="Arial"/>
          <w:sz w:val="24"/>
          <w:szCs w:val="24"/>
          <w:lang w:val="sl-SI"/>
        </w:rPr>
        <w:br/>
      </w:r>
      <w:r w:rsidRPr="006746DF">
        <w:rPr>
          <w:rFonts w:ascii="Arial" w:eastAsia="Times New Roman" w:hAnsi="Arial" w:cs="Arial"/>
          <w:noProof/>
          <w:sz w:val="24"/>
          <w:szCs w:val="24"/>
          <w:lang w:val="sl-SI"/>
        </w:rPr>
        <w:drawing>
          <wp:inline distT="0" distB="0" distL="0" distR="0" wp14:anchorId="1E8C1CFC" wp14:editId="4DFF6938">
            <wp:extent cx="628738" cy="504895"/>
            <wp:effectExtent l="0" t="0" r="0" b="0"/>
            <wp:docPr id="125" name="Slika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738"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lang w:val="sl-SI"/>
        </w:rPr>
        <w:drawing>
          <wp:inline distT="0" distB="0" distL="0" distR="0" wp14:anchorId="660CC257" wp14:editId="15FF7E5F">
            <wp:extent cx="628738" cy="504895"/>
            <wp:effectExtent l="0" t="0" r="0" b="0"/>
            <wp:docPr id="126" name="Slika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8738" cy="504895"/>
                    </a:xfrm>
                    <a:prstGeom prst="rect">
                      <a:avLst/>
                    </a:prstGeom>
                  </pic:spPr>
                </pic:pic>
              </a:graphicData>
            </a:graphic>
          </wp:inline>
        </w:drawing>
      </w:r>
    </w:p>
    <w:p w:rsid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popolne lestvice</w:t>
      </w:r>
      <w:r>
        <w:rPr>
          <w:rFonts w:ascii="Arial" w:eastAsia="MS Mincho" w:hAnsi="Arial" w:cs="Arial"/>
          <w:sz w:val="24"/>
          <w:szCs w:val="24"/>
          <w:lang w:val="sl-SI"/>
        </w:rPr>
        <w:br/>
      </w:r>
      <w:r w:rsidRPr="006746DF">
        <w:rPr>
          <w:rFonts w:ascii="Arial" w:eastAsia="MS Mincho" w:hAnsi="Arial" w:cs="Arial"/>
          <w:noProof/>
          <w:sz w:val="24"/>
          <w:szCs w:val="24"/>
          <w:lang w:val="sl-SI"/>
        </w:rPr>
        <w:drawing>
          <wp:inline distT="0" distB="0" distL="0" distR="0" wp14:anchorId="5E6FFDB9" wp14:editId="78FEB36B">
            <wp:extent cx="933580" cy="504895"/>
            <wp:effectExtent l="0" t="0" r="0" b="9525"/>
            <wp:docPr id="127" name="Slika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lang w:val="sl-SI"/>
        </w:rPr>
        <w:drawing>
          <wp:inline distT="0" distB="0" distL="0" distR="0" wp14:anchorId="6543D459" wp14:editId="75075206">
            <wp:extent cx="933580" cy="504895"/>
            <wp:effectExtent l="0" t="0" r="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33580" cy="504895"/>
                    </a:xfrm>
                    <a:prstGeom prst="rect">
                      <a:avLst/>
                    </a:prstGeom>
                  </pic:spPr>
                </pic:pic>
              </a:graphicData>
            </a:graphic>
          </wp:inline>
        </w:drawing>
      </w:r>
    </w:p>
    <w:p w:rsidR="006746DF" w:rsidRP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Ko imamo v svoji roki nepopolno lestvico in želimo narediti popolno, lahko vzamemo nasprotnikov odvrženo ploščico. Vzamemo lahko le ploščico od levega soseda. Temu dejanju rečemo </w:t>
      </w:r>
      <w:r w:rsidRPr="006746DF">
        <w:rPr>
          <w:rFonts w:ascii="Arial" w:eastAsia="MS Mincho" w:hAnsi="Arial" w:cs="Arial"/>
          <w:b/>
          <w:sz w:val="24"/>
          <w:szCs w:val="24"/>
          <w:lang w:val="sl-SI"/>
        </w:rPr>
        <w:t>či</w:t>
      </w:r>
      <w:r>
        <w:rPr>
          <w:rFonts w:ascii="Arial" w:eastAsia="MS Mincho" w:hAnsi="Arial" w:cs="Arial"/>
          <w:sz w:val="24"/>
          <w:szCs w:val="24"/>
          <w:lang w:val="sl-SI"/>
        </w:rPr>
        <w:t>.</w:t>
      </w:r>
    </w:p>
    <w:p w:rsidR="006746DF" w:rsidRDefault="006746DF" w:rsidP="006746DF">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ČI, moramo 3 sestavljene ploščice odložiti predse na vidno mesto, tako da to vidijo vsi soigralci. Odložimo vedno na svojo desno stran. Ploščice odložimo tako, da vzeto ploščico postavimo vodoravno in je vedno najbolj leva ploščica tega trisa (tudi, če se vizualno vrstni red poruši).</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Primer klicanja ČIja:</w:t>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Nepopolno lestvico iz roke</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sestavimo v popolno lestvico</w:t>
      </w:r>
      <w:r w:rsidR="00333FBC" w:rsidRPr="00A93BF3">
        <w:rPr>
          <w:rFonts w:ascii="Arial" w:eastAsia="Times New Roman" w:hAnsi="Arial" w:cs="Arial"/>
          <w:sz w:val="24"/>
          <w:szCs w:val="24"/>
          <w:lang w:val="sl-SI"/>
        </w:rPr>
        <w:t xml:space="preserve"> </w:t>
      </w:r>
      <w:r w:rsidR="00333FBC" w:rsidRPr="00A93BF3">
        <w:rPr>
          <w:rFonts w:ascii="Arial" w:eastAsia="Times New Roman" w:hAnsi="Arial" w:cs="Arial"/>
          <w:noProof/>
          <w:sz w:val="24"/>
          <w:szCs w:val="24"/>
          <w:lang w:val="sl-SI"/>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lang w:val="sl-SI"/>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Times New Roman" w:hAnsi="Arial" w:cs="Arial"/>
          <w:sz w:val="24"/>
          <w:szCs w:val="24"/>
          <w:lang w:val="sl-SI"/>
        </w:rPr>
        <w:t>. Vidimo, da smo [2] vzeli od levega soseda.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Štirje pogoji za ČI</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lastRenderedPageBreak/>
        <w:t>Ploščica mora biti enake sorte.</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 ričiju.</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 roki moramo imeti nepopolno lestvico.</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ČI</w:t>
      </w:r>
    </w:p>
    <w:p w:rsidR="00333FBC" w:rsidRP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Ko levi soigralec odvrže ploščico primerno za či, moramo ČI! na glas razglasiti.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z nepopolno lestvico v roki in vse skupaj položimo desno od sebe, z obrazom obrnjenim navzgor.</w:t>
      </w:r>
    </w:p>
    <w:p w:rsid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katero ploščico smo vzeli.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C04ACD"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čija</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FE112C" w:rsidRDefault="00C04ACD" w:rsidP="00FE112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čija</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 istem jakuju se nam število točk (fanov) zmanjša.</w:t>
      </w:r>
    </w:p>
    <w:p w:rsidR="00727548" w:rsidRPr="00727548"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več upravičeni do ričija, ipacuja in spodnje dore.</w:t>
      </w:r>
    </w:p>
    <w:p w:rsidR="00333FBC" w:rsidRPr="00A93BF3" w:rsidRDefault="00727548"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7" w:name="_Toc12203792"/>
      <w:r w:rsidR="00333FBC" w:rsidRPr="00A93BF3">
        <w:rPr>
          <w:rFonts w:ascii="Arial" w:eastAsia="Times New Roman" w:hAnsi="Arial" w:cs="Arial"/>
          <w:b/>
          <w:bCs/>
          <w:sz w:val="27"/>
          <w:szCs w:val="27"/>
          <w:lang w:val="sl-SI"/>
        </w:rPr>
        <w:t xml:space="preserve">(4) </w:t>
      </w:r>
      <w:r w:rsidR="00333FBC" w:rsidRPr="00A93BF3">
        <w:rPr>
          <w:rFonts w:ascii="Arial" w:eastAsia="MS Mincho" w:hAnsi="Arial" w:cs="Arial"/>
          <w:b/>
          <w:bCs/>
          <w:sz w:val="27"/>
          <w:szCs w:val="27"/>
          <w:lang w:val="sl-SI"/>
        </w:rPr>
        <w:t>カンと</w:t>
      </w:r>
      <w:r w:rsidR="00333FBC"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lang w:val="sl-SI"/>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94"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203793"/>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203794"/>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203795"/>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lastRenderedPageBreak/>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lastRenderedPageBreak/>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157" w:rsidRDefault="00423157" w:rsidP="002F1F17">
      <w:pPr>
        <w:spacing w:after="0" w:line="240" w:lineRule="auto"/>
      </w:pPr>
      <w:r>
        <w:separator/>
      </w:r>
    </w:p>
  </w:endnote>
  <w:endnote w:type="continuationSeparator" w:id="0">
    <w:p w:rsidR="00423157" w:rsidRDefault="00423157"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Noga"/>
      <w:jc w:val="center"/>
      <w:rPr>
        <w:rFonts w:asciiTheme="majorHAnsi" w:eastAsiaTheme="majorEastAsia" w:hAnsiTheme="majorHAnsi" w:cstheme="majorBidi"/>
        <w:color w:val="5B9BD5" w:themeColor="accent1"/>
        <w:sz w:val="40"/>
        <w:szCs w:val="40"/>
      </w:rPr>
    </w:pPr>
  </w:p>
  <w:p w:rsidR="006746DF" w:rsidRDefault="006746DF">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6746DF" w:rsidRDefault="006746DF">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8E0DDA" w:rsidRPr="008E0DDA">
          <w:rPr>
            <w:rFonts w:asciiTheme="majorHAnsi" w:eastAsiaTheme="majorEastAsia" w:hAnsiTheme="majorHAnsi" w:cstheme="majorBidi"/>
            <w:noProof/>
            <w:color w:val="5B9BD5" w:themeColor="accent1"/>
            <w:sz w:val="40"/>
            <w:szCs w:val="40"/>
          </w:rPr>
          <w:t>1</w:t>
        </w:r>
        <w:r>
          <w:rPr>
            <w:rFonts w:asciiTheme="majorHAnsi" w:eastAsiaTheme="majorEastAsia" w:hAnsiTheme="majorHAnsi" w:cstheme="majorBidi"/>
            <w:noProof/>
            <w:color w:val="5B9BD5" w:themeColor="accent1"/>
            <w:sz w:val="40"/>
            <w:szCs w:val="40"/>
          </w:rPr>
          <w:fldChar w:fldCharType="end"/>
        </w:r>
      </w:p>
    </w:sdtContent>
  </w:sdt>
  <w:p w:rsidR="006746DF" w:rsidRDefault="006746DF">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157" w:rsidRDefault="00423157" w:rsidP="002F1F17">
      <w:pPr>
        <w:spacing w:after="0" w:line="240" w:lineRule="auto"/>
      </w:pPr>
      <w:r>
        <w:separator/>
      </w:r>
    </w:p>
  </w:footnote>
  <w:footnote w:type="continuationSeparator" w:id="0">
    <w:p w:rsidR="00423157" w:rsidRDefault="00423157" w:rsidP="002F1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6DF" w:rsidRDefault="006746DF">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4F9EAFA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2F3AAC"/>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A3A63"/>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5"/>
  </w:num>
  <w:num w:numId="4">
    <w:abstractNumId w:val="1"/>
  </w:num>
  <w:num w:numId="5">
    <w:abstractNumId w:val="28"/>
  </w:num>
  <w:num w:numId="6">
    <w:abstractNumId w:val="15"/>
  </w:num>
  <w:num w:numId="7">
    <w:abstractNumId w:val="2"/>
  </w:num>
  <w:num w:numId="8">
    <w:abstractNumId w:val="3"/>
  </w:num>
  <w:num w:numId="9">
    <w:abstractNumId w:val="7"/>
  </w:num>
  <w:num w:numId="10">
    <w:abstractNumId w:val="4"/>
  </w:num>
  <w:num w:numId="11">
    <w:abstractNumId w:val="13"/>
  </w:num>
  <w:num w:numId="12">
    <w:abstractNumId w:val="21"/>
  </w:num>
  <w:num w:numId="13">
    <w:abstractNumId w:val="10"/>
  </w:num>
  <w:num w:numId="14">
    <w:abstractNumId w:val="14"/>
  </w:num>
  <w:num w:numId="15">
    <w:abstractNumId w:val="19"/>
  </w:num>
  <w:num w:numId="16">
    <w:abstractNumId w:val="6"/>
  </w:num>
  <w:num w:numId="17">
    <w:abstractNumId w:val="22"/>
  </w:num>
  <w:num w:numId="18">
    <w:abstractNumId w:val="18"/>
  </w:num>
  <w:num w:numId="19">
    <w:abstractNumId w:val="11"/>
  </w:num>
  <w:num w:numId="20">
    <w:abstractNumId w:val="5"/>
  </w:num>
  <w:num w:numId="21">
    <w:abstractNumId w:val="24"/>
  </w:num>
  <w:num w:numId="22">
    <w:abstractNumId w:val="30"/>
  </w:num>
  <w:num w:numId="23">
    <w:abstractNumId w:val="17"/>
  </w:num>
  <w:num w:numId="24">
    <w:abstractNumId w:val="0"/>
  </w:num>
  <w:num w:numId="25">
    <w:abstractNumId w:val="26"/>
  </w:num>
  <w:num w:numId="26">
    <w:abstractNumId w:val="27"/>
  </w:num>
  <w:num w:numId="27">
    <w:abstractNumId w:val="29"/>
  </w:num>
  <w:num w:numId="28">
    <w:abstractNumId w:val="23"/>
  </w:num>
  <w:num w:numId="29">
    <w:abstractNumId w:val="20"/>
  </w:num>
  <w:num w:numId="30">
    <w:abstractNumId w:val="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31E18"/>
    <w:rsid w:val="00051D29"/>
    <w:rsid w:val="0006607F"/>
    <w:rsid w:val="00085FFF"/>
    <w:rsid w:val="00093EA8"/>
    <w:rsid w:val="000A4271"/>
    <w:rsid w:val="000B176E"/>
    <w:rsid w:val="000B52D7"/>
    <w:rsid w:val="000D6C13"/>
    <w:rsid w:val="000D6DE4"/>
    <w:rsid w:val="00107D64"/>
    <w:rsid w:val="00125286"/>
    <w:rsid w:val="00152197"/>
    <w:rsid w:val="00173856"/>
    <w:rsid w:val="001A53D6"/>
    <w:rsid w:val="001D74CC"/>
    <w:rsid w:val="001E479F"/>
    <w:rsid w:val="001F7BBC"/>
    <w:rsid w:val="00210BDB"/>
    <w:rsid w:val="00215A0F"/>
    <w:rsid w:val="00216316"/>
    <w:rsid w:val="002210E1"/>
    <w:rsid w:val="00224EA5"/>
    <w:rsid w:val="00237137"/>
    <w:rsid w:val="00243301"/>
    <w:rsid w:val="002507DC"/>
    <w:rsid w:val="00284368"/>
    <w:rsid w:val="00296F56"/>
    <w:rsid w:val="002C1E6C"/>
    <w:rsid w:val="002D6A24"/>
    <w:rsid w:val="002D777C"/>
    <w:rsid w:val="002F1F17"/>
    <w:rsid w:val="003038F6"/>
    <w:rsid w:val="003078DF"/>
    <w:rsid w:val="003140B8"/>
    <w:rsid w:val="00333FBC"/>
    <w:rsid w:val="00352222"/>
    <w:rsid w:val="00353830"/>
    <w:rsid w:val="00362470"/>
    <w:rsid w:val="00363306"/>
    <w:rsid w:val="00390969"/>
    <w:rsid w:val="003B52DD"/>
    <w:rsid w:val="003F688F"/>
    <w:rsid w:val="0040739A"/>
    <w:rsid w:val="00423157"/>
    <w:rsid w:val="00427C97"/>
    <w:rsid w:val="0047194F"/>
    <w:rsid w:val="00485FCD"/>
    <w:rsid w:val="004976E1"/>
    <w:rsid w:val="004A2DC9"/>
    <w:rsid w:val="004B4FA7"/>
    <w:rsid w:val="004B650F"/>
    <w:rsid w:val="004C4E7E"/>
    <w:rsid w:val="004E3485"/>
    <w:rsid w:val="0053719A"/>
    <w:rsid w:val="00544F01"/>
    <w:rsid w:val="0057413C"/>
    <w:rsid w:val="00574C20"/>
    <w:rsid w:val="00581263"/>
    <w:rsid w:val="005C1F01"/>
    <w:rsid w:val="005C45B1"/>
    <w:rsid w:val="005E042C"/>
    <w:rsid w:val="005F2E24"/>
    <w:rsid w:val="005F35B0"/>
    <w:rsid w:val="00614E52"/>
    <w:rsid w:val="00625498"/>
    <w:rsid w:val="006355CD"/>
    <w:rsid w:val="00643C23"/>
    <w:rsid w:val="00645060"/>
    <w:rsid w:val="00666772"/>
    <w:rsid w:val="006746DF"/>
    <w:rsid w:val="006A203D"/>
    <w:rsid w:val="006B1B5E"/>
    <w:rsid w:val="006B2E68"/>
    <w:rsid w:val="006C6C97"/>
    <w:rsid w:val="006E4047"/>
    <w:rsid w:val="006F5005"/>
    <w:rsid w:val="0071240F"/>
    <w:rsid w:val="00727548"/>
    <w:rsid w:val="00737A8F"/>
    <w:rsid w:val="0074382B"/>
    <w:rsid w:val="00746CED"/>
    <w:rsid w:val="007478F0"/>
    <w:rsid w:val="007B482C"/>
    <w:rsid w:val="007C1232"/>
    <w:rsid w:val="007C3352"/>
    <w:rsid w:val="007E0BAC"/>
    <w:rsid w:val="007E2D1E"/>
    <w:rsid w:val="008218C9"/>
    <w:rsid w:val="008408FD"/>
    <w:rsid w:val="0084560A"/>
    <w:rsid w:val="008472D0"/>
    <w:rsid w:val="00852135"/>
    <w:rsid w:val="00872E71"/>
    <w:rsid w:val="00873425"/>
    <w:rsid w:val="008772C2"/>
    <w:rsid w:val="008775A8"/>
    <w:rsid w:val="008E0DDA"/>
    <w:rsid w:val="008F6E1E"/>
    <w:rsid w:val="00935332"/>
    <w:rsid w:val="009639D8"/>
    <w:rsid w:val="00964E32"/>
    <w:rsid w:val="00981EFD"/>
    <w:rsid w:val="009A385D"/>
    <w:rsid w:val="009A5E17"/>
    <w:rsid w:val="009B37A7"/>
    <w:rsid w:val="009C578E"/>
    <w:rsid w:val="009F2F09"/>
    <w:rsid w:val="00A01E3E"/>
    <w:rsid w:val="00A213FB"/>
    <w:rsid w:val="00A24519"/>
    <w:rsid w:val="00A37C20"/>
    <w:rsid w:val="00A93BF3"/>
    <w:rsid w:val="00AA1960"/>
    <w:rsid w:val="00AB24CE"/>
    <w:rsid w:val="00AC081E"/>
    <w:rsid w:val="00AD4C2C"/>
    <w:rsid w:val="00AE0CFF"/>
    <w:rsid w:val="00AE15AE"/>
    <w:rsid w:val="00AE606B"/>
    <w:rsid w:val="00AE62FB"/>
    <w:rsid w:val="00B051AD"/>
    <w:rsid w:val="00B15F1C"/>
    <w:rsid w:val="00B2572A"/>
    <w:rsid w:val="00B30C33"/>
    <w:rsid w:val="00B34857"/>
    <w:rsid w:val="00B462EC"/>
    <w:rsid w:val="00B53536"/>
    <w:rsid w:val="00B9424A"/>
    <w:rsid w:val="00BA3679"/>
    <w:rsid w:val="00BB20B9"/>
    <w:rsid w:val="00BB36F8"/>
    <w:rsid w:val="00BD24F0"/>
    <w:rsid w:val="00C04ACD"/>
    <w:rsid w:val="00C12165"/>
    <w:rsid w:val="00C1379B"/>
    <w:rsid w:val="00C34CF8"/>
    <w:rsid w:val="00C570F7"/>
    <w:rsid w:val="00C637BB"/>
    <w:rsid w:val="00C670B3"/>
    <w:rsid w:val="00C76D54"/>
    <w:rsid w:val="00C97AAE"/>
    <w:rsid w:val="00CA2BAF"/>
    <w:rsid w:val="00CA39CC"/>
    <w:rsid w:val="00CC52B2"/>
    <w:rsid w:val="00CC739C"/>
    <w:rsid w:val="00CD280C"/>
    <w:rsid w:val="00CD525B"/>
    <w:rsid w:val="00CF31FB"/>
    <w:rsid w:val="00CF59A4"/>
    <w:rsid w:val="00D066D4"/>
    <w:rsid w:val="00D25153"/>
    <w:rsid w:val="00D26965"/>
    <w:rsid w:val="00D42F4F"/>
    <w:rsid w:val="00D619C7"/>
    <w:rsid w:val="00D63F30"/>
    <w:rsid w:val="00D864CC"/>
    <w:rsid w:val="00D96C76"/>
    <w:rsid w:val="00DA5B37"/>
    <w:rsid w:val="00DB1DB4"/>
    <w:rsid w:val="00DD015B"/>
    <w:rsid w:val="00E17EDA"/>
    <w:rsid w:val="00E34C55"/>
    <w:rsid w:val="00E615ED"/>
    <w:rsid w:val="00E704D8"/>
    <w:rsid w:val="00E92A42"/>
    <w:rsid w:val="00EB1CBB"/>
    <w:rsid w:val="00EC1D04"/>
    <w:rsid w:val="00EC412D"/>
    <w:rsid w:val="00F05DCA"/>
    <w:rsid w:val="00F150EC"/>
    <w:rsid w:val="00F370FF"/>
    <w:rsid w:val="00F4312D"/>
    <w:rsid w:val="00F47268"/>
    <w:rsid w:val="00F61F13"/>
    <w:rsid w:val="00F65866"/>
    <w:rsid w:val="00FE1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hyperlink" Target="http://majandofu.com/wp-content/uploads/2014/10/04c6edca9ebe99cde118f329f98c02b7.jpg"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majandofu.com/mahjong-yaku-rule" TargetMode="External"/><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majandofu.com/mahjong-kon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hyperlink" Target="http://majandofu.com/wp-content/uploads/2014/09/bd9ce206318a8e70fe0b2d4e37b90ea4.jpg"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621B2-FE61-48A1-BBF5-AA7001C4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Pages>
  <Words>5497</Words>
  <Characters>31336</Characters>
  <Application>Microsoft Office Word</Application>
  <DocSecurity>0</DocSecurity>
  <Lines>261</Lines>
  <Paragraphs>73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jernej</cp:lastModifiedBy>
  <cp:revision>115</cp:revision>
  <cp:lastPrinted>2019-06-23T09:38:00Z</cp:lastPrinted>
  <dcterms:created xsi:type="dcterms:W3CDTF">2018-05-26T08:52:00Z</dcterms:created>
  <dcterms:modified xsi:type="dcterms:W3CDTF">2019-06-23T16:35:00Z</dcterms:modified>
</cp:coreProperties>
</file>