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406" w:rsidRPr="002E2799" w:rsidRDefault="00663406" w:rsidP="00663406">
      <w:pPr>
        <w:pStyle w:val="2"/>
        <w:numPr>
          <w:ilvl w:val="1"/>
          <w:numId w:val="2"/>
        </w:numPr>
        <w:rPr>
          <w:rFonts w:eastAsia="Arial"/>
        </w:rPr>
      </w:pPr>
      <w:bookmarkStart w:id="0" w:name="_Toc314173774"/>
      <w:bookmarkStart w:id="1" w:name="_Toc315442680"/>
      <w:r w:rsidRPr="002E2799">
        <w:rPr>
          <w:rFonts w:eastAsia="Arial"/>
        </w:rPr>
        <w:t>Product Perspective</w:t>
      </w:r>
      <w:bookmarkEnd w:id="0"/>
      <w:bookmarkEnd w:id="1"/>
    </w:p>
    <w:p w:rsidR="00FE774B" w:rsidRPr="00FE774B" w:rsidRDefault="00BC4A33" w:rsidP="00FE774B">
      <w:pPr>
        <w:ind w:left="720"/>
        <w:rPr>
          <w:rFonts w:hint="eastAsia"/>
        </w:rPr>
      </w:pPr>
      <w:r>
        <w:rPr>
          <w:rFonts w:hint="eastAsia"/>
        </w:rPr>
        <w:t xml:space="preserve">The Train Control System for Port Authority </w:t>
      </w:r>
      <w:r w:rsidRPr="00BC4A33">
        <w:t>Allegheny</w:t>
      </w:r>
      <w:r w:rsidRPr="00BC4A33">
        <w:rPr>
          <w:rFonts w:hint="eastAsia"/>
        </w:rPr>
        <w:t xml:space="preserve"> </w:t>
      </w:r>
      <w:r>
        <w:rPr>
          <w:rFonts w:hint="eastAsia"/>
        </w:rPr>
        <w:t>County (PAAC) North Shore Connector enables the CTC Office to view the data and status of trains and tracks graphically and send control commands to trains and tracks. The context diagram in Figure 1 illustrates the external entities and relationships.</w:t>
      </w:r>
    </w:p>
    <w:p w:rsidR="00FE774B" w:rsidRDefault="00FE774B" w:rsidP="00BC4A33">
      <w:pPr>
        <w:ind w:left="720"/>
        <w:rPr>
          <w:rFonts w:hint="eastAsia"/>
        </w:rPr>
      </w:pPr>
    </w:p>
    <w:p w:rsidR="00FE774B" w:rsidRDefault="00BC4A33" w:rsidP="00FE774B">
      <w:pPr>
        <w:ind w:left="720"/>
      </w:pPr>
      <w:r>
        <w:rPr>
          <w:noProof/>
        </w:rPr>
        <w:drawing>
          <wp:inline distT="0" distB="0" distL="0" distR="0">
            <wp:extent cx="5274310" cy="3076575"/>
            <wp:effectExtent l="19050" t="0" r="596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ectPr w:rsidR="00FE774B" w:rsidSect="00E844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28AC" w:rsidRDefault="00B628AC" w:rsidP="00663406">
      <w:r>
        <w:separator/>
      </w:r>
    </w:p>
  </w:endnote>
  <w:endnote w:type="continuationSeparator" w:id="0">
    <w:p w:rsidR="00B628AC" w:rsidRDefault="00B628AC" w:rsidP="006634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28AC" w:rsidRDefault="00B628AC" w:rsidP="00663406">
      <w:r>
        <w:separator/>
      </w:r>
    </w:p>
  </w:footnote>
  <w:footnote w:type="continuationSeparator" w:id="0">
    <w:p w:rsidR="00B628AC" w:rsidRDefault="00B628AC" w:rsidP="006634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35EB9"/>
    <w:multiLevelType w:val="multilevel"/>
    <w:tmpl w:val="7F06A6AC"/>
    <w:lvl w:ilvl="0">
      <w:start w:val="2"/>
      <w:numFmt w:val="decimal"/>
      <w:lvlText w:val="%1"/>
      <w:lvlJc w:val="left"/>
      <w:pPr>
        <w:ind w:left="375" w:hanging="375"/>
      </w:pPr>
      <w:rPr>
        <w:rFonts w:eastAsiaTheme="minorEastAsia" w:hint="default"/>
      </w:rPr>
    </w:lvl>
    <w:lvl w:ilvl="1">
      <w:start w:val="2"/>
      <w:numFmt w:val="decimal"/>
      <w:lvlText w:val="%1.%2"/>
      <w:lvlJc w:val="left"/>
      <w:pPr>
        <w:ind w:left="720" w:hanging="7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1">
    <w:nsid w:val="7EA71E7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3406"/>
    <w:rsid w:val="002167FF"/>
    <w:rsid w:val="0024270F"/>
    <w:rsid w:val="00663406"/>
    <w:rsid w:val="00B628AC"/>
    <w:rsid w:val="00BC4A33"/>
    <w:rsid w:val="00E84414"/>
    <w:rsid w:val="00FE77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4414"/>
    <w:pPr>
      <w:widowControl w:val="0"/>
      <w:jc w:val="both"/>
    </w:pPr>
  </w:style>
  <w:style w:type="paragraph" w:styleId="1">
    <w:name w:val="heading 1"/>
    <w:basedOn w:val="a"/>
    <w:next w:val="a"/>
    <w:link w:val="1Char"/>
    <w:uiPriority w:val="9"/>
    <w:qFormat/>
    <w:rsid w:val="00663406"/>
    <w:pPr>
      <w:widowControl/>
      <w:numPr>
        <w:numId w:val="1"/>
      </w:numPr>
      <w:spacing w:before="300" w:after="40" w:line="276" w:lineRule="auto"/>
      <w:jc w:val="left"/>
      <w:outlineLvl w:val="0"/>
    </w:pPr>
    <w:rPr>
      <w:rFonts w:ascii="Calibri" w:hAnsi="Calibri" w:cs="Times New Roman"/>
      <w:smallCaps/>
      <w:spacing w:val="5"/>
      <w:kern w:val="0"/>
      <w:sz w:val="32"/>
      <w:szCs w:val="32"/>
      <w:lang w:eastAsia="en-US"/>
    </w:rPr>
  </w:style>
  <w:style w:type="paragraph" w:styleId="2">
    <w:name w:val="heading 2"/>
    <w:basedOn w:val="a"/>
    <w:next w:val="a"/>
    <w:link w:val="2Char"/>
    <w:uiPriority w:val="9"/>
    <w:unhideWhenUsed/>
    <w:qFormat/>
    <w:rsid w:val="00663406"/>
    <w:pPr>
      <w:widowControl/>
      <w:numPr>
        <w:ilvl w:val="1"/>
        <w:numId w:val="1"/>
      </w:numPr>
      <w:spacing w:before="240" w:after="80" w:line="276" w:lineRule="auto"/>
      <w:jc w:val="left"/>
      <w:outlineLvl w:val="1"/>
    </w:pPr>
    <w:rPr>
      <w:rFonts w:ascii="Calibri" w:hAnsi="Calibri" w:cs="Times New Roman"/>
      <w:smallCaps/>
      <w:spacing w:val="5"/>
      <w:kern w:val="0"/>
      <w:sz w:val="28"/>
      <w:szCs w:val="28"/>
      <w:lang w:eastAsia="en-US"/>
    </w:rPr>
  </w:style>
  <w:style w:type="paragraph" w:styleId="3">
    <w:name w:val="heading 3"/>
    <w:basedOn w:val="a"/>
    <w:next w:val="a"/>
    <w:link w:val="3Char"/>
    <w:uiPriority w:val="9"/>
    <w:unhideWhenUsed/>
    <w:qFormat/>
    <w:rsid w:val="00663406"/>
    <w:pPr>
      <w:widowControl/>
      <w:numPr>
        <w:ilvl w:val="2"/>
        <w:numId w:val="1"/>
      </w:numPr>
      <w:spacing w:line="276" w:lineRule="auto"/>
      <w:jc w:val="left"/>
      <w:outlineLvl w:val="2"/>
    </w:pPr>
    <w:rPr>
      <w:rFonts w:ascii="Calibri" w:hAnsi="Calibri" w:cs="Times New Roman"/>
      <w:smallCaps/>
      <w:spacing w:val="5"/>
      <w:kern w:val="0"/>
      <w:sz w:val="24"/>
      <w:szCs w:val="24"/>
      <w:lang w:eastAsia="en-US"/>
    </w:rPr>
  </w:style>
  <w:style w:type="paragraph" w:styleId="4">
    <w:name w:val="heading 4"/>
    <w:basedOn w:val="a"/>
    <w:next w:val="a"/>
    <w:link w:val="4Char"/>
    <w:uiPriority w:val="9"/>
    <w:unhideWhenUsed/>
    <w:qFormat/>
    <w:rsid w:val="00663406"/>
    <w:pPr>
      <w:widowControl/>
      <w:numPr>
        <w:ilvl w:val="3"/>
        <w:numId w:val="1"/>
      </w:numPr>
      <w:spacing w:before="240" w:line="276" w:lineRule="auto"/>
      <w:jc w:val="left"/>
      <w:outlineLvl w:val="3"/>
    </w:pPr>
    <w:rPr>
      <w:rFonts w:ascii="Calibri" w:hAnsi="Calibri" w:cs="Times New Roman"/>
      <w:smallCaps/>
      <w:spacing w:val="10"/>
      <w:kern w:val="0"/>
      <w:sz w:val="22"/>
      <w:lang w:eastAsia="en-US"/>
    </w:rPr>
  </w:style>
  <w:style w:type="paragraph" w:styleId="5">
    <w:name w:val="heading 5"/>
    <w:basedOn w:val="a"/>
    <w:next w:val="a"/>
    <w:link w:val="5Char"/>
    <w:uiPriority w:val="9"/>
    <w:unhideWhenUsed/>
    <w:qFormat/>
    <w:rsid w:val="00663406"/>
    <w:pPr>
      <w:widowControl/>
      <w:numPr>
        <w:ilvl w:val="4"/>
        <w:numId w:val="1"/>
      </w:numPr>
      <w:spacing w:before="200" w:line="276" w:lineRule="auto"/>
      <w:jc w:val="left"/>
      <w:outlineLvl w:val="4"/>
    </w:pPr>
    <w:rPr>
      <w:rFonts w:ascii="Calibri" w:hAnsi="Calibri" w:cs="Times New Roman"/>
      <w:smallCaps/>
      <w:color w:val="943634"/>
      <w:spacing w:val="10"/>
      <w:kern w:val="0"/>
      <w:sz w:val="22"/>
      <w:szCs w:val="26"/>
      <w:lang w:eastAsia="en-US"/>
    </w:rPr>
  </w:style>
  <w:style w:type="paragraph" w:styleId="6">
    <w:name w:val="heading 6"/>
    <w:basedOn w:val="a"/>
    <w:next w:val="a"/>
    <w:link w:val="6Char"/>
    <w:uiPriority w:val="9"/>
    <w:unhideWhenUsed/>
    <w:qFormat/>
    <w:rsid w:val="00663406"/>
    <w:pPr>
      <w:widowControl/>
      <w:numPr>
        <w:ilvl w:val="5"/>
        <w:numId w:val="1"/>
      </w:numPr>
      <w:spacing w:line="276" w:lineRule="auto"/>
      <w:jc w:val="left"/>
      <w:outlineLvl w:val="5"/>
    </w:pPr>
    <w:rPr>
      <w:rFonts w:ascii="Calibri" w:hAnsi="Calibri" w:cs="Times New Roman"/>
      <w:smallCaps/>
      <w:color w:val="C0504D"/>
      <w:spacing w:val="5"/>
      <w:kern w:val="0"/>
      <w:sz w:val="22"/>
      <w:szCs w:val="20"/>
      <w:lang w:eastAsia="en-US"/>
    </w:rPr>
  </w:style>
  <w:style w:type="paragraph" w:styleId="7">
    <w:name w:val="heading 7"/>
    <w:basedOn w:val="a"/>
    <w:next w:val="a"/>
    <w:link w:val="7Char"/>
    <w:uiPriority w:val="9"/>
    <w:unhideWhenUsed/>
    <w:qFormat/>
    <w:rsid w:val="00663406"/>
    <w:pPr>
      <w:widowControl/>
      <w:numPr>
        <w:ilvl w:val="6"/>
        <w:numId w:val="1"/>
      </w:numPr>
      <w:spacing w:line="276" w:lineRule="auto"/>
      <w:jc w:val="left"/>
      <w:outlineLvl w:val="6"/>
    </w:pPr>
    <w:rPr>
      <w:rFonts w:ascii="Calibri" w:hAnsi="Calibri" w:cs="Times New Roman"/>
      <w:b/>
      <w:smallCaps/>
      <w:color w:val="C0504D"/>
      <w:spacing w:val="10"/>
      <w:kern w:val="0"/>
      <w:sz w:val="20"/>
      <w:szCs w:val="20"/>
      <w:lang w:eastAsia="en-US"/>
    </w:rPr>
  </w:style>
  <w:style w:type="paragraph" w:styleId="8">
    <w:name w:val="heading 8"/>
    <w:basedOn w:val="a"/>
    <w:next w:val="a"/>
    <w:link w:val="8Char"/>
    <w:uiPriority w:val="9"/>
    <w:unhideWhenUsed/>
    <w:qFormat/>
    <w:rsid w:val="00663406"/>
    <w:pPr>
      <w:widowControl/>
      <w:numPr>
        <w:ilvl w:val="7"/>
        <w:numId w:val="1"/>
      </w:numPr>
      <w:spacing w:line="276" w:lineRule="auto"/>
      <w:jc w:val="left"/>
      <w:outlineLvl w:val="7"/>
    </w:pPr>
    <w:rPr>
      <w:rFonts w:ascii="Calibri" w:hAnsi="Calibri" w:cs="Times New Roman"/>
      <w:b/>
      <w:i/>
      <w:smallCaps/>
      <w:color w:val="943634"/>
      <w:kern w:val="0"/>
      <w:sz w:val="20"/>
      <w:szCs w:val="20"/>
      <w:lang w:eastAsia="en-US"/>
    </w:rPr>
  </w:style>
  <w:style w:type="paragraph" w:styleId="9">
    <w:name w:val="heading 9"/>
    <w:basedOn w:val="a"/>
    <w:next w:val="a"/>
    <w:link w:val="9Char"/>
    <w:uiPriority w:val="9"/>
    <w:unhideWhenUsed/>
    <w:qFormat/>
    <w:rsid w:val="00663406"/>
    <w:pPr>
      <w:widowControl/>
      <w:numPr>
        <w:ilvl w:val="8"/>
        <w:numId w:val="1"/>
      </w:numPr>
      <w:spacing w:line="276" w:lineRule="auto"/>
      <w:jc w:val="left"/>
      <w:outlineLvl w:val="8"/>
    </w:pPr>
    <w:rPr>
      <w:rFonts w:ascii="Calibri" w:hAnsi="Calibri" w:cs="Times New Roman"/>
      <w:b/>
      <w:i/>
      <w:smallCaps/>
      <w:color w:val="622423"/>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634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63406"/>
    <w:rPr>
      <w:sz w:val="18"/>
      <w:szCs w:val="18"/>
    </w:rPr>
  </w:style>
  <w:style w:type="paragraph" w:styleId="a4">
    <w:name w:val="footer"/>
    <w:basedOn w:val="a"/>
    <w:link w:val="Char0"/>
    <w:uiPriority w:val="99"/>
    <w:semiHidden/>
    <w:unhideWhenUsed/>
    <w:rsid w:val="0066340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63406"/>
    <w:rPr>
      <w:sz w:val="18"/>
      <w:szCs w:val="18"/>
    </w:rPr>
  </w:style>
  <w:style w:type="character" w:customStyle="1" w:styleId="1Char">
    <w:name w:val="标题 1 Char"/>
    <w:basedOn w:val="a0"/>
    <w:link w:val="1"/>
    <w:uiPriority w:val="9"/>
    <w:rsid w:val="00663406"/>
    <w:rPr>
      <w:rFonts w:ascii="Calibri" w:hAnsi="Calibri" w:cs="Times New Roman"/>
      <w:smallCaps/>
      <w:spacing w:val="5"/>
      <w:kern w:val="0"/>
      <w:sz w:val="32"/>
      <w:szCs w:val="32"/>
      <w:lang w:eastAsia="en-US"/>
    </w:rPr>
  </w:style>
  <w:style w:type="character" w:customStyle="1" w:styleId="2Char">
    <w:name w:val="标题 2 Char"/>
    <w:basedOn w:val="a0"/>
    <w:link w:val="2"/>
    <w:uiPriority w:val="9"/>
    <w:rsid w:val="00663406"/>
    <w:rPr>
      <w:rFonts w:ascii="Calibri" w:hAnsi="Calibri" w:cs="Times New Roman"/>
      <w:smallCaps/>
      <w:spacing w:val="5"/>
      <w:kern w:val="0"/>
      <w:sz w:val="28"/>
      <w:szCs w:val="28"/>
      <w:lang w:eastAsia="en-US"/>
    </w:rPr>
  </w:style>
  <w:style w:type="character" w:customStyle="1" w:styleId="3Char">
    <w:name w:val="标题 3 Char"/>
    <w:basedOn w:val="a0"/>
    <w:link w:val="3"/>
    <w:uiPriority w:val="9"/>
    <w:rsid w:val="00663406"/>
    <w:rPr>
      <w:rFonts w:ascii="Calibri" w:hAnsi="Calibri" w:cs="Times New Roman"/>
      <w:smallCaps/>
      <w:spacing w:val="5"/>
      <w:kern w:val="0"/>
      <w:sz w:val="24"/>
      <w:szCs w:val="24"/>
      <w:lang w:eastAsia="en-US"/>
    </w:rPr>
  </w:style>
  <w:style w:type="character" w:customStyle="1" w:styleId="4Char">
    <w:name w:val="标题 4 Char"/>
    <w:basedOn w:val="a0"/>
    <w:link w:val="4"/>
    <w:uiPriority w:val="9"/>
    <w:rsid w:val="00663406"/>
    <w:rPr>
      <w:rFonts w:ascii="Calibri" w:hAnsi="Calibri" w:cs="Times New Roman"/>
      <w:smallCaps/>
      <w:spacing w:val="10"/>
      <w:kern w:val="0"/>
      <w:sz w:val="22"/>
      <w:lang w:eastAsia="en-US"/>
    </w:rPr>
  </w:style>
  <w:style w:type="character" w:customStyle="1" w:styleId="5Char">
    <w:name w:val="标题 5 Char"/>
    <w:basedOn w:val="a0"/>
    <w:link w:val="5"/>
    <w:uiPriority w:val="9"/>
    <w:rsid w:val="00663406"/>
    <w:rPr>
      <w:rFonts w:ascii="Calibri" w:hAnsi="Calibri" w:cs="Times New Roman"/>
      <w:smallCaps/>
      <w:color w:val="943634"/>
      <w:spacing w:val="10"/>
      <w:kern w:val="0"/>
      <w:sz w:val="22"/>
      <w:szCs w:val="26"/>
      <w:lang w:eastAsia="en-US"/>
    </w:rPr>
  </w:style>
  <w:style w:type="character" w:customStyle="1" w:styleId="6Char">
    <w:name w:val="标题 6 Char"/>
    <w:basedOn w:val="a0"/>
    <w:link w:val="6"/>
    <w:uiPriority w:val="9"/>
    <w:rsid w:val="00663406"/>
    <w:rPr>
      <w:rFonts w:ascii="Calibri" w:hAnsi="Calibri" w:cs="Times New Roman"/>
      <w:smallCaps/>
      <w:color w:val="C0504D"/>
      <w:spacing w:val="5"/>
      <w:kern w:val="0"/>
      <w:sz w:val="22"/>
      <w:szCs w:val="20"/>
      <w:lang w:eastAsia="en-US"/>
    </w:rPr>
  </w:style>
  <w:style w:type="character" w:customStyle="1" w:styleId="7Char">
    <w:name w:val="标题 7 Char"/>
    <w:basedOn w:val="a0"/>
    <w:link w:val="7"/>
    <w:uiPriority w:val="9"/>
    <w:rsid w:val="00663406"/>
    <w:rPr>
      <w:rFonts w:ascii="Calibri" w:hAnsi="Calibri" w:cs="Times New Roman"/>
      <w:b/>
      <w:smallCaps/>
      <w:color w:val="C0504D"/>
      <w:spacing w:val="10"/>
      <w:kern w:val="0"/>
      <w:sz w:val="20"/>
      <w:szCs w:val="20"/>
      <w:lang w:eastAsia="en-US"/>
    </w:rPr>
  </w:style>
  <w:style w:type="character" w:customStyle="1" w:styleId="8Char">
    <w:name w:val="标题 8 Char"/>
    <w:basedOn w:val="a0"/>
    <w:link w:val="8"/>
    <w:uiPriority w:val="9"/>
    <w:rsid w:val="00663406"/>
    <w:rPr>
      <w:rFonts w:ascii="Calibri" w:hAnsi="Calibri" w:cs="Times New Roman"/>
      <w:b/>
      <w:i/>
      <w:smallCaps/>
      <w:color w:val="943634"/>
      <w:kern w:val="0"/>
      <w:sz w:val="20"/>
      <w:szCs w:val="20"/>
      <w:lang w:eastAsia="en-US"/>
    </w:rPr>
  </w:style>
  <w:style w:type="character" w:customStyle="1" w:styleId="9Char">
    <w:name w:val="标题 9 Char"/>
    <w:basedOn w:val="a0"/>
    <w:link w:val="9"/>
    <w:uiPriority w:val="9"/>
    <w:rsid w:val="00663406"/>
    <w:rPr>
      <w:rFonts w:ascii="Calibri" w:hAnsi="Calibri" w:cs="Times New Roman"/>
      <w:b/>
      <w:i/>
      <w:smallCaps/>
      <w:color w:val="622423"/>
      <w:kern w:val="0"/>
      <w:sz w:val="20"/>
      <w:szCs w:val="20"/>
      <w:lang w:eastAsia="en-US"/>
    </w:rPr>
  </w:style>
  <w:style w:type="paragraph" w:styleId="a5">
    <w:name w:val="Balloon Text"/>
    <w:basedOn w:val="a"/>
    <w:link w:val="Char1"/>
    <w:uiPriority w:val="99"/>
    <w:semiHidden/>
    <w:unhideWhenUsed/>
    <w:rsid w:val="00BC4A33"/>
    <w:rPr>
      <w:sz w:val="18"/>
      <w:szCs w:val="18"/>
    </w:rPr>
  </w:style>
  <w:style w:type="character" w:customStyle="1" w:styleId="Char1">
    <w:name w:val="批注框文本 Char"/>
    <w:basedOn w:val="a0"/>
    <w:link w:val="a5"/>
    <w:uiPriority w:val="99"/>
    <w:semiHidden/>
    <w:rsid w:val="00BC4A3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8B0158-A2E8-472C-8D89-DC33F15F8C20}"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7DB5EC99-3A22-4BA8-815A-7944D1F8FBE4}">
      <dgm:prSet phldrT="[文本]"/>
      <dgm:spPr/>
      <dgm:t>
        <a:bodyPr/>
        <a:lstStyle/>
        <a:p>
          <a:r>
            <a:rPr lang="en-US" altLang="zh-CN"/>
            <a:t>Tracks</a:t>
          </a:r>
          <a:endParaRPr lang="zh-CN" altLang="en-US"/>
        </a:p>
      </dgm:t>
    </dgm:pt>
    <dgm:pt modelId="{7F11A017-A193-4B7E-9F73-406F211C51F8}" type="parTrans" cxnId="{2AD82B2E-E9F7-41C2-91BB-3FBD379BC6FC}">
      <dgm:prSet/>
      <dgm:spPr/>
      <dgm:t>
        <a:bodyPr/>
        <a:lstStyle/>
        <a:p>
          <a:endParaRPr lang="zh-CN" altLang="en-US"/>
        </a:p>
      </dgm:t>
    </dgm:pt>
    <dgm:pt modelId="{0C5D427C-79AE-4183-8EBE-4962695353CF}" type="sibTrans" cxnId="{2AD82B2E-E9F7-41C2-91BB-3FBD379BC6FC}">
      <dgm:prSet/>
      <dgm:spPr/>
      <dgm:t>
        <a:bodyPr/>
        <a:lstStyle/>
        <a:p>
          <a:endParaRPr lang="zh-CN" altLang="en-US"/>
        </a:p>
      </dgm:t>
    </dgm:pt>
    <dgm:pt modelId="{04A8CC71-8192-4695-AE15-E673195718B5}">
      <dgm:prSet phldrT="[文本]"/>
      <dgm:spPr/>
      <dgm:t>
        <a:bodyPr/>
        <a:lstStyle/>
        <a:p>
          <a:r>
            <a:rPr lang="en-US" altLang="zh-CN"/>
            <a:t>Blocks</a:t>
          </a:r>
          <a:endParaRPr lang="zh-CN" altLang="en-US"/>
        </a:p>
      </dgm:t>
    </dgm:pt>
    <dgm:pt modelId="{B3BEF92E-AD7D-4E16-86D9-39147B115F00}" type="parTrans" cxnId="{9B4FA186-1295-44B6-9C36-138747F8A7C4}">
      <dgm:prSet/>
      <dgm:spPr/>
      <dgm:t>
        <a:bodyPr/>
        <a:lstStyle/>
        <a:p>
          <a:endParaRPr lang="zh-CN" altLang="en-US"/>
        </a:p>
      </dgm:t>
    </dgm:pt>
    <dgm:pt modelId="{83140C9B-4B93-4B9D-A220-CAD7AF234EBE}" type="sibTrans" cxnId="{9B4FA186-1295-44B6-9C36-138747F8A7C4}">
      <dgm:prSet/>
      <dgm:spPr/>
      <dgm:t>
        <a:bodyPr/>
        <a:lstStyle/>
        <a:p>
          <a:endParaRPr lang="zh-CN" altLang="en-US"/>
        </a:p>
      </dgm:t>
    </dgm:pt>
    <dgm:pt modelId="{6760CB80-6CA2-4DAD-BEAA-2560D18DDFE0}">
      <dgm:prSet phldrT="[文本]"/>
      <dgm:spPr/>
      <dgm:t>
        <a:bodyPr/>
        <a:lstStyle/>
        <a:p>
          <a:r>
            <a:rPr lang="en-US" altLang="zh-CN"/>
            <a:t>Switches</a:t>
          </a:r>
          <a:endParaRPr lang="zh-CN" altLang="en-US"/>
        </a:p>
      </dgm:t>
    </dgm:pt>
    <dgm:pt modelId="{2FB04D46-F73D-4A1A-9432-4E7D77FCC15C}" type="parTrans" cxnId="{DE716FDD-F135-43D8-863C-F3B44143F445}">
      <dgm:prSet/>
      <dgm:spPr/>
      <dgm:t>
        <a:bodyPr/>
        <a:lstStyle/>
        <a:p>
          <a:endParaRPr lang="zh-CN" altLang="en-US"/>
        </a:p>
      </dgm:t>
    </dgm:pt>
    <dgm:pt modelId="{1D3EB257-CC84-495B-87D8-9E1609B4DDD8}" type="sibTrans" cxnId="{DE716FDD-F135-43D8-863C-F3B44143F445}">
      <dgm:prSet/>
      <dgm:spPr/>
      <dgm:t>
        <a:bodyPr/>
        <a:lstStyle/>
        <a:p>
          <a:endParaRPr lang="zh-CN" altLang="en-US"/>
        </a:p>
      </dgm:t>
    </dgm:pt>
    <dgm:pt modelId="{69C425E9-E630-45D0-AA8F-15536BEFD9D0}">
      <dgm:prSet phldrT="[文本]"/>
      <dgm:spPr/>
      <dgm:t>
        <a:bodyPr/>
        <a:lstStyle/>
        <a:p>
          <a:r>
            <a:rPr lang="en-US" altLang="zh-CN"/>
            <a:t>Trains</a:t>
          </a:r>
          <a:endParaRPr lang="zh-CN" altLang="en-US"/>
        </a:p>
      </dgm:t>
    </dgm:pt>
    <dgm:pt modelId="{907D4268-B173-47B2-BE27-1695213BE59B}" type="parTrans" cxnId="{E300AC46-FE17-46CB-8D9F-FB59FDAD47C1}">
      <dgm:prSet/>
      <dgm:spPr/>
      <dgm:t>
        <a:bodyPr/>
        <a:lstStyle/>
        <a:p>
          <a:endParaRPr lang="zh-CN" altLang="en-US"/>
        </a:p>
      </dgm:t>
    </dgm:pt>
    <dgm:pt modelId="{64EB0A3D-2F53-430E-9DED-99DC315C54BA}" type="sibTrans" cxnId="{E300AC46-FE17-46CB-8D9F-FB59FDAD47C1}">
      <dgm:prSet/>
      <dgm:spPr/>
      <dgm:t>
        <a:bodyPr/>
        <a:lstStyle/>
        <a:p>
          <a:endParaRPr lang="zh-CN" altLang="en-US"/>
        </a:p>
      </dgm:t>
    </dgm:pt>
    <dgm:pt modelId="{A609D4AD-02E9-4698-8827-D43C6374BFDB}">
      <dgm:prSet phldrT="[文本]"/>
      <dgm:spPr/>
      <dgm:t>
        <a:bodyPr/>
        <a:lstStyle/>
        <a:p>
          <a:r>
            <a:rPr lang="en-US" altLang="zh-CN"/>
            <a:t>Cars</a:t>
          </a:r>
          <a:endParaRPr lang="zh-CN" altLang="en-US"/>
        </a:p>
      </dgm:t>
    </dgm:pt>
    <dgm:pt modelId="{0362B9DC-CD4E-4DF6-AAFD-A5DCFBFBF032}" type="parTrans" cxnId="{0EEE7CC7-1525-4369-9BE2-B0107BA15E63}">
      <dgm:prSet/>
      <dgm:spPr/>
      <dgm:t>
        <a:bodyPr/>
        <a:lstStyle/>
        <a:p>
          <a:endParaRPr lang="zh-CN" altLang="en-US"/>
        </a:p>
      </dgm:t>
    </dgm:pt>
    <dgm:pt modelId="{2A847681-5D41-4209-BFD9-91B892294D35}" type="sibTrans" cxnId="{0EEE7CC7-1525-4369-9BE2-B0107BA15E63}">
      <dgm:prSet/>
      <dgm:spPr/>
      <dgm:t>
        <a:bodyPr/>
        <a:lstStyle/>
        <a:p>
          <a:endParaRPr lang="zh-CN" altLang="en-US"/>
        </a:p>
      </dgm:t>
    </dgm:pt>
    <dgm:pt modelId="{618FBA4A-5880-425B-AE30-BFAA4591D806}">
      <dgm:prSet phldrT="[文本]"/>
      <dgm:spPr/>
      <dgm:t>
        <a:bodyPr/>
        <a:lstStyle/>
        <a:p>
          <a:r>
            <a:rPr lang="en-US" altLang="zh-CN"/>
            <a:t>CTC Office</a:t>
          </a:r>
          <a:endParaRPr lang="zh-CN" altLang="en-US"/>
        </a:p>
      </dgm:t>
    </dgm:pt>
    <dgm:pt modelId="{E88A7090-BF33-4CE2-ACB1-4E4C3D2AC6E8}" type="sibTrans" cxnId="{8D28490F-EEFA-4D56-9A98-7935B1C84964}">
      <dgm:prSet/>
      <dgm:spPr/>
      <dgm:t>
        <a:bodyPr/>
        <a:lstStyle/>
        <a:p>
          <a:endParaRPr lang="zh-CN" altLang="en-US"/>
        </a:p>
      </dgm:t>
    </dgm:pt>
    <dgm:pt modelId="{D68BE0A2-F3A0-4DC1-B1EA-A8CA84BFB3D0}" type="parTrans" cxnId="{8D28490F-EEFA-4D56-9A98-7935B1C84964}">
      <dgm:prSet/>
      <dgm:spPr/>
      <dgm:t>
        <a:bodyPr/>
        <a:lstStyle/>
        <a:p>
          <a:endParaRPr lang="zh-CN" altLang="en-US"/>
        </a:p>
      </dgm:t>
    </dgm:pt>
    <dgm:pt modelId="{7607AE78-DBE6-41E9-8190-F4AF8FBC173B}">
      <dgm:prSet/>
      <dgm:spPr/>
      <dgm:t>
        <a:bodyPr/>
        <a:lstStyle/>
        <a:p>
          <a:r>
            <a:rPr lang="en-US" altLang="zh-CN"/>
            <a:t>Signal Lights</a:t>
          </a:r>
          <a:endParaRPr lang="zh-CN" altLang="zh-CN"/>
        </a:p>
      </dgm:t>
    </dgm:pt>
    <dgm:pt modelId="{7B71AFCE-C74F-4A18-96D1-F62F66109D20}" type="parTrans" cxnId="{9A1638C9-E284-4507-B63D-CD41F74D7EB6}">
      <dgm:prSet/>
      <dgm:spPr/>
      <dgm:t>
        <a:bodyPr/>
        <a:lstStyle/>
        <a:p>
          <a:endParaRPr lang="zh-CN" altLang="en-US"/>
        </a:p>
      </dgm:t>
    </dgm:pt>
    <dgm:pt modelId="{548EC107-1BF6-4DDB-B100-BB4056C3C73B}" type="sibTrans" cxnId="{9A1638C9-E284-4507-B63D-CD41F74D7EB6}">
      <dgm:prSet/>
      <dgm:spPr/>
      <dgm:t>
        <a:bodyPr/>
        <a:lstStyle/>
        <a:p>
          <a:endParaRPr lang="zh-CN" altLang="en-US"/>
        </a:p>
      </dgm:t>
    </dgm:pt>
    <dgm:pt modelId="{BA974BA0-D853-4BBF-9BD7-06A9B478765E}" type="pres">
      <dgm:prSet presAssocID="{BC8B0158-A2E8-472C-8D89-DC33F15F8C20}" presName="Name0" presStyleCnt="0">
        <dgm:presLayoutVars>
          <dgm:chPref val="1"/>
          <dgm:dir/>
          <dgm:animOne val="branch"/>
          <dgm:animLvl val="lvl"/>
          <dgm:resizeHandles/>
        </dgm:presLayoutVars>
      </dgm:prSet>
      <dgm:spPr/>
    </dgm:pt>
    <dgm:pt modelId="{A098414F-6F89-4302-804A-488EDC34DA5F}" type="pres">
      <dgm:prSet presAssocID="{618FBA4A-5880-425B-AE30-BFAA4591D806}" presName="vertOne" presStyleCnt="0"/>
      <dgm:spPr/>
    </dgm:pt>
    <dgm:pt modelId="{3FF1E700-30BA-4685-8627-E582C507A2B0}" type="pres">
      <dgm:prSet presAssocID="{618FBA4A-5880-425B-AE30-BFAA4591D806}" presName="txOne" presStyleLbl="node0" presStyleIdx="0" presStyleCnt="1">
        <dgm:presLayoutVars>
          <dgm:chPref val="3"/>
        </dgm:presLayoutVars>
      </dgm:prSet>
      <dgm:spPr/>
      <dgm:t>
        <a:bodyPr/>
        <a:lstStyle/>
        <a:p>
          <a:endParaRPr lang="zh-CN" altLang="en-US"/>
        </a:p>
      </dgm:t>
    </dgm:pt>
    <dgm:pt modelId="{C9B86E78-425C-4901-90E1-984E84E9C143}" type="pres">
      <dgm:prSet presAssocID="{618FBA4A-5880-425B-AE30-BFAA4591D806}" presName="parTransOne" presStyleCnt="0"/>
      <dgm:spPr/>
    </dgm:pt>
    <dgm:pt modelId="{A5F26BB9-695A-41C7-B09E-B10267F7B5EF}" type="pres">
      <dgm:prSet presAssocID="{618FBA4A-5880-425B-AE30-BFAA4591D806}" presName="horzOne" presStyleCnt="0"/>
      <dgm:spPr/>
    </dgm:pt>
    <dgm:pt modelId="{9A257B25-C2EA-47B0-973A-8BAEE3D2848B}" type="pres">
      <dgm:prSet presAssocID="{7DB5EC99-3A22-4BA8-815A-7944D1F8FBE4}" presName="vertTwo" presStyleCnt="0"/>
      <dgm:spPr/>
    </dgm:pt>
    <dgm:pt modelId="{A5BC6E8C-D523-4FFB-8E55-7211A38BC2CD}" type="pres">
      <dgm:prSet presAssocID="{7DB5EC99-3A22-4BA8-815A-7944D1F8FBE4}" presName="txTwo" presStyleLbl="node2" presStyleIdx="0" presStyleCnt="2">
        <dgm:presLayoutVars>
          <dgm:chPref val="3"/>
        </dgm:presLayoutVars>
      </dgm:prSet>
      <dgm:spPr/>
    </dgm:pt>
    <dgm:pt modelId="{64FA8383-3103-4517-856A-2774E7439C07}" type="pres">
      <dgm:prSet presAssocID="{7DB5EC99-3A22-4BA8-815A-7944D1F8FBE4}" presName="parTransTwo" presStyleCnt="0"/>
      <dgm:spPr/>
    </dgm:pt>
    <dgm:pt modelId="{7406B595-4558-47D4-BECF-3DBAC332D9E6}" type="pres">
      <dgm:prSet presAssocID="{7DB5EC99-3A22-4BA8-815A-7944D1F8FBE4}" presName="horzTwo" presStyleCnt="0"/>
      <dgm:spPr/>
    </dgm:pt>
    <dgm:pt modelId="{1CD26F6A-FE43-4BA3-8F69-3C797B41FBAA}" type="pres">
      <dgm:prSet presAssocID="{04A8CC71-8192-4695-AE15-E673195718B5}" presName="vertThree" presStyleCnt="0"/>
      <dgm:spPr/>
    </dgm:pt>
    <dgm:pt modelId="{EE287DDE-DD6D-48C9-978D-BB48F8E56861}" type="pres">
      <dgm:prSet presAssocID="{04A8CC71-8192-4695-AE15-E673195718B5}" presName="txThree" presStyleLbl="node3" presStyleIdx="0" presStyleCnt="4" custLinFactNeighborX="0">
        <dgm:presLayoutVars>
          <dgm:chPref val="3"/>
        </dgm:presLayoutVars>
      </dgm:prSet>
      <dgm:spPr/>
      <dgm:t>
        <a:bodyPr/>
        <a:lstStyle/>
        <a:p>
          <a:endParaRPr lang="zh-CN" altLang="en-US"/>
        </a:p>
      </dgm:t>
    </dgm:pt>
    <dgm:pt modelId="{DC4EF944-CB67-413D-AAB4-CD2178157B87}" type="pres">
      <dgm:prSet presAssocID="{04A8CC71-8192-4695-AE15-E673195718B5}" presName="horzThree" presStyleCnt="0"/>
      <dgm:spPr/>
    </dgm:pt>
    <dgm:pt modelId="{2DDEB4A4-DB32-4672-AAFF-1A924653B107}" type="pres">
      <dgm:prSet presAssocID="{83140C9B-4B93-4B9D-A220-CAD7AF234EBE}" presName="sibSpaceThree" presStyleCnt="0"/>
      <dgm:spPr/>
    </dgm:pt>
    <dgm:pt modelId="{660F91FB-669D-4E21-AC48-3DE339E624BE}" type="pres">
      <dgm:prSet presAssocID="{6760CB80-6CA2-4DAD-BEAA-2560D18DDFE0}" presName="vertThree" presStyleCnt="0"/>
      <dgm:spPr/>
    </dgm:pt>
    <dgm:pt modelId="{28A0B3BA-E70B-4565-BAF1-7B141713AE80}" type="pres">
      <dgm:prSet presAssocID="{6760CB80-6CA2-4DAD-BEAA-2560D18DDFE0}" presName="txThree" presStyleLbl="node3" presStyleIdx="1" presStyleCnt="4">
        <dgm:presLayoutVars>
          <dgm:chPref val="3"/>
        </dgm:presLayoutVars>
      </dgm:prSet>
      <dgm:spPr/>
      <dgm:t>
        <a:bodyPr/>
        <a:lstStyle/>
        <a:p>
          <a:endParaRPr lang="zh-CN" altLang="en-US"/>
        </a:p>
      </dgm:t>
    </dgm:pt>
    <dgm:pt modelId="{251220B0-12C9-4C62-942F-753ABE07AA0F}" type="pres">
      <dgm:prSet presAssocID="{6760CB80-6CA2-4DAD-BEAA-2560D18DDFE0}" presName="horzThree" presStyleCnt="0"/>
      <dgm:spPr/>
    </dgm:pt>
    <dgm:pt modelId="{AD83451C-0416-45FC-8F83-52B666244A1B}" type="pres">
      <dgm:prSet presAssocID="{1D3EB257-CC84-495B-87D8-9E1609B4DDD8}" presName="sibSpaceThree" presStyleCnt="0"/>
      <dgm:spPr/>
    </dgm:pt>
    <dgm:pt modelId="{95888855-2BB3-4967-AAEF-1272599B6670}" type="pres">
      <dgm:prSet presAssocID="{7607AE78-DBE6-41E9-8190-F4AF8FBC173B}" presName="vertThree" presStyleCnt="0"/>
      <dgm:spPr/>
    </dgm:pt>
    <dgm:pt modelId="{7A4A64AF-276E-457D-A7E2-7A5513D5B22A}" type="pres">
      <dgm:prSet presAssocID="{7607AE78-DBE6-41E9-8190-F4AF8FBC173B}" presName="txThree" presStyleLbl="node3" presStyleIdx="2" presStyleCnt="4">
        <dgm:presLayoutVars>
          <dgm:chPref val="3"/>
        </dgm:presLayoutVars>
      </dgm:prSet>
      <dgm:spPr/>
      <dgm:t>
        <a:bodyPr/>
        <a:lstStyle/>
        <a:p>
          <a:endParaRPr lang="zh-CN" altLang="en-US"/>
        </a:p>
      </dgm:t>
    </dgm:pt>
    <dgm:pt modelId="{5CC6CC5D-3FF6-48D5-A310-F8076F57FD98}" type="pres">
      <dgm:prSet presAssocID="{7607AE78-DBE6-41E9-8190-F4AF8FBC173B}" presName="horzThree" presStyleCnt="0"/>
      <dgm:spPr/>
    </dgm:pt>
    <dgm:pt modelId="{606DDFCC-2DBF-44DE-9C60-BA88D8A820EF}" type="pres">
      <dgm:prSet presAssocID="{0C5D427C-79AE-4183-8EBE-4962695353CF}" presName="sibSpaceTwo" presStyleCnt="0"/>
      <dgm:spPr/>
    </dgm:pt>
    <dgm:pt modelId="{11283306-1F80-41DB-BFFA-D7A0CF7D7BA6}" type="pres">
      <dgm:prSet presAssocID="{69C425E9-E630-45D0-AA8F-15536BEFD9D0}" presName="vertTwo" presStyleCnt="0"/>
      <dgm:spPr/>
    </dgm:pt>
    <dgm:pt modelId="{C38B1DCE-31A2-432E-8922-C7E8CD918DD7}" type="pres">
      <dgm:prSet presAssocID="{69C425E9-E630-45D0-AA8F-15536BEFD9D0}" presName="txTwo" presStyleLbl="node2" presStyleIdx="1" presStyleCnt="2">
        <dgm:presLayoutVars>
          <dgm:chPref val="3"/>
        </dgm:presLayoutVars>
      </dgm:prSet>
      <dgm:spPr/>
      <dgm:t>
        <a:bodyPr/>
        <a:lstStyle/>
        <a:p>
          <a:endParaRPr lang="zh-CN" altLang="en-US"/>
        </a:p>
      </dgm:t>
    </dgm:pt>
    <dgm:pt modelId="{12C4DEF4-9091-4CAF-BEA3-805F83DA48E2}" type="pres">
      <dgm:prSet presAssocID="{69C425E9-E630-45D0-AA8F-15536BEFD9D0}" presName="parTransTwo" presStyleCnt="0"/>
      <dgm:spPr/>
    </dgm:pt>
    <dgm:pt modelId="{55BB8D8C-3E42-46CC-9222-AA237FBDD9BD}" type="pres">
      <dgm:prSet presAssocID="{69C425E9-E630-45D0-AA8F-15536BEFD9D0}" presName="horzTwo" presStyleCnt="0"/>
      <dgm:spPr/>
    </dgm:pt>
    <dgm:pt modelId="{F830BAC5-EDDE-4CC0-8B02-247A09D78287}" type="pres">
      <dgm:prSet presAssocID="{A609D4AD-02E9-4698-8827-D43C6374BFDB}" presName="vertThree" presStyleCnt="0"/>
      <dgm:spPr/>
    </dgm:pt>
    <dgm:pt modelId="{BEDE0363-1697-45C8-A9CB-4CF7CC2D0A5D}" type="pres">
      <dgm:prSet presAssocID="{A609D4AD-02E9-4698-8827-D43C6374BFDB}" presName="txThree" presStyleLbl="node3" presStyleIdx="3" presStyleCnt="4">
        <dgm:presLayoutVars>
          <dgm:chPref val="3"/>
        </dgm:presLayoutVars>
      </dgm:prSet>
      <dgm:spPr/>
    </dgm:pt>
    <dgm:pt modelId="{09862141-673D-486A-B43C-A269385BFA5E}" type="pres">
      <dgm:prSet presAssocID="{A609D4AD-02E9-4698-8827-D43C6374BFDB}" presName="horzThree" presStyleCnt="0"/>
      <dgm:spPr/>
    </dgm:pt>
  </dgm:ptLst>
  <dgm:cxnLst>
    <dgm:cxn modelId="{0EEE7CC7-1525-4369-9BE2-B0107BA15E63}" srcId="{69C425E9-E630-45D0-AA8F-15536BEFD9D0}" destId="{A609D4AD-02E9-4698-8827-D43C6374BFDB}" srcOrd="0" destOrd="0" parTransId="{0362B9DC-CD4E-4DF6-AAFD-A5DCFBFBF032}" sibTransId="{2A847681-5D41-4209-BFD9-91B892294D35}"/>
    <dgm:cxn modelId="{49D9D06B-855E-4D90-BE33-8B96DBD6903E}" type="presOf" srcId="{A609D4AD-02E9-4698-8827-D43C6374BFDB}" destId="{BEDE0363-1697-45C8-A9CB-4CF7CC2D0A5D}" srcOrd="0" destOrd="0" presId="urn:microsoft.com/office/officeart/2005/8/layout/hierarchy4"/>
    <dgm:cxn modelId="{AD08863A-3196-4638-B897-E5F25C9332F8}" type="presOf" srcId="{6760CB80-6CA2-4DAD-BEAA-2560D18DDFE0}" destId="{28A0B3BA-E70B-4565-BAF1-7B141713AE80}" srcOrd="0" destOrd="0" presId="urn:microsoft.com/office/officeart/2005/8/layout/hierarchy4"/>
    <dgm:cxn modelId="{B9D25A76-E459-44C3-897C-8C24C41F8C6B}" type="presOf" srcId="{04A8CC71-8192-4695-AE15-E673195718B5}" destId="{EE287DDE-DD6D-48C9-978D-BB48F8E56861}" srcOrd="0" destOrd="0" presId="urn:microsoft.com/office/officeart/2005/8/layout/hierarchy4"/>
    <dgm:cxn modelId="{750326F6-F746-4D6A-B1FF-147CB6E77C19}" type="presOf" srcId="{618FBA4A-5880-425B-AE30-BFAA4591D806}" destId="{3FF1E700-30BA-4685-8627-E582C507A2B0}" srcOrd="0" destOrd="0" presId="urn:microsoft.com/office/officeart/2005/8/layout/hierarchy4"/>
    <dgm:cxn modelId="{E300AC46-FE17-46CB-8D9F-FB59FDAD47C1}" srcId="{618FBA4A-5880-425B-AE30-BFAA4591D806}" destId="{69C425E9-E630-45D0-AA8F-15536BEFD9D0}" srcOrd="1" destOrd="0" parTransId="{907D4268-B173-47B2-BE27-1695213BE59B}" sibTransId="{64EB0A3D-2F53-430E-9DED-99DC315C54BA}"/>
    <dgm:cxn modelId="{9A1638C9-E284-4507-B63D-CD41F74D7EB6}" srcId="{7DB5EC99-3A22-4BA8-815A-7944D1F8FBE4}" destId="{7607AE78-DBE6-41E9-8190-F4AF8FBC173B}" srcOrd="2" destOrd="0" parTransId="{7B71AFCE-C74F-4A18-96D1-F62F66109D20}" sibTransId="{548EC107-1BF6-4DDB-B100-BB4056C3C73B}"/>
    <dgm:cxn modelId="{2A3E48AA-D337-463A-B38A-6E3B094E07EF}" type="presOf" srcId="{BC8B0158-A2E8-472C-8D89-DC33F15F8C20}" destId="{BA974BA0-D853-4BBF-9BD7-06A9B478765E}" srcOrd="0" destOrd="0" presId="urn:microsoft.com/office/officeart/2005/8/layout/hierarchy4"/>
    <dgm:cxn modelId="{0856678D-4607-409B-96EA-BCCBC2B317E6}" type="presOf" srcId="{7DB5EC99-3A22-4BA8-815A-7944D1F8FBE4}" destId="{A5BC6E8C-D523-4FFB-8E55-7211A38BC2CD}" srcOrd="0" destOrd="0" presId="urn:microsoft.com/office/officeart/2005/8/layout/hierarchy4"/>
    <dgm:cxn modelId="{DE716FDD-F135-43D8-863C-F3B44143F445}" srcId="{7DB5EC99-3A22-4BA8-815A-7944D1F8FBE4}" destId="{6760CB80-6CA2-4DAD-BEAA-2560D18DDFE0}" srcOrd="1" destOrd="0" parTransId="{2FB04D46-F73D-4A1A-9432-4E7D77FCC15C}" sibTransId="{1D3EB257-CC84-495B-87D8-9E1609B4DDD8}"/>
    <dgm:cxn modelId="{9B4FA186-1295-44B6-9C36-138747F8A7C4}" srcId="{7DB5EC99-3A22-4BA8-815A-7944D1F8FBE4}" destId="{04A8CC71-8192-4695-AE15-E673195718B5}" srcOrd="0" destOrd="0" parTransId="{B3BEF92E-AD7D-4E16-86D9-39147B115F00}" sibTransId="{83140C9B-4B93-4B9D-A220-CAD7AF234EBE}"/>
    <dgm:cxn modelId="{8D28490F-EEFA-4D56-9A98-7935B1C84964}" srcId="{BC8B0158-A2E8-472C-8D89-DC33F15F8C20}" destId="{618FBA4A-5880-425B-AE30-BFAA4591D806}" srcOrd="0" destOrd="0" parTransId="{D68BE0A2-F3A0-4DC1-B1EA-A8CA84BFB3D0}" sibTransId="{E88A7090-BF33-4CE2-ACB1-4E4C3D2AC6E8}"/>
    <dgm:cxn modelId="{2F561C75-4668-46E8-9305-2DA42D897D4D}" type="presOf" srcId="{7607AE78-DBE6-41E9-8190-F4AF8FBC173B}" destId="{7A4A64AF-276E-457D-A7E2-7A5513D5B22A}" srcOrd="0" destOrd="0" presId="urn:microsoft.com/office/officeart/2005/8/layout/hierarchy4"/>
    <dgm:cxn modelId="{2AD82B2E-E9F7-41C2-91BB-3FBD379BC6FC}" srcId="{618FBA4A-5880-425B-AE30-BFAA4591D806}" destId="{7DB5EC99-3A22-4BA8-815A-7944D1F8FBE4}" srcOrd="0" destOrd="0" parTransId="{7F11A017-A193-4B7E-9F73-406F211C51F8}" sibTransId="{0C5D427C-79AE-4183-8EBE-4962695353CF}"/>
    <dgm:cxn modelId="{9B779859-2C2B-4C44-8F57-DD0A8B53CFC8}" type="presOf" srcId="{69C425E9-E630-45D0-AA8F-15536BEFD9D0}" destId="{C38B1DCE-31A2-432E-8922-C7E8CD918DD7}" srcOrd="0" destOrd="0" presId="urn:microsoft.com/office/officeart/2005/8/layout/hierarchy4"/>
    <dgm:cxn modelId="{7A16EAF9-2A08-4E78-AAE5-42FAC9E39D88}" type="presParOf" srcId="{BA974BA0-D853-4BBF-9BD7-06A9B478765E}" destId="{A098414F-6F89-4302-804A-488EDC34DA5F}" srcOrd="0" destOrd="0" presId="urn:microsoft.com/office/officeart/2005/8/layout/hierarchy4"/>
    <dgm:cxn modelId="{72C5CB1A-67E7-4C10-982E-8CF9B1E6897B}" type="presParOf" srcId="{A098414F-6F89-4302-804A-488EDC34DA5F}" destId="{3FF1E700-30BA-4685-8627-E582C507A2B0}" srcOrd="0" destOrd="0" presId="urn:microsoft.com/office/officeart/2005/8/layout/hierarchy4"/>
    <dgm:cxn modelId="{B129BBA9-1534-4630-A673-B97B01220FF6}" type="presParOf" srcId="{A098414F-6F89-4302-804A-488EDC34DA5F}" destId="{C9B86E78-425C-4901-90E1-984E84E9C143}" srcOrd="1" destOrd="0" presId="urn:microsoft.com/office/officeart/2005/8/layout/hierarchy4"/>
    <dgm:cxn modelId="{D86C8A78-9E99-40BB-9B9F-FF303DA69308}" type="presParOf" srcId="{A098414F-6F89-4302-804A-488EDC34DA5F}" destId="{A5F26BB9-695A-41C7-B09E-B10267F7B5EF}" srcOrd="2" destOrd="0" presId="urn:microsoft.com/office/officeart/2005/8/layout/hierarchy4"/>
    <dgm:cxn modelId="{A20256BE-5AA6-4F0A-9AD7-93DD378F459F}" type="presParOf" srcId="{A5F26BB9-695A-41C7-B09E-B10267F7B5EF}" destId="{9A257B25-C2EA-47B0-973A-8BAEE3D2848B}" srcOrd="0" destOrd="0" presId="urn:microsoft.com/office/officeart/2005/8/layout/hierarchy4"/>
    <dgm:cxn modelId="{D78BD73F-32CE-4536-96E4-D360FAB9BB19}" type="presParOf" srcId="{9A257B25-C2EA-47B0-973A-8BAEE3D2848B}" destId="{A5BC6E8C-D523-4FFB-8E55-7211A38BC2CD}" srcOrd="0" destOrd="0" presId="urn:microsoft.com/office/officeart/2005/8/layout/hierarchy4"/>
    <dgm:cxn modelId="{E6CB8653-26F0-43AF-9835-996D92D1881E}" type="presParOf" srcId="{9A257B25-C2EA-47B0-973A-8BAEE3D2848B}" destId="{64FA8383-3103-4517-856A-2774E7439C07}" srcOrd="1" destOrd="0" presId="urn:microsoft.com/office/officeart/2005/8/layout/hierarchy4"/>
    <dgm:cxn modelId="{660FFD7B-9854-44A2-B946-725479650BE5}" type="presParOf" srcId="{9A257B25-C2EA-47B0-973A-8BAEE3D2848B}" destId="{7406B595-4558-47D4-BECF-3DBAC332D9E6}" srcOrd="2" destOrd="0" presId="urn:microsoft.com/office/officeart/2005/8/layout/hierarchy4"/>
    <dgm:cxn modelId="{9C54A2D8-BE90-486D-9C26-3614859650EC}" type="presParOf" srcId="{7406B595-4558-47D4-BECF-3DBAC332D9E6}" destId="{1CD26F6A-FE43-4BA3-8F69-3C797B41FBAA}" srcOrd="0" destOrd="0" presId="urn:microsoft.com/office/officeart/2005/8/layout/hierarchy4"/>
    <dgm:cxn modelId="{8C2175B1-CC6C-47C5-8C71-EEFEC3CA26CD}" type="presParOf" srcId="{1CD26F6A-FE43-4BA3-8F69-3C797B41FBAA}" destId="{EE287DDE-DD6D-48C9-978D-BB48F8E56861}" srcOrd="0" destOrd="0" presId="urn:microsoft.com/office/officeart/2005/8/layout/hierarchy4"/>
    <dgm:cxn modelId="{00119878-8E53-4099-A5C0-FCE08F64933E}" type="presParOf" srcId="{1CD26F6A-FE43-4BA3-8F69-3C797B41FBAA}" destId="{DC4EF944-CB67-413D-AAB4-CD2178157B87}" srcOrd="1" destOrd="0" presId="urn:microsoft.com/office/officeart/2005/8/layout/hierarchy4"/>
    <dgm:cxn modelId="{9996789B-EC2F-4493-A3CC-44B9BBC26D85}" type="presParOf" srcId="{7406B595-4558-47D4-BECF-3DBAC332D9E6}" destId="{2DDEB4A4-DB32-4672-AAFF-1A924653B107}" srcOrd="1" destOrd="0" presId="urn:microsoft.com/office/officeart/2005/8/layout/hierarchy4"/>
    <dgm:cxn modelId="{D5BEF991-4843-4EB7-82BF-27F7E4A4AD75}" type="presParOf" srcId="{7406B595-4558-47D4-BECF-3DBAC332D9E6}" destId="{660F91FB-669D-4E21-AC48-3DE339E624BE}" srcOrd="2" destOrd="0" presId="urn:microsoft.com/office/officeart/2005/8/layout/hierarchy4"/>
    <dgm:cxn modelId="{FDAFEE1D-6095-4B8C-B70B-55DA94848880}" type="presParOf" srcId="{660F91FB-669D-4E21-AC48-3DE339E624BE}" destId="{28A0B3BA-E70B-4565-BAF1-7B141713AE80}" srcOrd="0" destOrd="0" presId="urn:microsoft.com/office/officeart/2005/8/layout/hierarchy4"/>
    <dgm:cxn modelId="{7803F92A-D1C4-4E9B-835C-45CE0EEF99B8}" type="presParOf" srcId="{660F91FB-669D-4E21-AC48-3DE339E624BE}" destId="{251220B0-12C9-4C62-942F-753ABE07AA0F}" srcOrd="1" destOrd="0" presId="urn:microsoft.com/office/officeart/2005/8/layout/hierarchy4"/>
    <dgm:cxn modelId="{752B57D6-A00C-4FB2-AEF9-CCA8761D91F8}" type="presParOf" srcId="{7406B595-4558-47D4-BECF-3DBAC332D9E6}" destId="{AD83451C-0416-45FC-8F83-52B666244A1B}" srcOrd="3" destOrd="0" presId="urn:microsoft.com/office/officeart/2005/8/layout/hierarchy4"/>
    <dgm:cxn modelId="{1A43D1C5-BD53-458E-80DE-391FDD8F7244}" type="presParOf" srcId="{7406B595-4558-47D4-BECF-3DBAC332D9E6}" destId="{95888855-2BB3-4967-AAEF-1272599B6670}" srcOrd="4" destOrd="0" presId="urn:microsoft.com/office/officeart/2005/8/layout/hierarchy4"/>
    <dgm:cxn modelId="{43B4A69D-16CE-460A-A5ED-6CEA4CB68C02}" type="presParOf" srcId="{95888855-2BB3-4967-AAEF-1272599B6670}" destId="{7A4A64AF-276E-457D-A7E2-7A5513D5B22A}" srcOrd="0" destOrd="0" presId="urn:microsoft.com/office/officeart/2005/8/layout/hierarchy4"/>
    <dgm:cxn modelId="{55B4BB33-3A5C-4FF6-8E6C-D02FB2391D45}" type="presParOf" srcId="{95888855-2BB3-4967-AAEF-1272599B6670}" destId="{5CC6CC5D-3FF6-48D5-A310-F8076F57FD98}" srcOrd="1" destOrd="0" presId="urn:microsoft.com/office/officeart/2005/8/layout/hierarchy4"/>
    <dgm:cxn modelId="{3FA9ADA4-04B8-48B7-8379-E04272B69174}" type="presParOf" srcId="{A5F26BB9-695A-41C7-B09E-B10267F7B5EF}" destId="{606DDFCC-2DBF-44DE-9C60-BA88D8A820EF}" srcOrd="1" destOrd="0" presId="urn:microsoft.com/office/officeart/2005/8/layout/hierarchy4"/>
    <dgm:cxn modelId="{1D36DBE5-E12D-4764-A132-3414438FD270}" type="presParOf" srcId="{A5F26BB9-695A-41C7-B09E-B10267F7B5EF}" destId="{11283306-1F80-41DB-BFFA-D7A0CF7D7BA6}" srcOrd="2" destOrd="0" presId="urn:microsoft.com/office/officeart/2005/8/layout/hierarchy4"/>
    <dgm:cxn modelId="{3AC1AA75-6FD0-4393-A6D4-045C1B2FCABF}" type="presParOf" srcId="{11283306-1F80-41DB-BFFA-D7A0CF7D7BA6}" destId="{C38B1DCE-31A2-432E-8922-C7E8CD918DD7}" srcOrd="0" destOrd="0" presId="urn:microsoft.com/office/officeart/2005/8/layout/hierarchy4"/>
    <dgm:cxn modelId="{CC51B7A5-6FE7-4980-9D19-E10FBEAD4948}" type="presParOf" srcId="{11283306-1F80-41DB-BFFA-D7A0CF7D7BA6}" destId="{12C4DEF4-9091-4CAF-BEA3-805F83DA48E2}" srcOrd="1" destOrd="0" presId="urn:microsoft.com/office/officeart/2005/8/layout/hierarchy4"/>
    <dgm:cxn modelId="{1D132E04-70D2-4871-917A-8D12E97F0B04}" type="presParOf" srcId="{11283306-1F80-41DB-BFFA-D7A0CF7D7BA6}" destId="{55BB8D8C-3E42-46CC-9222-AA237FBDD9BD}" srcOrd="2" destOrd="0" presId="urn:microsoft.com/office/officeart/2005/8/layout/hierarchy4"/>
    <dgm:cxn modelId="{6AC1BC11-9FD6-4E51-A238-26DE4B5AA7FE}" type="presParOf" srcId="{55BB8D8C-3E42-46CC-9222-AA237FBDD9BD}" destId="{F830BAC5-EDDE-4CC0-8B02-247A09D78287}" srcOrd="0" destOrd="0" presId="urn:microsoft.com/office/officeart/2005/8/layout/hierarchy4"/>
    <dgm:cxn modelId="{FCE786C3-BE40-4791-8695-08E2987C20AF}" type="presParOf" srcId="{F830BAC5-EDDE-4CC0-8B02-247A09D78287}" destId="{BEDE0363-1697-45C8-A9CB-4CF7CC2D0A5D}" srcOrd="0" destOrd="0" presId="urn:microsoft.com/office/officeart/2005/8/layout/hierarchy4"/>
    <dgm:cxn modelId="{D43906E4-E708-44F6-AB22-BB6E5AC98C3F}" type="presParOf" srcId="{F830BAC5-EDDE-4CC0-8B02-247A09D78287}" destId="{09862141-673D-486A-B43C-A269385BFA5E}"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FF1E700-30BA-4685-8627-E582C507A2B0}">
      <dsp:nvSpPr>
        <dsp:cNvPr id="0" name=""/>
        <dsp:cNvSpPr/>
      </dsp:nvSpPr>
      <dsp:spPr>
        <a:xfrm>
          <a:off x="1946" y="1444"/>
          <a:ext cx="5270416"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0020" tIns="160020" rIns="160020" bIns="160020" numCol="1" spcCol="1270" anchor="ctr" anchorCtr="0">
          <a:noAutofit/>
        </a:bodyPr>
        <a:lstStyle/>
        <a:p>
          <a:pPr lvl="0" algn="ctr" defTabSz="1866900">
            <a:lnSpc>
              <a:spcPct val="90000"/>
            </a:lnSpc>
            <a:spcBef>
              <a:spcPct val="0"/>
            </a:spcBef>
            <a:spcAft>
              <a:spcPct val="35000"/>
            </a:spcAft>
          </a:pPr>
          <a:r>
            <a:rPr lang="en-US" altLang="zh-CN" sz="4200" kern="1200"/>
            <a:t>CTC Office</a:t>
          </a:r>
          <a:endParaRPr lang="zh-CN" altLang="en-US" sz="4200" kern="1200"/>
        </a:p>
      </dsp:txBody>
      <dsp:txXfrm>
        <a:off x="1946" y="1444"/>
        <a:ext cx="5270416" cy="962931"/>
      </dsp:txXfrm>
    </dsp:sp>
    <dsp:sp modelId="{A5BC6E8C-D523-4FFB-8E55-7211A38BC2CD}">
      <dsp:nvSpPr>
        <dsp:cNvPr id="0" name=""/>
        <dsp:cNvSpPr/>
      </dsp:nvSpPr>
      <dsp:spPr>
        <a:xfrm>
          <a:off x="1946" y="1056821"/>
          <a:ext cx="3899703"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n-US" altLang="zh-CN" sz="3100" kern="1200"/>
            <a:t>Tracks</a:t>
          </a:r>
          <a:endParaRPr lang="zh-CN" altLang="en-US" sz="3100" kern="1200"/>
        </a:p>
      </dsp:txBody>
      <dsp:txXfrm>
        <a:off x="1946" y="1056821"/>
        <a:ext cx="3899703" cy="962931"/>
      </dsp:txXfrm>
    </dsp:sp>
    <dsp:sp modelId="{EE287DDE-DD6D-48C9-978D-BB48F8E56861}">
      <dsp:nvSpPr>
        <dsp:cNvPr id="0" name=""/>
        <dsp:cNvSpPr/>
      </dsp:nvSpPr>
      <dsp:spPr>
        <a:xfrm>
          <a:off x="1946"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altLang="zh-CN" sz="2200" kern="1200"/>
            <a:t>Blocks</a:t>
          </a:r>
          <a:endParaRPr lang="zh-CN" altLang="en-US" sz="2200" kern="1200"/>
        </a:p>
      </dsp:txBody>
      <dsp:txXfrm>
        <a:off x="1946" y="2112198"/>
        <a:ext cx="1264495" cy="962931"/>
      </dsp:txXfrm>
    </dsp:sp>
    <dsp:sp modelId="{28A0B3BA-E70B-4565-BAF1-7B141713AE80}">
      <dsp:nvSpPr>
        <dsp:cNvPr id="0" name=""/>
        <dsp:cNvSpPr/>
      </dsp:nvSpPr>
      <dsp:spPr>
        <a:xfrm>
          <a:off x="1319550"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altLang="zh-CN" sz="2200" kern="1200"/>
            <a:t>Switches</a:t>
          </a:r>
          <a:endParaRPr lang="zh-CN" altLang="en-US" sz="2200" kern="1200"/>
        </a:p>
      </dsp:txBody>
      <dsp:txXfrm>
        <a:off x="1319550" y="2112198"/>
        <a:ext cx="1264495" cy="962931"/>
      </dsp:txXfrm>
    </dsp:sp>
    <dsp:sp modelId="{7A4A64AF-276E-457D-A7E2-7A5513D5B22A}">
      <dsp:nvSpPr>
        <dsp:cNvPr id="0" name=""/>
        <dsp:cNvSpPr/>
      </dsp:nvSpPr>
      <dsp:spPr>
        <a:xfrm>
          <a:off x="2637155"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altLang="zh-CN" sz="2200" kern="1200"/>
            <a:t>Signal Lights</a:t>
          </a:r>
          <a:endParaRPr lang="zh-CN" altLang="zh-CN" sz="2200" kern="1200"/>
        </a:p>
      </dsp:txBody>
      <dsp:txXfrm>
        <a:off x="2637155" y="2112198"/>
        <a:ext cx="1264495" cy="962931"/>
      </dsp:txXfrm>
    </dsp:sp>
    <dsp:sp modelId="{C38B1DCE-31A2-432E-8922-C7E8CD918DD7}">
      <dsp:nvSpPr>
        <dsp:cNvPr id="0" name=""/>
        <dsp:cNvSpPr/>
      </dsp:nvSpPr>
      <dsp:spPr>
        <a:xfrm>
          <a:off x="4007867" y="1056821"/>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n-US" altLang="zh-CN" sz="3100" kern="1200"/>
            <a:t>Trains</a:t>
          </a:r>
          <a:endParaRPr lang="zh-CN" altLang="en-US" sz="3100" kern="1200"/>
        </a:p>
      </dsp:txBody>
      <dsp:txXfrm>
        <a:off x="4007867" y="1056821"/>
        <a:ext cx="1264495" cy="962931"/>
      </dsp:txXfrm>
    </dsp:sp>
    <dsp:sp modelId="{BEDE0363-1697-45C8-A9CB-4CF7CC2D0A5D}">
      <dsp:nvSpPr>
        <dsp:cNvPr id="0" name=""/>
        <dsp:cNvSpPr/>
      </dsp:nvSpPr>
      <dsp:spPr>
        <a:xfrm>
          <a:off x="4007867"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altLang="zh-CN" sz="2200" kern="1200"/>
            <a:t>Cars</a:t>
          </a:r>
          <a:endParaRPr lang="zh-CN" altLang="en-US" sz="2200" kern="1200"/>
        </a:p>
      </dsp:txBody>
      <dsp:txXfrm>
        <a:off x="4007867" y="2112198"/>
        <a:ext cx="1264495" cy="9629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52606-C6C5-44D1-B074-39A56FE55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49</Words>
  <Characters>281</Characters>
  <Application>Microsoft Office Word</Application>
  <DocSecurity>0</DocSecurity>
  <Lines>2</Lines>
  <Paragraphs>1</Paragraphs>
  <ScaleCrop>false</ScaleCrop>
  <Company/>
  <LinksUpToDate>false</LinksUpToDate>
  <CharactersWithSpaces>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3</cp:revision>
  <dcterms:created xsi:type="dcterms:W3CDTF">2012-02-03T21:05:00Z</dcterms:created>
  <dcterms:modified xsi:type="dcterms:W3CDTF">2012-02-03T21:25:00Z</dcterms:modified>
</cp:coreProperties>
</file>