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rPr>
          <w:rFonts w:asciiTheme="majorHAnsi" w:eastAsiaTheme="majorEastAsia" w:hAnsiTheme="majorHAnsi" w:cstheme="majorBidi"/>
          <w:color w:val="548DD4" w:themeColor="text2" w:themeTint="99"/>
          <w:sz w:val="72"/>
          <w:szCs w:val="72"/>
        </w:rPr>
        <w:id w:val="6243814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p w14:paraId="46F2591B" w14:textId="77777777" w:rsidR="00537596" w:rsidRDefault="00537596" w:rsidP="00537596">
          <w:pPr>
            <w:rPr>
              <w:rStyle w:val="SubtleEmphasis1"/>
            </w:rPr>
          </w:pPr>
        </w:p>
        <w:p w14:paraId="5A513CF8" w14:textId="77777777" w:rsidR="00537596" w:rsidRDefault="00537596" w:rsidP="00537596">
          <w:pPr>
            <w:rPr>
              <w:rStyle w:val="SubtleEmphasis1"/>
            </w:rPr>
          </w:pPr>
          <w:r>
            <w:rPr>
              <w:i/>
              <w:noProof/>
            </w:rPr>
            <w:drawing>
              <wp:inline distT="0" distB="0" distL="0" distR="0" wp14:anchorId="30B3D13E" wp14:editId="7D6EFB55">
                <wp:extent cx="5945118" cy="4105275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azinga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5949" cy="410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9CDFF7" w14:textId="77777777" w:rsidR="00537596" w:rsidRDefault="00537596" w:rsidP="00537596">
          <w:pPr>
            <w:rPr>
              <w:rStyle w:val="SubtleEmphasis1"/>
            </w:rPr>
          </w:pPr>
        </w:p>
        <w:p w14:paraId="1248F9D3" w14:textId="77777777" w:rsidR="00537596" w:rsidRDefault="00537596" w:rsidP="00537596">
          <w:pPr>
            <w:pStyle w:val="Title"/>
            <w:rPr>
              <w:rStyle w:val="SubtleEmphasis1"/>
            </w:rPr>
          </w:pPr>
        </w:p>
        <w:p w14:paraId="14A4C722" w14:textId="77777777" w:rsidR="00537596" w:rsidRDefault="00537596" w:rsidP="00537596">
          <w:pPr>
            <w:pStyle w:val="Title"/>
            <w:rPr>
              <w:rStyle w:val="SubtleEmphasis1"/>
            </w:rPr>
          </w:pPr>
          <w:proofErr w:type="spellStart"/>
          <w:r>
            <w:rPr>
              <w:rStyle w:val="SubtleEmphasis1"/>
            </w:rPr>
            <w:t>Bazinga</w:t>
          </w:r>
          <w:proofErr w:type="spellEnd"/>
          <w:r>
            <w:rPr>
              <w:rStyle w:val="SubtleEmphasis1"/>
            </w:rPr>
            <w:t xml:space="preserve"> Coding Standard</w:t>
          </w:r>
        </w:p>
        <w:p w14:paraId="10780EAA" w14:textId="77777777" w:rsidR="00537596" w:rsidRDefault="00537596" w:rsidP="00537596">
          <w:pPr>
            <w:pStyle w:val="Title"/>
            <w:rPr>
              <w:rStyle w:val="SubtleEmphasis1"/>
            </w:rPr>
          </w:pPr>
          <w:r>
            <w:rPr>
              <w:rStyle w:val="SubtleEmphasis1"/>
            </w:rPr>
            <w:t>Version 1.0</w:t>
          </w:r>
        </w:p>
        <w:p w14:paraId="68D742C8" w14:textId="77777777" w:rsidR="00537596" w:rsidRDefault="00537596" w:rsidP="00537596">
          <w:pPr>
            <w:pStyle w:val="Title"/>
            <w:rPr>
              <w:rStyle w:val="SubtleEmphasis1"/>
            </w:rPr>
          </w:pPr>
          <w:r>
            <w:rPr>
              <w:rStyle w:val="SubtleEmphasis1"/>
            </w:rPr>
            <w:t>February 9, 2012</w:t>
          </w:r>
        </w:p>
        <w:p w14:paraId="2529E73F" w14:textId="77777777" w:rsidR="00537596" w:rsidRPr="00CF5B6D" w:rsidRDefault="00537596" w:rsidP="00537596">
          <w:pPr>
            <w:pStyle w:val="Title"/>
          </w:pPr>
          <w:r>
            <w:rPr>
              <w:rStyle w:val="SubtleEmphasis1"/>
            </w:rPr>
            <w:t>PAAC Demonstration System</w:t>
          </w:r>
        </w:p>
        <w:p w14:paraId="539927A3" w14:textId="77777777" w:rsidR="006E1090" w:rsidRDefault="006E1090" w:rsidP="00537596">
          <w:pPr>
            <w:spacing w:after="120"/>
            <w:rPr>
              <w:b/>
              <w:bCs/>
            </w:rPr>
          </w:pPr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25ACD47B" wp14:editId="72603C09">
                <wp:simplePos x="0" y="0"/>
                <wp:positionH relativeFrom="page">
                  <wp:posOffset>363855</wp:posOffset>
                </wp:positionH>
                <wp:positionV relativeFrom="page">
                  <wp:posOffset>6906260</wp:posOffset>
                </wp:positionV>
                <wp:extent cx="7037070" cy="2786380"/>
                <wp:effectExtent l="25400" t="0" r="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37070" cy="2786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537596">
            <w:rPr>
              <w:noProof/>
            </w:rPr>
            <w:pict w14:anchorId="70EC1ECD">
              <v:rect id="_x0000_s2084" style="position:absolute;margin-left:28.8pt;margin-top:666pt;width:554.4pt;height:97.2pt;z-index:-251658240;mso-wrap-edited:f;mso-position-horizontal-relative:page;mso-position-vertical-relative:page" wrapcoords="-29 -22 -29 21577 21629 21577 21629 -22 -29 -22" fillcolor="#8db3e2 [1311]" stroked="f" strokecolor="#4a7ebb" strokeweight="1.5pt">
                <v:fill o:opacity2="0" rotate="t" o:detectmouseclick="t" type="gradient"/>
                <v:shadow opacity="22938f" offset="0"/>
                <v:textbox inset=",7.2pt,,7.2pt"/>
                <w10:wrap anchorx="page" anchory="page"/>
              </v:rect>
            </w:pict>
          </w:r>
        </w:p>
        <w:p w14:paraId="35928A8E" w14:textId="77777777" w:rsidR="00D94EF8" w:rsidRPr="00D94EF8" w:rsidRDefault="006E1090" w:rsidP="00D94EF8">
          <w:pPr>
            <w:pStyle w:val="ListParagraph"/>
            <w:numPr>
              <w:ilvl w:val="0"/>
              <w:numId w:val="1"/>
            </w:numPr>
            <w:rPr>
              <w:b/>
              <w:bCs/>
              <w:sz w:val="28"/>
            </w:rPr>
          </w:pPr>
          <w:r w:rsidRPr="00D94EF8">
            <w:rPr>
              <w:b/>
              <w:bCs/>
            </w:rPr>
            <w:br w:type="page"/>
          </w:r>
          <w:r w:rsidR="00D94EF8" w:rsidRPr="00D94EF8">
            <w:rPr>
              <w:b/>
              <w:bCs/>
              <w:sz w:val="28"/>
            </w:rPr>
            <w:lastRenderedPageBreak/>
            <w:t>Introduction</w:t>
          </w:r>
        </w:p>
        <w:p w14:paraId="51DA4A78" w14:textId="77777777" w:rsidR="005E46AC" w:rsidRDefault="005E46AC" w:rsidP="005E46AC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Overview</w:t>
          </w:r>
        </w:p>
        <w:p w14:paraId="3E67B21D" w14:textId="77777777" w:rsidR="005E46AC" w:rsidRDefault="00D94EF8" w:rsidP="005E46AC">
          <w:pPr>
            <w:ind w:left="720"/>
            <w:rPr>
              <w:bCs/>
            </w:rPr>
          </w:pPr>
          <w:r w:rsidRPr="005E46AC">
            <w:rPr>
              <w:bCs/>
            </w:rPr>
            <w:t xml:space="preserve">This document outlines general coding standards for </w:t>
          </w:r>
          <w:proofErr w:type="spellStart"/>
          <w:r w:rsidRPr="005E46AC">
            <w:rPr>
              <w:bCs/>
            </w:rPr>
            <w:t>Bazinga</w:t>
          </w:r>
          <w:proofErr w:type="spellEnd"/>
          <w:r w:rsidR="00537596">
            <w:rPr>
              <w:bCs/>
            </w:rPr>
            <w:t xml:space="preserve"> software</w:t>
          </w:r>
          <w:r w:rsidRPr="005E46AC">
            <w:rPr>
              <w:bCs/>
            </w:rPr>
            <w:t xml:space="preserve">. </w:t>
          </w:r>
        </w:p>
        <w:p w14:paraId="2B28D82E" w14:textId="77777777" w:rsidR="00D94EF8" w:rsidRPr="005E46AC" w:rsidRDefault="00D94EF8" w:rsidP="005E46AC">
          <w:pPr>
            <w:ind w:left="720"/>
            <w:rPr>
              <w:b/>
              <w:bCs/>
            </w:rPr>
          </w:pPr>
        </w:p>
        <w:p w14:paraId="58FA27CA" w14:textId="77777777" w:rsidR="005E46AC" w:rsidRPr="005E46AC" w:rsidRDefault="005E46AC" w:rsidP="005E46AC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 w:rsidRPr="005E46AC">
            <w:rPr>
              <w:b/>
              <w:bCs/>
            </w:rPr>
            <w:t>Overview</w:t>
          </w:r>
        </w:p>
        <w:p w14:paraId="0FD54A60" w14:textId="77777777" w:rsidR="00AD4D98" w:rsidRPr="005E46AC" w:rsidRDefault="00D94EF8" w:rsidP="005E46AC">
          <w:pPr>
            <w:ind w:left="720"/>
            <w:rPr>
              <w:bCs/>
            </w:rPr>
          </w:pPr>
          <w:r w:rsidRPr="005E46AC">
            <w:rPr>
              <w:bCs/>
            </w:rPr>
            <w:t xml:space="preserve">The coding standards outlined in this document are general practices that should be followed when writing software code for </w:t>
          </w:r>
          <w:proofErr w:type="spellStart"/>
          <w:r w:rsidRPr="005E46AC">
            <w:rPr>
              <w:bCs/>
            </w:rPr>
            <w:t>Bazinga</w:t>
          </w:r>
          <w:proofErr w:type="spellEnd"/>
          <w:r w:rsidR="00537596">
            <w:rPr>
              <w:bCs/>
            </w:rPr>
            <w:t xml:space="preserve"> software</w:t>
          </w:r>
          <w:r w:rsidRPr="005E46AC">
            <w:rPr>
              <w:bCs/>
            </w:rPr>
            <w:t xml:space="preserve">. This document does not cover all possible scenarios that may be encountered when writing software. In cases where a standard is not outlined in this document, the software author is responsible for using best </w:t>
          </w:r>
          <w:r w:rsidR="00AD4D98" w:rsidRPr="005E46AC">
            <w:rPr>
              <w:bCs/>
            </w:rPr>
            <w:t>judgment</w:t>
          </w:r>
          <w:r w:rsidRPr="005E46AC">
            <w:rPr>
              <w:bCs/>
            </w:rPr>
            <w:t xml:space="preserve"> and </w:t>
          </w:r>
          <w:r w:rsidR="00AD4D98" w:rsidRPr="005E46AC">
            <w:rPr>
              <w:bCs/>
            </w:rPr>
            <w:t>using the same style consistently.</w:t>
          </w:r>
        </w:p>
        <w:p w14:paraId="0492FE20" w14:textId="77777777" w:rsidR="00D94EF8" w:rsidRPr="00D94EF8" w:rsidRDefault="00D94EF8" w:rsidP="00D94EF8">
          <w:pPr>
            <w:ind w:left="400"/>
            <w:rPr>
              <w:bCs/>
            </w:rPr>
          </w:pPr>
        </w:p>
        <w:p w14:paraId="162BBC69" w14:textId="77777777" w:rsidR="00AD4D98" w:rsidRPr="00AD4D98" w:rsidRDefault="00AD4D98" w:rsidP="00AD4D98">
          <w:pPr>
            <w:pStyle w:val="ListParagraph"/>
            <w:numPr>
              <w:ilvl w:val="0"/>
              <w:numId w:val="1"/>
            </w:numPr>
            <w:rPr>
              <w:b/>
              <w:bCs/>
              <w:sz w:val="28"/>
            </w:rPr>
          </w:pPr>
          <w:r w:rsidRPr="00AD4D98">
            <w:rPr>
              <w:b/>
              <w:bCs/>
              <w:sz w:val="28"/>
            </w:rPr>
            <w:t>Coding Standards</w:t>
          </w:r>
        </w:p>
        <w:p w14:paraId="26E7D71F" w14:textId="77777777" w:rsidR="005E46AC" w:rsidRDefault="005E46AC" w:rsidP="005E46AC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Naming Conventions</w:t>
          </w:r>
        </w:p>
        <w:p w14:paraId="273484F9" w14:textId="77777777" w:rsidR="005E46AC" w:rsidRDefault="005E46AC" w:rsidP="005E46AC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Variable Names</w:t>
          </w:r>
        </w:p>
        <w:p w14:paraId="24DE0D97" w14:textId="77777777" w:rsidR="005E46AC" w:rsidRPr="005E46AC" w:rsidRDefault="005E46AC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local variables should be lower case</w:t>
          </w:r>
        </w:p>
        <w:p w14:paraId="75BC181E" w14:textId="77777777" w:rsidR="005E46AC" w:rsidRPr="005E46AC" w:rsidRDefault="005E46AC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Variables with multiple words should use “Camel Case”, i.e. the first letter of each word is capitalized</w:t>
          </w:r>
        </w:p>
        <w:p w14:paraId="4BF634ED" w14:textId="77777777" w:rsidR="00540F4F" w:rsidRPr="00540F4F" w:rsidRDefault="005E46AC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Module-level </w:t>
          </w:r>
          <w:r w:rsidR="00540F4F">
            <w:rPr>
              <w:bCs/>
            </w:rPr>
            <w:t xml:space="preserve">private </w:t>
          </w:r>
          <w:r>
            <w:rPr>
              <w:bCs/>
            </w:rPr>
            <w:t>variables should be preceded with a lower case “m</w:t>
          </w:r>
          <w:r w:rsidR="00540F4F">
            <w:rPr>
              <w:bCs/>
            </w:rPr>
            <w:t>_</w:t>
          </w:r>
          <w:r>
            <w:rPr>
              <w:bCs/>
            </w:rPr>
            <w:t>” to designate it as a module variable.</w:t>
          </w:r>
        </w:p>
        <w:p w14:paraId="3F595605" w14:textId="77777777" w:rsidR="005E46AC" w:rsidRPr="005E46AC" w:rsidRDefault="00540F4F" w:rsidP="005E46AC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names “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 xml:space="preserve">”, “j”, and “k” should be reserved for iteration variables, e.g. in a </w:t>
          </w:r>
          <w:proofErr w:type="gramStart"/>
          <w:r>
            <w:rPr>
              <w:bCs/>
            </w:rPr>
            <w:t>For</w:t>
          </w:r>
          <w:proofErr w:type="gramEnd"/>
          <w:r>
            <w:rPr>
              <w:bCs/>
            </w:rPr>
            <w:t xml:space="preserve"> loop.</w:t>
          </w:r>
        </w:p>
        <w:p w14:paraId="6145C333" w14:textId="77777777" w:rsidR="005E46AC" w:rsidRDefault="005E46AC" w:rsidP="005E46AC">
          <w:pPr>
            <w:pStyle w:val="ListParagraph"/>
            <w:ind w:left="3240"/>
            <w:rPr>
              <w:bCs/>
            </w:rPr>
          </w:pPr>
        </w:p>
        <w:p w14:paraId="4C5E5D02" w14:textId="77777777" w:rsidR="00193EBB" w:rsidRDefault="005E46AC" w:rsidP="005E46AC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B22FBA1" w14:textId="77777777" w:rsidR="005E46AC" w:rsidRPr="00193EBB" w:rsidRDefault="00193EBB" w:rsidP="005E46AC">
          <w:pPr>
            <w:pStyle w:val="ListParagraph"/>
            <w:ind w:left="3240"/>
            <w:rPr>
              <w:bCs/>
            </w:rPr>
          </w:pPr>
          <w:proofErr w:type="spellStart"/>
          <w:proofErr w:type="gramStart"/>
          <w:r>
            <w:rPr>
              <w:bCs/>
            </w:rPr>
            <w:t>int</w:t>
          </w:r>
          <w:proofErr w:type="spellEnd"/>
          <w:proofErr w:type="gramEnd"/>
          <w:r>
            <w:rPr>
              <w:bCs/>
            </w:rPr>
            <w:t xml:space="preserve"> variable</w:t>
          </w:r>
        </w:p>
        <w:p w14:paraId="681C2A86" w14:textId="77777777" w:rsidR="00540F4F" w:rsidRDefault="005E46AC" w:rsidP="005E46AC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private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m</w:t>
          </w:r>
          <w:r w:rsidR="00540F4F">
            <w:rPr>
              <w:bCs/>
            </w:rPr>
            <w:t>_</w:t>
          </w:r>
          <w:r w:rsidR="00193EBB">
            <w:rPr>
              <w:bCs/>
            </w:rPr>
            <w:t>myVariable</w:t>
          </w:r>
          <w:proofErr w:type="spellEnd"/>
          <w:r w:rsidR="00193EBB">
            <w:rPr>
              <w:bCs/>
            </w:rPr>
            <w:t>;</w:t>
          </w:r>
        </w:p>
        <w:p w14:paraId="1B984B1F" w14:textId="77777777" w:rsidR="005E46AC" w:rsidRPr="005E46AC" w:rsidRDefault="005E46AC" w:rsidP="005E46AC">
          <w:pPr>
            <w:pStyle w:val="ListParagraph"/>
            <w:ind w:left="3240"/>
            <w:rPr>
              <w:bCs/>
            </w:rPr>
          </w:pPr>
        </w:p>
        <w:p w14:paraId="3C86A214" w14:textId="77777777" w:rsidR="00540F4F" w:rsidRDefault="00540F4F" w:rsidP="005E46AC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Class Names</w:t>
          </w:r>
        </w:p>
        <w:p w14:paraId="1404AD7D" w14:textId="77777777" w:rsidR="00540F4F" w:rsidRPr="00540F4F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class names should be capitalized</w:t>
          </w:r>
        </w:p>
        <w:p w14:paraId="12804E2F" w14:textId="77777777" w:rsidR="00540F4F" w:rsidRPr="005E46AC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Classes with multiple words should use “Camel Case”, i.e. the first letter of each word is capitalized</w:t>
          </w:r>
        </w:p>
        <w:p w14:paraId="5F441646" w14:textId="77777777" w:rsidR="00540F4F" w:rsidRDefault="00540F4F" w:rsidP="00540F4F">
          <w:pPr>
            <w:pStyle w:val="ListParagraph"/>
            <w:ind w:left="3240"/>
            <w:rPr>
              <w:b/>
              <w:bCs/>
            </w:rPr>
          </w:pPr>
        </w:p>
        <w:p w14:paraId="521753EB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r>
            <w:rPr>
              <w:b/>
              <w:bCs/>
            </w:rPr>
            <w:t>Examples:</w:t>
          </w:r>
        </w:p>
        <w:p w14:paraId="63FB4C10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class </w:t>
          </w:r>
          <w:proofErr w:type="spellStart"/>
          <w:r>
            <w:rPr>
              <w:bCs/>
            </w:rPr>
            <w:t>MyClass</w:t>
          </w:r>
          <w:proofErr w:type="spellEnd"/>
        </w:p>
        <w:p w14:paraId="3AA1FF05" w14:textId="77777777" w:rsidR="005E46AC" w:rsidRPr="00540F4F" w:rsidRDefault="005E46AC" w:rsidP="00540F4F">
          <w:pPr>
            <w:pStyle w:val="ListParagraph"/>
            <w:ind w:left="3240"/>
            <w:rPr>
              <w:bCs/>
            </w:rPr>
          </w:pPr>
        </w:p>
        <w:p w14:paraId="73C12A4C" w14:textId="77777777" w:rsidR="00540F4F" w:rsidRDefault="00540F4F" w:rsidP="00540F4F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Method Names</w:t>
          </w:r>
        </w:p>
        <w:p w14:paraId="54808A63" w14:textId="77777777" w:rsidR="00540F4F" w:rsidRPr="00540F4F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private and public names should be lower case</w:t>
          </w:r>
        </w:p>
        <w:p w14:paraId="6249DDA4" w14:textId="77777777" w:rsidR="00540F4F" w:rsidRPr="005E46AC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Methods with multiple words should use “Camel Case”, i.e. the first letter of each word is capitalized</w:t>
          </w:r>
        </w:p>
        <w:p w14:paraId="46C8C913" w14:textId="77777777" w:rsidR="00540F4F" w:rsidRDefault="00540F4F" w:rsidP="00540F4F">
          <w:pPr>
            <w:pStyle w:val="ListParagraph"/>
            <w:ind w:left="3240"/>
            <w:rPr>
              <w:b/>
              <w:bCs/>
            </w:rPr>
          </w:pPr>
        </w:p>
        <w:p w14:paraId="1FD6B858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r>
            <w:rPr>
              <w:b/>
              <w:bCs/>
            </w:rPr>
            <w:t>Examples:</w:t>
          </w:r>
        </w:p>
        <w:p w14:paraId="0B6AC4AA" w14:textId="77777777" w:rsidR="00540F4F" w:rsidRDefault="00540F4F" w:rsidP="00540F4F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getValue</w:t>
          </w:r>
          <w:proofErr w:type="spellEnd"/>
          <w:r>
            <w:rPr>
              <w:bCs/>
            </w:rPr>
            <w:t>( )</w:t>
          </w:r>
        </w:p>
        <w:p w14:paraId="1A07662E" w14:textId="77777777" w:rsidR="00540F4F" w:rsidRDefault="00540F4F" w:rsidP="00540F4F">
          <w:pPr>
            <w:pStyle w:val="ListParagraph"/>
            <w:ind w:left="3240"/>
            <w:rPr>
              <w:bCs/>
            </w:rPr>
          </w:pPr>
        </w:p>
        <w:p w14:paraId="28E7C3EF" w14:textId="77777777" w:rsidR="00540F4F" w:rsidRDefault="00540F4F" w:rsidP="00540F4F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Properties</w:t>
          </w:r>
        </w:p>
        <w:p w14:paraId="5E547DC4" w14:textId="77777777" w:rsidR="00540F4F" w:rsidRPr="005E46AC" w:rsidRDefault="00540F4F" w:rsidP="00540F4F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first letter of public properties should be capitalized</w:t>
          </w:r>
        </w:p>
        <w:p w14:paraId="6A69AF27" w14:textId="77777777" w:rsidR="00193EBB" w:rsidRPr="00193EBB" w:rsidRDefault="00540F4F" w:rsidP="00193EB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Properties with multiple words should use “Camel Case”, i.e. the first letter of each word is capitalized</w:t>
          </w:r>
        </w:p>
        <w:p w14:paraId="73715B08" w14:textId="77777777" w:rsidR="00193EBB" w:rsidRDefault="00193EBB" w:rsidP="00193EBB">
          <w:pPr>
            <w:pStyle w:val="ListParagraph"/>
            <w:ind w:left="3240"/>
            <w:rPr>
              <w:bCs/>
            </w:rPr>
          </w:pPr>
        </w:p>
        <w:p w14:paraId="5EBE4960" w14:textId="77777777" w:rsidR="00193EBB" w:rsidRDefault="00193EBB" w:rsidP="00193EBB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4511D14D" w14:textId="77777777" w:rsidR="00193EBB" w:rsidRPr="00193EBB" w:rsidRDefault="00193EBB" w:rsidP="00193EBB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Value { get; set;}</w:t>
          </w:r>
        </w:p>
        <w:p w14:paraId="57974040" w14:textId="77777777" w:rsidR="00193EBB" w:rsidRDefault="00193EBB" w:rsidP="00193EBB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Constants</w:t>
          </w:r>
        </w:p>
        <w:p w14:paraId="6088C9D0" w14:textId="77777777" w:rsidR="001E2AAF" w:rsidRPr="001E2AAF" w:rsidRDefault="001E2AAF" w:rsidP="00193EB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Public and module-level constants should be in all capital letters</w:t>
          </w:r>
        </w:p>
        <w:p w14:paraId="7AB32659" w14:textId="77777777" w:rsidR="00645765" w:rsidRPr="00645765" w:rsidRDefault="001E2AAF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Constants with multiple words should use an underscore to separate words</w:t>
          </w:r>
        </w:p>
        <w:p w14:paraId="45D312DA" w14:textId="77777777" w:rsidR="00645765" w:rsidRDefault="00645765" w:rsidP="00645765">
          <w:pPr>
            <w:pStyle w:val="ListParagraph"/>
            <w:ind w:left="3240"/>
            <w:rPr>
              <w:bCs/>
            </w:rPr>
          </w:pPr>
        </w:p>
        <w:p w14:paraId="4D870C09" w14:textId="77777777" w:rsidR="00645765" w:rsidRDefault="00645765" w:rsidP="0064576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0E5A31D" w14:textId="77777777" w:rsidR="00CD3F6E" w:rsidRDefault="00645765" w:rsidP="00645765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const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CONSTANT_VARIABLE</w:t>
          </w:r>
        </w:p>
        <w:p w14:paraId="14AF7451" w14:textId="77777777" w:rsidR="00CD3F6E" w:rsidRDefault="00CD3F6E" w:rsidP="00645765">
          <w:pPr>
            <w:pStyle w:val="ListParagraph"/>
            <w:ind w:left="3240"/>
            <w:rPr>
              <w:bCs/>
            </w:rPr>
          </w:pPr>
        </w:p>
        <w:p w14:paraId="2A0E06AB" w14:textId="77777777" w:rsidR="00CD3F6E" w:rsidRDefault="00CD3F6E" w:rsidP="00CD3F6E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Interfaces</w:t>
          </w:r>
        </w:p>
        <w:p w14:paraId="77228D48" w14:textId="77777777" w:rsidR="00CD3F6E" w:rsidRPr="00645765" w:rsidRDefault="00CD3F6E" w:rsidP="00CD3F6E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Interfaces should follow the naming convention of classes, but should begin with a capital I</w:t>
          </w:r>
        </w:p>
        <w:p w14:paraId="03930815" w14:textId="77777777" w:rsidR="00CD3F6E" w:rsidRDefault="00CD3F6E" w:rsidP="00CD3F6E">
          <w:pPr>
            <w:pStyle w:val="ListParagraph"/>
            <w:ind w:left="3240"/>
            <w:rPr>
              <w:bCs/>
            </w:rPr>
          </w:pPr>
        </w:p>
        <w:p w14:paraId="3AA9CA19" w14:textId="77777777" w:rsidR="00CD3F6E" w:rsidRDefault="00CD3F6E" w:rsidP="00CD3F6E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1EBAEAF7" w14:textId="77777777" w:rsidR="00CD3F6E" w:rsidRPr="00645765" w:rsidRDefault="00CD3F6E" w:rsidP="00CD3F6E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public</w:t>
          </w:r>
          <w:proofErr w:type="gramEnd"/>
          <w:r>
            <w:rPr>
              <w:bCs/>
            </w:rPr>
            <w:t xml:space="preserve"> interface </w:t>
          </w:r>
          <w:proofErr w:type="spellStart"/>
          <w:r>
            <w:rPr>
              <w:bCs/>
            </w:rPr>
            <w:t>IMyInterface</w:t>
          </w:r>
          <w:proofErr w:type="spellEnd"/>
        </w:p>
        <w:p w14:paraId="03D4BCF5" w14:textId="77777777" w:rsidR="00645765" w:rsidRPr="00645765" w:rsidRDefault="00645765" w:rsidP="00645765">
          <w:pPr>
            <w:pStyle w:val="ListParagraph"/>
            <w:ind w:left="3240"/>
            <w:rPr>
              <w:bCs/>
            </w:rPr>
          </w:pPr>
        </w:p>
        <w:p w14:paraId="1361B176" w14:textId="77777777" w:rsidR="00645765" w:rsidRPr="00645765" w:rsidRDefault="00645765" w:rsidP="00645765">
          <w:pPr>
            <w:pStyle w:val="ListParagraph"/>
            <w:ind w:left="3240"/>
            <w:rPr>
              <w:b/>
              <w:bCs/>
            </w:rPr>
          </w:pPr>
        </w:p>
        <w:p w14:paraId="25E1C706" w14:textId="77777777" w:rsidR="00CD3F6E" w:rsidRDefault="00645765" w:rsidP="00645765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Commenting</w:t>
          </w:r>
        </w:p>
        <w:p w14:paraId="619CEBC6" w14:textId="77777777" w:rsidR="00645765" w:rsidRDefault="00645765" w:rsidP="00645765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Block Comments</w:t>
          </w:r>
        </w:p>
        <w:p w14:paraId="5C0DE66A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Block comments should begin each line with 3 slashes </w:t>
          </w:r>
        </w:p>
        <w:p w14:paraId="1C4D6865" w14:textId="77777777" w:rsid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HTML-style tags (auto-generated by Visual Studio) should be used where applicable in block comments</w:t>
          </w:r>
        </w:p>
        <w:p w14:paraId="60AAB624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Each file should have a block comment </w:t>
          </w:r>
          <w:r w:rsidR="00A83F4B">
            <w:rPr>
              <w:bCs/>
            </w:rPr>
            <w:t xml:space="preserve">at the top of the file </w:t>
          </w:r>
          <w:r>
            <w:rPr>
              <w:bCs/>
            </w:rPr>
            <w:t>stating the file name, a</w:t>
          </w:r>
          <w:r w:rsidR="00537596">
            <w:rPr>
              <w:bCs/>
            </w:rPr>
            <w:t>uthor, and company name (</w:t>
          </w:r>
          <w:proofErr w:type="spellStart"/>
          <w:r w:rsidR="00537596">
            <w:rPr>
              <w:bCs/>
            </w:rPr>
            <w:t>Bazinga</w:t>
          </w:r>
          <w:bookmarkStart w:id="0" w:name="_GoBack"/>
          <w:bookmarkEnd w:id="0"/>
          <w:proofErr w:type="spellEnd"/>
          <w:r>
            <w:rPr>
              <w:bCs/>
            </w:rPr>
            <w:t>)</w:t>
          </w:r>
        </w:p>
        <w:p w14:paraId="101A7FE9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Each method should have a block comment </w:t>
          </w:r>
          <w:r w:rsidR="00A83F4B">
            <w:rPr>
              <w:bCs/>
            </w:rPr>
            <w:t>before it that outlines</w:t>
          </w:r>
          <w:r>
            <w:rPr>
              <w:bCs/>
            </w:rPr>
            <w:t xml:space="preserve"> the purpose of the method, the parameters it requires, and the returned object.</w:t>
          </w:r>
        </w:p>
        <w:p w14:paraId="63A9D8A5" w14:textId="77777777" w:rsidR="00645765" w:rsidRPr="00645765" w:rsidRDefault="00645765" w:rsidP="0064576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Each property and </w:t>
          </w:r>
          <w:proofErr w:type="spellStart"/>
          <w:r>
            <w:rPr>
              <w:bCs/>
            </w:rPr>
            <w:t>enum</w:t>
          </w:r>
          <w:proofErr w:type="spellEnd"/>
          <w:r>
            <w:rPr>
              <w:bCs/>
            </w:rPr>
            <w:t xml:space="preserve"> type should have a block comment </w:t>
          </w:r>
          <w:r w:rsidR="00A83F4B">
            <w:rPr>
              <w:bCs/>
            </w:rPr>
            <w:t>before it that outlines</w:t>
          </w:r>
          <w:r>
            <w:rPr>
              <w:bCs/>
            </w:rPr>
            <w:t xml:space="preserve"> the purpose of the property or </w:t>
          </w:r>
          <w:proofErr w:type="spellStart"/>
          <w:r>
            <w:rPr>
              <w:bCs/>
            </w:rPr>
            <w:t>enum</w:t>
          </w:r>
          <w:proofErr w:type="spellEnd"/>
        </w:p>
        <w:p w14:paraId="05E92B54" w14:textId="77777777" w:rsidR="00645765" w:rsidRDefault="00645765" w:rsidP="00645765">
          <w:pPr>
            <w:pStyle w:val="ListParagraph"/>
            <w:ind w:left="3240"/>
            <w:rPr>
              <w:bCs/>
            </w:rPr>
          </w:pPr>
        </w:p>
        <w:p w14:paraId="5D2FF2E1" w14:textId="77777777" w:rsidR="00645765" w:rsidRDefault="00645765" w:rsidP="0064576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138598E1" w14:textId="77777777" w:rsidR="00E635AA" w:rsidRDefault="00645765" w:rsidP="0064576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///</w:t>
          </w:r>
          <w:r w:rsidR="00E635AA">
            <w:rPr>
              <w:bCs/>
            </w:rPr>
            <w:t xml:space="preserve"> </w:t>
          </w:r>
          <w:r>
            <w:rPr>
              <w:bCs/>
            </w:rPr>
            <w:t>&lt;</w:t>
          </w:r>
          <w:proofErr w:type="gramStart"/>
          <w:r>
            <w:rPr>
              <w:bCs/>
            </w:rPr>
            <w:t>summary</w:t>
          </w:r>
          <w:proofErr w:type="gramEnd"/>
          <w:r>
            <w:rPr>
              <w:bCs/>
            </w:rPr>
            <w:t xml:space="preserve">&gt; </w:t>
          </w:r>
        </w:p>
        <w:p w14:paraId="07469BE0" w14:textId="77777777" w:rsidR="00E635AA" w:rsidRDefault="00E635AA" w:rsidP="0064576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 xml:space="preserve">/// </w:t>
          </w:r>
          <w:r w:rsidR="00645765">
            <w:rPr>
              <w:bCs/>
            </w:rPr>
            <w:t xml:space="preserve">This </w:t>
          </w:r>
          <w:r>
            <w:rPr>
              <w:bCs/>
            </w:rPr>
            <w:t xml:space="preserve">class is used for doing work. </w:t>
          </w:r>
        </w:p>
        <w:p w14:paraId="3AD69354" w14:textId="77777777" w:rsidR="00645765" w:rsidRPr="00645765" w:rsidRDefault="00E635AA" w:rsidP="0064576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/// &lt;/summary&gt;</w:t>
          </w:r>
        </w:p>
        <w:p w14:paraId="54DEC4C6" w14:textId="77777777" w:rsidR="001226AB" w:rsidRDefault="001226AB" w:rsidP="001226AB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Line Comments</w:t>
          </w:r>
        </w:p>
        <w:p w14:paraId="012FAFCF" w14:textId="77777777" w:rsidR="00FB69F0" w:rsidRPr="00FB69F0" w:rsidRDefault="001226AB" w:rsidP="001226A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Line comments should be added wherever a </w:t>
          </w:r>
          <w:r w:rsidR="00FB69F0">
            <w:rPr>
              <w:bCs/>
            </w:rPr>
            <w:t xml:space="preserve">the function of the code </w:t>
          </w:r>
          <w:r>
            <w:rPr>
              <w:bCs/>
            </w:rPr>
            <w:t>is not immediately obvious</w:t>
          </w:r>
          <w:r w:rsidR="00FB69F0">
            <w:rPr>
              <w:bCs/>
            </w:rPr>
            <w:t xml:space="preserve"> to the reader</w:t>
          </w:r>
        </w:p>
        <w:p w14:paraId="1D783D71" w14:textId="77777777" w:rsidR="00FB69F0" w:rsidRPr="00FB69F0" w:rsidRDefault="00FB69F0" w:rsidP="001226A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Variables only need to be commented when the name and/or purpose is not immediately obvious to the reader</w:t>
          </w:r>
        </w:p>
        <w:p w14:paraId="28D9D618" w14:textId="77777777" w:rsidR="00FB69F0" w:rsidRPr="00FB69F0" w:rsidRDefault="00FB69F0" w:rsidP="001226AB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Line comments should be added immediately above the line of code it applies to</w:t>
          </w:r>
        </w:p>
        <w:p w14:paraId="47F724FB" w14:textId="77777777" w:rsidR="00AF6D02" w:rsidRPr="00AF6D02" w:rsidRDefault="00FB69F0" w:rsidP="00AF6D02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Short line comments may be added to the right side of the line of code it applies to, provided that the comment does not make the line exceed 80 characters</w:t>
          </w:r>
        </w:p>
        <w:p w14:paraId="6F529399" w14:textId="77777777" w:rsidR="00AF6D02" w:rsidRDefault="00AF6D02" w:rsidP="00AF6D02">
          <w:pPr>
            <w:pStyle w:val="ListParagraph"/>
            <w:ind w:left="3240"/>
            <w:rPr>
              <w:bCs/>
            </w:rPr>
          </w:pPr>
        </w:p>
        <w:p w14:paraId="4DF55801" w14:textId="77777777" w:rsidR="00AF6D02" w:rsidRDefault="00AF6D02" w:rsidP="00AF6D02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83E0F47" w14:textId="77777777" w:rsidR="00AF6D02" w:rsidRDefault="00AF6D02" w:rsidP="00AF6D02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//Calculate the value of x</w:t>
          </w:r>
        </w:p>
        <w:p w14:paraId="5FDD0CBA" w14:textId="77777777" w:rsidR="00AF6D02" w:rsidRDefault="00AF6D02" w:rsidP="00AF6D02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x</w:t>
          </w:r>
          <w:proofErr w:type="gramEnd"/>
          <w:r>
            <w:rPr>
              <w:bCs/>
            </w:rPr>
            <w:t xml:space="preserve"> = y + z;</w:t>
          </w:r>
        </w:p>
        <w:p w14:paraId="3E3E3807" w14:textId="77777777" w:rsidR="00AF6D02" w:rsidRDefault="00AF6D02" w:rsidP="00AF6D02">
          <w:pPr>
            <w:pStyle w:val="ListParagraph"/>
            <w:ind w:left="3240"/>
            <w:rPr>
              <w:bCs/>
            </w:rPr>
          </w:pPr>
        </w:p>
        <w:p w14:paraId="73F83311" w14:textId="77777777" w:rsidR="00AF6D02" w:rsidRPr="00AF6D02" w:rsidRDefault="00AF6D02" w:rsidP="00AF6D02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(x &gt; 0) //Check if x is valid</w:t>
          </w:r>
        </w:p>
        <w:p w14:paraId="13CBFACE" w14:textId="77777777" w:rsidR="00AF6D02" w:rsidRDefault="00AF6D02" w:rsidP="00AF6D02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White Space</w:t>
          </w:r>
        </w:p>
        <w:p w14:paraId="13616C68" w14:textId="77777777" w:rsidR="00AF6D02" w:rsidRDefault="00AF6D02" w:rsidP="00AF6D02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Spaces</w:t>
          </w:r>
        </w:p>
        <w:p w14:paraId="1B8894C5" w14:textId="77777777" w:rsidR="00AF6D02" w:rsidRPr="00AF6D02" w:rsidRDefault="00AF6D02" w:rsidP="00AF6D02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A space should be added between the slashes of a comment and the comment text</w:t>
          </w:r>
        </w:p>
        <w:p w14:paraId="61C00BE0" w14:textId="77777777" w:rsidR="00B816E5" w:rsidRPr="00B816E5" w:rsidRDefault="00AF6D02" w:rsidP="00B816E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Spaces should be added </w:t>
          </w:r>
          <w:r w:rsidR="005B6912">
            <w:rPr>
              <w:bCs/>
            </w:rPr>
            <w:t>between arithmetic/</w:t>
          </w:r>
          <w:r>
            <w:rPr>
              <w:bCs/>
            </w:rPr>
            <w:t xml:space="preserve">logical operators </w:t>
          </w:r>
          <w:r w:rsidR="005B6912">
            <w:rPr>
              <w:bCs/>
            </w:rPr>
            <w:t>and the operands</w:t>
          </w:r>
        </w:p>
        <w:p w14:paraId="1F948710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200E3FDD" w14:textId="77777777" w:rsidR="00B816E5" w:rsidRDefault="00B816E5" w:rsidP="00B816E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5DB4CCF6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// Comment</w:t>
          </w:r>
        </w:p>
        <w:p w14:paraId="7C27E4BC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217F0BAA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(x == y)</w:t>
          </w:r>
        </w:p>
        <w:p w14:paraId="21EF4CE8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74661314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x</w:t>
          </w:r>
          <w:proofErr w:type="gramEnd"/>
          <w:r>
            <w:rPr>
              <w:bCs/>
            </w:rPr>
            <w:t xml:space="preserve"> = (y + z) / 2</w:t>
          </w:r>
        </w:p>
        <w:p w14:paraId="0AF6EC51" w14:textId="77777777" w:rsidR="00B816E5" w:rsidRPr="00B816E5" w:rsidRDefault="00B816E5" w:rsidP="00B816E5">
          <w:pPr>
            <w:pStyle w:val="ListParagraph"/>
            <w:ind w:left="3240"/>
            <w:rPr>
              <w:b/>
              <w:bCs/>
            </w:rPr>
          </w:pPr>
        </w:p>
        <w:p w14:paraId="3DD49141" w14:textId="77777777" w:rsidR="00B816E5" w:rsidRDefault="00B816E5" w:rsidP="00B816E5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Tabs and Indentation</w:t>
          </w:r>
        </w:p>
        <w:p w14:paraId="1ED53C70" w14:textId="77777777" w:rsidR="00B816E5" w:rsidRPr="00B816E5" w:rsidRDefault="00B816E5" w:rsidP="00B816E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Tabs should be used instead of spaces to indent lines</w:t>
          </w:r>
        </w:p>
        <w:p w14:paraId="757C55A6" w14:textId="77777777" w:rsidR="00B816E5" w:rsidRPr="00B816E5" w:rsidRDefault="00B816E5" w:rsidP="00B816E5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Each statement inside a block of code should be indented one tab from the opening brace</w:t>
          </w:r>
        </w:p>
        <w:p w14:paraId="3DEEADA7" w14:textId="77777777" w:rsidR="00B816E5" w:rsidRDefault="00B816E5" w:rsidP="00B816E5">
          <w:pPr>
            <w:pStyle w:val="ListParagraph"/>
            <w:ind w:left="3240"/>
            <w:rPr>
              <w:bCs/>
            </w:rPr>
          </w:pPr>
        </w:p>
        <w:p w14:paraId="0888AC53" w14:textId="77777777" w:rsidR="00B816E5" w:rsidRDefault="00B816E5" w:rsidP="00B816E5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7E4798A8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{</w:t>
          </w:r>
        </w:p>
        <w:p w14:paraId="1BB86131" w14:textId="77777777" w:rsid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x</w:t>
          </w:r>
          <w:proofErr w:type="gramEnd"/>
          <w:r>
            <w:rPr>
              <w:bCs/>
            </w:rPr>
            <w:t>++;</w:t>
          </w:r>
        </w:p>
        <w:p w14:paraId="0B754788" w14:textId="77777777" w:rsidR="00B816E5" w:rsidRPr="00B816E5" w:rsidRDefault="00B816E5" w:rsidP="00B816E5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}</w:t>
          </w:r>
        </w:p>
        <w:p w14:paraId="2D45DEC2" w14:textId="77777777" w:rsidR="00B816E5" w:rsidRDefault="00B816E5" w:rsidP="00B816E5">
          <w:pPr>
            <w:pStyle w:val="ListParagraph"/>
            <w:numPr>
              <w:ilvl w:val="1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Miscellaneous Coding Practices</w:t>
          </w:r>
        </w:p>
        <w:p w14:paraId="6C7F94B6" w14:textId="77777777" w:rsidR="00400431" w:rsidRDefault="00400431" w:rsidP="00B816E5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Braces</w:t>
          </w:r>
        </w:p>
        <w:p w14:paraId="7578FAF5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opening and closing brace of a statement block should be on a line by itself</w:t>
          </w:r>
        </w:p>
        <w:p w14:paraId="3D407820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Braces should always be present, even if the functional block is only one line</w:t>
          </w:r>
        </w:p>
        <w:p w14:paraId="6D4D257C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43A3F949" w14:textId="77777777" w:rsidR="00400431" w:rsidRDefault="00400431" w:rsidP="00400431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049F4D7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(x == y)</w:t>
          </w:r>
        </w:p>
        <w:p w14:paraId="6E6AE5C7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{</w:t>
          </w:r>
        </w:p>
        <w:p w14:paraId="15FDFB8E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x</w:t>
          </w:r>
          <w:proofErr w:type="gramEnd"/>
          <w:r>
            <w:rPr>
              <w:bCs/>
            </w:rPr>
            <w:t>++;</w:t>
          </w:r>
        </w:p>
        <w:p w14:paraId="4BA83E97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}</w:t>
          </w:r>
        </w:p>
        <w:p w14:paraId="1076160D" w14:textId="77777777" w:rsidR="00400431" w:rsidRDefault="00400431" w:rsidP="00400431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Statements</w:t>
          </w:r>
        </w:p>
        <w:p w14:paraId="1D38B97B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There should be only one code statement per line, with the exception of the heading of a for loop</w:t>
          </w:r>
        </w:p>
        <w:p w14:paraId="24306579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Only one variable should be declared per line</w:t>
          </w:r>
        </w:p>
        <w:p w14:paraId="6FB198DD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0B42422F" w14:textId="77777777" w:rsidR="00400431" w:rsidRPr="00400431" w:rsidRDefault="00400431" w:rsidP="00400431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07F1CE22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for</w:t>
          </w:r>
          <w:proofErr w:type="gramEnd"/>
          <w:r>
            <w:rPr>
              <w:bCs/>
            </w:rPr>
            <w:t xml:space="preserve"> (</w:t>
          </w:r>
          <w:proofErr w:type="spellStart"/>
          <w:r>
            <w:rPr>
              <w:bCs/>
            </w:rPr>
            <w:t>int</w:t>
          </w:r>
          <w:proofErr w:type="spellEnd"/>
          <w:r>
            <w:rPr>
              <w:bCs/>
            </w:rPr>
            <w:t xml:space="preserve"> 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 xml:space="preserve"> = 0; 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 xml:space="preserve"> &lt; count; </w:t>
          </w:r>
          <w:proofErr w:type="spellStart"/>
          <w:r>
            <w:rPr>
              <w:bCs/>
            </w:rPr>
            <w:t>i</w:t>
          </w:r>
          <w:proofErr w:type="spellEnd"/>
          <w:r>
            <w:rPr>
              <w:bCs/>
            </w:rPr>
            <w:t>++)</w:t>
          </w:r>
        </w:p>
        <w:p w14:paraId="627DA5A6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0948AD18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spellStart"/>
          <w:proofErr w:type="gramStart"/>
          <w:r>
            <w:rPr>
              <w:bCs/>
            </w:rPr>
            <w:t>int</w:t>
          </w:r>
          <w:proofErr w:type="spellEnd"/>
          <w:proofErr w:type="gramEnd"/>
          <w:r>
            <w:rPr>
              <w:bCs/>
            </w:rPr>
            <w:t xml:space="preserve"> x;</w:t>
          </w:r>
        </w:p>
        <w:p w14:paraId="442538C0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spellStart"/>
          <w:proofErr w:type="gramStart"/>
          <w:r>
            <w:rPr>
              <w:bCs/>
            </w:rPr>
            <w:t>int</w:t>
          </w:r>
          <w:proofErr w:type="spellEnd"/>
          <w:proofErr w:type="gramEnd"/>
          <w:r>
            <w:rPr>
              <w:bCs/>
            </w:rPr>
            <w:t xml:space="preserve"> y;</w:t>
          </w:r>
        </w:p>
        <w:p w14:paraId="62FEFF14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6B8CA098" w14:textId="77777777" w:rsidR="00400431" w:rsidRDefault="00400431" w:rsidP="00400431">
          <w:pPr>
            <w:pStyle w:val="ListParagraph"/>
            <w:numPr>
              <w:ilvl w:val="2"/>
              <w:numId w:val="1"/>
            </w:numPr>
            <w:rPr>
              <w:b/>
              <w:bCs/>
            </w:rPr>
          </w:pPr>
          <w:r>
            <w:rPr>
              <w:b/>
              <w:bCs/>
            </w:rPr>
            <w:t>General</w:t>
          </w:r>
        </w:p>
        <w:p w14:paraId="0CF9CA81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Switch-case statements should always define a default block, even if the code is unreachable or the default case does nothing</w:t>
          </w:r>
        </w:p>
        <w:p w14:paraId="65DA5DE6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>The default block of a switch statement should contain a break statement</w:t>
          </w:r>
        </w:p>
        <w:p w14:paraId="055132C0" w14:textId="77777777" w:rsidR="00400431" w:rsidRPr="00400431" w:rsidRDefault="00400431" w:rsidP="00400431">
          <w:pPr>
            <w:pStyle w:val="ListParagraph"/>
            <w:numPr>
              <w:ilvl w:val="3"/>
              <w:numId w:val="1"/>
            </w:numPr>
            <w:rPr>
              <w:b/>
              <w:bCs/>
            </w:rPr>
          </w:pPr>
          <w:r>
            <w:rPr>
              <w:bCs/>
            </w:rPr>
            <w:t xml:space="preserve">“== </w:t>
          </w:r>
          <w:proofErr w:type="gramStart"/>
          <w:r>
            <w:rPr>
              <w:bCs/>
            </w:rPr>
            <w:t>true</w:t>
          </w:r>
          <w:proofErr w:type="gramEnd"/>
          <w:r>
            <w:rPr>
              <w:bCs/>
            </w:rPr>
            <w:t>” and “== false” should not be used as they are unnecessary for the evaluation of Boolean statements</w:t>
          </w:r>
        </w:p>
        <w:p w14:paraId="17149C56" w14:textId="77777777" w:rsidR="00400431" w:rsidRPr="00400431" w:rsidRDefault="00400431" w:rsidP="00400431">
          <w:pPr>
            <w:pStyle w:val="ListParagraph"/>
            <w:ind w:left="3240"/>
            <w:rPr>
              <w:b/>
              <w:bCs/>
            </w:rPr>
          </w:pPr>
        </w:p>
        <w:p w14:paraId="0CBE45A5" w14:textId="77777777" w:rsidR="00400431" w:rsidRDefault="00400431" w:rsidP="00400431">
          <w:pPr>
            <w:pStyle w:val="ListParagraph"/>
            <w:ind w:left="3240"/>
            <w:rPr>
              <w:b/>
              <w:bCs/>
            </w:rPr>
          </w:pPr>
          <w:r>
            <w:rPr>
              <w:b/>
              <w:bCs/>
            </w:rPr>
            <w:t>Examples:</w:t>
          </w:r>
        </w:p>
        <w:p w14:paraId="7A827978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switch</w:t>
          </w:r>
          <w:proofErr w:type="gramEnd"/>
          <w:r>
            <w:rPr>
              <w:bCs/>
            </w:rPr>
            <w:t xml:space="preserve"> (x)</w:t>
          </w:r>
        </w:p>
        <w:p w14:paraId="7A7AE91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{</w:t>
          </w:r>
        </w:p>
        <w:p w14:paraId="584C811A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case</w:t>
          </w:r>
          <w:proofErr w:type="gramEnd"/>
          <w:r>
            <w:rPr>
              <w:bCs/>
            </w:rPr>
            <w:t xml:space="preserve"> 1:</w:t>
          </w:r>
        </w:p>
        <w:p w14:paraId="0A019E6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r>
            <w:rPr>
              <w:bCs/>
            </w:rPr>
            <w:tab/>
            <w:t>…</w:t>
          </w:r>
        </w:p>
        <w:p w14:paraId="7B25EA91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case</w:t>
          </w:r>
          <w:proofErr w:type="gramEnd"/>
          <w:r>
            <w:rPr>
              <w:bCs/>
            </w:rPr>
            <w:t xml:space="preserve"> 2:</w:t>
          </w:r>
        </w:p>
        <w:p w14:paraId="78A4BC20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r>
            <w:rPr>
              <w:bCs/>
            </w:rPr>
            <w:tab/>
            <w:t>…</w:t>
          </w:r>
        </w:p>
        <w:p w14:paraId="62D216C7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proofErr w:type="gramStart"/>
          <w:r>
            <w:rPr>
              <w:bCs/>
            </w:rPr>
            <w:t>default</w:t>
          </w:r>
          <w:proofErr w:type="gramEnd"/>
          <w:r>
            <w:rPr>
              <w:bCs/>
            </w:rPr>
            <w:t>:</w:t>
          </w:r>
        </w:p>
        <w:p w14:paraId="30C0B39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  <w:r>
            <w:rPr>
              <w:bCs/>
            </w:rPr>
            <w:tab/>
          </w:r>
          <w:proofErr w:type="gramStart"/>
          <w:r>
            <w:rPr>
              <w:bCs/>
            </w:rPr>
            <w:t>break</w:t>
          </w:r>
          <w:proofErr w:type="gramEnd"/>
          <w:r>
            <w:rPr>
              <w:bCs/>
            </w:rPr>
            <w:t>; //Do nothing</w:t>
          </w:r>
        </w:p>
        <w:p w14:paraId="6BB5DBBA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>}</w:t>
          </w:r>
        </w:p>
        <w:p w14:paraId="3ABB59CB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407097E3" w14:textId="77777777" w:rsid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(flag)</w:t>
          </w:r>
        </w:p>
        <w:p w14:paraId="3A7FC2D2" w14:textId="77777777" w:rsidR="00400431" w:rsidRDefault="00400431" w:rsidP="00400431">
          <w:pPr>
            <w:pStyle w:val="ListParagraph"/>
            <w:ind w:left="3240"/>
            <w:rPr>
              <w:bCs/>
            </w:rPr>
          </w:pPr>
        </w:p>
        <w:p w14:paraId="5261C695" w14:textId="77777777" w:rsidR="00400431" w:rsidRPr="00400431" w:rsidRDefault="00400431" w:rsidP="00400431">
          <w:pPr>
            <w:pStyle w:val="ListParagraph"/>
            <w:ind w:left="3240"/>
            <w:rPr>
              <w:bCs/>
            </w:rPr>
          </w:pPr>
          <w:proofErr w:type="gramStart"/>
          <w:r>
            <w:rPr>
              <w:bCs/>
            </w:rPr>
            <w:t>if</w:t>
          </w:r>
          <w:proofErr w:type="gramEnd"/>
          <w:r>
            <w:rPr>
              <w:bCs/>
            </w:rPr>
            <w:t xml:space="preserve"> (!flag)</w:t>
          </w:r>
        </w:p>
        <w:p w14:paraId="0C0C293C" w14:textId="77777777" w:rsidR="000E28DA" w:rsidRPr="00400431" w:rsidRDefault="00400431" w:rsidP="00400431">
          <w:pPr>
            <w:pStyle w:val="ListParagraph"/>
            <w:ind w:left="3240"/>
            <w:rPr>
              <w:bCs/>
            </w:rPr>
          </w:pPr>
          <w:r>
            <w:rPr>
              <w:bCs/>
            </w:rPr>
            <w:tab/>
          </w:r>
        </w:p>
        <w:p w14:paraId="499693E0" w14:textId="77777777" w:rsidR="006E1090" w:rsidRPr="006E1090" w:rsidRDefault="00537596" w:rsidP="006E1090"/>
      </w:sdtContent>
    </w:sdt>
    <w:sectPr w:rsidR="006E1090" w:rsidRPr="006E1090" w:rsidSect="006E1090"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69BE3E4A" w14:textId="77777777" w:rsidR="00000000" w:rsidRDefault="00537596">
      <w:r>
        <w:separator/>
      </w:r>
    </w:p>
  </w:endnote>
  <w:endnote w:type="continuationSeparator" w:id="0">
    <w:p w14:paraId="407C3C64" w14:textId="77777777" w:rsidR="00000000" w:rsidRDefault="00537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69A218" w14:textId="77777777" w:rsidR="00B816E5" w:rsidRDefault="00B816E5" w:rsidP="006E109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7C2573" w14:textId="77777777" w:rsidR="00B816E5" w:rsidRDefault="00B816E5" w:rsidP="006E109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0F513A" w14:textId="77777777" w:rsidR="00B816E5" w:rsidRDefault="00B816E5" w:rsidP="006E109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37596">
      <w:rPr>
        <w:rStyle w:val="PageNumber"/>
        <w:noProof/>
      </w:rPr>
      <w:t>4</w:t>
    </w:r>
    <w:r>
      <w:rPr>
        <w:rStyle w:val="PageNumber"/>
      </w:rPr>
      <w:fldChar w:fldCharType="end"/>
    </w:r>
  </w:p>
  <w:p w14:paraId="26ABE88D" w14:textId="77777777" w:rsidR="00B816E5" w:rsidRDefault="00B816E5" w:rsidP="006E109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D66904A" w14:textId="77777777" w:rsidR="00000000" w:rsidRDefault="00537596">
      <w:r>
        <w:separator/>
      </w:r>
    </w:p>
  </w:footnote>
  <w:footnote w:type="continuationSeparator" w:id="0">
    <w:p w14:paraId="4DD35092" w14:textId="77777777" w:rsidR="00000000" w:rsidRDefault="0053759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FEDAF7" w14:textId="77777777" w:rsidR="00B816E5" w:rsidRDefault="00B816E5">
    <w:pPr>
      <w:pStyle w:val="Header"/>
    </w:pPr>
    <w:proofErr w:type="spellStart"/>
    <w:r>
      <w:t>Bazinga</w:t>
    </w:r>
    <w:proofErr w:type="spellEnd"/>
    <w:r>
      <w:t>! Coding Standards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34E77AF"/>
    <w:multiLevelType w:val="hybridMultilevel"/>
    <w:tmpl w:val="9FCCE8C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3EC31113"/>
    <w:multiLevelType w:val="multilevel"/>
    <w:tmpl w:val="557498DE"/>
    <w:lvl w:ilvl="0">
      <w:start w:val="1"/>
      <w:numFmt w:val="decimal"/>
      <w:lvlText w:val="%1.0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88"/>
  </w:hdrShapeDefaults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6E1090"/>
    <w:rsid w:val="000E28DA"/>
    <w:rsid w:val="001226AB"/>
    <w:rsid w:val="00193EBB"/>
    <w:rsid w:val="001E2AAF"/>
    <w:rsid w:val="00400431"/>
    <w:rsid w:val="00537596"/>
    <w:rsid w:val="00540F4F"/>
    <w:rsid w:val="005B6912"/>
    <w:rsid w:val="005E46AC"/>
    <w:rsid w:val="00645765"/>
    <w:rsid w:val="006E1090"/>
    <w:rsid w:val="00A83F4B"/>
    <w:rsid w:val="00AD4D98"/>
    <w:rsid w:val="00AF6D02"/>
    <w:rsid w:val="00B816E5"/>
    <w:rsid w:val="00CD3F6E"/>
    <w:rsid w:val="00D94EF8"/>
    <w:rsid w:val="00E20A6C"/>
    <w:rsid w:val="00E635AA"/>
    <w:rsid w:val="00FB69F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8"/>
    <o:shapelayout v:ext="edit">
      <o:idmap v:ext="edit" data="2"/>
    </o:shapelayout>
  </w:shapeDefaults>
  <w:decimalSymbol w:val="."/>
  <w:listSeparator w:val=","/>
  <w14:docId w14:val="5E4BFC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FBB"/>
  </w:style>
  <w:style w:type="paragraph" w:styleId="Heading1">
    <w:name w:val="heading 1"/>
    <w:basedOn w:val="Normal"/>
    <w:next w:val="Normal"/>
    <w:link w:val="Heading1Char"/>
    <w:uiPriority w:val="9"/>
    <w:qFormat/>
    <w:rsid w:val="006E109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0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090"/>
  </w:style>
  <w:style w:type="paragraph" w:styleId="Footer">
    <w:name w:val="footer"/>
    <w:basedOn w:val="Normal"/>
    <w:link w:val="FooterChar"/>
    <w:uiPriority w:val="99"/>
    <w:unhideWhenUsed/>
    <w:rsid w:val="006E10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090"/>
  </w:style>
  <w:style w:type="character" w:styleId="PageNumber">
    <w:name w:val="page number"/>
    <w:basedOn w:val="DefaultParagraphFont"/>
    <w:uiPriority w:val="99"/>
    <w:semiHidden/>
    <w:unhideWhenUsed/>
    <w:rsid w:val="006E1090"/>
  </w:style>
  <w:style w:type="character" w:customStyle="1" w:styleId="Heading1Char">
    <w:name w:val="Heading 1 Char"/>
    <w:basedOn w:val="DefaultParagraphFont"/>
    <w:link w:val="Heading1"/>
    <w:uiPriority w:val="9"/>
    <w:rsid w:val="006E109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D94E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37596"/>
    <w:pPr>
      <w:pBdr>
        <w:top w:val="single" w:sz="12" w:space="1" w:color="C0504D"/>
      </w:pBdr>
      <w:spacing w:after="200"/>
      <w:jc w:val="right"/>
    </w:pPr>
    <w:rPr>
      <w:rFonts w:ascii="Calibri" w:eastAsia="Times New Roman" w:hAnsi="Calibri" w:cs="Times New Roman"/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37596"/>
    <w:rPr>
      <w:rFonts w:ascii="Calibri" w:eastAsia="Times New Roman" w:hAnsi="Calibri" w:cs="Times New Roman"/>
      <w:smallCaps/>
      <w:sz w:val="48"/>
      <w:szCs w:val="48"/>
    </w:rPr>
  </w:style>
  <w:style w:type="character" w:customStyle="1" w:styleId="SubtleEmphasis1">
    <w:name w:val="Subtle Emphasis1"/>
    <w:uiPriority w:val="19"/>
    <w:qFormat/>
    <w:rsid w:val="00537596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75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59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5A2B5F"/>
    <w:rsid w:val="005A2B5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0FD1892FA8334C8E6FC05F75FF9499">
    <w:name w:val="430FD1892FA8334C8E6FC05F75FF9499"/>
    <w:rsid w:val="005A2B5F"/>
  </w:style>
  <w:style w:type="paragraph" w:customStyle="1" w:styleId="26F5F16DD2642949A6539E54F18D7179">
    <w:name w:val="26F5F16DD2642949A6539E54F18D7179"/>
    <w:rsid w:val="005A2B5F"/>
  </w:style>
  <w:style w:type="paragraph" w:customStyle="1" w:styleId="CDBABF7D6597B0499E904543AA28E805">
    <w:name w:val="CDBABF7D6597B0499E904543AA28E805"/>
    <w:rsid w:val="005A2B5F"/>
  </w:style>
  <w:style w:type="paragraph" w:customStyle="1" w:styleId="6574E17659F2EC4B93F9430D2B1162E3">
    <w:name w:val="6574E17659F2EC4B93F9430D2B1162E3"/>
    <w:rsid w:val="005A2B5F"/>
  </w:style>
  <w:style w:type="paragraph" w:customStyle="1" w:styleId="F2F32DDD87A07441A675FF64AC41280D">
    <w:name w:val="F2F32DDD87A07441A675FF64AC41280D"/>
    <w:rsid w:val="005A2B5F"/>
  </w:style>
  <w:style w:type="paragraph" w:customStyle="1" w:styleId="A4906CC6EF355C4E83B7181B4C7F9A2C">
    <w:name w:val="A4906CC6EF355C4E83B7181B4C7F9A2C"/>
    <w:rsid w:val="005A2B5F"/>
  </w:style>
  <w:style w:type="paragraph" w:customStyle="1" w:styleId="088357A28C7EE34594ADD1800B66DB5E">
    <w:name w:val="088357A28C7EE34594ADD1800B66DB5E"/>
    <w:rsid w:val="005A2B5F"/>
  </w:style>
  <w:style w:type="paragraph" w:customStyle="1" w:styleId="D4C2D4F50C1635419347360224729319">
    <w:name w:val="D4C2D4F50C1635419347360224729319"/>
    <w:rsid w:val="005A2B5F"/>
  </w:style>
  <w:style w:type="paragraph" w:customStyle="1" w:styleId="55C6EB729920E342A31D424AE0264D39">
    <w:name w:val="55C6EB729920E342A31D424AE0264D39"/>
    <w:rsid w:val="005A2B5F"/>
  </w:style>
  <w:style w:type="paragraph" w:customStyle="1" w:styleId="F1355CB2B781A54A9E5E0E288A4C6EC0">
    <w:name w:val="F1355CB2B781A54A9E5E0E288A4C6EC0"/>
    <w:rsid w:val="005A2B5F"/>
  </w:style>
  <w:style w:type="paragraph" w:customStyle="1" w:styleId="8A33E248B8AD0C4999BDCADCC2DBFF71">
    <w:name w:val="8A33E248B8AD0C4999BDCADCC2DBFF71"/>
    <w:rsid w:val="005A2B5F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672</Words>
  <Characters>3836</Characters>
  <Application>Microsoft Macintosh Word</Application>
  <DocSecurity>0</DocSecurity>
  <Lines>31</Lines>
  <Paragraphs>8</Paragraphs>
  <ScaleCrop>false</ScaleCrop>
  <Company>University of PIttsburgh</Company>
  <LinksUpToDate>false</LinksUpToDate>
  <CharactersWithSpaces>4500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Standards</dc:title>
  <dc:subject/>
  <dc:creator>Jeremy Nelson</dc:creator>
  <cp:keywords/>
  <cp:lastModifiedBy>Jeremy Nelson</cp:lastModifiedBy>
  <cp:revision>11</cp:revision>
  <dcterms:created xsi:type="dcterms:W3CDTF">2012-01-18T21:29:00Z</dcterms:created>
  <dcterms:modified xsi:type="dcterms:W3CDTF">2012-02-09T22:53:00Z</dcterms:modified>
</cp:coreProperties>
</file>