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>This Performance Report shows the ability and progress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D3B0D6D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7F4F389" w14:textId="46CCE8D9" w:rsidR="001C6794" w:rsidRPr="007344F7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548162F" w14:textId="05177EC7" w:rsidR="001C6794" w:rsidRPr="007344F7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D4D4FEC" w14:textId="01897389" w:rsidR="001C6794" w:rsidRPr="007344F7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1105D5D" w14:textId="7AC5FB51" w:rsidR="000A3783" w:rsidRPr="007344F7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01358566" w14:textId="56E7F4AE" w:rsidR="001C6794" w:rsidRPr="007344F7" w:rsidRDefault="00A360EB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7344F7">
              <w:rPr>
                <w:rFonts w:ascii="Aptos Slab SemiBold" w:hAnsi="Aptos Slab SemiBold" w:cs="Times New Roman"/>
                <w:bCs/>
                <w:sz w:val="16"/>
                <w:szCs w:val="16"/>
              </w:rPr>
              <w:t>Good Manners and Right Conduct</w:t>
            </w:r>
            <w:r w:rsidR="007344F7" w:rsidRPr="007344F7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(GMRC)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65110D4F" w14:textId="104E6256" w:rsidR="005A1102" w:rsidRPr="007344F7" w:rsidRDefault="005A110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455B4EFE" w14:textId="7FA0BE6A" w:rsidR="005A1102" w:rsidRPr="007344F7" w:rsidRDefault="00320192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7344F7">
              <w:rPr>
                <w:rFonts w:ascii="Aptos Slab SemiBold" w:hAnsi="Aptos Slab SemiBold" w:cs="Times New Roman"/>
                <w:bCs/>
                <w:sz w:val="16"/>
                <w:szCs w:val="16"/>
              </w:rPr>
              <w:t>Technology and Livelihood Education</w:t>
            </w:r>
            <w:r w:rsidR="007344F7" w:rsidRPr="007344F7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(TLE)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388ECD55" w14:textId="21688C98" w:rsidR="001C6794" w:rsidRPr="007344F7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7344F7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52C7BA13" w14:textId="7D0E7F83" w:rsidR="005A1102" w:rsidRPr="007344F7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7344F7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5A1102">
        <w:trPr>
          <w:trHeight w:val="360"/>
        </w:trPr>
        <w:tc>
          <w:tcPr>
            <w:tcW w:w="2111" w:type="pct"/>
            <w:vAlign w:val="center"/>
          </w:tcPr>
          <w:p w14:paraId="1B56F4CB" w14:textId="2E28BC5A" w:rsidR="005A1102" w:rsidRPr="007344F7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7344F7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5A1102">
        <w:trPr>
          <w:trHeight w:val="360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 xml:space="preserve">level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534D71" w:rsidRPr="000A3783" w14:paraId="29E17EC7" w14:textId="77777777" w:rsidTr="00534D71">
        <w:tc>
          <w:tcPr>
            <w:tcW w:w="2425" w:type="dxa"/>
          </w:tcPr>
          <w:p w14:paraId="6807D3F2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079FF22B" w:rsidR="00534D71" w:rsidRPr="000A3783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16"/>
                <w:szCs w:val="18"/>
              </w:rPr>
            </w:pPr>
            <w:r w:rsidRPr="000A3783">
              <w:rPr>
                <w:rFonts w:ascii="Bernard MT Condensed" w:hAnsi="Bernard MT Condensed" w:cs="Times New Roman"/>
                <w:bCs/>
                <w:sz w:val="16"/>
                <w:szCs w:val="18"/>
              </w:rPr>
              <w:t>{adviser}</w:t>
            </w:r>
          </w:p>
        </w:tc>
      </w:tr>
      <w:tr w:rsidR="00534D71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7D004F59" w:rsidR="00534D71" w:rsidRPr="000A3783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16"/>
                <w:szCs w:val="18"/>
              </w:rPr>
            </w:pPr>
            <w:r w:rsidRPr="000A3783">
              <w:rPr>
                <w:rFonts w:ascii="Bernard MT Condensed" w:hAnsi="Bernard MT Condensed" w:cs="Times New Roman"/>
                <w:bCs/>
                <w:sz w:val="16"/>
                <w:szCs w:val="18"/>
              </w:rPr>
              <w:t>{school</w:t>
            </w:r>
            <w:r w:rsidR="000137E6">
              <w:rPr>
                <w:rFonts w:ascii="Bernard MT Condensed" w:hAnsi="Bernard MT Condensed" w:cs="Times New Roman"/>
                <w:bCs/>
                <w:sz w:val="16"/>
                <w:szCs w:val="18"/>
              </w:rPr>
              <w:t>H</w:t>
            </w:r>
            <w:r w:rsidRPr="000A3783">
              <w:rPr>
                <w:rFonts w:ascii="Bernard MT Condensed" w:hAnsi="Bernard MT Condensed" w:cs="Times New Roman"/>
                <w:bCs/>
                <w:sz w:val="16"/>
                <w:szCs w:val="18"/>
              </w:rPr>
              <w:t>ead}</w:t>
            </w:r>
          </w:p>
        </w:tc>
        <w:tc>
          <w:tcPr>
            <w:tcW w:w="360" w:type="dxa"/>
          </w:tcPr>
          <w:p w14:paraId="2FD98B68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FE1F671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0A3783"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34D71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4BCA170F" w:rsidR="00534D71" w:rsidRPr="00C03203" w:rsidRDefault="00534D71" w:rsidP="00352BEF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C03203">
              <w:rPr>
                <w:rFonts w:ascii="Aptos Slab" w:hAnsi="Aptos Slab" w:cs="Times New Roman"/>
                <w:b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4DCAF9D9" w14:textId="77777777" w:rsidR="00534D71" w:rsidRPr="00534D71" w:rsidRDefault="00534D71" w:rsidP="00352BE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534D71" w:rsidRPr="00534D71" w:rsidRDefault="00534D71" w:rsidP="00352BE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C03203" w:rsidRDefault="00C03203" w:rsidP="00151462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C03203">
              <w:rPr>
                <w:rFonts w:ascii="Aptos Slab" w:hAnsi="Aptos Slab" w:cs="Times New Roman"/>
                <w:b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137E6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4F99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3C5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344F7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14936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261</cp:revision>
  <cp:lastPrinted>2025-10-24T04:31:00Z</cp:lastPrinted>
  <dcterms:created xsi:type="dcterms:W3CDTF">2022-10-17T12:58:00Z</dcterms:created>
  <dcterms:modified xsi:type="dcterms:W3CDTF">2026-08-01T23:30:00Z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