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Default="00CC63F0">
      <w:r>
        <w:t>Programma dag 1</w:t>
      </w:r>
    </w:p>
    <w:p w:rsidR="00CC63F0" w:rsidRDefault="00CC63F0">
      <w:r>
        <w:t>Voor de lunch (2 uur 45) Resultaat werkende JET applicatie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Opening / Kennismaking </w:t>
      </w:r>
      <w:r w:rsidR="00832921">
        <w:t>(</w:t>
      </w:r>
      <w:r>
        <w:t>20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JET algemeen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Installatie / CLI / opdracht </w:t>
      </w:r>
      <w:r w:rsidR="00832921">
        <w:t>(</w:t>
      </w:r>
      <w:r>
        <w:t>30 min</w:t>
      </w:r>
      <w:r w:rsidR="00832921">
        <w:t>)</w:t>
      </w:r>
      <w:r>
        <w:t xml:space="preserve"> (extra opdracht</w:t>
      </w:r>
      <w:r w:rsidR="00832921">
        <w:t xml:space="preserve"> erbij</w:t>
      </w:r>
      <w:r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JavaScript Refresh/ Jquery / verschil met Java / console debugging / logger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RequireJS (MOOC film) </w:t>
      </w:r>
      <w:r w:rsidR="00832921">
        <w:t>(</w:t>
      </w:r>
      <w:r>
        <w:t>10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Knockout tutorials / opdracht in applicatie / nieuwe databinding </w:t>
      </w:r>
      <w:r w:rsidR="00832921">
        <w:t>(</w:t>
      </w:r>
      <w:r>
        <w:t>45 min</w:t>
      </w:r>
      <w:r w:rsidR="00832921">
        <w:t>)</w:t>
      </w:r>
    </w:p>
    <w:p w:rsidR="00CC63F0" w:rsidRDefault="00CC63F0" w:rsidP="00CC63F0"/>
    <w:p w:rsidR="00CC63F0" w:rsidRDefault="00CC63F0" w:rsidP="00CC63F0">
      <w:r>
        <w:t>Na de lunch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Inleiding cookbook / formulier dingen</w:t>
      </w:r>
      <w:r w:rsidR="00832921">
        <w:t xml:space="preserve"> / validatie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formulier maken / Basic formulier / eigen invulling</w:t>
      </w:r>
    </w:p>
    <w:p w:rsidR="00832921" w:rsidRDefault="00832921" w:rsidP="00CC63F0">
      <w:pPr>
        <w:pStyle w:val="ListParagraph"/>
        <w:numPr>
          <w:ilvl w:val="0"/>
          <w:numId w:val="1"/>
        </w:numPr>
      </w:pPr>
      <w:r>
        <w:t>Extra opdracht validatie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Inleiding REST calls / json server / Model / Collection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POST van basic formulier naar json server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Opdracht GET van json server naar Collection / Table / Alternatief </w:t>
      </w:r>
    </w:p>
    <w:p w:rsidR="00832921" w:rsidRDefault="00832921" w:rsidP="00832921"/>
    <w:p w:rsidR="00832921" w:rsidRDefault="00832921" w:rsidP="00832921">
      <w:r>
        <w:t>Programma dag 2</w:t>
      </w:r>
    </w:p>
    <w:p w:rsidR="00832921" w:rsidRDefault="00832921" w:rsidP="00832921">
      <w:r>
        <w:t>Voor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Afmaken dag 1 (1,5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Visualisatie component (30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Lay-out (1 uur)</w:t>
      </w:r>
    </w:p>
    <w:p w:rsidR="00832921" w:rsidRDefault="00832921" w:rsidP="00832921">
      <w:r>
        <w:t>Na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Architectuur (30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Modules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Routing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Composite Components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Keuzes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Composite Component maken (2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Conclusie (15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Revue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Bronnen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Feedback (10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Extra opdracht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Open Layers Lucas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Jquery tutorials / AJAX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Knockout Tutorials</w:t>
      </w:r>
      <w:bookmarkStart w:id="0" w:name="_GoBack"/>
      <w:bookmarkEnd w:id="0"/>
    </w:p>
    <w:sectPr w:rsidR="0083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719"/>
    <w:multiLevelType w:val="hybridMultilevel"/>
    <w:tmpl w:val="76BEEC0C"/>
    <w:lvl w:ilvl="0" w:tplc="A97A1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F0"/>
    <w:rsid w:val="00832921"/>
    <w:rsid w:val="00CC63F0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7866-29DC-4769-92D4-A040D556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1</cp:revision>
  <dcterms:created xsi:type="dcterms:W3CDTF">2018-04-04T08:07:00Z</dcterms:created>
  <dcterms:modified xsi:type="dcterms:W3CDTF">2018-04-04T08:24:00Z</dcterms:modified>
</cp:coreProperties>
</file>