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AE" w:rsidRDefault="00C20BAE" w:rsidP="00A02039">
      <w:pPr>
        <w:pStyle w:val="Heading2"/>
      </w:pPr>
      <w:r>
        <w:t>Stakeholders</w:t>
      </w:r>
    </w:p>
    <w:p w:rsidR="0018488F" w:rsidRDefault="007C09C5" w:rsidP="0018488F">
      <w:pPr>
        <w:pStyle w:val="ListParagraph"/>
        <w:numPr>
          <w:ilvl w:val="0"/>
          <w:numId w:val="14"/>
        </w:numPr>
      </w:pPr>
      <w:r>
        <w:t>Product</w:t>
      </w:r>
      <w:r w:rsidR="0018488F">
        <w:t xml:space="preserve"> owner</w:t>
      </w:r>
    </w:p>
    <w:p w:rsidR="0059560C" w:rsidRDefault="0059560C" w:rsidP="0018488F">
      <w:pPr>
        <w:pStyle w:val="ListParagraph"/>
        <w:numPr>
          <w:ilvl w:val="0"/>
          <w:numId w:val="14"/>
        </w:numPr>
      </w:pPr>
      <w:r>
        <w:t xml:space="preserve">Developers </w:t>
      </w:r>
    </w:p>
    <w:p w:rsidR="00227924" w:rsidRDefault="00CD736E" w:rsidP="0018488F">
      <w:pPr>
        <w:pStyle w:val="ListParagraph"/>
        <w:numPr>
          <w:ilvl w:val="0"/>
          <w:numId w:val="14"/>
        </w:numPr>
      </w:pPr>
      <w:r>
        <w:t xml:space="preserve">- </w:t>
      </w:r>
      <w:r w:rsidR="00227924">
        <w:t>Competitors</w:t>
      </w:r>
      <w:r w:rsidR="00B955E6">
        <w:t xml:space="preserve"> (negative effect)</w:t>
      </w:r>
    </w:p>
    <w:p w:rsidR="00C20BAE" w:rsidRDefault="0097390B" w:rsidP="00C20BAE">
      <w:pPr>
        <w:pStyle w:val="ListParagraph"/>
        <w:numPr>
          <w:ilvl w:val="0"/>
          <w:numId w:val="14"/>
        </w:numPr>
      </w:pPr>
      <w:r>
        <w:t>Government</w:t>
      </w:r>
    </w:p>
    <w:p w:rsidR="0097390B" w:rsidRDefault="0097390B" w:rsidP="00C20BAE">
      <w:pPr>
        <w:pStyle w:val="ListParagraph"/>
        <w:numPr>
          <w:ilvl w:val="0"/>
          <w:numId w:val="14"/>
        </w:numPr>
      </w:pPr>
      <w:r>
        <w:t>Citizens</w:t>
      </w:r>
    </w:p>
    <w:p w:rsidR="00090BD2" w:rsidRDefault="00090BD2" w:rsidP="00C20BAE">
      <w:pPr>
        <w:pStyle w:val="ListParagraph"/>
        <w:numPr>
          <w:ilvl w:val="0"/>
          <w:numId w:val="14"/>
        </w:numPr>
      </w:pPr>
      <w:r>
        <w:t>Insurance companies</w:t>
      </w:r>
    </w:p>
    <w:p w:rsidR="00AA250D" w:rsidRDefault="00AA250D" w:rsidP="00C20BAE">
      <w:pPr>
        <w:pStyle w:val="ListParagraph"/>
        <w:numPr>
          <w:ilvl w:val="0"/>
          <w:numId w:val="14"/>
        </w:numPr>
      </w:pPr>
      <w:r>
        <w:t>Companies</w:t>
      </w:r>
      <w:r w:rsidR="005833D2">
        <w:t xml:space="preserve"> (local?)</w:t>
      </w:r>
    </w:p>
    <w:p w:rsidR="006B2465" w:rsidRDefault="006B2465" w:rsidP="00C20BAE">
      <w:pPr>
        <w:pStyle w:val="ListParagraph"/>
        <w:numPr>
          <w:ilvl w:val="0"/>
          <w:numId w:val="14"/>
        </w:numPr>
      </w:pPr>
      <w:r>
        <w:t>Emergency services</w:t>
      </w:r>
    </w:p>
    <w:p w:rsidR="00481A58" w:rsidRDefault="00481A58" w:rsidP="00A02039">
      <w:pPr>
        <w:pStyle w:val="Heading2"/>
      </w:pPr>
      <w:r>
        <w:t>Main goals</w:t>
      </w:r>
    </w:p>
    <w:p w:rsidR="00A6610E" w:rsidRDefault="00914B88" w:rsidP="009208BF">
      <w:pPr>
        <w:pStyle w:val="NoSpacing"/>
        <w:numPr>
          <w:ilvl w:val="0"/>
          <w:numId w:val="10"/>
        </w:numPr>
      </w:pPr>
      <w:r>
        <w:t>Safe</w:t>
      </w:r>
      <w:r w:rsidR="00540CBE">
        <w:t xml:space="preserve"> lives</w:t>
      </w:r>
    </w:p>
    <w:p w:rsidR="00540CBE" w:rsidRDefault="00540CBE" w:rsidP="009208BF">
      <w:pPr>
        <w:pStyle w:val="NoSpacing"/>
        <w:numPr>
          <w:ilvl w:val="0"/>
          <w:numId w:val="10"/>
        </w:numPr>
      </w:pPr>
      <w:r>
        <w:t>Reduce cost</w:t>
      </w:r>
    </w:p>
    <w:p w:rsidR="00AB42CD" w:rsidRDefault="00AB42CD" w:rsidP="009208BF">
      <w:pPr>
        <w:pStyle w:val="NoSpacing"/>
        <w:numPr>
          <w:ilvl w:val="0"/>
          <w:numId w:val="10"/>
        </w:numPr>
      </w:pPr>
      <w:r>
        <w:t>Reduce social consequences</w:t>
      </w:r>
    </w:p>
    <w:p w:rsidR="00AB42CD" w:rsidRDefault="00AB42CD" w:rsidP="00A6610E">
      <w:pPr>
        <w:pStyle w:val="NoSpacing"/>
      </w:pPr>
    </w:p>
    <w:p w:rsidR="00961162" w:rsidRDefault="008E465E" w:rsidP="00A6610E">
      <w:pPr>
        <w:pStyle w:val="NoSpacing"/>
      </w:pPr>
      <w:r>
        <w:t xml:space="preserve">By </w:t>
      </w:r>
      <w:r w:rsidR="00961162">
        <w:t>providing:</w:t>
      </w:r>
    </w:p>
    <w:p w:rsidR="00961162" w:rsidRDefault="00961162" w:rsidP="00961162">
      <w:pPr>
        <w:pStyle w:val="NoSpacing"/>
        <w:numPr>
          <w:ilvl w:val="0"/>
          <w:numId w:val="4"/>
        </w:numPr>
      </w:pPr>
      <w:r>
        <w:t>Warning</w:t>
      </w:r>
    </w:p>
    <w:p w:rsidR="00961162" w:rsidRDefault="00961162" w:rsidP="00961162">
      <w:pPr>
        <w:pStyle w:val="NoSpacing"/>
        <w:numPr>
          <w:ilvl w:val="0"/>
          <w:numId w:val="4"/>
        </w:numPr>
      </w:pPr>
      <w:r>
        <w:t>Guidance</w:t>
      </w:r>
    </w:p>
    <w:p w:rsidR="009208BF" w:rsidRDefault="009208BF" w:rsidP="009208BF">
      <w:pPr>
        <w:pStyle w:val="NoSpacing"/>
        <w:numPr>
          <w:ilvl w:val="0"/>
          <w:numId w:val="4"/>
        </w:numPr>
      </w:pPr>
      <w:r>
        <w:t>Flood monitoring</w:t>
      </w:r>
    </w:p>
    <w:p w:rsidR="009208BF" w:rsidRDefault="009208BF" w:rsidP="009208BF">
      <w:pPr>
        <w:pStyle w:val="NoSpacing"/>
        <w:ind w:left="720"/>
      </w:pPr>
    </w:p>
    <w:p w:rsidR="00961162" w:rsidRDefault="00961162" w:rsidP="00A6610E">
      <w:pPr>
        <w:pStyle w:val="NoSpacing"/>
      </w:pPr>
    </w:p>
    <w:p w:rsidR="00367C27" w:rsidRDefault="00367C27" w:rsidP="00367C27">
      <w:pPr>
        <w:pStyle w:val="Heading2"/>
      </w:pPr>
      <w:r>
        <w:t>Flood monitoring</w:t>
      </w:r>
    </w:p>
    <w:p w:rsidR="00481A58" w:rsidRDefault="00481A58" w:rsidP="00A6610E">
      <w:pPr>
        <w:pStyle w:val="NoSpacing"/>
      </w:pPr>
      <w:r>
        <w:t xml:space="preserve">In order to do this we need to do </w:t>
      </w:r>
      <w:r w:rsidR="003512BB">
        <w:t>Flood m</w:t>
      </w:r>
      <w:r w:rsidR="008E465E">
        <w:t>onitoring</w:t>
      </w:r>
      <w:r>
        <w:t>. And in order to do flood monitoring</w:t>
      </w:r>
      <w:r w:rsidR="00D63515">
        <w:t xml:space="preserve"> we need to the following variables:</w:t>
      </w:r>
    </w:p>
    <w:p w:rsidR="00CD3371" w:rsidRDefault="00CD3371" w:rsidP="006D137B">
      <w:pPr>
        <w:pStyle w:val="NoSpacing"/>
        <w:numPr>
          <w:ilvl w:val="0"/>
          <w:numId w:val="1"/>
        </w:numPr>
      </w:pPr>
      <w:r>
        <w:t>Dykes</w:t>
      </w:r>
    </w:p>
    <w:p w:rsidR="00B86D4A" w:rsidRDefault="00B86D4A" w:rsidP="00B86D4A">
      <w:pPr>
        <w:pStyle w:val="NoSpacing"/>
        <w:numPr>
          <w:ilvl w:val="1"/>
          <w:numId w:val="1"/>
        </w:numPr>
      </w:pPr>
      <w:r>
        <w:t>Consistency</w:t>
      </w:r>
    </w:p>
    <w:p w:rsidR="00B86D4A" w:rsidRDefault="00B86D4A" w:rsidP="00B86D4A">
      <w:pPr>
        <w:pStyle w:val="NoSpacing"/>
        <w:numPr>
          <w:ilvl w:val="1"/>
          <w:numId w:val="1"/>
        </w:numPr>
      </w:pPr>
      <w:r>
        <w:t>Pressure</w:t>
      </w:r>
    </w:p>
    <w:p w:rsidR="006E18E3" w:rsidRDefault="00B86D4A" w:rsidP="003F47B4">
      <w:pPr>
        <w:pStyle w:val="NoSpacing"/>
        <w:numPr>
          <w:ilvl w:val="1"/>
          <w:numId w:val="1"/>
        </w:numPr>
      </w:pPr>
      <w:r>
        <w:t>State</w:t>
      </w:r>
    </w:p>
    <w:p w:rsidR="00991853" w:rsidRDefault="00991853" w:rsidP="006D137B">
      <w:pPr>
        <w:pStyle w:val="NoSpacing"/>
        <w:numPr>
          <w:ilvl w:val="0"/>
          <w:numId w:val="1"/>
        </w:numPr>
      </w:pPr>
      <w:r>
        <w:t xml:space="preserve">Water </w:t>
      </w:r>
      <w:r w:rsidR="00952F15">
        <w:t>levels</w:t>
      </w:r>
    </w:p>
    <w:p w:rsidR="003512BB" w:rsidRDefault="003F47B4" w:rsidP="006D137B">
      <w:pPr>
        <w:pStyle w:val="NoSpacing"/>
        <w:numPr>
          <w:ilvl w:val="0"/>
          <w:numId w:val="1"/>
        </w:numPr>
      </w:pPr>
      <w:r>
        <w:t>Weather forecast</w:t>
      </w:r>
    </w:p>
    <w:p w:rsidR="008370F8" w:rsidRDefault="008370F8" w:rsidP="006D137B">
      <w:pPr>
        <w:pStyle w:val="NoSpacing"/>
        <w:numPr>
          <w:ilvl w:val="0"/>
          <w:numId w:val="1"/>
        </w:numPr>
      </w:pPr>
      <w:r>
        <w:t>Human input (?TODO)</w:t>
      </w:r>
    </w:p>
    <w:p w:rsidR="00497DAC" w:rsidRDefault="00497DAC">
      <w:r>
        <w:br w:type="page"/>
      </w:r>
    </w:p>
    <w:p w:rsidR="00367C27" w:rsidRDefault="00367C27" w:rsidP="00367C27">
      <w:pPr>
        <w:pStyle w:val="Heading2"/>
      </w:pPr>
      <w:r>
        <w:lastRenderedPageBreak/>
        <w:t>Warning</w:t>
      </w:r>
      <w:r w:rsidR="000D716E">
        <w:t xml:space="preserve"> (before flood)</w:t>
      </w:r>
    </w:p>
    <w:p w:rsidR="007343B3" w:rsidRDefault="00413C01" w:rsidP="00F03BDF">
      <w:pPr>
        <w:pStyle w:val="NoSpacing"/>
      </w:pPr>
      <w:r>
        <w:t>What?</w:t>
      </w:r>
    </w:p>
    <w:p w:rsidR="00643089" w:rsidRDefault="00643089" w:rsidP="00643089">
      <w:pPr>
        <w:pStyle w:val="NoSpacing"/>
        <w:numPr>
          <w:ilvl w:val="0"/>
          <w:numId w:val="12"/>
        </w:numPr>
      </w:pPr>
      <w:r>
        <w:t>How to reduce flood damage</w:t>
      </w:r>
    </w:p>
    <w:p w:rsidR="00643089" w:rsidRDefault="00914B88" w:rsidP="00643089">
      <w:pPr>
        <w:pStyle w:val="NoSpacing"/>
        <w:numPr>
          <w:ilvl w:val="1"/>
          <w:numId w:val="12"/>
        </w:numPr>
      </w:pPr>
      <w:r>
        <w:t>Safe</w:t>
      </w:r>
      <w:r w:rsidR="00643089">
        <w:t xml:space="preserve"> yourself</w:t>
      </w:r>
    </w:p>
    <w:p w:rsidR="00643089" w:rsidRDefault="00643089" w:rsidP="00643089">
      <w:pPr>
        <w:pStyle w:val="NoSpacing"/>
        <w:numPr>
          <w:ilvl w:val="2"/>
          <w:numId w:val="12"/>
        </w:numPr>
      </w:pPr>
      <w:r>
        <w:t xml:space="preserve">Go </w:t>
      </w:r>
      <w:r w:rsidR="00870A1A">
        <w:t xml:space="preserve">to </w:t>
      </w:r>
      <w:r w:rsidR="00914B88">
        <w:t>safe</w:t>
      </w:r>
      <w:r w:rsidR="00870A1A">
        <w:t xml:space="preserve"> area</w:t>
      </w:r>
      <w:r w:rsidR="00F5311E">
        <w:t xml:space="preserve"> (with priorities)</w:t>
      </w:r>
    </w:p>
    <w:p w:rsidR="00643089" w:rsidRDefault="00914B88" w:rsidP="00643089">
      <w:pPr>
        <w:pStyle w:val="NoSpacing"/>
        <w:numPr>
          <w:ilvl w:val="1"/>
          <w:numId w:val="12"/>
        </w:numPr>
      </w:pPr>
      <w:r>
        <w:t>Safe</w:t>
      </w:r>
      <w:r w:rsidR="00643089">
        <w:t xml:space="preserve"> your goods</w:t>
      </w:r>
    </w:p>
    <w:p w:rsidR="00497DAC" w:rsidRDefault="00914B88" w:rsidP="00643089">
      <w:pPr>
        <w:pStyle w:val="NoSpacing"/>
        <w:numPr>
          <w:ilvl w:val="1"/>
          <w:numId w:val="12"/>
        </w:numPr>
      </w:pPr>
      <w:r>
        <w:t>Safe</w:t>
      </w:r>
      <w:r w:rsidR="00497DAC">
        <w:t xml:space="preserve"> others</w:t>
      </w:r>
    </w:p>
    <w:p w:rsidR="00565C5F" w:rsidRDefault="00672CBE" w:rsidP="00565C5F">
      <w:pPr>
        <w:pStyle w:val="NoSpacing"/>
        <w:numPr>
          <w:ilvl w:val="2"/>
          <w:numId w:val="12"/>
        </w:numPr>
      </w:pPr>
      <w:r>
        <w:t>Help of e</w:t>
      </w:r>
      <w:r w:rsidR="00565C5F">
        <w:t>mergency services</w:t>
      </w:r>
    </w:p>
    <w:p w:rsidR="00A02039" w:rsidRDefault="00F4566E" w:rsidP="00413C01">
      <w:pPr>
        <w:pStyle w:val="NoSpacing"/>
        <w:numPr>
          <w:ilvl w:val="0"/>
          <w:numId w:val="12"/>
        </w:numPr>
      </w:pPr>
      <w:r>
        <w:t>How to prepare for action</w:t>
      </w:r>
    </w:p>
    <w:p w:rsidR="007A33D2" w:rsidRDefault="007A33D2" w:rsidP="00413C01">
      <w:pPr>
        <w:pStyle w:val="NoSpacing"/>
      </w:pPr>
    </w:p>
    <w:p w:rsidR="00436F57" w:rsidRDefault="00413C01" w:rsidP="00413C01">
      <w:pPr>
        <w:pStyle w:val="NoSpacing"/>
      </w:pPr>
      <w:r>
        <w:t>When?</w:t>
      </w:r>
    </w:p>
    <w:p w:rsidR="007343B3" w:rsidRDefault="00425C41" w:rsidP="007343B3">
      <w:pPr>
        <w:pStyle w:val="NoSpacing"/>
        <w:numPr>
          <w:ilvl w:val="0"/>
          <w:numId w:val="9"/>
        </w:numPr>
      </w:pPr>
      <w:r>
        <w:t xml:space="preserve">A flood is </w:t>
      </w:r>
      <w:r w:rsidR="007E5499">
        <w:t>im</w:t>
      </w:r>
      <w:r w:rsidR="00741B9D">
        <w:t>minent</w:t>
      </w:r>
    </w:p>
    <w:p w:rsidR="00741B9D" w:rsidRDefault="00BA70B9" w:rsidP="00687647">
      <w:pPr>
        <w:pStyle w:val="ListParagraph"/>
        <w:numPr>
          <w:ilvl w:val="0"/>
          <w:numId w:val="9"/>
        </w:numPr>
      </w:pPr>
      <w:r>
        <w:t>A citizen is in danger</w:t>
      </w:r>
    </w:p>
    <w:p w:rsidR="00B524E4" w:rsidRDefault="00687647" w:rsidP="00497DAC">
      <w:pPr>
        <w:pStyle w:val="ListParagraph"/>
        <w:numPr>
          <w:ilvl w:val="0"/>
          <w:numId w:val="9"/>
        </w:numPr>
      </w:pPr>
      <w:r>
        <w:t>The goods (money) is in danger</w:t>
      </w:r>
    </w:p>
    <w:p w:rsidR="00413C01" w:rsidRDefault="00413C01" w:rsidP="00413C01">
      <w:pPr>
        <w:pStyle w:val="NoSpacing"/>
      </w:pPr>
      <w:r>
        <w:t>How?</w:t>
      </w:r>
    </w:p>
    <w:p w:rsidR="001049BD" w:rsidRDefault="001049BD" w:rsidP="001049BD">
      <w:pPr>
        <w:pStyle w:val="NoSpacing"/>
        <w:numPr>
          <w:ilvl w:val="0"/>
          <w:numId w:val="9"/>
        </w:numPr>
      </w:pPr>
      <w:r>
        <w:t>Through emergency services</w:t>
      </w:r>
    </w:p>
    <w:p w:rsidR="00C95716" w:rsidRDefault="001049BD" w:rsidP="00C95716">
      <w:pPr>
        <w:pStyle w:val="NoSpacing"/>
        <w:numPr>
          <w:ilvl w:val="0"/>
          <w:numId w:val="9"/>
        </w:numPr>
      </w:pPr>
      <w:r>
        <w:t>Directly</w:t>
      </w:r>
    </w:p>
    <w:p w:rsidR="00436F57" w:rsidRDefault="00436F57" w:rsidP="00413C01">
      <w:pPr>
        <w:pStyle w:val="NoSpacing"/>
      </w:pPr>
    </w:p>
    <w:p w:rsidR="00413C01" w:rsidRDefault="00413C01" w:rsidP="00413C01">
      <w:pPr>
        <w:pStyle w:val="NoSpacing"/>
        <w:rPr>
          <w:sz w:val="24"/>
        </w:rPr>
      </w:pPr>
      <w:r>
        <w:t xml:space="preserve">To </w:t>
      </w:r>
      <w:r w:rsidRPr="00413C01">
        <w:rPr>
          <w:sz w:val="24"/>
        </w:rPr>
        <w:t>whom</w:t>
      </w:r>
      <w:r>
        <w:rPr>
          <w:sz w:val="24"/>
        </w:rPr>
        <w:t>?</w:t>
      </w:r>
    </w:p>
    <w:p w:rsidR="00413C01" w:rsidRDefault="00BA26E2" w:rsidP="00BA487E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Authorities</w:t>
      </w:r>
    </w:p>
    <w:p w:rsidR="00384562" w:rsidRDefault="00384562" w:rsidP="00804B3C">
      <w:pPr>
        <w:pStyle w:val="NoSpacing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Government </w:t>
      </w:r>
      <w:r w:rsidR="00436F57">
        <w:rPr>
          <w:sz w:val="24"/>
        </w:rPr>
        <w:t>warn</w:t>
      </w:r>
      <w:r w:rsidR="009208BF">
        <w:rPr>
          <w:sz w:val="24"/>
        </w:rPr>
        <w:t xml:space="preserve"> / </w:t>
      </w:r>
      <w:r w:rsidR="00914B88">
        <w:rPr>
          <w:sz w:val="24"/>
        </w:rPr>
        <w:t>safe</w:t>
      </w:r>
      <w:r w:rsidR="009208BF">
        <w:rPr>
          <w:sz w:val="24"/>
        </w:rPr>
        <w:t>?</w:t>
      </w:r>
      <w:r w:rsidR="00436F57">
        <w:rPr>
          <w:sz w:val="24"/>
        </w:rPr>
        <w:t xml:space="preserve"> citizens (TODO)</w:t>
      </w:r>
    </w:p>
    <w:p w:rsidR="002D1D2B" w:rsidRDefault="00413C01" w:rsidP="00BA487E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Emergency services</w:t>
      </w:r>
    </w:p>
    <w:p w:rsidR="00436F57" w:rsidRDefault="00436F57" w:rsidP="00436F57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What do they want to know?</w:t>
      </w:r>
    </w:p>
    <w:p w:rsidR="00673594" w:rsidRDefault="00673594" w:rsidP="00BA487E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Citizens</w:t>
      </w:r>
    </w:p>
    <w:p w:rsidR="00737A03" w:rsidRDefault="00737A03" w:rsidP="00BA487E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Companies</w:t>
      </w:r>
    </w:p>
    <w:p w:rsidR="00983094" w:rsidRPr="002D1D2B" w:rsidRDefault="00983094" w:rsidP="00983094">
      <w:pPr>
        <w:pStyle w:val="NoSpacing"/>
        <w:rPr>
          <w:sz w:val="24"/>
        </w:rPr>
      </w:pPr>
      <w:bookmarkStart w:id="0" w:name="_GoBack"/>
      <w:bookmarkEnd w:id="0"/>
    </w:p>
    <w:p w:rsidR="00367C27" w:rsidRDefault="00413C01" w:rsidP="00436F57">
      <w:pPr>
        <w:pStyle w:val="NoSpacing"/>
      </w:pPr>
      <w:r w:rsidRPr="00436F57">
        <w:t>What does warning look like?</w:t>
      </w:r>
    </w:p>
    <w:p w:rsidR="0030626C" w:rsidRDefault="0030626C" w:rsidP="00436F57">
      <w:pPr>
        <w:pStyle w:val="NoSpacing"/>
      </w:pPr>
    </w:p>
    <w:p w:rsidR="00575855" w:rsidRPr="00367C27" w:rsidRDefault="00575855" w:rsidP="00575855">
      <w:pPr>
        <w:pStyle w:val="Heading2"/>
      </w:pPr>
      <w:r>
        <w:t>Guidance</w:t>
      </w:r>
    </w:p>
    <w:p w:rsidR="008E465E" w:rsidRDefault="00D90376" w:rsidP="00A6610E">
      <w:pPr>
        <w:pStyle w:val="NoSpacing"/>
      </w:pPr>
      <w:r>
        <w:t>What?</w:t>
      </w:r>
    </w:p>
    <w:p w:rsidR="00604D8B" w:rsidRDefault="00914B88" w:rsidP="000D14DC">
      <w:pPr>
        <w:pStyle w:val="NoSpacing"/>
        <w:numPr>
          <w:ilvl w:val="1"/>
          <w:numId w:val="8"/>
        </w:numPr>
      </w:pPr>
      <w:r>
        <w:t>Safe</w:t>
      </w:r>
      <w:r w:rsidR="00DD7DDE">
        <w:t xml:space="preserve"> route to</w:t>
      </w:r>
      <w:r w:rsidR="00604D8B">
        <w:t xml:space="preserve"> shelter area</w:t>
      </w:r>
    </w:p>
    <w:p w:rsidR="00E92710" w:rsidRDefault="00914B88" w:rsidP="00A6610E">
      <w:pPr>
        <w:pStyle w:val="NoSpacing"/>
        <w:numPr>
          <w:ilvl w:val="1"/>
          <w:numId w:val="8"/>
        </w:numPr>
      </w:pPr>
      <w:r>
        <w:t>Safe</w:t>
      </w:r>
      <w:r w:rsidR="00566A2A">
        <w:t xml:space="preserve"> </w:t>
      </w:r>
      <w:r w:rsidR="00274067">
        <w:t xml:space="preserve">routes </w:t>
      </w:r>
      <w:r w:rsidR="00E720DE">
        <w:t xml:space="preserve">to </w:t>
      </w:r>
      <w:r>
        <w:t>incident</w:t>
      </w:r>
      <w:r w:rsidR="00E720DE">
        <w:t xml:space="preserve"> locations </w:t>
      </w:r>
      <w:r w:rsidR="00274067">
        <w:t>for emergency service</w:t>
      </w:r>
      <w:r w:rsidR="00E720DE">
        <w:t>s</w:t>
      </w:r>
    </w:p>
    <w:p w:rsidR="00E92710" w:rsidRDefault="00E92710" w:rsidP="00A6610E">
      <w:pPr>
        <w:pStyle w:val="NoSpacing"/>
      </w:pPr>
    </w:p>
    <w:p w:rsidR="00D90376" w:rsidRDefault="00D90376" w:rsidP="00A6610E">
      <w:pPr>
        <w:pStyle w:val="NoSpacing"/>
      </w:pPr>
      <w:r>
        <w:t>When?</w:t>
      </w:r>
    </w:p>
    <w:p w:rsidR="00914B88" w:rsidRDefault="00914B88" w:rsidP="00CA153E">
      <w:pPr>
        <w:pStyle w:val="NoSpacing"/>
        <w:numPr>
          <w:ilvl w:val="1"/>
          <w:numId w:val="8"/>
        </w:numPr>
      </w:pPr>
      <w:r>
        <w:t>A</w:t>
      </w:r>
      <w:r w:rsidR="00867490">
        <w:t>f</w:t>
      </w:r>
      <w:r>
        <w:t>ter a flood warning</w:t>
      </w:r>
    </w:p>
    <w:p w:rsidR="000D2774" w:rsidRDefault="000D2774" w:rsidP="00A6610E">
      <w:pPr>
        <w:pStyle w:val="NoSpacing"/>
      </w:pPr>
    </w:p>
    <w:p w:rsidR="00D90376" w:rsidRDefault="00D90376" w:rsidP="00A6610E">
      <w:pPr>
        <w:pStyle w:val="NoSpacing"/>
      </w:pPr>
      <w:r>
        <w:t>How?</w:t>
      </w:r>
    </w:p>
    <w:p w:rsidR="00914B88" w:rsidRDefault="001F1A67" w:rsidP="001F1A67">
      <w:pPr>
        <w:pStyle w:val="NoSpacing"/>
        <w:numPr>
          <w:ilvl w:val="1"/>
          <w:numId w:val="8"/>
        </w:numPr>
      </w:pPr>
      <w:r>
        <w:t>Same as warning</w:t>
      </w:r>
    </w:p>
    <w:p w:rsidR="00D90376" w:rsidRDefault="00D90376" w:rsidP="00A6610E">
      <w:pPr>
        <w:pStyle w:val="NoSpacing"/>
      </w:pPr>
      <w:r>
        <w:t>To whom?</w:t>
      </w:r>
    </w:p>
    <w:p w:rsidR="006A58E4" w:rsidRDefault="006A58E4" w:rsidP="005424DF">
      <w:pPr>
        <w:pStyle w:val="NoSpacing"/>
        <w:numPr>
          <w:ilvl w:val="1"/>
          <w:numId w:val="8"/>
        </w:numPr>
      </w:pPr>
      <w:r>
        <w:t>Same as warning</w:t>
      </w:r>
    </w:p>
    <w:p w:rsidR="00BF3ABC" w:rsidRDefault="00BF3ABC" w:rsidP="00A6610E">
      <w:pPr>
        <w:pStyle w:val="NoSpacing"/>
      </w:pPr>
    </w:p>
    <w:p w:rsidR="008E465E" w:rsidRDefault="00E47AE0" w:rsidP="00A6610E">
      <w:pPr>
        <w:pStyle w:val="NoSpacing"/>
      </w:pPr>
      <w:r>
        <w:t>Provided continuously</w:t>
      </w:r>
    </w:p>
    <w:p w:rsidR="00CE04DC" w:rsidRDefault="00CE04DC" w:rsidP="00A6610E">
      <w:pPr>
        <w:pStyle w:val="NoSpacing"/>
      </w:pPr>
    </w:p>
    <w:p w:rsidR="00BB05DC" w:rsidRDefault="00BB05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64678" w:rsidRDefault="00864678" w:rsidP="00864678">
      <w:pPr>
        <w:pStyle w:val="Heading2"/>
      </w:pPr>
      <w:r>
        <w:lastRenderedPageBreak/>
        <w:t>Questions for stakeholders</w:t>
      </w:r>
      <w:r w:rsidR="004F1778">
        <w:t xml:space="preserve"> (TA)</w:t>
      </w:r>
    </w:p>
    <w:p w:rsidR="00BB05DC" w:rsidRPr="00864678" w:rsidRDefault="009C76DC" w:rsidP="003D11E4">
      <w:pPr>
        <w:pStyle w:val="NoSpacing"/>
      </w:pPr>
      <w:r>
        <w:t>What kind of information do the authorities and emergency services need?</w:t>
      </w:r>
      <w:r w:rsidR="00BB05DC">
        <w:t xml:space="preserve"> (</w:t>
      </w:r>
      <w:proofErr w:type="gramStart"/>
      <w:r w:rsidR="00BB05DC">
        <w:t>for</w:t>
      </w:r>
      <w:proofErr w:type="gramEnd"/>
      <w:r w:rsidR="00BB05DC">
        <w:t xml:space="preserve"> warnings and for guidance)</w:t>
      </w:r>
    </w:p>
    <w:sectPr w:rsidR="00BB05DC" w:rsidRPr="0086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576D"/>
    <w:multiLevelType w:val="hybridMultilevel"/>
    <w:tmpl w:val="633E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E7F6E"/>
    <w:multiLevelType w:val="hybridMultilevel"/>
    <w:tmpl w:val="EA9C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C3771"/>
    <w:multiLevelType w:val="hybridMultilevel"/>
    <w:tmpl w:val="64B6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75B40"/>
    <w:multiLevelType w:val="hybridMultilevel"/>
    <w:tmpl w:val="F9CA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5197A"/>
    <w:multiLevelType w:val="hybridMultilevel"/>
    <w:tmpl w:val="003C4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F7EBE"/>
    <w:multiLevelType w:val="hybridMultilevel"/>
    <w:tmpl w:val="0BB8D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E59C0"/>
    <w:multiLevelType w:val="hybridMultilevel"/>
    <w:tmpl w:val="C8D8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E56A3"/>
    <w:multiLevelType w:val="hybridMultilevel"/>
    <w:tmpl w:val="F76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C5200"/>
    <w:multiLevelType w:val="hybridMultilevel"/>
    <w:tmpl w:val="0BF87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62174"/>
    <w:multiLevelType w:val="hybridMultilevel"/>
    <w:tmpl w:val="A5B2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C2318"/>
    <w:multiLevelType w:val="hybridMultilevel"/>
    <w:tmpl w:val="1B24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E0183"/>
    <w:multiLevelType w:val="hybridMultilevel"/>
    <w:tmpl w:val="3B00F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55BE3"/>
    <w:multiLevelType w:val="hybridMultilevel"/>
    <w:tmpl w:val="C672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C2F36"/>
    <w:multiLevelType w:val="hybridMultilevel"/>
    <w:tmpl w:val="F218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C74489"/>
    <w:multiLevelType w:val="hybridMultilevel"/>
    <w:tmpl w:val="09F6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3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AD"/>
    <w:rsid w:val="00010F73"/>
    <w:rsid w:val="00020088"/>
    <w:rsid w:val="00036B1E"/>
    <w:rsid w:val="000713AE"/>
    <w:rsid w:val="00090BD2"/>
    <w:rsid w:val="000B0B81"/>
    <w:rsid w:val="000C21A7"/>
    <w:rsid w:val="000C288A"/>
    <w:rsid w:val="000D14DC"/>
    <w:rsid w:val="000D2774"/>
    <w:rsid w:val="000D716E"/>
    <w:rsid w:val="000F0A08"/>
    <w:rsid w:val="001049BD"/>
    <w:rsid w:val="00130B5D"/>
    <w:rsid w:val="001316E3"/>
    <w:rsid w:val="00146C46"/>
    <w:rsid w:val="00151404"/>
    <w:rsid w:val="00153B1C"/>
    <w:rsid w:val="00160F44"/>
    <w:rsid w:val="00171E0C"/>
    <w:rsid w:val="00174769"/>
    <w:rsid w:val="0018488F"/>
    <w:rsid w:val="0018783E"/>
    <w:rsid w:val="001A3936"/>
    <w:rsid w:val="001F1A67"/>
    <w:rsid w:val="00227924"/>
    <w:rsid w:val="002303C5"/>
    <w:rsid w:val="0026633D"/>
    <w:rsid w:val="00274067"/>
    <w:rsid w:val="002D1D2B"/>
    <w:rsid w:val="002E75C1"/>
    <w:rsid w:val="002F3BAD"/>
    <w:rsid w:val="00303CAA"/>
    <w:rsid w:val="0030626C"/>
    <w:rsid w:val="00316F48"/>
    <w:rsid w:val="00343C43"/>
    <w:rsid w:val="00347A78"/>
    <w:rsid w:val="00347F77"/>
    <w:rsid w:val="003505F8"/>
    <w:rsid w:val="003512BB"/>
    <w:rsid w:val="00367C27"/>
    <w:rsid w:val="003716A4"/>
    <w:rsid w:val="00380B35"/>
    <w:rsid w:val="00384562"/>
    <w:rsid w:val="003C5725"/>
    <w:rsid w:val="003D11E4"/>
    <w:rsid w:val="003D2A23"/>
    <w:rsid w:val="003E4753"/>
    <w:rsid w:val="003E6B6D"/>
    <w:rsid w:val="003F47B4"/>
    <w:rsid w:val="00413C01"/>
    <w:rsid w:val="00425C41"/>
    <w:rsid w:val="00436F57"/>
    <w:rsid w:val="00443CE9"/>
    <w:rsid w:val="00455672"/>
    <w:rsid w:val="00481A58"/>
    <w:rsid w:val="00497DAC"/>
    <w:rsid w:val="004C1E55"/>
    <w:rsid w:val="004F1778"/>
    <w:rsid w:val="00502557"/>
    <w:rsid w:val="00523EA7"/>
    <w:rsid w:val="00540CBE"/>
    <w:rsid w:val="005424DF"/>
    <w:rsid w:val="00560053"/>
    <w:rsid w:val="00560663"/>
    <w:rsid w:val="005639CB"/>
    <w:rsid w:val="00565C5F"/>
    <w:rsid w:val="00566A2A"/>
    <w:rsid w:val="00567599"/>
    <w:rsid w:val="00567BBD"/>
    <w:rsid w:val="00575855"/>
    <w:rsid w:val="005833D2"/>
    <w:rsid w:val="0059560C"/>
    <w:rsid w:val="005E7E8B"/>
    <w:rsid w:val="00604D8B"/>
    <w:rsid w:val="00606036"/>
    <w:rsid w:val="00643089"/>
    <w:rsid w:val="00656EA4"/>
    <w:rsid w:val="00672CBE"/>
    <w:rsid w:val="00673594"/>
    <w:rsid w:val="00677B6D"/>
    <w:rsid w:val="00687647"/>
    <w:rsid w:val="006A58E4"/>
    <w:rsid w:val="006B2465"/>
    <w:rsid w:val="006B39A5"/>
    <w:rsid w:val="006C4CB8"/>
    <w:rsid w:val="006C7048"/>
    <w:rsid w:val="006D137B"/>
    <w:rsid w:val="006E18E3"/>
    <w:rsid w:val="006E19B3"/>
    <w:rsid w:val="006F2BC0"/>
    <w:rsid w:val="006F6E11"/>
    <w:rsid w:val="00716294"/>
    <w:rsid w:val="00717C7B"/>
    <w:rsid w:val="007343B3"/>
    <w:rsid w:val="00737A03"/>
    <w:rsid w:val="00741B9D"/>
    <w:rsid w:val="007876B9"/>
    <w:rsid w:val="007A2CD2"/>
    <w:rsid w:val="007A33D2"/>
    <w:rsid w:val="007A7506"/>
    <w:rsid w:val="007C09C5"/>
    <w:rsid w:val="007E5499"/>
    <w:rsid w:val="007E7419"/>
    <w:rsid w:val="00804B3C"/>
    <w:rsid w:val="008370F8"/>
    <w:rsid w:val="0084057E"/>
    <w:rsid w:val="00864678"/>
    <w:rsid w:val="00867490"/>
    <w:rsid w:val="00870A1A"/>
    <w:rsid w:val="008824CF"/>
    <w:rsid w:val="008A1C19"/>
    <w:rsid w:val="008E19E3"/>
    <w:rsid w:val="008E465E"/>
    <w:rsid w:val="00914B88"/>
    <w:rsid w:val="009208BF"/>
    <w:rsid w:val="00925590"/>
    <w:rsid w:val="0093084D"/>
    <w:rsid w:val="00942234"/>
    <w:rsid w:val="00952F15"/>
    <w:rsid w:val="00961162"/>
    <w:rsid w:val="0097390B"/>
    <w:rsid w:val="00973E94"/>
    <w:rsid w:val="00983094"/>
    <w:rsid w:val="00987D68"/>
    <w:rsid w:val="00991853"/>
    <w:rsid w:val="009A7A50"/>
    <w:rsid w:val="009C76DC"/>
    <w:rsid w:val="009E4729"/>
    <w:rsid w:val="00A02039"/>
    <w:rsid w:val="00A6610E"/>
    <w:rsid w:val="00A7565E"/>
    <w:rsid w:val="00A81AC1"/>
    <w:rsid w:val="00AA250D"/>
    <w:rsid w:val="00AB42CD"/>
    <w:rsid w:val="00B2630D"/>
    <w:rsid w:val="00B30DDF"/>
    <w:rsid w:val="00B524E4"/>
    <w:rsid w:val="00B60B87"/>
    <w:rsid w:val="00B86D4A"/>
    <w:rsid w:val="00B955E6"/>
    <w:rsid w:val="00BA26E2"/>
    <w:rsid w:val="00BA487E"/>
    <w:rsid w:val="00BA70B9"/>
    <w:rsid w:val="00BB05DC"/>
    <w:rsid w:val="00BC31F1"/>
    <w:rsid w:val="00BE54F3"/>
    <w:rsid w:val="00BF3ABC"/>
    <w:rsid w:val="00C13FFC"/>
    <w:rsid w:val="00C20BAE"/>
    <w:rsid w:val="00C21B1D"/>
    <w:rsid w:val="00C6195B"/>
    <w:rsid w:val="00C74BAE"/>
    <w:rsid w:val="00C75A46"/>
    <w:rsid w:val="00C95716"/>
    <w:rsid w:val="00CA153E"/>
    <w:rsid w:val="00CD3371"/>
    <w:rsid w:val="00CD736E"/>
    <w:rsid w:val="00CE04DC"/>
    <w:rsid w:val="00CE2A44"/>
    <w:rsid w:val="00D62FA3"/>
    <w:rsid w:val="00D63515"/>
    <w:rsid w:val="00D842EC"/>
    <w:rsid w:val="00D86518"/>
    <w:rsid w:val="00D90376"/>
    <w:rsid w:val="00DA4FAF"/>
    <w:rsid w:val="00DD05D2"/>
    <w:rsid w:val="00DD7DDE"/>
    <w:rsid w:val="00DE77F3"/>
    <w:rsid w:val="00DE7C41"/>
    <w:rsid w:val="00DF7BC2"/>
    <w:rsid w:val="00E02402"/>
    <w:rsid w:val="00E12550"/>
    <w:rsid w:val="00E14C63"/>
    <w:rsid w:val="00E31B59"/>
    <w:rsid w:val="00E47AE0"/>
    <w:rsid w:val="00E5242F"/>
    <w:rsid w:val="00E539BB"/>
    <w:rsid w:val="00E67763"/>
    <w:rsid w:val="00E720DE"/>
    <w:rsid w:val="00E74538"/>
    <w:rsid w:val="00E77B50"/>
    <w:rsid w:val="00E92710"/>
    <w:rsid w:val="00EA0C4A"/>
    <w:rsid w:val="00EC7329"/>
    <w:rsid w:val="00EF0368"/>
    <w:rsid w:val="00F03BDF"/>
    <w:rsid w:val="00F4566E"/>
    <w:rsid w:val="00F45866"/>
    <w:rsid w:val="00F5311E"/>
    <w:rsid w:val="00F53F71"/>
    <w:rsid w:val="00F61E82"/>
    <w:rsid w:val="00F64823"/>
    <w:rsid w:val="00F94084"/>
    <w:rsid w:val="00FD700F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D432D-CA68-4E7C-9FC9-71A8502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61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7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7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joris-laptop</dc:creator>
  <cp:keywords/>
  <dc:description/>
  <cp:lastModifiedBy>joris-laptop</cp:lastModifiedBy>
  <cp:revision>284</cp:revision>
  <dcterms:created xsi:type="dcterms:W3CDTF">2015-09-08T07:51:00Z</dcterms:created>
  <dcterms:modified xsi:type="dcterms:W3CDTF">2015-09-08T09:20:00Z</dcterms:modified>
</cp:coreProperties>
</file>