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5FF" w:rsidRPr="007E69AB" w:rsidRDefault="00C255FF">
      <w:pPr>
        <w:rPr>
          <w:b/>
          <w:sz w:val="28"/>
        </w:rPr>
      </w:pPr>
      <w:r w:rsidRPr="007E69AB">
        <w:rPr>
          <w:b/>
          <w:sz w:val="28"/>
        </w:rPr>
        <w:t>ReZyklus SMPS PSU - 01/01/2024 v1.0</w:t>
      </w:r>
    </w:p>
    <w:p w:rsidR="00C255FF" w:rsidRDefault="007E69AB">
      <w:r>
        <w:br/>
      </w:r>
      <w:r w:rsidR="00C255FF">
        <w:t xml:space="preserve">This power supply </w:t>
      </w:r>
      <w:r w:rsidR="00EB639E">
        <w:t xml:space="preserve">for the </w:t>
      </w:r>
      <w:r>
        <w:t xml:space="preserve">ReZyklus </w:t>
      </w:r>
      <w:r w:rsidR="00C255FF">
        <w:t xml:space="preserve">is based on </w:t>
      </w:r>
      <w:proofErr w:type="gramStart"/>
      <w:r w:rsidR="00C255FF">
        <w:t>a</w:t>
      </w:r>
      <w:proofErr w:type="gramEnd"/>
      <w:r w:rsidR="00C255FF">
        <w:t xml:space="preserve"> XPower </w:t>
      </w:r>
      <w:r w:rsidR="00627FB1" w:rsidRPr="00627FB1">
        <w:t>LCW15 Series</w:t>
      </w:r>
      <w:r w:rsidR="00627FB1">
        <w:t xml:space="preserve"> </w:t>
      </w:r>
      <w:r w:rsidR="00C255FF">
        <w:t>Switched Mode Power Supply unit which outputs 5V at up to 3 Amps; this output is fed into a DC-DC adjustable boost converter module set to output 5.6V.</w:t>
      </w:r>
    </w:p>
    <w:p w:rsidR="00C255FF" w:rsidRDefault="00C255FF">
      <w:r>
        <w:t xml:space="preserve">The SMPS module can accept </w:t>
      </w:r>
      <w:r w:rsidR="00627FB1">
        <w:t xml:space="preserve">a wide range of </w:t>
      </w:r>
      <w:r>
        <w:t xml:space="preserve">line voltages </w:t>
      </w:r>
      <w:r w:rsidR="00627FB1">
        <w:t xml:space="preserve">between </w:t>
      </w:r>
      <w:r w:rsidRPr="00C255FF">
        <w:t>85</w:t>
      </w:r>
      <w:r>
        <w:t xml:space="preserve"> – </w:t>
      </w:r>
      <w:r w:rsidRPr="00C255FF">
        <w:t>305</w:t>
      </w:r>
      <w:r>
        <w:t xml:space="preserve"> </w:t>
      </w:r>
      <w:r w:rsidRPr="00C255FF">
        <w:t>VAC</w:t>
      </w:r>
      <w:r>
        <w:t xml:space="preserve"> and the </w:t>
      </w:r>
      <w:r w:rsidR="00627FB1">
        <w:t xml:space="preserve">5V </w:t>
      </w:r>
      <w:r>
        <w:t xml:space="preserve">output is </w:t>
      </w:r>
      <w:r w:rsidR="00627FB1">
        <w:t>adjustable by</w:t>
      </w:r>
      <w:r>
        <w:t xml:space="preserve"> </w:t>
      </w:r>
      <w:r w:rsidRPr="00C255FF">
        <w:t>±10%</w:t>
      </w:r>
      <w:r>
        <w:t>. The datasheet can be found here:</w:t>
      </w:r>
    </w:p>
    <w:p w:rsidR="00C255FF" w:rsidRDefault="00627FB1">
      <w:hyperlink r:id="rId4" w:history="1">
        <w:r w:rsidRPr="002D02ED">
          <w:rPr>
            <w:rStyle w:val="Hyperlink"/>
          </w:rPr>
          <w:t>https://www.xppower.com/product/LCW15-Series</w:t>
        </w:r>
      </w:hyperlink>
    </w:p>
    <w:p w:rsidR="00627FB1" w:rsidRDefault="00627FB1"/>
    <w:p w:rsidR="00C255FF" w:rsidRDefault="00C255FF">
      <w:r>
        <w:t>For this PCB, the input voltage is on CON201 which is a 6-pin Molex KK396 connector. This is wired to be compatible with the original Zyklus PSU. The original unit has a line voltage selector switch, but this SMPS will automatically adjust to a wide range of input voltages, so should operate independently of the how the switch is set. The pinout for input connector is shown below:</w:t>
      </w:r>
    </w:p>
    <w:p w:rsidR="00C255FF" w:rsidRDefault="007E69AB" w:rsidP="007E69AB">
      <w:pPr>
        <w:jc w:val="center"/>
      </w:pPr>
      <w:r>
        <w:rPr>
          <w:noProof/>
          <w:lang w:eastAsia="en-GB"/>
        </w:rPr>
        <w:drawing>
          <wp:inline distT="0" distB="0" distL="0" distR="0">
            <wp:extent cx="2924175" cy="1505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338" cy="151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55FF" w:rsidRDefault="007E69AB">
      <w:r>
        <w:br/>
      </w:r>
      <w:r w:rsidR="00C255FF">
        <w:t>The output voltages are available on connectors CON202 and CON203 which are both 4-pin Molex KK396 connectors; both have the same pinout with +5V, +5.6V (5V6) and 0V (Gnd)</w:t>
      </w:r>
      <w:r>
        <w:t>;</w:t>
      </w:r>
      <w:r w:rsidR="00C255FF">
        <w:t xml:space="preserve"> one pin </w:t>
      </w:r>
      <w:r>
        <w:t xml:space="preserve">on each connector </w:t>
      </w:r>
      <w:r w:rsidR="00C255FF">
        <w:t xml:space="preserve">is unused. The pinout for the output connectors is shown </w:t>
      </w:r>
      <w:r>
        <w:t>on the PCB.</w:t>
      </w:r>
    </w:p>
    <w:p w:rsidR="00C255FF" w:rsidRDefault="00C255FF"/>
    <w:p w:rsidR="00627FB1" w:rsidRPr="00627FB1" w:rsidRDefault="00627FB1">
      <w:pPr>
        <w:rPr>
          <w:b/>
        </w:rPr>
      </w:pPr>
      <w:r w:rsidRPr="00627FB1">
        <w:rPr>
          <w:b/>
        </w:rPr>
        <w:t>Fuse</w:t>
      </w:r>
    </w:p>
    <w:p w:rsidR="00627FB1" w:rsidRDefault="00627FB1">
      <w:r>
        <w:t>There is a 2A fuse on the PCB for the 5V output of the SMPS module (the 5.6V rail is tapped off the 5V line so is also protected by this fuse); this can be replaced with a T2A fuse (time-lag). The line input should also be protected by a fuse (not on this PCB) and a T1A is recommended; note that the SMPS module has a high inrush current on powering on, so a time-lag fuse is required.</w:t>
      </w:r>
    </w:p>
    <w:p w:rsidR="00627FB1" w:rsidRDefault="00627FB1"/>
    <w:p w:rsidR="00627FB1" w:rsidRPr="00627FB1" w:rsidRDefault="00627FB1">
      <w:pPr>
        <w:rPr>
          <w:b/>
        </w:rPr>
      </w:pPr>
      <w:r>
        <w:rPr>
          <w:b/>
        </w:rPr>
        <w:t xml:space="preserve">Important - </w:t>
      </w:r>
      <w:r w:rsidRPr="00627FB1">
        <w:rPr>
          <w:b/>
        </w:rPr>
        <w:t>Calibration</w:t>
      </w:r>
    </w:p>
    <w:p w:rsidR="00627FB1" w:rsidRDefault="00627FB1">
      <w:r>
        <w:t>Before connecting the unit to a ReZyklus</w:t>
      </w:r>
      <w:r w:rsidR="00EB639E">
        <w:t xml:space="preserve"> board</w:t>
      </w:r>
      <w:r>
        <w:t xml:space="preserve">, check the 5V line with a multimeter and, if required, adjust the white trim pot on the SMPS module (see the </w:t>
      </w:r>
      <w:r w:rsidRPr="00627FB1">
        <w:rPr>
          <w:b/>
        </w:rPr>
        <w:t>Vadjust</w:t>
      </w:r>
      <w:r>
        <w:t xml:space="preserve"> marking on the PCB) to get this close to (but not below) 5V. After doing this, check the +5.6V line and adjust the blue multi-turn trim pot to get this as close to (but not below) 5.6V.</w:t>
      </w:r>
    </w:p>
    <w:p w:rsidR="007E69AB" w:rsidRDefault="007E69AB"/>
    <w:sectPr w:rsidR="007E6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5FF"/>
    <w:rsid w:val="001B78BB"/>
    <w:rsid w:val="00627FB1"/>
    <w:rsid w:val="007E69AB"/>
    <w:rsid w:val="00B05751"/>
    <w:rsid w:val="00C255FF"/>
    <w:rsid w:val="00EB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E9E4F8-63A0-4D21-A62F-C2205FFE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7FB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7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75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xppower.com/product/LCW15-Se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2024-01-01T12:17:00Z</cp:lastPrinted>
  <dcterms:created xsi:type="dcterms:W3CDTF">2024-01-01T11:29:00Z</dcterms:created>
  <dcterms:modified xsi:type="dcterms:W3CDTF">2024-01-01T12:20:00Z</dcterms:modified>
</cp:coreProperties>
</file>