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4D9" w:rsidRDefault="00166037" w:rsidP="00166037">
      <w:pPr>
        <w:pStyle w:val="Kop1"/>
      </w:pPr>
      <w:r>
        <w:t>3 Tijdverschil tussen zero en first-order</w:t>
      </w:r>
    </w:p>
    <w:p w:rsidR="00166037" w:rsidRDefault="00166037" w:rsidP="00166037">
      <w:pPr>
        <w:pStyle w:val="Geenafstand"/>
      </w:pPr>
    </w:p>
    <w:p w:rsidR="00166037" w:rsidRDefault="00166037" w:rsidP="00166037">
      <w:pPr>
        <w:pStyle w:val="Kop2"/>
      </w:pPr>
      <w:r>
        <w:t>3.1</w:t>
      </w:r>
      <w:r>
        <w:tab/>
        <w:t>Namen en datum</w:t>
      </w:r>
    </w:p>
    <w:p w:rsidR="00166037" w:rsidRDefault="00166037" w:rsidP="00166037">
      <w:pPr>
        <w:pStyle w:val="Geenafstand"/>
      </w:pPr>
      <w:r>
        <w:t>Jeroen Huisen &amp; Hendrik Cornelisse</w:t>
      </w:r>
    </w:p>
    <w:p w:rsidR="00166037" w:rsidRDefault="00166037" w:rsidP="00166037">
      <w:pPr>
        <w:pStyle w:val="Geenafstand"/>
      </w:pPr>
    </w:p>
    <w:p w:rsidR="00166037" w:rsidRDefault="00166037" w:rsidP="00166037">
      <w:pPr>
        <w:pStyle w:val="Geenafstand"/>
      </w:pPr>
      <w:r>
        <w:t>06-04-2014</w:t>
      </w:r>
    </w:p>
    <w:p w:rsidR="00166037" w:rsidRDefault="00166037" w:rsidP="00166037">
      <w:pPr>
        <w:pStyle w:val="Geenafstand"/>
      </w:pPr>
    </w:p>
    <w:p w:rsidR="00166037" w:rsidRDefault="00166037" w:rsidP="00166037">
      <w:pPr>
        <w:pStyle w:val="Geenafstand"/>
      </w:pPr>
      <w:r>
        <w:t>Week 6</w:t>
      </w:r>
    </w:p>
    <w:p w:rsidR="00166037" w:rsidRDefault="00166037" w:rsidP="00166037">
      <w:pPr>
        <w:pStyle w:val="Kop2"/>
      </w:pPr>
      <w:r>
        <w:t>3.2</w:t>
      </w:r>
      <w:r>
        <w:tab/>
        <w:t>Doel</w:t>
      </w:r>
    </w:p>
    <w:p w:rsidR="00166037" w:rsidRDefault="00166037" w:rsidP="00166037">
      <w:pPr>
        <w:pStyle w:val="Geenafstand"/>
      </w:pPr>
      <w:r>
        <w:t xml:space="preserve">Het doel van dit experiment is te kijken hoeveel procent tijds verschil </w:t>
      </w:r>
      <w:r w:rsidR="00F322C6">
        <w:t xml:space="preserve">er zit </w:t>
      </w:r>
      <w:r>
        <w:t>tussen zero en first-order op een 1080p afbeelding en een 4K afbeelding</w:t>
      </w:r>
      <w:r w:rsidR="00F322C6">
        <w:t>.</w:t>
      </w:r>
      <w:r w:rsidR="00781932">
        <w:t xml:space="preserve"> Dus de onderzoeksvraag is: hoeveel procent doet first-order er langer over dan zero-order</w:t>
      </w:r>
      <w:r w:rsidR="0004779E">
        <w:t xml:space="preserve"> bij 1080 en 4K afbeeldingen</w:t>
      </w:r>
      <w:r w:rsidR="00781932">
        <w:t>?</w:t>
      </w:r>
    </w:p>
    <w:p w:rsidR="00F322C6" w:rsidRDefault="00F322C6" w:rsidP="00166037">
      <w:pPr>
        <w:pStyle w:val="Geenafstand"/>
      </w:pPr>
    </w:p>
    <w:p w:rsidR="00F322C6" w:rsidRDefault="00F322C6" w:rsidP="00F322C6">
      <w:pPr>
        <w:pStyle w:val="Kop2"/>
      </w:pPr>
      <w:r>
        <w:t>3.3</w:t>
      </w:r>
      <w:r>
        <w:tab/>
        <w:t>Hypothese</w:t>
      </w:r>
    </w:p>
    <w:p w:rsidR="00F322C6" w:rsidRDefault="00F322C6" w:rsidP="00166037">
      <w:pPr>
        <w:pStyle w:val="Geenafstand"/>
      </w:pPr>
      <w:r>
        <w:t>We verwachten dat bij een afbeelding van 1080p de tijd van first-ord</w:t>
      </w:r>
      <w:bookmarkStart w:id="0" w:name="_GoBack"/>
      <w:bookmarkEnd w:id="0"/>
      <w:r>
        <w:t xml:space="preserve">er ongeveer </w:t>
      </w:r>
      <w:r w:rsidR="00F86E2B">
        <w:t>75% meer tijd nodig heeft dan zero-order.</w:t>
      </w:r>
      <w:r w:rsidR="001B637D">
        <w:t xml:space="preserve"> Dit komt vanwege dat er </w:t>
      </w:r>
      <w:r w:rsidR="0004779E">
        <w:t xml:space="preserve">4 pixels opgevraagd moeten worden in plaats van 1 en dan nog een </w:t>
      </w:r>
      <w:r w:rsidR="001B637D">
        <w:t xml:space="preserve">berekening gedaan moet worden welke kleur </w:t>
      </w:r>
      <w:r w:rsidR="0004779E">
        <w:t>de pixel moet worden</w:t>
      </w:r>
      <w:r w:rsidR="001B637D">
        <w:t>.</w:t>
      </w:r>
      <w:r>
        <w:t xml:space="preserve"> Bij de 4K afbeelding verwachten we ongeveer de zelfde uitslag als bij de 1080 afbeelding, dus dat first-order</w:t>
      </w:r>
      <w:r w:rsidR="001B637D">
        <w:t xml:space="preserve"> ongeveer</w:t>
      </w:r>
      <w:r>
        <w:t xml:space="preserve"> </w:t>
      </w:r>
      <w:r w:rsidR="001B637D">
        <w:t>75% meer tijd nodig heeft. We gaan er van uit dat hier ongeveer 5 % vanaf geweken mag worden vanwege dat het systeem tussen</w:t>
      </w:r>
      <w:r w:rsidR="0004779E">
        <w:t xml:space="preserve"> door ook andere dingen kan doen</w:t>
      </w:r>
      <w:r w:rsidR="001B637D">
        <w:t>.</w:t>
      </w:r>
    </w:p>
    <w:p w:rsidR="00F322C6" w:rsidRDefault="00F322C6" w:rsidP="00166037">
      <w:pPr>
        <w:pStyle w:val="Geenafstand"/>
      </w:pPr>
    </w:p>
    <w:p w:rsidR="00F322C6" w:rsidRDefault="00F322C6" w:rsidP="00F322C6">
      <w:pPr>
        <w:pStyle w:val="Kop2"/>
      </w:pPr>
      <w:r>
        <w:t>3.4</w:t>
      </w:r>
      <w:r>
        <w:tab/>
        <w:t>Werkwijze</w:t>
      </w:r>
    </w:p>
    <w:p w:rsidR="00F322C6" w:rsidRDefault="00B56D42" w:rsidP="00166037">
      <w:pPr>
        <w:pStyle w:val="Geenafstand"/>
      </w:pPr>
      <w:r>
        <w:t>Hoe we het experiment uitgevoerd hebben is de 4K afbeelding 5 keer met first-order laten draaien en 5 keer met zero-order laten draaien. Dit geld ook voor de 1080p. Deze hebben we ook 5 keer met first-order en 5 keer met zero-order laten draaien.</w:t>
      </w:r>
      <w:r w:rsidR="001B637D">
        <w:t xml:space="preserve"> Na de 5 keer laten draaien bereken we het gemidd</w:t>
      </w:r>
      <w:r w:rsidR="0038534F">
        <w:t>elde van de tijd dat de first en zero-order. Van de 2 gemiddelde bereken we het percentage dat first-order langer duurt dan zero-order.</w:t>
      </w:r>
    </w:p>
    <w:p w:rsidR="00781932" w:rsidRDefault="00781932" w:rsidP="00166037">
      <w:pPr>
        <w:pStyle w:val="Geenafstand"/>
      </w:pPr>
    </w:p>
    <w:p w:rsidR="00781932" w:rsidRDefault="00781932" w:rsidP="00166037">
      <w:pPr>
        <w:pStyle w:val="Geenafstand"/>
      </w:pPr>
      <w:r>
        <w:t xml:space="preserve">We meten de tijd met de Basetimer </w:t>
      </w:r>
      <w:proofErr w:type="spellStart"/>
      <w:r w:rsidRPr="00781932">
        <w:t>library</w:t>
      </w:r>
      <w:proofErr w:type="spellEnd"/>
      <w:r>
        <w:t>. De timer wordt gestart wanneer first of zero-order gestart worden. De timer wordt stop gezet als de afbeelding opgeslagen is</w:t>
      </w:r>
      <w:r w:rsidR="007F7B78">
        <w:t xml:space="preserve"> en daarna </w:t>
      </w:r>
      <w:r w:rsidR="00A113C5">
        <w:t>wordt de tijd op het console afgedrukt.</w:t>
      </w:r>
    </w:p>
    <w:p w:rsidR="00B56D42" w:rsidRDefault="00B56D42" w:rsidP="00166037">
      <w:pPr>
        <w:pStyle w:val="Geenafstand"/>
      </w:pPr>
    </w:p>
    <w:p w:rsidR="00B56D42" w:rsidRDefault="00B56D42" w:rsidP="00166037">
      <w:pPr>
        <w:pStyle w:val="Geenafstand"/>
      </w:pPr>
      <w:r>
        <w:t>Het systeem waar we dit op getest hebben bevat de volgende systeemeigenschappen:</w:t>
      </w:r>
    </w:p>
    <w:p w:rsidR="00B56D42" w:rsidRDefault="00B56D42" w:rsidP="00B56D42">
      <w:pPr>
        <w:pStyle w:val="Geenafstand"/>
        <w:numPr>
          <w:ilvl w:val="0"/>
          <w:numId w:val="1"/>
        </w:numPr>
      </w:pPr>
      <w:r>
        <w:t>Windows 7 Professional 64-bit</w:t>
      </w:r>
    </w:p>
    <w:p w:rsidR="00B56D42" w:rsidRDefault="00B56D42" w:rsidP="00B56D42">
      <w:pPr>
        <w:pStyle w:val="Geenafstand"/>
        <w:numPr>
          <w:ilvl w:val="0"/>
          <w:numId w:val="1"/>
        </w:numPr>
      </w:pPr>
      <w:r>
        <w:t xml:space="preserve">CPU Intel </w:t>
      </w:r>
      <w:proofErr w:type="spellStart"/>
      <w:r>
        <w:t>Core</w:t>
      </w:r>
      <w:proofErr w:type="spellEnd"/>
      <w:r>
        <w:t xml:space="preserve"> I7-2670QM op 2,2 GHz met turbo naar 3,1 </w:t>
      </w:r>
      <w:proofErr w:type="spellStart"/>
      <w:r>
        <w:t>Ghz</w:t>
      </w:r>
      <w:proofErr w:type="spellEnd"/>
    </w:p>
    <w:p w:rsidR="00B56D42" w:rsidRDefault="00B56D42" w:rsidP="00B56D42">
      <w:pPr>
        <w:pStyle w:val="Geenafstand"/>
        <w:numPr>
          <w:ilvl w:val="0"/>
          <w:numId w:val="1"/>
        </w:numPr>
      </w:pPr>
      <w:r>
        <w:t>6 GB ram op 1333 MHz</w:t>
      </w:r>
    </w:p>
    <w:p w:rsidR="0038534F" w:rsidRDefault="00B56D42" w:rsidP="00B56D42">
      <w:pPr>
        <w:pStyle w:val="Geenafstand"/>
      </w:pPr>
      <w:r>
        <w:t>Verder waren op het systeem alle onnodige programma’s tijdens het testen afgesloten.</w:t>
      </w:r>
    </w:p>
    <w:p w:rsidR="0038534F" w:rsidRDefault="0038534F" w:rsidP="0038534F">
      <w:r>
        <w:br w:type="page"/>
      </w:r>
    </w:p>
    <w:p w:rsidR="00B56D42" w:rsidRDefault="00B56D42" w:rsidP="00CF0FDE">
      <w:pPr>
        <w:pStyle w:val="Kop2"/>
      </w:pPr>
      <w:r>
        <w:lastRenderedPageBreak/>
        <w:t>3.5</w:t>
      </w:r>
      <w:r w:rsidR="00CF0FDE">
        <w:tab/>
        <w:t>Resultaten</w:t>
      </w:r>
    </w:p>
    <w:p w:rsidR="0038534F" w:rsidRPr="0038534F" w:rsidRDefault="0038534F" w:rsidP="0038534F">
      <w:r>
        <w:t>In deze tabel staan de tijden van een 4K (4096 * 2304) afbeelding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51"/>
        <w:gridCol w:w="2126"/>
      </w:tblGrid>
      <w:tr w:rsidR="001B637D" w:rsidTr="001B637D">
        <w:tc>
          <w:tcPr>
            <w:tcW w:w="1951" w:type="dxa"/>
          </w:tcPr>
          <w:p w:rsidR="001B637D" w:rsidRDefault="001B637D" w:rsidP="00B56D42">
            <w:pPr>
              <w:pStyle w:val="Geenafstand"/>
            </w:pPr>
            <w:r>
              <w:t>First-order</w:t>
            </w:r>
          </w:p>
        </w:tc>
        <w:tc>
          <w:tcPr>
            <w:tcW w:w="2126" w:type="dxa"/>
          </w:tcPr>
          <w:p w:rsidR="001B637D" w:rsidRDefault="001B637D" w:rsidP="00B56D42">
            <w:pPr>
              <w:pStyle w:val="Geenafstand"/>
            </w:pPr>
            <w:r>
              <w:t>Zero-order</w:t>
            </w:r>
          </w:p>
        </w:tc>
      </w:tr>
      <w:tr w:rsidR="001B637D" w:rsidTr="001B637D">
        <w:tc>
          <w:tcPr>
            <w:tcW w:w="1951" w:type="dxa"/>
          </w:tcPr>
          <w:p w:rsidR="001B637D" w:rsidRDefault="001B637D" w:rsidP="00B56D42">
            <w:pPr>
              <w:pStyle w:val="Geenafstand"/>
            </w:pPr>
            <w:r>
              <w:t>12.16</w:t>
            </w:r>
          </w:p>
        </w:tc>
        <w:tc>
          <w:tcPr>
            <w:tcW w:w="2126" w:type="dxa"/>
          </w:tcPr>
          <w:p w:rsidR="001B637D" w:rsidRDefault="0038534F" w:rsidP="00B56D42">
            <w:pPr>
              <w:pStyle w:val="Geenafstand"/>
            </w:pPr>
            <w:r>
              <w:t>7.29</w:t>
            </w:r>
          </w:p>
        </w:tc>
      </w:tr>
      <w:tr w:rsidR="001B637D" w:rsidTr="001B637D">
        <w:tc>
          <w:tcPr>
            <w:tcW w:w="1951" w:type="dxa"/>
          </w:tcPr>
          <w:p w:rsidR="001B637D" w:rsidRDefault="001B637D" w:rsidP="00B56D42">
            <w:pPr>
              <w:pStyle w:val="Geenafstand"/>
            </w:pPr>
            <w:r>
              <w:t>12.53</w:t>
            </w:r>
          </w:p>
        </w:tc>
        <w:tc>
          <w:tcPr>
            <w:tcW w:w="2126" w:type="dxa"/>
          </w:tcPr>
          <w:p w:rsidR="001B637D" w:rsidRDefault="0038534F" w:rsidP="00B56D42">
            <w:pPr>
              <w:pStyle w:val="Geenafstand"/>
            </w:pPr>
            <w:r>
              <w:t>7.26</w:t>
            </w:r>
          </w:p>
        </w:tc>
      </w:tr>
      <w:tr w:rsidR="001B637D" w:rsidTr="001B637D">
        <w:tc>
          <w:tcPr>
            <w:tcW w:w="1951" w:type="dxa"/>
          </w:tcPr>
          <w:p w:rsidR="001B637D" w:rsidRDefault="0038534F" w:rsidP="00B56D42">
            <w:pPr>
              <w:pStyle w:val="Geenafstand"/>
            </w:pPr>
            <w:r>
              <w:t>12.29</w:t>
            </w:r>
          </w:p>
        </w:tc>
        <w:tc>
          <w:tcPr>
            <w:tcW w:w="2126" w:type="dxa"/>
          </w:tcPr>
          <w:p w:rsidR="001B637D" w:rsidRDefault="0038534F" w:rsidP="00B56D42">
            <w:pPr>
              <w:pStyle w:val="Geenafstand"/>
            </w:pPr>
            <w:r>
              <w:t>7.29</w:t>
            </w:r>
          </w:p>
        </w:tc>
      </w:tr>
      <w:tr w:rsidR="001B637D" w:rsidTr="001B637D">
        <w:tc>
          <w:tcPr>
            <w:tcW w:w="1951" w:type="dxa"/>
          </w:tcPr>
          <w:p w:rsidR="001B637D" w:rsidRDefault="0038534F" w:rsidP="00B56D42">
            <w:pPr>
              <w:pStyle w:val="Geenafstand"/>
            </w:pPr>
            <w:r>
              <w:t>12.18</w:t>
            </w:r>
          </w:p>
        </w:tc>
        <w:tc>
          <w:tcPr>
            <w:tcW w:w="2126" w:type="dxa"/>
          </w:tcPr>
          <w:p w:rsidR="001B637D" w:rsidRDefault="0038534F" w:rsidP="00B56D42">
            <w:pPr>
              <w:pStyle w:val="Geenafstand"/>
            </w:pPr>
            <w:r>
              <w:t>7.38</w:t>
            </w:r>
          </w:p>
        </w:tc>
      </w:tr>
      <w:tr w:rsidR="001B637D" w:rsidTr="001B637D">
        <w:tc>
          <w:tcPr>
            <w:tcW w:w="1951" w:type="dxa"/>
          </w:tcPr>
          <w:p w:rsidR="001B637D" w:rsidRDefault="0038534F" w:rsidP="00B56D42">
            <w:pPr>
              <w:pStyle w:val="Geenafstand"/>
            </w:pPr>
            <w:r>
              <w:t>12.52</w:t>
            </w:r>
          </w:p>
        </w:tc>
        <w:tc>
          <w:tcPr>
            <w:tcW w:w="2126" w:type="dxa"/>
          </w:tcPr>
          <w:p w:rsidR="001B637D" w:rsidRDefault="0038534F" w:rsidP="00B56D42">
            <w:pPr>
              <w:pStyle w:val="Geenafstand"/>
            </w:pPr>
            <w:r>
              <w:t>7.27</w:t>
            </w:r>
          </w:p>
        </w:tc>
      </w:tr>
      <w:tr w:rsidR="001B637D" w:rsidTr="001B637D">
        <w:tc>
          <w:tcPr>
            <w:tcW w:w="1951" w:type="dxa"/>
          </w:tcPr>
          <w:p w:rsidR="001B637D" w:rsidRPr="0038534F" w:rsidRDefault="0038534F" w:rsidP="00B56D42">
            <w:pPr>
              <w:pStyle w:val="Geenafstand"/>
              <w:rPr>
                <w:b/>
              </w:rPr>
            </w:pPr>
            <w:r>
              <w:rPr>
                <w:b/>
              </w:rPr>
              <w:t>Gem = 12.336</w:t>
            </w:r>
          </w:p>
        </w:tc>
        <w:tc>
          <w:tcPr>
            <w:tcW w:w="2126" w:type="dxa"/>
          </w:tcPr>
          <w:p w:rsidR="001B637D" w:rsidRPr="0038534F" w:rsidRDefault="0038534F" w:rsidP="00B56D42">
            <w:pPr>
              <w:pStyle w:val="Geenafstand"/>
              <w:rPr>
                <w:b/>
              </w:rPr>
            </w:pPr>
            <w:r>
              <w:rPr>
                <w:b/>
              </w:rPr>
              <w:t>Gem = 7.298</w:t>
            </w:r>
          </w:p>
        </w:tc>
      </w:tr>
    </w:tbl>
    <w:p w:rsidR="0004779E" w:rsidRDefault="0004779E" w:rsidP="00B56D42">
      <w:pPr>
        <w:pStyle w:val="Geenafstand"/>
      </w:pPr>
    </w:p>
    <w:p w:rsidR="0038534F" w:rsidRDefault="0038534F" w:rsidP="00B56D42">
      <w:pPr>
        <w:pStyle w:val="Geenafstand"/>
      </w:pPr>
      <w:r>
        <w:t>In de volgende tab</w:t>
      </w:r>
      <w:r w:rsidR="007C41D3">
        <w:t>el staan de waarde van een 1080P</w:t>
      </w:r>
      <w:r>
        <w:t xml:space="preserve"> (1920 * 1080) afbeelding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51"/>
        <w:gridCol w:w="2126"/>
      </w:tblGrid>
      <w:tr w:rsidR="007C41D3" w:rsidTr="007C41D3">
        <w:tc>
          <w:tcPr>
            <w:tcW w:w="1951" w:type="dxa"/>
          </w:tcPr>
          <w:p w:rsidR="007C41D3" w:rsidRDefault="007C41D3" w:rsidP="00B56D42">
            <w:pPr>
              <w:pStyle w:val="Geenafstand"/>
            </w:pPr>
            <w:r>
              <w:t>First-order</w:t>
            </w:r>
          </w:p>
        </w:tc>
        <w:tc>
          <w:tcPr>
            <w:tcW w:w="2126" w:type="dxa"/>
          </w:tcPr>
          <w:p w:rsidR="007C41D3" w:rsidRDefault="007C41D3" w:rsidP="00B56D42">
            <w:pPr>
              <w:pStyle w:val="Geenafstand"/>
            </w:pPr>
            <w:r>
              <w:t>Zero-order</w:t>
            </w:r>
          </w:p>
        </w:tc>
      </w:tr>
      <w:tr w:rsidR="007C41D3" w:rsidTr="007C41D3">
        <w:tc>
          <w:tcPr>
            <w:tcW w:w="1951" w:type="dxa"/>
          </w:tcPr>
          <w:p w:rsidR="007C41D3" w:rsidRDefault="007C41D3" w:rsidP="00B56D42">
            <w:pPr>
              <w:pStyle w:val="Geenafstand"/>
            </w:pPr>
            <w:r>
              <w:t>3.01</w:t>
            </w:r>
          </w:p>
        </w:tc>
        <w:tc>
          <w:tcPr>
            <w:tcW w:w="2126" w:type="dxa"/>
          </w:tcPr>
          <w:p w:rsidR="007C41D3" w:rsidRDefault="007C41D3" w:rsidP="00B56D42">
            <w:pPr>
              <w:pStyle w:val="Geenafstand"/>
            </w:pPr>
            <w:r>
              <w:t>1.76</w:t>
            </w:r>
          </w:p>
        </w:tc>
      </w:tr>
      <w:tr w:rsidR="007C41D3" w:rsidTr="007C41D3">
        <w:tc>
          <w:tcPr>
            <w:tcW w:w="1951" w:type="dxa"/>
          </w:tcPr>
          <w:p w:rsidR="007C41D3" w:rsidRDefault="007C41D3" w:rsidP="00B56D42">
            <w:pPr>
              <w:pStyle w:val="Geenafstand"/>
            </w:pPr>
            <w:r>
              <w:t>3.17</w:t>
            </w:r>
          </w:p>
        </w:tc>
        <w:tc>
          <w:tcPr>
            <w:tcW w:w="2126" w:type="dxa"/>
          </w:tcPr>
          <w:p w:rsidR="007C41D3" w:rsidRDefault="007C41D3" w:rsidP="00B56D42">
            <w:pPr>
              <w:pStyle w:val="Geenafstand"/>
            </w:pPr>
            <w:r>
              <w:t>1.72</w:t>
            </w:r>
          </w:p>
        </w:tc>
      </w:tr>
      <w:tr w:rsidR="007C41D3" w:rsidTr="007C41D3">
        <w:tc>
          <w:tcPr>
            <w:tcW w:w="1951" w:type="dxa"/>
          </w:tcPr>
          <w:p w:rsidR="007C41D3" w:rsidRDefault="007C41D3" w:rsidP="00B56D42">
            <w:pPr>
              <w:pStyle w:val="Geenafstand"/>
            </w:pPr>
            <w:r>
              <w:t>2.92</w:t>
            </w:r>
          </w:p>
        </w:tc>
        <w:tc>
          <w:tcPr>
            <w:tcW w:w="2126" w:type="dxa"/>
          </w:tcPr>
          <w:p w:rsidR="007C41D3" w:rsidRDefault="007C41D3" w:rsidP="00B56D42">
            <w:pPr>
              <w:pStyle w:val="Geenafstand"/>
            </w:pPr>
            <w:r>
              <w:t>1.74</w:t>
            </w:r>
          </w:p>
        </w:tc>
      </w:tr>
      <w:tr w:rsidR="007C41D3" w:rsidTr="007C41D3">
        <w:tc>
          <w:tcPr>
            <w:tcW w:w="1951" w:type="dxa"/>
          </w:tcPr>
          <w:p w:rsidR="007C41D3" w:rsidRDefault="007C41D3" w:rsidP="00B56D42">
            <w:pPr>
              <w:pStyle w:val="Geenafstand"/>
            </w:pPr>
            <w:r>
              <w:t>2.89</w:t>
            </w:r>
          </w:p>
        </w:tc>
        <w:tc>
          <w:tcPr>
            <w:tcW w:w="2126" w:type="dxa"/>
          </w:tcPr>
          <w:p w:rsidR="007C41D3" w:rsidRDefault="007C41D3" w:rsidP="00B56D42">
            <w:pPr>
              <w:pStyle w:val="Geenafstand"/>
            </w:pPr>
            <w:r>
              <w:t>1.68</w:t>
            </w:r>
          </w:p>
        </w:tc>
      </w:tr>
      <w:tr w:rsidR="007C41D3" w:rsidTr="007C41D3">
        <w:tc>
          <w:tcPr>
            <w:tcW w:w="1951" w:type="dxa"/>
          </w:tcPr>
          <w:p w:rsidR="007C41D3" w:rsidRDefault="007C41D3" w:rsidP="00B56D42">
            <w:pPr>
              <w:pStyle w:val="Geenafstand"/>
            </w:pPr>
            <w:r>
              <w:t>2.91</w:t>
            </w:r>
          </w:p>
        </w:tc>
        <w:tc>
          <w:tcPr>
            <w:tcW w:w="2126" w:type="dxa"/>
          </w:tcPr>
          <w:p w:rsidR="007C41D3" w:rsidRDefault="007C41D3" w:rsidP="00B56D42">
            <w:pPr>
              <w:pStyle w:val="Geenafstand"/>
            </w:pPr>
            <w:r>
              <w:t>1.79</w:t>
            </w:r>
          </w:p>
        </w:tc>
      </w:tr>
      <w:tr w:rsidR="007C41D3" w:rsidTr="007C41D3">
        <w:tc>
          <w:tcPr>
            <w:tcW w:w="1951" w:type="dxa"/>
          </w:tcPr>
          <w:p w:rsidR="007C41D3" w:rsidRPr="007C41D3" w:rsidRDefault="007C41D3" w:rsidP="00B56D42">
            <w:pPr>
              <w:pStyle w:val="Geenafstand"/>
              <w:rPr>
                <w:b/>
              </w:rPr>
            </w:pPr>
            <w:r>
              <w:rPr>
                <w:b/>
              </w:rPr>
              <w:t>Gem = 2.98</w:t>
            </w:r>
          </w:p>
        </w:tc>
        <w:tc>
          <w:tcPr>
            <w:tcW w:w="2126" w:type="dxa"/>
          </w:tcPr>
          <w:p w:rsidR="007C41D3" w:rsidRPr="007C41D3" w:rsidRDefault="007C41D3" w:rsidP="00B56D42">
            <w:pPr>
              <w:pStyle w:val="Geenafstand"/>
              <w:rPr>
                <w:b/>
              </w:rPr>
            </w:pPr>
            <w:r>
              <w:rPr>
                <w:b/>
              </w:rPr>
              <w:t>Gem = 1.738</w:t>
            </w:r>
          </w:p>
        </w:tc>
      </w:tr>
    </w:tbl>
    <w:p w:rsidR="007C41D3" w:rsidRDefault="007C41D3" w:rsidP="00B56D42">
      <w:pPr>
        <w:pStyle w:val="Geenafstand"/>
      </w:pPr>
    </w:p>
    <w:p w:rsidR="007C41D3" w:rsidRDefault="00385E1E" w:rsidP="00385E1E">
      <w:pPr>
        <w:pStyle w:val="Kop2"/>
      </w:pPr>
      <w:r>
        <w:t>3.6</w:t>
      </w:r>
      <w:r>
        <w:tab/>
        <w:t>Verwerking</w:t>
      </w:r>
    </w:p>
    <w:p w:rsidR="0004779E" w:rsidRDefault="0004779E" w:rsidP="0004779E">
      <w:pPr>
        <w:pStyle w:val="Geenafstand"/>
      </w:pPr>
      <w:r>
        <w:t xml:space="preserve">Nu de resultaten hebben moeten we ze nog omrekenen naar percentages. </w:t>
      </w:r>
    </w:p>
    <w:p w:rsidR="0004779E" w:rsidRDefault="0004779E" w:rsidP="0004779E">
      <w:pPr>
        <w:pStyle w:val="Geenafstand"/>
      </w:pPr>
      <w:r>
        <w:t>Het percentage dat first-order er langer over doet is bij een 4K afbeelding is:</w:t>
      </w:r>
    </w:p>
    <w:p w:rsidR="0004779E" w:rsidRDefault="0004779E" w:rsidP="0004779E">
      <w:pPr>
        <w:pStyle w:val="Geenafstand"/>
      </w:pPr>
      <w:r>
        <w:t>(12.336 / 7.298 – 1) * 100%  = 69.0 %</w:t>
      </w:r>
    </w:p>
    <w:p w:rsidR="0004779E" w:rsidRDefault="0004779E" w:rsidP="0004779E">
      <w:pPr>
        <w:pStyle w:val="Geenafstand"/>
      </w:pPr>
      <w:r>
        <w:t>Dus met een 4K afbeelding duurt First-order 69.0 % langer</w:t>
      </w:r>
    </w:p>
    <w:p w:rsidR="0004779E" w:rsidRDefault="0004779E" w:rsidP="0004779E">
      <w:pPr>
        <w:pStyle w:val="Geenafstand"/>
      </w:pPr>
    </w:p>
    <w:p w:rsidR="0004779E" w:rsidRDefault="0004779E" w:rsidP="0004779E">
      <w:pPr>
        <w:pStyle w:val="Geenafstand"/>
      </w:pPr>
      <w:r>
        <w:t>Het percentage dat first-order er langer over doet bij een 1080P afbeelding is:</w:t>
      </w:r>
    </w:p>
    <w:p w:rsidR="0004779E" w:rsidRDefault="0004779E" w:rsidP="0004779E">
      <w:pPr>
        <w:pStyle w:val="Geenafstand"/>
      </w:pPr>
      <w:r>
        <w:t>(2.89 / 1.738 – 1) * 100% = 66.3%</w:t>
      </w:r>
    </w:p>
    <w:p w:rsidR="0004779E" w:rsidRDefault="0004779E" w:rsidP="0004779E">
      <w:pPr>
        <w:pStyle w:val="Geenafstand"/>
      </w:pPr>
      <w:r>
        <w:t>Dus met een 1080P afbeelding duurt First-order 66.3% langer</w:t>
      </w:r>
    </w:p>
    <w:p w:rsidR="0004779E" w:rsidRPr="0004779E" w:rsidRDefault="0004779E" w:rsidP="0004779E">
      <w:pPr>
        <w:pStyle w:val="Geenafstand"/>
      </w:pPr>
    </w:p>
    <w:p w:rsidR="00385E1E" w:rsidRDefault="0004779E" w:rsidP="00B56D42">
      <w:pPr>
        <w:pStyle w:val="Geenafstand"/>
      </w:pPr>
      <w:r>
        <w:t>Wat we verder nog van de resultaten kunnen vertellen</w:t>
      </w:r>
      <w:r w:rsidR="009639A8">
        <w:t>:</w:t>
      </w:r>
    </w:p>
    <w:p w:rsidR="009639A8" w:rsidRDefault="001A58E8" w:rsidP="009639A8">
      <w:pPr>
        <w:pStyle w:val="Geenafstand"/>
        <w:numPr>
          <w:ilvl w:val="0"/>
          <w:numId w:val="2"/>
        </w:numPr>
      </w:pPr>
      <w:r>
        <w:t>Het systeem was stabiel bij de het uitvoeren van de zero en first-order, want er zijn geen grote pieken of dalen te zien als uitkomst waardes.</w:t>
      </w:r>
    </w:p>
    <w:p w:rsidR="007F7B78" w:rsidRDefault="007F7B78" w:rsidP="007F7B78">
      <w:pPr>
        <w:pStyle w:val="Geenafstand"/>
      </w:pPr>
    </w:p>
    <w:p w:rsidR="007F7B78" w:rsidRDefault="00B03166" w:rsidP="00B03166">
      <w:pPr>
        <w:pStyle w:val="Kop2"/>
      </w:pPr>
      <w:r>
        <w:t>3.7</w:t>
      </w:r>
      <w:r>
        <w:tab/>
        <w:t>Conclusie</w:t>
      </w:r>
    </w:p>
    <w:p w:rsidR="00B03166" w:rsidRDefault="00B03166" w:rsidP="007F7B78">
      <w:pPr>
        <w:pStyle w:val="Geenafstand"/>
      </w:pPr>
      <w:r>
        <w:t>De conclusie die we hebben kunnen halen uit de resultaten is dat er bij een 1080P afbeelding first-order er gemiddeld 66.3 % langer overdoet dan zero-order. Bij een afbeeldingen van 4K doet first-order er gemiddeld 69.0% langer over. Als we de 2 percentages vergelijken met de hoeveelheid pixels er bij dan kunnen we concluderen dat hoe meer pixels er zijn hoe groter het verschil tussen zero en first-order gaat worden.</w:t>
      </w:r>
    </w:p>
    <w:p w:rsidR="00B03166" w:rsidRDefault="00B03166" w:rsidP="007F7B78">
      <w:pPr>
        <w:pStyle w:val="Geenafstand"/>
      </w:pPr>
    </w:p>
    <w:p w:rsidR="00B03166" w:rsidRDefault="00B03166" w:rsidP="00B03166">
      <w:pPr>
        <w:pStyle w:val="Kop2"/>
      </w:pPr>
      <w:r>
        <w:t>3.8</w:t>
      </w:r>
      <w:r>
        <w:tab/>
        <w:t>Evaluatie</w:t>
      </w:r>
    </w:p>
    <w:p w:rsidR="00B03166" w:rsidRPr="00166037" w:rsidRDefault="00B03166" w:rsidP="007F7B78">
      <w:pPr>
        <w:pStyle w:val="Geenafstand"/>
      </w:pPr>
      <w:r>
        <w:t xml:space="preserve">Als we de conclusie en de hypothese gaan vergelijken komen we tot de conclusie dat de </w:t>
      </w:r>
      <w:r w:rsidR="0004779E">
        <w:t xml:space="preserve">geschatte tijd </w:t>
      </w:r>
      <w:r>
        <w:t>ongeveer tussen de 10 % en 5 %</w:t>
      </w:r>
      <w:r w:rsidR="0004779E">
        <w:t xml:space="preserve"> lager kan. Het kost dus minder tijd om pixels op te vragen dan verwacht. Verder is opvallend dat we bij de 4K afbeelding er dichter bij de werkelijke </w:t>
      </w:r>
      <w:r w:rsidR="00B75B66">
        <w:t>percentage zitten dan bij 1080P. dus onze theorie zal uiteindelijk bij een bepaalde resolutie wel kloppen, maar dat is bij de geteste resoluties niet het geval.</w:t>
      </w:r>
    </w:p>
    <w:sectPr w:rsidR="00B03166" w:rsidRPr="001660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442AC"/>
    <w:multiLevelType w:val="hybridMultilevel"/>
    <w:tmpl w:val="E036228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8E592D"/>
    <w:multiLevelType w:val="hybridMultilevel"/>
    <w:tmpl w:val="A6B6189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037"/>
    <w:rsid w:val="0004779E"/>
    <w:rsid w:val="00166037"/>
    <w:rsid w:val="001A58E8"/>
    <w:rsid w:val="001B637D"/>
    <w:rsid w:val="00315E01"/>
    <w:rsid w:val="0038534F"/>
    <w:rsid w:val="00385E1E"/>
    <w:rsid w:val="00781932"/>
    <w:rsid w:val="007C41D3"/>
    <w:rsid w:val="007F7B78"/>
    <w:rsid w:val="009639A8"/>
    <w:rsid w:val="00A113C5"/>
    <w:rsid w:val="00B03166"/>
    <w:rsid w:val="00B56D42"/>
    <w:rsid w:val="00B75B66"/>
    <w:rsid w:val="00CF0FDE"/>
    <w:rsid w:val="00E63EED"/>
    <w:rsid w:val="00F322C6"/>
    <w:rsid w:val="00F8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660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660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660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Geenafstand">
    <w:name w:val="No Spacing"/>
    <w:uiPriority w:val="1"/>
    <w:qFormat/>
    <w:rsid w:val="00166037"/>
    <w:pPr>
      <w:spacing w:after="0" w:line="240" w:lineRule="auto"/>
    </w:pPr>
  </w:style>
  <w:style w:type="character" w:customStyle="1" w:styleId="Kop2Char">
    <w:name w:val="Kop 2 Char"/>
    <w:basedOn w:val="Standaardalinea-lettertype"/>
    <w:link w:val="Kop2"/>
    <w:uiPriority w:val="9"/>
    <w:rsid w:val="001660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raster">
    <w:name w:val="Table Grid"/>
    <w:basedOn w:val="Standaardtabel"/>
    <w:uiPriority w:val="59"/>
    <w:rsid w:val="001B63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660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660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660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Geenafstand">
    <w:name w:val="No Spacing"/>
    <w:uiPriority w:val="1"/>
    <w:qFormat/>
    <w:rsid w:val="00166037"/>
    <w:pPr>
      <w:spacing w:after="0" w:line="240" w:lineRule="auto"/>
    </w:pPr>
  </w:style>
  <w:style w:type="character" w:customStyle="1" w:styleId="Kop2Char">
    <w:name w:val="Kop 2 Char"/>
    <w:basedOn w:val="Standaardalinea-lettertype"/>
    <w:link w:val="Kop2"/>
    <w:uiPriority w:val="9"/>
    <w:rsid w:val="001660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raster">
    <w:name w:val="Table Grid"/>
    <w:basedOn w:val="Standaardtabel"/>
    <w:uiPriority w:val="59"/>
    <w:rsid w:val="001B63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</Pages>
  <Words>585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hendrik</dc:creator>
  <cp:lastModifiedBy>hendrik</cp:lastModifiedBy>
  <cp:revision>3</cp:revision>
  <dcterms:created xsi:type="dcterms:W3CDTF">2014-04-06T11:25:00Z</dcterms:created>
  <dcterms:modified xsi:type="dcterms:W3CDTF">2014-04-06T15:33:00Z</dcterms:modified>
</cp:coreProperties>
</file>