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29" w:rsidRPr="00D2132A" w:rsidRDefault="00FA7753" w:rsidP="00265529">
      <w:pPr>
        <w:pStyle w:val="Titel"/>
      </w:pPr>
      <w:r w:rsidRPr="00D2132A">
        <w:t>Notulen</w:t>
      </w:r>
      <w:r w:rsidR="00265529" w:rsidRPr="00D2132A">
        <w:t xml:space="preserve"> 19 april 2017</w:t>
      </w:r>
    </w:p>
    <w:p w:rsidR="00FA7753" w:rsidRPr="00D2132A" w:rsidRDefault="00A90CBA" w:rsidP="005332D0">
      <w:r>
        <w:t>Datum</w:t>
      </w:r>
      <w:r w:rsidR="00706370">
        <w:t xml:space="preserve"> voor workshop</w:t>
      </w:r>
      <w:r w:rsidR="000B5EB5">
        <w:t xml:space="preserve"> = </w:t>
      </w:r>
      <w:r w:rsidR="00680A40">
        <w:t xml:space="preserve">16 </w:t>
      </w:r>
      <w:r>
        <w:t>m</w:t>
      </w:r>
      <w:r w:rsidR="000B5EB5">
        <w:t>ei om 10:30 in DL400-1.51</w:t>
      </w:r>
    </w:p>
    <w:p w:rsidR="00456FF3" w:rsidRDefault="00456FF3" w:rsidP="005332D0">
      <w:r w:rsidRPr="00D2132A">
        <w:t>William gaat kijken of hij Google Formulier op UVIS website kan zetten.</w:t>
      </w:r>
    </w:p>
    <w:p w:rsidR="00D2132A" w:rsidRDefault="00D856DF" w:rsidP="005332D0">
      <w:r>
        <w:t>Olivier</w:t>
      </w:r>
      <w:r w:rsidR="00D2132A">
        <w:t xml:space="preserve"> gaat een poster maken om op de tv’s op </w:t>
      </w:r>
      <w:r>
        <w:t>school te laten zien.</w:t>
      </w:r>
    </w:p>
    <w:p w:rsidR="000B43BA" w:rsidRDefault="000B43BA" w:rsidP="005332D0">
      <w:r>
        <w:t>William regelt dat het nieuws op de tv’s en op het HU Nieuws ding komt.</w:t>
      </w:r>
    </w:p>
    <w:p w:rsidR="005D46CA" w:rsidRDefault="005D46CA" w:rsidP="005332D0"/>
    <w:p w:rsidR="005D46CA" w:rsidRDefault="009B6776" w:rsidP="009B6776">
      <w:pPr>
        <w:pStyle w:val="Kop1"/>
      </w:pPr>
      <w:r>
        <w:t>Dingen op het bord</w:t>
      </w:r>
    </w:p>
    <w:p w:rsidR="009B6776" w:rsidRDefault="009B6776" w:rsidP="0029033B">
      <w:pPr>
        <w:pStyle w:val="Geenafstand"/>
        <w:rPr>
          <w:b/>
        </w:rPr>
      </w:pPr>
      <w:r>
        <w:t xml:space="preserve">Datum: </w:t>
      </w:r>
      <w:r w:rsidR="00680A40">
        <w:t xml:space="preserve">8 mei, </w:t>
      </w:r>
      <w:r w:rsidR="00680A40" w:rsidRPr="005A6A10">
        <w:rPr>
          <w:b/>
        </w:rPr>
        <w:t>16 mei</w:t>
      </w:r>
    </w:p>
    <w:p w:rsidR="005A6A10" w:rsidRDefault="005A6A10" w:rsidP="0029033B">
      <w:pPr>
        <w:pStyle w:val="Geenafstand"/>
      </w:pPr>
      <w:r>
        <w:t>Tijd: 16:00</w:t>
      </w:r>
    </w:p>
    <w:p w:rsidR="005A6A10" w:rsidRDefault="00A43F3B" w:rsidP="0029033B">
      <w:pPr>
        <w:pStyle w:val="Geenafstand"/>
      </w:pPr>
      <w:r>
        <w:t>Waar: DL400-1.51</w:t>
      </w:r>
    </w:p>
    <w:p w:rsidR="00C94938" w:rsidRDefault="0040486C" w:rsidP="0029033B">
      <w:pPr>
        <w:pStyle w:val="Geenafstand"/>
      </w:pPr>
      <w:r>
        <w:t>Kosten: Geen</w:t>
      </w:r>
    </w:p>
    <w:p w:rsidR="0040486C" w:rsidRDefault="0040486C" w:rsidP="0029033B">
      <w:pPr>
        <w:pStyle w:val="Geenafstand"/>
      </w:pPr>
      <w:r>
        <w:t>Catering: Koffie &amp; Thee (misschien iets klein</w:t>
      </w:r>
      <w:r w:rsidR="00053CFA">
        <w:t>s</w:t>
      </w:r>
      <w:bookmarkStart w:id="0" w:name="_GoBack"/>
      <w:bookmarkEnd w:id="0"/>
      <w:r>
        <w:t>, afhankelijk van opkomst)</w:t>
      </w:r>
    </w:p>
    <w:p w:rsidR="0040486C" w:rsidRDefault="0040486C" w:rsidP="0040486C">
      <w:pPr>
        <w:spacing w:before="240"/>
      </w:pPr>
    </w:p>
    <w:p w:rsidR="007404FF" w:rsidRDefault="000C06FD" w:rsidP="0040486C">
      <w:pPr>
        <w:spacing w:before="240"/>
      </w:pPr>
      <w:r>
        <w:t>Deadline inschrijven: 12</w:t>
      </w:r>
      <w:r w:rsidR="007404FF">
        <w:t xml:space="preserve"> mei</w:t>
      </w:r>
    </w:p>
    <w:p w:rsidR="00E748F2" w:rsidRDefault="00E748F2" w:rsidP="0040486C">
      <w:pPr>
        <w:spacing w:before="240"/>
      </w:pPr>
      <w:r>
        <w:t>Eventuele schade: Overleggen met de hipster.</w:t>
      </w:r>
    </w:p>
    <w:p w:rsidR="006C6C8F" w:rsidRDefault="006C6C8F" w:rsidP="0040486C">
      <w:pPr>
        <w:spacing w:before="240"/>
      </w:pPr>
      <w:r>
        <w:t>Hulpjes zoeken.</w:t>
      </w:r>
    </w:p>
    <w:p w:rsidR="0040486C" w:rsidRPr="0040486C" w:rsidRDefault="0040486C" w:rsidP="0040486C">
      <w:pPr>
        <w:spacing w:before="240"/>
        <w:rPr>
          <w:vertAlign w:val="subscript"/>
        </w:rPr>
      </w:pPr>
      <w:r>
        <w:t>Van mensen bij de workshop die niet zijn ingeschreven naam noteren.</w:t>
      </w:r>
    </w:p>
    <w:p w:rsidR="004D2CF5" w:rsidRDefault="004D2CF5" w:rsidP="005332D0">
      <w:r>
        <w:t>Melden dat het een basis workshop is.</w:t>
      </w:r>
    </w:p>
    <w:p w:rsidR="00A30EFB" w:rsidRDefault="00A30EFB" w:rsidP="005332D0">
      <w:r>
        <w:t>In de email melden dat mensen de Arduino IDE moeten downloaden.</w:t>
      </w:r>
    </w:p>
    <w:p w:rsidR="00A30EFB" w:rsidRDefault="00A30EFB" w:rsidP="005332D0"/>
    <w:p w:rsidR="005D46CA" w:rsidRPr="005D46CA" w:rsidRDefault="005D46CA" w:rsidP="005332D0">
      <w:pPr>
        <w:rPr>
          <w:b/>
        </w:rPr>
      </w:pPr>
      <w:r>
        <w:rPr>
          <w:b/>
        </w:rPr>
        <w:t>INDICIUM</w:t>
      </w:r>
      <w:r w:rsidR="00544889">
        <w:t>, de naam door de strot douwen bij de workshop.</w:t>
      </w:r>
      <w:r w:rsidR="00544889">
        <w:rPr>
          <w:b/>
        </w:rPr>
        <w:t xml:space="preserve"> </w:t>
      </w:r>
    </w:p>
    <w:p w:rsidR="00706370" w:rsidRPr="00D2132A" w:rsidRDefault="00706370" w:rsidP="005332D0"/>
    <w:sectPr w:rsidR="00706370" w:rsidRPr="00D213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4C"/>
    <w:rsid w:val="00053CFA"/>
    <w:rsid w:val="000B43BA"/>
    <w:rsid w:val="000B5EB5"/>
    <w:rsid w:val="000C06FD"/>
    <w:rsid w:val="001532C0"/>
    <w:rsid w:val="0018163A"/>
    <w:rsid w:val="00265529"/>
    <w:rsid w:val="0029033B"/>
    <w:rsid w:val="0040486C"/>
    <w:rsid w:val="00456FF3"/>
    <w:rsid w:val="004D2CF5"/>
    <w:rsid w:val="005332D0"/>
    <w:rsid w:val="00544889"/>
    <w:rsid w:val="005A6A10"/>
    <w:rsid w:val="005D46CA"/>
    <w:rsid w:val="005D773C"/>
    <w:rsid w:val="00680A40"/>
    <w:rsid w:val="006C6C8F"/>
    <w:rsid w:val="00706370"/>
    <w:rsid w:val="0071461A"/>
    <w:rsid w:val="007404FF"/>
    <w:rsid w:val="007E7C4C"/>
    <w:rsid w:val="008E23A3"/>
    <w:rsid w:val="0095645C"/>
    <w:rsid w:val="009B6776"/>
    <w:rsid w:val="00A30EFB"/>
    <w:rsid w:val="00A43F3B"/>
    <w:rsid w:val="00A90CBA"/>
    <w:rsid w:val="00C15682"/>
    <w:rsid w:val="00C94938"/>
    <w:rsid w:val="00D2132A"/>
    <w:rsid w:val="00D467CD"/>
    <w:rsid w:val="00D70E3A"/>
    <w:rsid w:val="00D856DF"/>
    <w:rsid w:val="00E748F2"/>
    <w:rsid w:val="00FA7753"/>
    <w:rsid w:val="00FD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89CC"/>
  <w15:chartTrackingRefBased/>
  <w15:docId w15:val="{C8BBB387-C6C0-4E13-87CC-A08C7944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467CD"/>
    <w:pPr>
      <w:spacing w:after="200" w:line="276" w:lineRule="auto"/>
    </w:pPr>
    <w:rPr>
      <w:rFonts w:ascii="Segoe UI Light" w:hAnsi="Segoe UI Light"/>
    </w:rPr>
  </w:style>
  <w:style w:type="paragraph" w:styleId="Kop1">
    <w:name w:val="heading 1"/>
    <w:basedOn w:val="Standaard"/>
    <w:next w:val="Standaard"/>
    <w:link w:val="Kop1Char"/>
    <w:uiPriority w:val="9"/>
    <w:qFormat/>
    <w:rsid w:val="0095645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67CD"/>
    <w:pPr>
      <w:keepNext/>
      <w:keepLines/>
      <w:spacing w:before="160" w:after="120" w:line="259" w:lineRule="auto"/>
      <w:outlineLvl w:val="1"/>
    </w:pPr>
    <w:rPr>
      <w:rFonts w:eastAsiaTheme="majorEastAsia" w:cstheme="majorBidi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532C0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70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70E3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6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70E3A"/>
    <w:rPr>
      <w:rFonts w:ascii="Segoe UI Light" w:eastAsiaTheme="majorEastAsia" w:hAnsi="Segoe UI Light" w:cstheme="majorBidi"/>
      <w:spacing w:val="-10"/>
      <w:kern w:val="28"/>
      <w:sz w:val="64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D467CD"/>
    <w:rPr>
      <w:rFonts w:ascii="Segoe UI Light" w:eastAsiaTheme="majorEastAsia" w:hAnsi="Segoe UI Light" w:cstheme="majorBidi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95645C"/>
    <w:rPr>
      <w:rFonts w:ascii="Segoe UI Light" w:eastAsiaTheme="majorEastAsia" w:hAnsi="Segoe UI Light" w:cstheme="majorBidi"/>
      <w:sz w:val="32"/>
      <w:szCs w:val="32"/>
    </w:rPr>
  </w:style>
  <w:style w:type="paragraph" w:styleId="Geenafstand">
    <w:name w:val="No Spacing"/>
    <w:link w:val="GeenafstandChar"/>
    <w:uiPriority w:val="1"/>
    <w:qFormat/>
    <w:rsid w:val="0095645C"/>
    <w:pPr>
      <w:spacing w:after="0" w:line="240" w:lineRule="auto"/>
    </w:pPr>
    <w:rPr>
      <w:rFonts w:ascii="Segoe UI Light" w:eastAsiaTheme="minorEastAsia" w:hAnsi="Segoe UI Light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5645C"/>
    <w:rPr>
      <w:rFonts w:ascii="Segoe UI Light" w:eastAsiaTheme="minorEastAsia" w:hAnsi="Segoe UI Light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1532C0"/>
    <w:rPr>
      <w:rFonts w:ascii="Segoe UI Light" w:eastAsiaTheme="majorEastAsia" w:hAnsi="Segoe UI Light" w:cstheme="majorBidi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70E3A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Hattem</dc:creator>
  <cp:keywords/>
  <dc:description/>
  <cp:lastModifiedBy>Jeroen van Hattem</cp:lastModifiedBy>
  <cp:revision>33</cp:revision>
  <dcterms:created xsi:type="dcterms:W3CDTF">2017-04-19T12:41:00Z</dcterms:created>
  <dcterms:modified xsi:type="dcterms:W3CDTF">2017-05-02T10:32:00Z</dcterms:modified>
</cp:coreProperties>
</file>