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2E4" w:rsidRPr="00341116" w:rsidRDefault="00486AB8" w:rsidP="000D72E4">
      <w:pPr>
        <w:pStyle w:val="Title"/>
        <w:rPr>
          <w:sz w:val="32"/>
          <w:lang w:val="nl-NL"/>
        </w:rPr>
      </w:pPr>
      <w:r w:rsidRPr="00341116">
        <w:rPr>
          <w:sz w:val="32"/>
          <w:lang w:val="nl-NL"/>
        </w:rPr>
        <w:t xml:space="preserve">The High </w:t>
      </w:r>
      <w:r w:rsidR="000D72E4" w:rsidRPr="00341116">
        <w:rPr>
          <w:sz w:val="32"/>
          <w:lang w:val="nl-NL"/>
        </w:rPr>
        <w:t>Concept Document</w:t>
      </w:r>
    </w:p>
    <w:p w:rsidR="00BF28FE" w:rsidRPr="00341116" w:rsidRDefault="00561B74" w:rsidP="00BF28FE">
      <w:pPr>
        <w:pStyle w:val="Subtitle"/>
        <w:rPr>
          <w:sz w:val="22"/>
          <w:lang w:val="nl-NL"/>
        </w:rPr>
      </w:pPr>
      <w:r w:rsidRPr="00341116">
        <w:rPr>
          <w:sz w:val="22"/>
          <w:lang w:val="nl-NL"/>
        </w:rPr>
        <w:t xml:space="preserve">(Based off of </w:t>
      </w:r>
      <w:r w:rsidR="00EB5791" w:rsidRPr="00341116">
        <w:rPr>
          <w:sz w:val="22"/>
          <w:lang w:val="nl-NL"/>
        </w:rPr>
        <w:t>concept document</w:t>
      </w:r>
      <w:r w:rsidRPr="00341116">
        <w:rPr>
          <w:sz w:val="22"/>
          <w:lang w:val="nl-NL"/>
        </w:rPr>
        <w:t xml:space="preserve"> </w:t>
      </w:r>
      <w:r w:rsidR="00792E61" w:rsidRPr="00341116">
        <w:rPr>
          <w:sz w:val="22"/>
          <w:lang w:val="nl-NL"/>
        </w:rPr>
        <w:t>created</w:t>
      </w:r>
      <w:r w:rsidR="00BF3167" w:rsidRPr="00341116">
        <w:rPr>
          <w:sz w:val="22"/>
          <w:lang w:val="nl-NL"/>
        </w:rPr>
        <w:t xml:space="preserve"> by </w:t>
      </w:r>
      <w:r w:rsidR="00BF28FE" w:rsidRPr="00341116">
        <w:rPr>
          <w:sz w:val="22"/>
          <w:lang w:val="nl-NL"/>
        </w:rPr>
        <w:t>Ernest W. Adams</w:t>
      </w:r>
      <w:r w:rsidRPr="00341116">
        <w:rPr>
          <w:sz w:val="22"/>
          <w:lang w:val="nl-NL"/>
        </w:rPr>
        <w:t>)</w:t>
      </w:r>
    </w:p>
    <w:p w:rsidR="000D72E4" w:rsidRPr="00341116" w:rsidRDefault="00341116" w:rsidP="00AD497D">
      <w:pPr>
        <w:pStyle w:val="Heading2"/>
        <w:spacing w:before="360"/>
        <w:jc w:val="center"/>
        <w:rPr>
          <w:sz w:val="24"/>
          <w:lang w:val="nl-NL"/>
        </w:rPr>
      </w:pPr>
      <w:r>
        <w:rPr>
          <w:sz w:val="24"/>
          <w:lang w:val="nl-NL"/>
        </w:rPr>
        <w:t>&lt;TITEL</w:t>
      </w:r>
      <w:r w:rsidR="008C22C4" w:rsidRPr="00341116">
        <w:rPr>
          <w:sz w:val="24"/>
          <w:lang w:val="nl-NL"/>
        </w:rPr>
        <w:t>&gt;</w:t>
      </w:r>
    </w:p>
    <w:p w:rsidR="000D72E4" w:rsidRPr="00341116" w:rsidRDefault="00341116" w:rsidP="00486AB8">
      <w:pPr>
        <w:pStyle w:val="Heading3"/>
        <w:jc w:val="center"/>
        <w:rPr>
          <w:sz w:val="22"/>
          <w:lang w:val="nl-NL"/>
        </w:rPr>
      </w:pPr>
      <w:r>
        <w:rPr>
          <w:sz w:val="22"/>
          <w:lang w:val="nl-NL"/>
        </w:rPr>
        <w:t>&lt;naam developer</w:t>
      </w:r>
      <w:r w:rsidR="008C22C4" w:rsidRPr="00341116">
        <w:rPr>
          <w:sz w:val="22"/>
          <w:lang w:val="nl-NL"/>
        </w:rPr>
        <w:t>&gt;</w:t>
      </w:r>
    </w:p>
    <w:p w:rsidR="000D72E4" w:rsidRPr="00341116" w:rsidRDefault="00AF231F" w:rsidP="00486AB8">
      <w:pPr>
        <w:pStyle w:val="Heading2"/>
        <w:rPr>
          <w:sz w:val="24"/>
          <w:lang w:val="nl-NL"/>
        </w:rPr>
      </w:pPr>
      <w:r>
        <w:rPr>
          <w:sz w:val="24"/>
          <w:lang w:val="nl-NL"/>
        </w:rPr>
        <w:t>Inleiding</w:t>
      </w:r>
    </w:p>
    <w:p w:rsidR="000D72E4" w:rsidRPr="00341116" w:rsidRDefault="008C22C4" w:rsidP="00EC2B9B">
      <w:pPr>
        <w:ind w:left="720"/>
        <w:rPr>
          <w:sz w:val="22"/>
          <w:lang w:val="nl-NL"/>
        </w:rPr>
      </w:pPr>
      <w:r w:rsidRPr="00341116">
        <w:rPr>
          <w:sz w:val="22"/>
          <w:lang w:val="nl-NL"/>
        </w:rPr>
        <w:t>&lt;twee regels met de beschrijving van de game&gt;</w:t>
      </w:r>
    </w:p>
    <w:p w:rsidR="000D72E4" w:rsidRPr="00341116" w:rsidRDefault="000D72E4" w:rsidP="00486AB8">
      <w:pPr>
        <w:pStyle w:val="Heading2"/>
        <w:rPr>
          <w:sz w:val="24"/>
          <w:lang w:val="nl-NL"/>
        </w:rPr>
      </w:pPr>
      <w:r w:rsidRPr="00341116">
        <w:rPr>
          <w:sz w:val="24"/>
          <w:lang w:val="nl-NL"/>
        </w:rPr>
        <w:t>Features</w:t>
      </w:r>
    </w:p>
    <w:p w:rsidR="008B60BB" w:rsidRPr="00341116" w:rsidRDefault="008C22C4" w:rsidP="00BF28FE">
      <w:pPr>
        <w:numPr>
          <w:ilvl w:val="0"/>
          <w:numId w:val="2"/>
        </w:numPr>
        <w:tabs>
          <w:tab w:val="clear" w:pos="2880"/>
          <w:tab w:val="num" w:pos="1080"/>
        </w:tabs>
        <w:ind w:left="1080"/>
        <w:rPr>
          <w:sz w:val="22"/>
          <w:lang w:val="nl-NL"/>
        </w:rPr>
      </w:pPr>
      <w:r w:rsidRPr="00341116">
        <w:rPr>
          <w:sz w:val="22"/>
          <w:lang w:val="nl-NL"/>
        </w:rPr>
        <w:t>&lt;lijst met features&gt;</w:t>
      </w:r>
    </w:p>
    <w:p w:rsidR="000D72E4" w:rsidRPr="00341116" w:rsidRDefault="008C22C4" w:rsidP="00486AB8">
      <w:pPr>
        <w:pStyle w:val="Heading2"/>
        <w:rPr>
          <w:sz w:val="24"/>
          <w:lang w:val="nl-NL"/>
        </w:rPr>
      </w:pPr>
      <w:r w:rsidRPr="00341116">
        <w:rPr>
          <w:sz w:val="24"/>
          <w:lang w:val="nl-NL"/>
        </w:rPr>
        <w:t>Speler motivatie</w:t>
      </w:r>
    </w:p>
    <w:p w:rsidR="000D72E4" w:rsidRPr="00341116" w:rsidRDefault="000608AB" w:rsidP="009B1908">
      <w:pPr>
        <w:tabs>
          <w:tab w:val="num" w:pos="1080"/>
        </w:tabs>
        <w:ind w:left="720"/>
        <w:rPr>
          <w:sz w:val="22"/>
          <w:lang w:val="nl-NL"/>
        </w:rPr>
      </w:pPr>
      <w:r>
        <w:rPr>
          <w:sz w:val="22"/>
          <w:lang w:val="nl-NL"/>
        </w:rPr>
        <w:t>&lt;waardoor wordt de spel</w:t>
      </w:r>
      <w:r w:rsidR="008C22C4" w:rsidRPr="00341116">
        <w:rPr>
          <w:sz w:val="22"/>
          <w:lang w:val="nl-NL"/>
        </w:rPr>
        <w:t>er gemotiveerd om het spel te gaan spelen.</w:t>
      </w:r>
      <w:r>
        <w:rPr>
          <w:sz w:val="22"/>
          <w:lang w:val="nl-NL"/>
        </w:rPr>
        <w:t>&gt;</w:t>
      </w:r>
    </w:p>
    <w:p w:rsidR="000D72E4" w:rsidRPr="00341116" w:rsidRDefault="000D72E4" w:rsidP="00486AB8">
      <w:pPr>
        <w:pStyle w:val="Heading2"/>
        <w:rPr>
          <w:sz w:val="24"/>
          <w:lang w:val="nl-NL"/>
        </w:rPr>
      </w:pPr>
      <w:r w:rsidRPr="00341116">
        <w:rPr>
          <w:sz w:val="24"/>
          <w:lang w:val="nl-NL"/>
        </w:rPr>
        <w:t>Genre</w:t>
      </w:r>
    </w:p>
    <w:p w:rsidR="000D72E4" w:rsidRPr="00341116" w:rsidRDefault="008C22C4" w:rsidP="00BF28FE">
      <w:pPr>
        <w:tabs>
          <w:tab w:val="num" w:pos="1080"/>
        </w:tabs>
        <w:ind w:left="720"/>
        <w:rPr>
          <w:sz w:val="22"/>
          <w:lang w:val="nl-NL"/>
        </w:rPr>
      </w:pPr>
      <w:r w:rsidRPr="00341116">
        <w:rPr>
          <w:sz w:val="22"/>
          <w:lang w:val="nl-NL"/>
        </w:rPr>
        <w:t>&lt;genre&gt;</w:t>
      </w:r>
    </w:p>
    <w:p w:rsidR="000D72E4" w:rsidRPr="00341116" w:rsidRDefault="008C22C4" w:rsidP="00486AB8">
      <w:pPr>
        <w:pStyle w:val="Heading2"/>
        <w:rPr>
          <w:sz w:val="24"/>
          <w:lang w:val="nl-NL"/>
        </w:rPr>
      </w:pPr>
      <w:r w:rsidRPr="00341116">
        <w:rPr>
          <w:sz w:val="24"/>
          <w:lang w:val="nl-NL"/>
        </w:rPr>
        <w:t>Doelgroep</w:t>
      </w:r>
    </w:p>
    <w:p w:rsidR="000D72E4" w:rsidRPr="00341116" w:rsidRDefault="008C22C4" w:rsidP="00BF28FE">
      <w:pPr>
        <w:tabs>
          <w:tab w:val="num" w:pos="1080"/>
        </w:tabs>
        <w:ind w:left="720"/>
        <w:rPr>
          <w:sz w:val="22"/>
          <w:lang w:val="nl-NL"/>
        </w:rPr>
      </w:pPr>
      <w:r w:rsidRPr="00341116">
        <w:rPr>
          <w:sz w:val="22"/>
          <w:lang w:val="nl-NL"/>
        </w:rPr>
        <w:t>&lt;wat is de doelgroep van dit spel&gt;</w:t>
      </w:r>
      <w:r w:rsidR="00336180" w:rsidRPr="00341116">
        <w:rPr>
          <w:sz w:val="22"/>
          <w:lang w:val="nl-NL"/>
        </w:rPr>
        <w:t xml:space="preserve"> </w:t>
      </w:r>
    </w:p>
    <w:p w:rsidR="008C22C4" w:rsidRPr="00341116" w:rsidRDefault="008C22C4" w:rsidP="008C22C4">
      <w:pPr>
        <w:pStyle w:val="Heading2"/>
        <w:rPr>
          <w:sz w:val="24"/>
          <w:lang w:val="nl-NL"/>
        </w:rPr>
      </w:pPr>
      <w:r w:rsidRPr="00341116">
        <w:rPr>
          <w:sz w:val="24"/>
          <w:lang w:val="nl-NL"/>
        </w:rPr>
        <w:t>Mechanics</w:t>
      </w:r>
    </w:p>
    <w:p w:rsidR="008C22C4" w:rsidRPr="00341116" w:rsidRDefault="008C22C4" w:rsidP="008C22C4">
      <w:pPr>
        <w:tabs>
          <w:tab w:val="num" w:pos="1080"/>
        </w:tabs>
        <w:ind w:left="720"/>
        <w:rPr>
          <w:sz w:val="22"/>
          <w:lang w:val="nl-NL"/>
        </w:rPr>
      </w:pPr>
      <w:r w:rsidRPr="00341116">
        <w:rPr>
          <w:sz w:val="22"/>
          <w:lang w:val="nl-NL"/>
        </w:rPr>
        <w:t>&lt;welke mechanics zijn er in het spel aanwezig en hoe maakt de speler hier gebruik van&gt;</w:t>
      </w:r>
    </w:p>
    <w:p w:rsidR="000D72E4" w:rsidRPr="00341116" w:rsidRDefault="008C22C4" w:rsidP="00486AB8">
      <w:pPr>
        <w:pStyle w:val="Heading2"/>
        <w:rPr>
          <w:sz w:val="24"/>
          <w:lang w:val="nl-NL"/>
        </w:rPr>
      </w:pPr>
      <w:r w:rsidRPr="00341116">
        <w:rPr>
          <w:sz w:val="24"/>
          <w:lang w:val="nl-NL"/>
        </w:rPr>
        <w:t>Competitie/cooperatie</w:t>
      </w:r>
    </w:p>
    <w:p w:rsidR="000D72E4" w:rsidRPr="00341116" w:rsidRDefault="008C22C4" w:rsidP="00BF28FE">
      <w:pPr>
        <w:tabs>
          <w:tab w:val="num" w:pos="1080"/>
        </w:tabs>
        <w:ind w:left="720"/>
        <w:rPr>
          <w:sz w:val="22"/>
          <w:lang w:val="nl-NL"/>
        </w:rPr>
      </w:pPr>
      <w:r w:rsidRPr="00341116">
        <w:rPr>
          <w:sz w:val="22"/>
          <w:lang w:val="nl-NL"/>
        </w:rPr>
        <w:t>&lt;welke vorm van competitie en/of cooperatie is er aanwezig in het spel</w:t>
      </w:r>
      <w:r w:rsidR="00A72785" w:rsidRPr="00341116">
        <w:rPr>
          <w:sz w:val="22"/>
          <w:lang w:val="nl-NL"/>
        </w:rPr>
        <w:t xml:space="preserve"> (anders dan voorbeelden!!!)</w:t>
      </w:r>
      <w:r w:rsidRPr="00341116">
        <w:rPr>
          <w:sz w:val="22"/>
          <w:lang w:val="nl-NL"/>
        </w:rPr>
        <w:t>&gt;</w:t>
      </w:r>
    </w:p>
    <w:p w:rsidR="000D72E4" w:rsidRPr="00341116" w:rsidRDefault="000D72E4" w:rsidP="00486AB8">
      <w:pPr>
        <w:pStyle w:val="Heading2"/>
        <w:rPr>
          <w:sz w:val="24"/>
          <w:lang w:val="nl-NL"/>
        </w:rPr>
      </w:pPr>
      <w:r w:rsidRPr="00341116">
        <w:rPr>
          <w:sz w:val="24"/>
          <w:lang w:val="nl-NL"/>
        </w:rPr>
        <w:t>Unique Selling Points</w:t>
      </w:r>
    </w:p>
    <w:p w:rsidR="000D72E4" w:rsidRPr="00341116" w:rsidRDefault="008C22C4" w:rsidP="00BF28FE">
      <w:pPr>
        <w:numPr>
          <w:ilvl w:val="0"/>
          <w:numId w:val="3"/>
        </w:numPr>
        <w:tabs>
          <w:tab w:val="clear" w:pos="2880"/>
          <w:tab w:val="num" w:pos="1080"/>
        </w:tabs>
        <w:ind w:left="1080"/>
        <w:rPr>
          <w:sz w:val="22"/>
          <w:lang w:val="nl-NL"/>
        </w:rPr>
      </w:pPr>
      <w:r w:rsidRPr="00341116">
        <w:rPr>
          <w:sz w:val="22"/>
          <w:lang w:val="nl-NL"/>
        </w:rPr>
        <w:t>&lt;een lijst van punten dat dit spel uniek maakt&gt;</w:t>
      </w:r>
    </w:p>
    <w:p w:rsidR="000D72E4" w:rsidRPr="00341116" w:rsidRDefault="008C22C4" w:rsidP="00486AB8">
      <w:pPr>
        <w:pStyle w:val="Heading2"/>
        <w:rPr>
          <w:sz w:val="24"/>
          <w:lang w:val="nl-NL"/>
        </w:rPr>
      </w:pPr>
      <w:r w:rsidRPr="00341116">
        <w:rPr>
          <w:sz w:val="24"/>
          <w:lang w:val="nl-NL"/>
        </w:rPr>
        <w:t>Doelplatform</w:t>
      </w:r>
    </w:p>
    <w:p w:rsidR="000D72E4" w:rsidRPr="00341116" w:rsidRDefault="008C22C4" w:rsidP="00BF28FE">
      <w:pPr>
        <w:ind w:left="720"/>
        <w:rPr>
          <w:sz w:val="22"/>
          <w:lang w:val="nl-NL"/>
        </w:rPr>
      </w:pPr>
      <w:r w:rsidRPr="00341116">
        <w:rPr>
          <w:sz w:val="22"/>
          <w:lang w:val="nl-NL"/>
        </w:rPr>
        <w:t>&lt;waarop zal de game gespeeld worden&gt;</w:t>
      </w:r>
    </w:p>
    <w:p w:rsidR="000D72E4" w:rsidRPr="00341116" w:rsidRDefault="008C22C4" w:rsidP="00486AB8">
      <w:pPr>
        <w:pStyle w:val="Heading2"/>
        <w:rPr>
          <w:sz w:val="24"/>
          <w:lang w:val="nl-NL"/>
        </w:rPr>
      </w:pPr>
      <w:r w:rsidRPr="00341116">
        <w:rPr>
          <w:sz w:val="24"/>
          <w:lang w:val="nl-NL"/>
        </w:rPr>
        <w:t>Ontwerpdoelen</w:t>
      </w:r>
    </w:p>
    <w:p w:rsidR="000D72E4" w:rsidRPr="00341116" w:rsidRDefault="008C22C4" w:rsidP="00BF28FE">
      <w:pPr>
        <w:ind w:left="720"/>
        <w:rPr>
          <w:sz w:val="22"/>
          <w:lang w:val="nl-NL"/>
        </w:rPr>
      </w:pPr>
      <w:r w:rsidRPr="00341116">
        <w:rPr>
          <w:b/>
          <w:sz w:val="22"/>
          <w:lang w:val="nl-NL"/>
        </w:rPr>
        <w:t>&lt;</w:t>
      </w:r>
      <w:r w:rsidRPr="00341116">
        <w:rPr>
          <w:sz w:val="22"/>
          <w:lang w:val="nl-NL"/>
        </w:rPr>
        <w:t>wat is het doel van het ontwerp, wanneer is het ontwerp geslaagd&gt;</w:t>
      </w:r>
    </w:p>
    <w:p w:rsidR="000D72E4" w:rsidRPr="00341116" w:rsidRDefault="008C22C4" w:rsidP="00486AB8">
      <w:pPr>
        <w:pStyle w:val="Heading2"/>
        <w:rPr>
          <w:sz w:val="24"/>
          <w:lang w:val="nl-NL"/>
        </w:rPr>
      </w:pPr>
      <w:r w:rsidRPr="00341116">
        <w:rPr>
          <w:sz w:val="24"/>
          <w:lang w:val="nl-NL"/>
        </w:rPr>
        <w:t>Karak</w:t>
      </w:r>
      <w:r w:rsidR="00AF231F">
        <w:rPr>
          <w:sz w:val="24"/>
          <w:lang w:val="nl-NL"/>
        </w:rPr>
        <w:t>ters, verhaal en setting</w:t>
      </w:r>
    </w:p>
    <w:p w:rsidR="007A42A7" w:rsidRPr="00341116" w:rsidRDefault="008C22C4" w:rsidP="00341116">
      <w:pPr>
        <w:ind w:left="720"/>
        <w:rPr>
          <w:sz w:val="22"/>
          <w:lang w:val="nl-NL"/>
        </w:rPr>
      </w:pPr>
      <w:r w:rsidRPr="00341116">
        <w:rPr>
          <w:sz w:val="22"/>
          <w:lang w:val="nl-NL"/>
        </w:rPr>
        <w:t>&lt;zijn er karakters in het spel waar de speler mee speelt en hebben deze karakters een verhaal&gt;</w:t>
      </w:r>
    </w:p>
    <w:sectPr w:rsidR="007A42A7" w:rsidRPr="00341116" w:rsidSect="00AD497D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742" w:rsidRDefault="00432742">
      <w:r>
        <w:separator/>
      </w:r>
    </w:p>
  </w:endnote>
  <w:endnote w:type="continuationSeparator" w:id="0">
    <w:p w:rsidR="00432742" w:rsidRDefault="004327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Bold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 Dingbats">
    <w:altName w:val="Monotype Sort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 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97D" w:rsidRPr="00AD497D" w:rsidRDefault="00AD497D" w:rsidP="00AD497D">
    <w:pPr>
      <w:pStyle w:val="Footer"/>
      <w:jc w:val="right"/>
      <w:rPr>
        <w:szCs w:val="20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C2BA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742" w:rsidRDefault="00432742">
      <w:r>
        <w:separator/>
      </w:r>
    </w:p>
  </w:footnote>
  <w:footnote w:type="continuationSeparator" w:id="0">
    <w:p w:rsidR="00432742" w:rsidRDefault="004327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5643A"/>
    <w:multiLevelType w:val="hybridMultilevel"/>
    <w:tmpl w:val="94AAC49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>
    <w:nsid w:val="43600893"/>
    <w:multiLevelType w:val="hybridMultilevel"/>
    <w:tmpl w:val="5D5CE71E"/>
    <w:lvl w:ilvl="0" w:tplc="CA2C783E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4E67478"/>
    <w:multiLevelType w:val="hybridMultilevel"/>
    <w:tmpl w:val="BD8C2C8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">
    <w:nsid w:val="77F5456A"/>
    <w:multiLevelType w:val="hybridMultilevel"/>
    <w:tmpl w:val="FF32CB7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0D72E4"/>
    <w:rsid w:val="0000785D"/>
    <w:rsid w:val="00023B85"/>
    <w:rsid w:val="00025B0E"/>
    <w:rsid w:val="00035BD7"/>
    <w:rsid w:val="000424D6"/>
    <w:rsid w:val="00053154"/>
    <w:rsid w:val="00056B6D"/>
    <w:rsid w:val="000608AB"/>
    <w:rsid w:val="000906A0"/>
    <w:rsid w:val="000D72E4"/>
    <w:rsid w:val="0013734F"/>
    <w:rsid w:val="001D411A"/>
    <w:rsid w:val="001E126A"/>
    <w:rsid w:val="0023056B"/>
    <w:rsid w:val="00244221"/>
    <w:rsid w:val="00290802"/>
    <w:rsid w:val="002C2BAC"/>
    <w:rsid w:val="002E3AC3"/>
    <w:rsid w:val="00336180"/>
    <w:rsid w:val="00336B0E"/>
    <w:rsid w:val="00341116"/>
    <w:rsid w:val="00352376"/>
    <w:rsid w:val="003605FA"/>
    <w:rsid w:val="003B430B"/>
    <w:rsid w:val="003E6FEB"/>
    <w:rsid w:val="00421AD7"/>
    <w:rsid w:val="00422155"/>
    <w:rsid w:val="00432742"/>
    <w:rsid w:val="004370BA"/>
    <w:rsid w:val="004530EC"/>
    <w:rsid w:val="00462CD8"/>
    <w:rsid w:val="00464CC0"/>
    <w:rsid w:val="00486AB8"/>
    <w:rsid w:val="004B4DAB"/>
    <w:rsid w:val="004E00C8"/>
    <w:rsid w:val="00552A02"/>
    <w:rsid w:val="00561B74"/>
    <w:rsid w:val="005B5DFA"/>
    <w:rsid w:val="005E667C"/>
    <w:rsid w:val="005E7605"/>
    <w:rsid w:val="005F443B"/>
    <w:rsid w:val="0065233B"/>
    <w:rsid w:val="00687525"/>
    <w:rsid w:val="0071720B"/>
    <w:rsid w:val="00792E61"/>
    <w:rsid w:val="007A403F"/>
    <w:rsid w:val="007A42A7"/>
    <w:rsid w:val="007F3C48"/>
    <w:rsid w:val="00806861"/>
    <w:rsid w:val="00827DC0"/>
    <w:rsid w:val="00855C9F"/>
    <w:rsid w:val="008B60BB"/>
    <w:rsid w:val="008C22C4"/>
    <w:rsid w:val="008D488C"/>
    <w:rsid w:val="00932CAC"/>
    <w:rsid w:val="0094432C"/>
    <w:rsid w:val="0095727B"/>
    <w:rsid w:val="009B1908"/>
    <w:rsid w:val="009C75A6"/>
    <w:rsid w:val="009E1E3C"/>
    <w:rsid w:val="009F31F4"/>
    <w:rsid w:val="009F3589"/>
    <w:rsid w:val="00A54163"/>
    <w:rsid w:val="00A72785"/>
    <w:rsid w:val="00A84D95"/>
    <w:rsid w:val="00AA2877"/>
    <w:rsid w:val="00AB6EB6"/>
    <w:rsid w:val="00AD497D"/>
    <w:rsid w:val="00AF231F"/>
    <w:rsid w:val="00B06158"/>
    <w:rsid w:val="00B10B4B"/>
    <w:rsid w:val="00B20602"/>
    <w:rsid w:val="00B477B3"/>
    <w:rsid w:val="00B7682D"/>
    <w:rsid w:val="00BD0191"/>
    <w:rsid w:val="00BF28FE"/>
    <w:rsid w:val="00BF3167"/>
    <w:rsid w:val="00C30B0F"/>
    <w:rsid w:val="00C336D2"/>
    <w:rsid w:val="00C37D1E"/>
    <w:rsid w:val="00C576DC"/>
    <w:rsid w:val="00C66BD5"/>
    <w:rsid w:val="00C91F56"/>
    <w:rsid w:val="00C94EA2"/>
    <w:rsid w:val="00D0582A"/>
    <w:rsid w:val="00D10654"/>
    <w:rsid w:val="00D51490"/>
    <w:rsid w:val="00D72074"/>
    <w:rsid w:val="00D8786B"/>
    <w:rsid w:val="00DC18B1"/>
    <w:rsid w:val="00DE1E0D"/>
    <w:rsid w:val="00E16EA1"/>
    <w:rsid w:val="00E757EC"/>
    <w:rsid w:val="00EB5791"/>
    <w:rsid w:val="00EC2B9B"/>
    <w:rsid w:val="00EC4D51"/>
    <w:rsid w:val="00EE6FC6"/>
    <w:rsid w:val="00F07148"/>
    <w:rsid w:val="00F24FAC"/>
    <w:rsid w:val="00F25CBB"/>
    <w:rsid w:val="00F33C49"/>
    <w:rsid w:val="00F55E34"/>
    <w:rsid w:val="00FE5929"/>
    <w:rsid w:val="00FE5B28"/>
    <w:rsid w:val="00FF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77B3"/>
    <w:pPr>
      <w:spacing w:after="24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AB6E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AB6EB6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605FA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AB6EB6"/>
    <w:pPr>
      <w:keepNext/>
      <w:spacing w:before="240" w:after="60"/>
      <w:outlineLvl w:val="3"/>
    </w:pPr>
    <w:rPr>
      <w:rFonts w:ascii="Arial" w:hAnsi="Arial"/>
      <w:bCs/>
      <w:szCs w:val="20"/>
      <w:u w:val="single"/>
    </w:rPr>
  </w:style>
  <w:style w:type="paragraph" w:styleId="Heading5">
    <w:name w:val="heading 5"/>
    <w:basedOn w:val="Normal"/>
    <w:next w:val="Normal"/>
    <w:qFormat/>
    <w:rsid w:val="00352376"/>
    <w:pPr>
      <w:spacing w:before="240" w:after="60"/>
      <w:outlineLvl w:val="4"/>
    </w:pPr>
    <w:rPr>
      <w:rFonts w:ascii="Arial" w:hAnsi="Arial"/>
      <w:bCs/>
      <w:iCs/>
    </w:rPr>
  </w:style>
  <w:style w:type="paragraph" w:styleId="Heading6">
    <w:name w:val="heading 6"/>
    <w:basedOn w:val="Normal"/>
    <w:next w:val="Normal"/>
    <w:qFormat/>
    <w:rsid w:val="00352376"/>
    <w:pPr>
      <w:spacing w:before="240" w:after="60"/>
      <w:outlineLvl w:val="5"/>
    </w:pPr>
    <w:rPr>
      <w:rFonts w:ascii="Arial" w:hAnsi="Arial"/>
      <w:bCs/>
      <w:sz w:val="20"/>
      <w:szCs w:val="20"/>
    </w:rPr>
  </w:style>
  <w:style w:type="paragraph" w:styleId="Heading7">
    <w:name w:val="heading 7"/>
    <w:basedOn w:val="Normal"/>
    <w:next w:val="Normal"/>
    <w:qFormat/>
    <w:rsid w:val="0035237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52376"/>
    <w:pPr>
      <w:spacing w:before="240" w:after="60"/>
      <w:outlineLvl w:val="7"/>
    </w:pPr>
    <w:rPr>
      <w:i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C">
    <w:name w:val="HC"/>
    <w:rsid w:val="000D72E4"/>
    <w:pPr>
      <w:overflowPunct w:val="0"/>
      <w:autoSpaceDE w:val="0"/>
      <w:autoSpaceDN w:val="0"/>
      <w:adjustRightInd w:val="0"/>
      <w:spacing w:before="420" w:after="60" w:line="460" w:lineRule="exact"/>
      <w:textAlignment w:val="baseline"/>
    </w:pPr>
    <w:rPr>
      <w:rFonts w:ascii="HelveticaNeue BoldCond" w:hAnsi="HelveticaNeue BoldCond"/>
      <w:noProof/>
      <w:sz w:val="40"/>
    </w:rPr>
  </w:style>
  <w:style w:type="paragraph" w:customStyle="1" w:styleId="FT">
    <w:name w:val="FT"/>
    <w:rsid w:val="000D72E4"/>
    <w:pPr>
      <w:overflowPunct w:val="0"/>
      <w:autoSpaceDE w:val="0"/>
      <w:autoSpaceDN w:val="0"/>
      <w:adjustRightInd w:val="0"/>
      <w:spacing w:after="240" w:line="300" w:lineRule="exact"/>
      <w:textAlignment w:val="baseline"/>
    </w:pPr>
    <w:rPr>
      <w:rFonts w:ascii="Berkeley" w:hAnsi="Berkeley"/>
      <w:noProof/>
      <w:sz w:val="22"/>
    </w:rPr>
  </w:style>
  <w:style w:type="paragraph" w:customStyle="1" w:styleId="HD">
    <w:name w:val="HD"/>
    <w:rsid w:val="000D72E4"/>
    <w:pPr>
      <w:overflowPunct w:val="0"/>
      <w:autoSpaceDE w:val="0"/>
      <w:autoSpaceDN w:val="0"/>
      <w:adjustRightInd w:val="0"/>
      <w:spacing w:before="180" w:after="60" w:line="360" w:lineRule="exact"/>
      <w:textAlignment w:val="baseline"/>
    </w:pPr>
    <w:rPr>
      <w:rFonts w:ascii="HelveticaNeue BoldCond" w:hAnsi="HelveticaNeue BoldCond"/>
      <w:noProof/>
      <w:sz w:val="32"/>
    </w:rPr>
  </w:style>
  <w:style w:type="paragraph" w:customStyle="1" w:styleId="BL">
    <w:name w:val="BL"/>
    <w:rsid w:val="000D72E4"/>
    <w:pPr>
      <w:tabs>
        <w:tab w:val="right" w:pos="360"/>
        <w:tab w:val="left" w:pos="480"/>
        <w:tab w:val="right" w:pos="840"/>
        <w:tab w:val="left" w:pos="960"/>
      </w:tabs>
      <w:overflowPunct w:val="0"/>
      <w:autoSpaceDE w:val="0"/>
      <w:autoSpaceDN w:val="0"/>
      <w:adjustRightInd w:val="0"/>
      <w:spacing w:after="120" w:line="300" w:lineRule="exact"/>
      <w:ind w:left="480" w:hanging="480"/>
      <w:textAlignment w:val="baseline"/>
    </w:pPr>
    <w:rPr>
      <w:rFonts w:ascii="Berkeley" w:hAnsi="Berkeley"/>
      <w:noProof/>
      <w:sz w:val="22"/>
    </w:rPr>
  </w:style>
  <w:style w:type="paragraph" w:customStyle="1" w:styleId="BL1">
    <w:name w:val="BL1"/>
    <w:basedOn w:val="BL"/>
    <w:rsid w:val="000D72E4"/>
  </w:style>
  <w:style w:type="character" w:customStyle="1" w:styleId="LB">
    <w:name w:val="LB"/>
    <w:rsid w:val="000D72E4"/>
    <w:rPr>
      <w:rFonts w:ascii="Zapf Dingbats" w:hAnsi="Zapf Dingbats"/>
      <w:sz w:val="16"/>
    </w:rPr>
  </w:style>
  <w:style w:type="paragraph" w:customStyle="1" w:styleId="BX">
    <w:name w:val="BX"/>
    <w:basedOn w:val="BL"/>
    <w:rsid w:val="000D72E4"/>
    <w:pPr>
      <w:spacing w:after="240"/>
    </w:pPr>
  </w:style>
  <w:style w:type="paragraph" w:customStyle="1" w:styleId="SH">
    <w:name w:val="SH"/>
    <w:rsid w:val="000D72E4"/>
    <w:pPr>
      <w:overflowPunct w:val="0"/>
      <w:autoSpaceDE w:val="0"/>
      <w:autoSpaceDN w:val="0"/>
      <w:adjustRightInd w:val="0"/>
      <w:spacing w:before="180" w:after="100" w:line="300" w:lineRule="exact"/>
      <w:ind w:left="240" w:right="240"/>
      <w:textAlignment w:val="baseline"/>
    </w:pPr>
    <w:rPr>
      <w:rFonts w:ascii="HelveticaNeue BoldCond" w:hAnsi="HelveticaNeue BoldCond"/>
      <w:noProof/>
      <w:color w:val="FFFFFF"/>
      <w:sz w:val="22"/>
    </w:rPr>
  </w:style>
  <w:style w:type="paragraph" w:customStyle="1" w:styleId="SB">
    <w:name w:val="SB"/>
    <w:rsid w:val="000D72E4"/>
    <w:pPr>
      <w:overflowPunct w:val="0"/>
      <w:autoSpaceDE w:val="0"/>
      <w:autoSpaceDN w:val="0"/>
      <w:adjustRightInd w:val="0"/>
      <w:spacing w:after="120" w:line="300" w:lineRule="exact"/>
      <w:ind w:left="240" w:right="240"/>
      <w:textAlignment w:val="baseline"/>
    </w:pPr>
    <w:rPr>
      <w:rFonts w:ascii="HelveticaNeue Condensed" w:hAnsi="HelveticaNeue Condensed"/>
      <w:noProof/>
    </w:rPr>
  </w:style>
  <w:style w:type="paragraph" w:customStyle="1" w:styleId="SidebarHead">
    <w:name w:val="Sidebar Head"/>
    <w:basedOn w:val="Normal"/>
    <w:rsid w:val="000D72E4"/>
    <w:pPr>
      <w:overflowPunct w:val="0"/>
      <w:autoSpaceDE w:val="0"/>
      <w:autoSpaceDN w:val="0"/>
      <w:adjustRightInd w:val="0"/>
      <w:spacing w:before="120" w:after="0" w:line="280" w:lineRule="exact"/>
      <w:ind w:left="720"/>
      <w:textAlignment w:val="baseline"/>
    </w:pPr>
    <w:rPr>
      <w:rFonts w:ascii="HelveticaNeue BoldCond" w:hAnsi="HelveticaNeue BoldCond"/>
      <w:noProof/>
      <w:sz w:val="36"/>
      <w:szCs w:val="20"/>
    </w:rPr>
  </w:style>
  <w:style w:type="paragraph" w:customStyle="1" w:styleId="SBBL">
    <w:name w:val="SBBL"/>
    <w:rsid w:val="000D72E4"/>
    <w:pPr>
      <w:tabs>
        <w:tab w:val="right" w:pos="480"/>
        <w:tab w:val="left" w:pos="600"/>
      </w:tabs>
      <w:overflowPunct w:val="0"/>
      <w:autoSpaceDE w:val="0"/>
      <w:autoSpaceDN w:val="0"/>
      <w:adjustRightInd w:val="0"/>
      <w:spacing w:line="300" w:lineRule="exact"/>
      <w:ind w:left="600" w:right="240" w:hanging="600"/>
      <w:textAlignment w:val="baseline"/>
    </w:pPr>
    <w:rPr>
      <w:rFonts w:ascii="HelveticaNeue Condensed" w:hAnsi="HelveticaNeue Condensed"/>
      <w:noProof/>
    </w:rPr>
  </w:style>
  <w:style w:type="paragraph" w:customStyle="1" w:styleId="SBBL1">
    <w:name w:val="SBBL1"/>
    <w:basedOn w:val="SBBL"/>
    <w:rsid w:val="000D72E4"/>
  </w:style>
  <w:style w:type="paragraph" w:customStyle="1" w:styleId="SBBX">
    <w:name w:val="SBBX"/>
    <w:basedOn w:val="SBBL"/>
    <w:rsid w:val="000D72E4"/>
    <w:pPr>
      <w:spacing w:after="120"/>
    </w:pPr>
  </w:style>
  <w:style w:type="paragraph" w:styleId="Title">
    <w:name w:val="Title"/>
    <w:basedOn w:val="Normal"/>
    <w:qFormat/>
    <w:rsid w:val="00BF28FE"/>
    <w:pPr>
      <w:spacing w:before="240" w:after="360"/>
      <w:jc w:val="center"/>
      <w:outlineLvl w:val="0"/>
    </w:pPr>
    <w:rPr>
      <w:rFonts w:ascii="Arial" w:hAnsi="Arial" w:cs="Arial"/>
      <w:b/>
      <w:bCs/>
      <w:kern w:val="28"/>
      <w:sz w:val="36"/>
      <w:szCs w:val="32"/>
    </w:rPr>
  </w:style>
  <w:style w:type="paragraph" w:styleId="Subtitle">
    <w:name w:val="Subtitle"/>
    <w:basedOn w:val="Normal"/>
    <w:qFormat/>
    <w:rsid w:val="00BF28FE"/>
    <w:pPr>
      <w:spacing w:after="360"/>
      <w:jc w:val="center"/>
      <w:outlineLvl w:val="1"/>
    </w:pPr>
    <w:rPr>
      <w:rFonts w:ascii="Arial" w:hAnsi="Arial" w:cs="Arial"/>
    </w:rPr>
  </w:style>
  <w:style w:type="paragraph" w:styleId="Header">
    <w:name w:val="header"/>
    <w:basedOn w:val="Normal"/>
    <w:rsid w:val="00336B0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6B0E"/>
    <w:pPr>
      <w:tabs>
        <w:tab w:val="center" w:pos="4320"/>
        <w:tab w:val="right" w:pos="8640"/>
      </w:tabs>
    </w:pPr>
  </w:style>
  <w:style w:type="character" w:styleId="Hyperlink">
    <w:name w:val="Hyperlink"/>
    <w:rsid w:val="00336B0E"/>
    <w:rPr>
      <w:rFonts w:cs="Times New Roman"/>
      <w:color w:val="0000FF"/>
      <w:u w:val="single"/>
    </w:rPr>
  </w:style>
  <w:style w:type="character" w:styleId="FollowedHyperlink">
    <w:name w:val="FollowedHyperlink"/>
    <w:rsid w:val="000424D6"/>
    <w:rPr>
      <w:rFonts w:cs="Times New Roman"/>
      <w:color w:val="800080"/>
      <w:u w:val="single"/>
    </w:rPr>
  </w:style>
  <w:style w:type="character" w:styleId="PageNumber">
    <w:name w:val="page number"/>
    <w:basedOn w:val="DefaultParagraphFont"/>
    <w:rsid w:val="00AD497D"/>
  </w:style>
  <w:style w:type="character" w:customStyle="1" w:styleId="apple-style-span">
    <w:name w:val="apple-style-span"/>
    <w:basedOn w:val="DefaultParagraphFont"/>
    <w:rsid w:val="007A42A7"/>
  </w:style>
  <w:style w:type="character" w:customStyle="1" w:styleId="ecxapple-style-span">
    <w:name w:val="ecxapple-style-span"/>
    <w:basedOn w:val="DefaultParagraphFont"/>
    <w:rsid w:val="007A42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A35C2DD5FC44CA7383AB0C2E738D6" ma:contentTypeVersion="" ma:contentTypeDescription="Een nieuw document maken." ma:contentTypeScope="" ma:versionID="fe3d1b4e2e6a43a6739ef3a589a8f3ba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Props1.xml><?xml version="1.0" encoding="utf-8"?>
<ds:datastoreItem xmlns:ds="http://schemas.openxmlformats.org/officeDocument/2006/customXml" ds:itemID="{D25C5A0E-8450-4428-B5E7-2A7B49AD3F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A2D545-ED88-43CA-91A2-C1BD3E9E12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839ECA-78C9-4252-B271-FA5F9B3F3647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CC9EE85-E590-4F85-8421-09CAA127E765}">
  <ds:schemaRefs>
    <ds:schemaRef ds:uri="http://schemas.microsoft.com/office/2006/metadata/properties"/>
    <ds:schemaRef ds:uri="9ab5e87a-ed8e-45a5-9793-059f673984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The High-Concept Document</vt:lpstr>
      <vt:lpstr>The High-Concept Document</vt:lpstr>
    </vt:vector>
  </TitlesOfParts>
  <Company>Adams Consulting Services UK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High-Concept Document Template</dc:title>
  <dc:creator>Ernest W. Adams</dc:creator>
  <cp:lastModifiedBy>Bart</cp:lastModifiedBy>
  <cp:revision>2</cp:revision>
  <dcterms:created xsi:type="dcterms:W3CDTF">2016-11-28T13:35:00Z</dcterms:created>
  <dcterms:modified xsi:type="dcterms:W3CDTF">2016-11-28T13:35:00Z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veCommons_Licensed">
    <vt:bool>true</vt:bool>
  </property>
  <property fmtid="{D5CDD505-2E9C-101B-9397-08002B2CF9AE}" pid="3" name="CreativeCommons_LicenseURL">
    <vt:lpwstr>http://creativecommons.org/licenses/by/2.5/</vt:lpwstr>
  </property>
  <property fmtid="{D5CDD505-2E9C-101B-9397-08002B2CF9AE}" pid="4" name="CreativeCommons_Derivatives">
    <vt:lpwstr>Yes</vt:lpwstr>
  </property>
  <property fmtid="{D5CDD505-2E9C-101B-9397-08002B2CF9AE}" pid="5" name="CreativeCommons_CommercialUse">
    <vt:lpwstr>Yes</vt:lpwstr>
  </property>
  <property fmtid="{D5CDD505-2E9C-101B-9397-08002B2CF9AE}" pid="6" name="CreativeCommons_Jurisdiction">
    <vt:lpwstr/>
  </property>
</Properties>
</file>