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bookmarkStart w:id="0" w:name="_GoBack"/>
      <w:bookmarkEnd w:id="0"/>
      <w:r w:rsidRPr="00DE73A8">
        <w:rPr>
          <w:lang w:val="nl-NL"/>
        </w:rPr>
        <w:t>amen en datum</w:t>
      </w:r>
    </w:p>
    <w:p w:rsidR="00DE73A8" w:rsidRPr="00DE73A8" w:rsidRDefault="00DE73A8" w:rsidP="00DE73A8">
      <w:pPr>
        <w:rPr>
          <w:lang w:val="nl-NL"/>
        </w:rPr>
      </w:pPr>
    </w:p>
    <w:p w:rsidR="00DE73A8" w:rsidRPr="00DE73A8" w:rsidRDefault="00DE73A8" w:rsidP="00DE73A8">
      <w:pPr>
        <w:pStyle w:val="Heading2"/>
        <w:rPr>
          <w:lang w:val="nl-NL"/>
        </w:rPr>
      </w:pPr>
      <w:r w:rsidRPr="00DE73A8">
        <w:rPr>
          <w:lang w:val="nl-NL"/>
        </w:rPr>
        <w:t>Doel</w:t>
      </w:r>
    </w:p>
    <w:p w:rsidR="00DE73A8" w:rsidRPr="00DE73A8" w:rsidRDefault="00DE73A8" w:rsidP="00DE73A8">
      <w:pPr>
        <w:rPr>
          <w:lang w:val="nl-NL"/>
        </w:rPr>
      </w:pPr>
      <w:r w:rsidRPr="00DE73A8">
        <w:rPr>
          <w:lang w:val="nl-NL"/>
        </w:rPr>
        <w:t>Geef aan wat het doel van het experiment is, bijvoorbeeld in de vorm van een te controleren hypothese.</w:t>
      </w:r>
    </w:p>
    <w:p w:rsidR="00DE73A8" w:rsidRPr="00DE73A8" w:rsidRDefault="00DE73A8" w:rsidP="00DE73A8">
      <w:pPr>
        <w:pStyle w:val="Heading2"/>
        <w:rPr>
          <w:lang w:val="nl-NL"/>
        </w:rPr>
      </w:pPr>
      <w:r w:rsidRPr="00DE73A8">
        <w:rPr>
          <w:lang w:val="nl-NL"/>
        </w:rPr>
        <w:t>Hypothese</w:t>
      </w:r>
    </w:p>
    <w:p w:rsidR="00DE73A8" w:rsidRP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E73A8" w:rsidRPr="00DE73A8" w:rsidRDefault="00DE73A8" w:rsidP="00DE73A8">
      <w:pPr>
        <w:pStyle w:val="Heading2"/>
        <w:rPr>
          <w:lang w:val="nl-NL"/>
        </w:rPr>
      </w:pPr>
      <w:r w:rsidRPr="00DE73A8">
        <w:rPr>
          <w:lang w:val="nl-NL"/>
        </w:rPr>
        <w:t>Werkwijze</w:t>
      </w:r>
    </w:p>
    <w:p w:rsidR="00DE73A8" w:rsidRP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DE73A8" w:rsidRPr="00DE73A8" w:rsidRDefault="00DE73A8" w:rsidP="00DE73A8">
      <w:pPr>
        <w:pStyle w:val="Heading2"/>
        <w:rPr>
          <w:lang w:val="nl-NL"/>
        </w:rPr>
      </w:pPr>
      <w:r w:rsidRPr="00DE73A8">
        <w:rPr>
          <w:lang w:val="nl-NL"/>
        </w:rPr>
        <w:t>Resultaten</w:t>
      </w:r>
    </w:p>
    <w:p w:rsidR="00DE73A8" w:rsidRPr="00DE73A8" w:rsidRDefault="00DE73A8" w:rsidP="00DE73A8">
      <w:pPr>
        <w:rPr>
          <w:lang w:val="nl-NL"/>
        </w:rPr>
      </w:pPr>
      <w:r w:rsidRPr="00DE73A8">
        <w:rPr>
          <w:lang w:val="nl-NL"/>
        </w:rPr>
        <w:t>Geef de meetresultaten overzichtelijk weer in de vorm van een tabel en/of diagram.</w:t>
      </w:r>
    </w:p>
    <w:p w:rsidR="00DE73A8" w:rsidRPr="00DE73A8" w:rsidRDefault="00DE73A8" w:rsidP="00DE73A8">
      <w:pPr>
        <w:pStyle w:val="Heading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Words>
  <Characters>1037</Characters>
  <Application>Microsoft Office Word</Application>
  <DocSecurity>0</DocSecurity>
  <Lines>54</Lines>
  <Paragraphs>27</Paragraphs>
  <ScaleCrop>false</ScaleCrop>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arno</cp:lastModifiedBy>
  <cp:revision>1</cp:revision>
  <dcterms:created xsi:type="dcterms:W3CDTF">2014-02-03T15:45:00Z</dcterms:created>
  <dcterms:modified xsi:type="dcterms:W3CDTF">2014-02-03T15:49:00Z</dcterms:modified>
</cp:coreProperties>
</file>