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pStyle w:val="tStyle"/></w:pPr><w:r><w:rPr><w:rStyle w:val="rStyle"/></w:rPr><w:t xml:space="preserve">Order Details</w:t></w:r></w:p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Order ID</w:t></w:r></w:p></w:tc><w:tc><w:tcPr><w:tcW w:w="5000" w:type="dxa"/><w:vAlign w:val="center"/></w:tcPr><w:p><w:pPr/><w:r><w:rPr/><w:t xml:space="preserve"> 4151</w:t></w:r></w:p></w:tc><w:tc><w:tcPr><w:tcW w:w="100" w:type="dxa"/><w:vAlign w:val="center"/></w:tcPr><w:p><w:pPr><w:pStyle w:val="pStyle"/></w:pPr><w:r><w:rPr><w:color w:val="cc9900"/><w:sz w:val="24"/><w:szCs w:val="24"/><w:b/></w:rPr><w:t xml:space="preserve">Date and time submitted:</w:t></w:r></w:p></w:tc><w:tc><w:tcPr><w:tcW w:w="5000" w:type="dxa"/><w:vAlign w:val="center"/></w:tcPr><w:p><w:pPr/><w:r><w:rPr/><w:t xml:space="preserve">  2018-03-08 17:24:58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 Sumit Phlananthachai</w:t></w:r></w:p></w:tc><w:tc><w:tcPr><w:tcW w:w="100" w:type="dxa"/><w:vAlign w:val="center"/></w:tcPr><w:p><w:pPr><w:pStyle w:val="pStyle"/></w:pPr><w:r><w:rPr><w:color w:val="cc9900"/><w:sz w:val="24"/><w:szCs w:val="24"/><w:b/></w:rPr><w:t xml:space="preserve">Email</w:t></w:r></w:p></w:tc><w:tc><w:tcPr><w:tcW w:w="5000" w:type="dxa"/><w:vAlign w:val="center"/></w:tcPr><w:p><w:pPr/><w:r><w:rPr/><w:t xml:space="preserve">  7.sumit@gmail.com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Have you shopped with us before?</w:t></w:r></w:p></w:tc><w:tc><w:tcPr><w:tcW w:w="5000" w:type="dxa"/><w:vAlign w:val="center"/></w:tcPr><w:p><w:pPr/><w:r><w:rPr/><w:t xml:space="preserve">  Yes</w:t></w:r></w:p></w:tc><w:tc><w:tcPr><w:tcW w:w="100" w:type="dxa"/><w:vAlign w:val="center"/></w:tcPr><w:p><w:pPr><w:pStyle w:val="pStyle"/></w:pPr><w:r><w:rPr><w:color w:val="cc9900"/><w:sz w:val="24"/><w:szCs w:val="24"/><w:b/></w:rPr><w:t xml:space="preserve">Would you like to use your existing measurements on file for this order?</w:t></w:r></w:p></w:tc><w:tc><w:tcPr><w:tcW w:w="5000" w:type="dxa"/><w:vAlign w:val="center"/></w:tcPr><w:p><w:pPr/><w:r><w:rPr/><w:t xml:space="preserve">  No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Phone</w:t></w:r></w:p></w:tc><w:tc><w:tcPr><w:tcW w:w="5000" w:type="dxa"/><w:vAlign w:val="center"/></w:tcPr><w:p><w:pPr/><w:r><w:rPr/><w:t xml:space="preserve">  </w:t></w:r></w:p></w:tc><w:tc><w:tcPr><w:tcW w:w="100" w:type="dxa"/><w:vAlign w:val="center"/></w:tcPr><w:p><w:pPr><w:pStyle w:val="pStyle"/></w:pPr><w:r><w:rPr><w:color w:val="cc9900"/><w:sz w:val="24"/><w:szCs w:val="24"/><w:b/></w:rPr><w:t xml:space="preserve">Company</w:t></w:r></w:p></w:tc><w:tc><w:tcPr><w:tcW w:w="5000" w:type="dxa"/><w:vAlign w:val="center"/></w:tcPr><w:p><w:pPr/><w:r><w:rPr/><w:t xml:space="preserve"> 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Postcode</w:t></w:r></w:p></w:tc><w:tc><w:tcPr><w:tcW w:w="5000" w:type="dxa"/><w:vAlign w:val="center"/></w:tcPr><w:p><w:pPr/><w:r><w:rPr/><w:t xml:space="preserve">  10110</w:t></w:r></w:p></w:tc><w:tc><w:tcPr><w:tcW w:w="100" w:type="dxa"/><w:vAlign w:val="center"/></w:tcPr><w:p><w:pPr><w:pStyle w:val="pStyle"/></w:pPr><w:r><w:rPr><w:color w:val="cc9900"/><w:sz w:val="24"/><w:szCs w:val="24"/><w:b/></w:rPr><w:t xml:space="preserve">Country</w:t></w:r></w:p></w:tc><w:tc><w:tcPr><w:tcW w:w="5000" w:type="dxa"/><w:vAlign w:val="center"/></w:tcPr><w:p><w:pPr/><w:r><w:rPr/><w:t xml:space="preserve">  Thailand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City</w:t></w:r></w:p></w:tc><w:tc><w:tcPr><w:tcW w:w="5000" w:type="dxa"/><w:vAlign w:val="center"/></w:tcPr><w:p><w:pPr/><w:r><w:rPr/><w:t xml:space="preserve">  Bangkok</w:t></w:r></w:p></w:tc><w:tc><w:tcPr><w:tcW w:w="100" w:type="dxa"/><w:vAlign w:val="center"/></w:tcPr><w:p><w:pPr><w:pStyle w:val="pStyle"/></w:pPr><w:r><w:rPr><w:color w:val="cc9900"/><w:sz w:val="24"/><w:szCs w:val="24"/><w:b/></w:rPr><w:t xml:space="preserve">State</w:t></w:r></w:p></w:tc><w:tc><w:tcPr><w:tcW w:w="5000" w:type="dxa"/><w:vAlign w:val="center"/></w:tcPr><w:p><w:pPr/><w:r><w:rPr/><w:t xml:space="preserve">  Bangkok (&#3585;&#3619;&#3640;&#3591;&#3648;&#3607;&#3614;&#3617;&#3627;&#3634;&#3609;&#3588;&#3619;)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Address</w:t></w:r></w:p></w:tc><w:tc><w:tcPr><w:tcW w:w="35000" w:type="dxa"/><w:vAlign w:val="center"/><w:gridSpan w:val="3"/></w:tcPr><w:p><w:pPr/><w:r><w:rPr/><w:t xml:space="preserve">  160/1 Sukhumvit Road, Between Sukhumvit Soi 6 & 8 </w:t></w:r></w:p></w:tc></w:tr></w:tbl><w:p/><w:p><w:pPr><w:pStyle w:val="tStyle"/></w:pPr><w:r><w:rPr><w:rStyle w:val="bStyle"/></w:rPr><w:t xml:space="preserve">Products</w:t></w:r></w:p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Tie Bars</w:t></w:r></w:p></w:tc><w:tc><w:tcPr><w:tcW w:w="100" w:type="dxa"/><w:vAlign w:val="center"/></w:tcPr><w:p><w:pPr><w:pStyle w:val="pStyle"/></w:pPr><w:r><w:rPr><w:color w:val="cc9900"/><w:sz w:val="24"/><w:szCs w:val="24"/><w:b/></w:rPr><w:t xml:space="preserve">Quantity</w:t></w:r></w:p></w:tc><w:tc><w:tcPr><w:tcW w:w="5000" w:type="dxa"/><w:vAlign w:val="center"/></w:tcPr><w:p><w:pPr/><w:r><w:rPr/><w:t xml:space="preserve"> 1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Tie bars</w:t></w:r></w:p></w:tc><w:tc><w:tcPr><w:tcW w:w="5000" w:type="dxa"/><w:vAlign w:val="center"/></w:tcPr><w:p><w:pPr/><w:r><w:rPr/><w:t xml:space="preserve"> 20099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Price</w:t></w:r></w:p></w:tc><w:tc><w:tcPr><w:tcW w:w="35000" w:type="dxa"/><w:vAlign w:val="center"/><w:gridSpan w:val="3"/></w:tcPr><w:p><w:pPr/><w:r><w:rPr/><w:t xml:space="preserve">  </w:t></w:r></w:p></w:tc></w:tr></w:tbl><w:p/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Suits</w:t></w:r></w:p></w:tc><w:tc><w:tcPr><w:tcW w:w="100" w:type="dxa"/><w:vAlign w:val="center"/></w:tcPr><w:p><w:pPr><w:pStyle w:val="pStyle"/></w:pPr><w:r><w:rPr><w:color w:val="cc9900"/><w:sz w:val="24"/><w:szCs w:val="24"/><w:b/></w:rPr><w:t xml:space="preserve">Quantity</w:t></w:r></w:p></w:tc><w:tc><w:tcPr><w:tcW w:w="5000" w:type="dxa"/><w:vAlign w:val="center"/></w:tcPr><w:p><w:pPr/><w:r><w:rPr/><w:t xml:space="preserve"> 1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Materials</w:t></w:r></w:p></w:tc><w:tc><w:tcPr><w:tcW w:w="5000" w:type="dxa"/><w:vAlign w:val="center"/></w:tcPr><w:p><w:pPr/><w:r><w:rPr/><w:t xml:space="preserve"> Rg211191</w:t></w:r></w:p></w:tc><w:tc><w:tcPr><w:tcW w:w="100" w:type="dxa"/><w:vAlign w:val="center"/></w:tcPr><w:p><w:pPr><w:pStyle w:val="pStyle"/></w:pPr><w:r><w:rPr><w:color w:val="cc9900"/><w:sz w:val="24"/><w:szCs w:val="24"/><w:b/></w:rPr><w:t xml:space="preserve">Fabrics suit</w:t></w:r></w:p></w:tc><w:tc><w:tcPr><w:tcW w:w="5000" w:type="dxa"/><w:vAlign w:val="center"/></w:tcPr><w:p><w:pPr/><w:r><w:rPr/><w:t xml:space="preserve"> Rta2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Breast pocket</w:t></w:r></w:p></w:tc><w:tc><w:tcPr><w:tcW w:w="5000" w:type="dxa"/><w:vAlign w:val="center"/></w:tcPr><w:p><w:pPr/><w:r><w:rPr/><w:t xml:space="preserve"> Single breasted</w:t></w:r></w:p></w:tc><w:tc><w:tcPr><w:tcW w:w="100" w:type="dxa"/><w:vAlign w:val="center"/></w:tcPr><w:p><w:pPr><w:pStyle w:val="pStyle"/></w:pPr><w:r><w:rPr><w:color w:val="cc9900"/><w:sz w:val="24"/><w:szCs w:val="24"/><w:b/></w:rPr><w:t xml:space="preserve">Buttons double breast pocket</w:t></w:r></w:p></w:tc><w:tc><w:tcPr><w:tcW w:w="5000" w:type="dxa"/><w:vAlign w:val="center"/></w:tcPr><w:p><w:pPr/><w:r><w:rPr/><w:t xml:space="preserve"> None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Buttons single breast pocket</w:t></w:r></w:p></w:tc><w:tc><w:tcPr><w:tcW w:w="5000" w:type="dxa"/><w:vAlign w:val="center"/></w:tcPr><w:p><w:pPr/><w:r><w:rPr/><w:t xml:space="preserve"> Two buttons</w:t></w:r></w:p></w:tc><w:tc><w:tcPr><w:tcW w:w="100" w:type="dxa"/><w:vAlign w:val="center"/></w:tcPr><w:p><w:pPr><w:pStyle w:val="pStyle"/></w:pPr><w:r><w:rPr><w:color w:val="cc9900"/><w:sz w:val="24"/><w:szCs w:val="24"/><w:b/></w:rPr><w:t xml:space="preserve">Vents</w:t></w:r></w:p></w:tc><w:tc><w:tcPr><w:tcW w:w="5000" w:type="dxa"/><w:vAlign w:val="center"/></w:tcPr><w:p><w:pPr/><w:r><w:rPr/><w:t xml:space="preserve"> Single vent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Lapel</w:t></w:r></w:p></w:tc><w:tc><w:tcPr><w:tcW w:w="5000" w:type="dxa"/><w:vAlign w:val="center"/></w:tcPr><w:p><w:pPr/><w:r><w:rPr/><w:t xml:space="preserve"> Notch lapel</w:t></w:r></w:p></w:tc><w:tc><w:tcPr><w:tcW w:w="100" w:type="dxa"/><w:vAlign w:val="center"/></w:tcPr><w:p><w:pPr><w:pStyle w:val="pStyle"/></w:pPr><w:r><w:rPr><w:color w:val="cc9900"/><w:sz w:val="24"/><w:szCs w:val="24"/><w:b/></w:rPr><w:t xml:space="preserve">Lapel size</w:t></w:r></w:p></w:tc><w:tc><w:tcPr><w:tcW w:w="5000" w:type="dxa"/><w:vAlign w:val="center"/></w:tcPr><w:p><w:pPr/><w:r><w:rPr/><w:t xml:space="preserve"> Slim lapel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Sleeves</w:t></w:r></w:p></w:tc><w:tc><w:tcPr><w:tcW w:w="5000" w:type="dxa"/><w:vAlign w:val="center"/></w:tcPr><w:p><w:pPr/><w:r><w:rPr/><w:t xml:space="preserve"> Surgeon cuffs</w:t></w:r></w:p></w:tc><w:tc><w:tcPr><w:tcW w:w="100" w:type="dxa"/><w:vAlign w:val="center"/></w:tcPr><w:p><w:pPr><w:pStyle w:val="pStyle"/></w:pPr><w:r><w:rPr><w:color w:val="cc9900"/><w:sz w:val="24"/><w:szCs w:val="24"/><w:b/></w:rPr><w:t xml:space="preserve">Pick stitching</w:t></w:r></w:p></w:tc><w:tc><w:tcPr><w:tcW w:w="5000" w:type="dxa"/><w:vAlign w:val="center"/></w:tcPr><w:p><w:pPr/><w:r><w:rPr/><w:t xml:space="preserve"> Pick stitching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 inside jacket</w:t></w:r></w:p></w:tc><w:tc><w:tcPr><w:tcW w:w="5000" w:type="dxa"/><w:vAlign w:val="center"/></w:tcPr><w:p><w:pPr/><w:r><w:rPr/><w:t xml:space="preserve"> Name inside jacket</w:t></w:r></w:p></w:tc><w:tc><w:tcPr><w:tcW w:w="100" w:type="dxa"/><w:vAlign w:val="center"/></w:tcPr><w:p><w:pPr><w:pStyle w:val="pStyle"/></w:pPr><w:r><w:rPr><w:color w:val="cc9900"/><w:sz w:val="24"/><w:szCs w:val="24"/><w:b/></w:rPr><w:t xml:space="preserve">Buttons</w:t></w:r></w:p></w:tc><w:tc><w:tcPr><w:tcW w:w="5000" w:type="dxa"/><w:vAlign w:val="center"/></w:tcPr><w:p><w:pPr/><w:r><w:rPr/><w:t xml:space="preserve"> Blue horn button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Pleats</w:t></w:r></w:p></w:tc><w:tc><w:tcPr><w:tcW w:w="5000" w:type="dxa"/><w:vAlign w:val="center"/></w:tcPr><w:p><w:pPr/><w:r><w:rPr/><w:t xml:space="preserve"> 1 pleat</w:t></w:r></w:p></w:tc><w:tc><w:tcPr><w:tcW w:w="100" w:type="dxa"/><w:vAlign w:val="center"/></w:tcPr><w:p><w:pPr><w:pStyle w:val="pStyle"/></w:pPr><w:r><w:rPr><w:color w:val="cc9900"/><w:sz w:val="24"/><w:szCs w:val="24"/><w:b/></w:rPr><w:t xml:space="preserve">Cuffs</w:t></w:r></w:p></w:tc><w:tc><w:tcPr><w:tcW w:w="5000" w:type="dxa"/><w:vAlign w:val="center"/></w:tcPr><w:p><w:pPr/><w:r><w:rPr/><w:t xml:space="preserve"> Cuffs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Lining</w:t></w:r></w:p></w:tc><w:tc><w:tcPr><w:tcW w:w="5000" w:type="dxa"/><w:vAlign w:val="center"/></w:tcPr><w:p><w:pPr/><w:r><w:rPr/><w:t xml:space="preserve"> Half lined</w:t></w:r></w:p></w:tc><w:tc><w:tcPr><w:tcW w:w="100" w:type="dxa"/><w:vAlign w:val="center"/></w:tcPr><w:p><w:pPr><w:pStyle w:val="pStyle"/></w:pPr><w:r><w:rPr><w:color w:val="cc9900"/><w:sz w:val="24"/><w:szCs w:val="24"/><w:b/></w:rPr><w:t xml:space="preserve">Comments</w:t></w:r></w:p></w:tc><w:tc><w:tcPr><w:tcW w:w="5000" w:type="dxa"/><w:vAlign w:val="center"/></w:tcPr><w:p><w:pPr/><w:r><w:rPr/><w:t xml:space="preserve">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 to add inside product</w:t></w:r></w:p></w:tc><w:tc><w:tcPr><w:tcW w:w="5000" w:type="dxa"/><w:vAlign w:val="center"/></w:tcPr><w:p><w:pPr/><w:r><w:rPr/><w:t xml:space="preserve"> DG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Price</w:t></w:r></w:p></w:tc><w:tc><w:tcPr><w:tcW w:w="35000" w:type="dxa"/><w:vAlign w:val="center"/><w:gridSpan w:val="3"/></w:tcPr><w:p><w:pPr/><w:r><w:rPr/><w:t xml:space="preserve">  </w:t></w:r></w:p></w:tc></w:tr></w:tbl><w:p/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</w:t></w:r></w:p></w:tc><w:tc><w:tcPr><w:tcW w:w="5000" w:type="dxa"/><w:vAlign w:val="center"/></w:tcPr><w:p><w:pPr/><w:r><w:rPr/><w:t xml:space="preserve"> Sports Jackets</w:t></w:r></w:p></w:tc><w:tc><w:tcPr><w:tcW w:w="100" w:type="dxa"/><w:vAlign w:val="center"/></w:tcPr><w:p><w:pPr><w:pStyle w:val="pStyle"/></w:pPr><w:r><w:rPr><w:color w:val="cc9900"/><w:sz w:val="24"/><w:szCs w:val="24"/><w:b/></w:rPr><w:t xml:space="preserve">Quantity</w:t></w:r></w:p></w:tc><w:tc><w:tcPr><w:tcW w:w="5000" w:type="dxa"/><w:vAlign w:val="center"/></w:tcPr><w:p><w:pPr/><w:r><w:rPr/><w:t xml:space="preserve"> 1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Materials sports jackets</w:t></w:r></w:p></w:tc><w:tc><w:tcPr><w:tcW w:w="5000" w:type="dxa"/><w:vAlign w:val="center"/></w:tcPr><w:p><w:pPr/><w:r><w:rPr/><w:t xml:space="preserve"> Rg2320 1</w:t></w:r></w:p></w:tc><w:tc><w:tcPr><w:tcW w:w="100" w:type="dxa"/><w:vAlign w:val="center"/></w:tcPr><w:p><w:pPr><w:pStyle w:val="pStyle"/></w:pPr><w:r><w:rPr><w:color w:val="cc9900"/><w:sz w:val="24"/><w:szCs w:val="24"/><w:b/></w:rPr><w:t xml:space="preserve">Fabrics sports jacket</w:t></w:r></w:p></w:tc><w:tc><w:tcPr><w:tcW w:w="5000" w:type="dxa"/><w:vAlign w:val="center"/></w:tcPr><w:p><w:pPr/><w:r><w:rPr/><w:t xml:space="preserve"> Rta3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Breast pocket</w:t></w:r></w:p></w:tc><w:tc><w:tcPr><w:tcW w:w="5000" w:type="dxa"/><w:vAlign w:val="center"/></w:tcPr><w:p><w:pPr/><w:r><w:rPr/><w:t xml:space="preserve"> Single breasted</w:t></w:r></w:p></w:tc><w:tc><w:tcPr><w:tcW w:w="100" w:type="dxa"/><w:vAlign w:val="center"/></w:tcPr><w:p><w:pPr><w:pStyle w:val="pStyle"/></w:pPr><w:r><w:rPr><w:color w:val="cc9900"/><w:sz w:val="24"/><w:szCs w:val="24"/><w:b/></w:rPr><w:t xml:space="preserve">Buttons double breast pocket</w:t></w:r></w:p></w:tc><w:tc><w:tcPr><w:tcW w:w="5000" w:type="dxa"/><w:vAlign w:val="center"/></w:tcPr><w:p><w:pPr/><w:r><w:rPr/><w:t xml:space="preserve"> None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Buttons single breast pocket</w:t></w:r></w:p></w:tc><w:tc><w:tcPr><w:tcW w:w="5000" w:type="dxa"/><w:vAlign w:val="center"/></w:tcPr><w:p><w:pPr/><w:r><w:rPr/><w:t xml:space="preserve"> Two buttons</w:t></w:r></w:p></w:tc><w:tc><w:tcPr><w:tcW w:w="100" w:type="dxa"/><w:vAlign w:val="center"/></w:tcPr><w:p><w:pPr><w:pStyle w:val="pStyle"/></w:pPr><w:r><w:rPr><w:color w:val="cc9900"/><w:sz w:val="24"/><w:szCs w:val="24"/><w:b/></w:rPr><w:t xml:space="preserve">Vents</w:t></w:r></w:p></w:tc><w:tc><w:tcPr><w:tcW w:w="5000" w:type="dxa"/><w:vAlign w:val="center"/></w:tcPr><w:p><w:pPr/><w:r><w:rPr/><w:t xml:space="preserve"> Double vent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Lapel</w:t></w:r></w:p></w:tc><w:tc><w:tcPr><w:tcW w:w="5000" w:type="dxa"/><w:vAlign w:val="center"/></w:tcPr><w:p><w:pPr/><w:r><w:rPr/><w:t xml:space="preserve"> Notch lapel</w:t></w:r></w:p></w:tc><w:tc><w:tcPr><w:tcW w:w="100" w:type="dxa"/><w:vAlign w:val="center"/></w:tcPr><w:p><w:pPr><w:pStyle w:val="pStyle"/></w:pPr><w:r><w:rPr><w:color w:val="cc9900"/><w:sz w:val="24"/><w:szCs w:val="24"/><w:b/></w:rPr><w:t xml:space="preserve">Lapel size</w:t></w:r></w:p></w:tc><w:tc><w:tcPr><w:tcW w:w="5000" w:type="dxa"/><w:vAlign w:val="center"/></w:tcPr><w:p><w:pPr/><w:r><w:rPr/><w:t xml:space="preserve"> Slim lapel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Sleeves</w:t></w:r></w:p></w:tc><w:tc><w:tcPr><w:tcW w:w="5000" w:type="dxa"/><w:vAlign w:val="center"/></w:tcPr><w:p><w:pPr/><w:r><w:rPr/><w:t xml:space="preserve"> Normal cuffs</w:t></w:r></w:p></w:tc><w:tc><w:tcPr><w:tcW w:w="100" w:type="dxa"/><w:vAlign w:val="center"/></w:tcPr><w:p><w:pPr><w:pStyle w:val="pStyle"/></w:pPr><w:r><w:rPr><w:color w:val="cc9900"/><w:sz w:val="24"/><w:szCs w:val="24"/><w:b/></w:rPr><w:t xml:space="preserve">Pick stitching</w:t></w:r></w:p></w:tc><w:tc><w:tcPr><w:tcW w:w="5000" w:type="dxa"/><w:vAlign w:val="center"/></w:tcPr><w:p><w:pPr/><w:r><w:rPr/><w:t xml:space="preserve"> Pick stitching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Name inside jacket</w:t></w:r></w:p></w:tc><w:tc><w:tcPr><w:tcW w:w="5000" w:type="dxa"/><w:vAlign w:val="center"/></w:tcPr><w:p><w:pPr/><w:r><w:rPr/><w:t xml:space="preserve"> Dont add a name</w:t></w:r></w:p></w:tc><w:tc><w:tcPr><w:tcW w:w="100" w:type="dxa"/><w:vAlign w:val="center"/></w:tcPr><w:p><w:pPr><w:pStyle w:val="pStyle"/></w:pPr><w:r><w:rPr><w:color w:val="cc9900"/><w:sz w:val="24"/><w:szCs w:val="24"/><w:b/></w:rPr><w:t xml:space="preserve">Buttons</w:t></w:r></w:p></w:tc><w:tc><w:tcPr><w:tcW w:w="5000" w:type="dxa"/><w:vAlign w:val="center"/></w:tcPr><w:p><w:pPr/><w:r><w:rPr/><w:t xml:space="preserve"> Blue horn button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Comments</w:t></w:r></w:p></w:tc><w:tc><w:tcPr><w:tcW w:w="5000" w:type="dxa"/><w:vAlign w:val="center"/></w:tcPr><w:p><w:pPr/><w:r><w:rPr/><w:t xml:space="preserve"> </w:t></w:r></w:p></w:tc><w:tc><w:tcPr><w:tcW w:w="100" w:type="dxa"/><w:vAlign w:val="center"/></w:tcPr><w:p><w:pPr><w:pStyle w:val="pStyle"/></w:pPr><w:r><w:rPr><w:color w:val="cc9900"/><w:sz w:val="24"/><w:szCs w:val="24"/><w:b/></w:rPr><w:t xml:space="preserve">Name to add inside product</w:t></w:r></w:p></w:tc><w:tc><w:tcPr><w:tcW w:w="5000" w:type="dxa"/><w:vAlign w:val="center"/></w:tcPr><w:p><w:pPr/><w:r><w:rPr/><w:t xml:space="preserve">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Price</w:t></w:r></w:p></w:tc><w:tc><w:tcPr><w:tcW w:w="35000" w:type="dxa"/><w:vAlign w:val="center"/><w:gridSpan w:val="3"/></w:tcPr><w:p><w:pPr/><w:r><w:rPr/><w:t xml:space="preserve">  </w:t></w:r></w:p></w:tc></w:tr></w:tbl><w:p/><w:p/><w:p/><w:p><w:pPr><w:pStyle w:val="tStyle"/></w:pPr><w:r><w:rPr><w:rStyle w:val="bStyle"/></w:rPr><w:t xml:space="preserve">Fabrics and Linings</w: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7" o:title=""/></v:shape></w:pic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8" o:title=""/></v:shape></w:pic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9" o:title=""/></v:shape></w:pict></w:r></w:p><w:p><w:pPr><w:jc w:val="center"/></w:pPr><w:r><w:pict><v:shape type="#_x0000_t75" style="width:150px; height:150px; margin-left:0px; margin-top:0px; mso-position-horizontal:left; mso-position-vertical:top; mso-position-horizontal-relative:char; mso-position-vertical-relative:line;"><w10:wrap type="inline"/><v:imagedata r:id="rId10" o:title=""/></v:shape></w:pict></w:r></w:p><w:p/><w:p/><w:p/><w:p><w:pPr><w:pStyle w:val="tStyle"/></w:pPr><w:r><w:rPr><w:rStyle w:val="rStyle"/></w:rPr><w:t xml:space="preserve">  Measurement Form</w:t></w:r></w:p><w:p/><w:p><w:pPr><w:pStyle w:val="tStyle"/></w:pPr><w:r><w:rPr><w:rStyle w:val="bStyle"/></w:rPr><w:t xml:space="preserve">  Jacket</w:t></w:r></w:p><w:p/><w:tbl><w:tblGrid><w:gridCol w:w="2000" w:type="dxa"/><w:gridCol w:w="5000" w:type="dxa"/></w:tblGrid><w:tblPr><w:tblStyle w:val="Order Details"/></w:tblPr><w:tr><w:trPr><w:trHeight w:val="0" w:hRule="atLeast"/></w:trPr><w:tc><w:tcPr><w:tcW w:w="2000" w:type="dxa"/><w:vAlign w:val="center"/></w:tcPr><w:p><w:pPr><w:pStyle w:val="pStyle"/></w:pPr><w:r><w:rPr><w:color w:val="cc9900"/><w:sz w:val="24"/><w:szCs w:val="24"/><w:b/></w:rPr><w:t xml:space="preserve">Chest</w:t></w:r></w:p></w:tc><w:tc><w:tcPr><w:tcW w:w="5000" w:type="dxa"/><w:vAlign w:val="center"/></w:tcPr><w:p><w:pPr/><w:r><w:rPr/><w:t xml:space="preserve">  12</w:t></w:r></w:p></w:tc></w:tr></w:tbl><w:p/><w:p><w:pPr><w:pStyle w:val="tStyle"/></w:pPr><w:r><w:rPr><w:rStyle w:val="bStyle"/></w:rPr><w:t xml:space="preserve">  Miscellaneous</w:t></w:r></w:p><w:p/><w:tbl><w:tblGrid><w:gridCol w:w="2000" w:type="dxa"/><w:gridCol w:w="5000" w:type="dxa"/></w:tblGrid><w:tblPr><w:tblStyle w:val="Order Details"/></w:tblPr><w:tr><w:trPr><w:trHeight w:val="0" w:hRule="atLeast"/></w:trPr><w:tc><w:tcPr><w:tcW w:w="2000" w:type="dxa"/><w:vAlign w:val="center"/></w:tcPr><w:p><w:pPr><w:pStyle w:val="pStyle"/></w:pPr><w:r><w:rPr><w:color w:val="cc9900"/><w:sz w:val="24"/><w:szCs w:val="24"/><w:b/></w:rPr><w:t xml:space="preserve">Fit</w:t></w:r></w:p></w:tc><w:tc><w:tcPr><w:tcW w:w="5000" w:type="dxa"/><w:vAlign w:val="center"/></w:tcPr><w:p><w:pPr/><w:r><w:rPr/><w:t xml:space="preserve">  Loose</w:t></w:r></w:p></w:tc></w:tr><w:tr><w:trPr><w:trHeight w:val="0" w:hRule="atLeast"/></w:trPr><w:tc><w:tcPr><w:tcW w:w="2000" w:type="dxa"/><w:vAlign w:val="center"/></w:tcPr><w:p><w:pPr><w:pStyle w:val="pStyle"/></w:pPr><w:r><w:rPr><w:color w:val="cc9900"/><w:sz w:val="24"/><w:szCs w:val="24"/><w:b/></w:rPr><w:t xml:space="preserve">Shoulders</w:t></w:r></w:p></w:tc><w:tc><w:tcPr><w:tcW w:w="5000" w:type="dxa"/><w:vAlign w:val="center"/></w:tcPr><w:p><w:pPr/><w:r><w:rPr/><w:t xml:space="preserve">  Normal Shoulders Normal Neck</w:t></w:r></w:p></w:tc></w:tr></w:tbl><w:p><w:r><w:br w:type="page"/></w:r></w:p><w:p><w:pPr><w:pStyle w:val="tStyle"/></w:pPr><w:r><w:rPr><w:rStyle w:val="bStyle"/></w:rPr><w:t xml:space="preserve">Price</w:t></w:r></w:p><w:tbl><w:tblGrid><w:gridCol w:w="100" w:type="dxa"/><w:gridCol w:w="5000" w:type="dxa"/><w:gridCol w:w="100" w:type="dxa"/><w:gridCol w:w="5000" w:type="dxa"/></w:tblGrid><w:tblPr><w:tblStyle w:val="Order Details"/></w:tblP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Product Price Total</w:t></w:r></w:p></w:tc><w:tc><w:tcPr><w:tcW w:w="5000" w:type="dxa"/><w:vAlign w:val="center"/></w:tcPr><w:p><w:pPr/><w:r><w:rPr/><w:t xml:space="preserve"> </w:t></w:r></w:p></w:tc><w:tc><w:tcPr><w:tcW w:w="100" w:type="dxa"/><w:vAlign w:val="center"/></w:tcPr><w:p><w:pPr><w:pStyle w:val="pStyle"/></w:pPr><w:r><w:rPr><w:color w:val="cc9900"/><w:sz w:val="24"/><w:szCs w:val="24"/><w:b/></w:rPr><w:t xml:space="preserve">Mailing Price</w:t></w:r></w:p></w:tc><w:tc><w:tcPr><w:tcW w:w="5000" w:type="dxa"/><w:vAlign w:val="center"/></w:tcPr><w:p><w:pPr/><w:r><w:rPr/><w:t xml:space="preserve"> </w:t></w:r></w:p></w:tc></w:tr><w:tr><w:trPr><w:trHeight w:val="0" w:hRule="atLeast"/></w:trPr><w:tc><w:tcPr><w:tcW w:w="100" w:type="dxa"/><w:vAlign w:val="center"/></w:tcPr><w:p><w:pPr><w:pStyle w:val="pStyle"/></w:pPr><w:r><w:rPr><w:color w:val="cc9900"/><w:sz w:val="24"/><w:szCs w:val="24"/><w:b/></w:rPr><w:t xml:space="preserve">Total</w:t></w:r></w:p></w:tc><w:tc><w:tcPr><w:tcW w:w="35000" w:type="dxa"/><w:vAlign w:val="center"/><w:gridSpan w:val="3"/></w:tcPr><w:p><w:pPr/><w:r><w:rPr/><w:t xml:space="preserve">  </w:t></w:r></w:p></w:tc></w:tr></w:tbl><w:p><w:pPr><w:pStyle w:val="tStyle"/></w:pPr><w:r><w:rPr><w:color w:val="ff0000"/><w:sz w:val="24"/><w:szCs w:val="24"/><w:b/></w:rPr><w:t xml:space="preserve">*Price does not include duties, if any, on the package.</w:t></w:r></w:p><w:p><w:pPr><w:pStyle w:val="tStyle"/></w:pPr><w:r><w:rPr><w:rStyle w:val="bStyle"/></w:rPr><w:t xml:space="preserve">Once payment is received, you can expect your package to arrive within 20 days from the date of payment. Once the package has been shipped, a tracking number will be emailed to you.</w:t></w:r></w:p><w:p><w:pPr><w:pStyle w:val="tStyle"/></w:pPr><w:r><w:rPr><w:rStyle w:val="bStyle"/></w:rPr><w:t xml:space="preserve">Payment for paypal is here: </w:t></w:r><w:hyperlink r:id="rId11" w:history="1"><w:r><w:rPr><w:color w:val="0000ff"/><w:sz w:val="24"/><w:szCs w:val="24"/><w:b/></w:rPr><w:t xml:space="preserve">https://www.paypal.me/dressmesharp</w:t></w:r></w:hyperlink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