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B2B11B" w14:textId="22D0FCDD" w:rsidR="00C461C6" w:rsidRPr="00C461C6" w:rsidRDefault="00C461C6" w:rsidP="00C461C6"/>
    <w:p w14:paraId="6EBCCD6F" w14:textId="77777777" w:rsidR="00C461C6" w:rsidRPr="00C461C6" w:rsidRDefault="00C461C6" w:rsidP="00C461C6">
      <w:pPr>
        <w:rPr>
          <w:b/>
          <w:bCs/>
        </w:rPr>
      </w:pPr>
      <w:r w:rsidRPr="00C461C6">
        <w:rPr>
          <w:b/>
          <w:bCs/>
        </w:rPr>
        <w:t>Simplification des démarches administratives : un processus modernisé grâce à Microsoft Forms et Power Automate</w:t>
      </w:r>
    </w:p>
    <w:p w14:paraId="6A8C4118" w14:textId="77777777" w:rsidR="009C3A7D" w:rsidRPr="009C3A7D" w:rsidRDefault="009C3A7D" w:rsidP="009C3A7D">
      <w:r w:rsidRPr="009C3A7D">
        <w:t>Afin de réduire les erreurs de transmission et de simplifier les étapes administratives, un nouveau processus modernisé est désormais proposé pour remplacer les formulaires Word utilisés sur l’intranet.</w:t>
      </w:r>
    </w:p>
    <w:p w14:paraId="20989D9F" w14:textId="77777777" w:rsidR="00C461C6" w:rsidRPr="00C461C6" w:rsidRDefault="00C461C6" w:rsidP="00C461C6">
      <w:r w:rsidRPr="00C461C6">
        <w:t>Le nouveau modèle repose sur trois outils Microsoft 365 :</w:t>
      </w:r>
    </w:p>
    <w:p w14:paraId="19E39F27" w14:textId="77777777" w:rsidR="00C461C6" w:rsidRPr="00C461C6" w:rsidRDefault="00C461C6" w:rsidP="00C461C6">
      <w:pPr>
        <w:numPr>
          <w:ilvl w:val="0"/>
          <w:numId w:val="2"/>
        </w:numPr>
      </w:pPr>
      <w:r w:rsidRPr="00C461C6">
        <w:rPr>
          <w:b/>
          <w:bCs/>
        </w:rPr>
        <w:t>Microsoft Forms</w:t>
      </w:r>
      <w:r w:rsidRPr="00C461C6">
        <w:t xml:space="preserve"> pour la collecte des informations</w:t>
      </w:r>
    </w:p>
    <w:p w14:paraId="4C5D4C19" w14:textId="77777777" w:rsidR="00C461C6" w:rsidRPr="00C461C6" w:rsidRDefault="00C461C6" w:rsidP="00C461C6">
      <w:pPr>
        <w:numPr>
          <w:ilvl w:val="0"/>
          <w:numId w:val="2"/>
        </w:numPr>
      </w:pPr>
      <w:r w:rsidRPr="00C461C6">
        <w:rPr>
          <w:b/>
          <w:bCs/>
        </w:rPr>
        <w:t>Power Automate</w:t>
      </w:r>
      <w:r w:rsidRPr="00C461C6">
        <w:t xml:space="preserve"> pour l’envoi automatisé des courriels et pièces jointes</w:t>
      </w:r>
    </w:p>
    <w:p w14:paraId="323D2603" w14:textId="77777777" w:rsidR="00C461C6" w:rsidRPr="00C461C6" w:rsidRDefault="00C461C6" w:rsidP="00C461C6">
      <w:pPr>
        <w:numPr>
          <w:ilvl w:val="0"/>
          <w:numId w:val="2"/>
        </w:numPr>
      </w:pPr>
      <w:r w:rsidRPr="00C461C6">
        <w:rPr>
          <w:b/>
          <w:bCs/>
        </w:rPr>
        <w:t>SharePoint</w:t>
      </w:r>
      <w:r w:rsidRPr="00C461C6">
        <w:t xml:space="preserve"> pour le suivi structuré des demandes</w:t>
      </w:r>
    </w:p>
    <w:p w14:paraId="2B921900" w14:textId="2FE424C9" w:rsidR="00197366" w:rsidRDefault="00C461C6" w:rsidP="00197366">
      <w:r w:rsidRPr="00C461C6">
        <w:t xml:space="preserve">Concrètement, l’employé remplit désormais un </w:t>
      </w:r>
      <w:r w:rsidRPr="00C461C6">
        <w:rPr>
          <w:b/>
          <w:bCs/>
        </w:rPr>
        <w:t xml:space="preserve">formulaire </w:t>
      </w:r>
      <w:r w:rsidR="00F45763">
        <w:rPr>
          <w:b/>
          <w:bCs/>
        </w:rPr>
        <w:t xml:space="preserve">numérique </w:t>
      </w:r>
      <w:r w:rsidRPr="00C461C6">
        <w:t xml:space="preserve">plutôt qu’un fichier Word. </w:t>
      </w:r>
      <w:r w:rsidR="00197366" w:rsidRPr="00197366">
        <w:t xml:space="preserve">Dès la soumission, Power Automate applique automatiquement les règles prévues selon que la formation est </w:t>
      </w:r>
      <w:r w:rsidR="00197366" w:rsidRPr="00197366">
        <w:rPr>
          <w:b/>
          <w:bCs/>
        </w:rPr>
        <w:t>gratuite</w:t>
      </w:r>
      <w:r w:rsidR="00197366" w:rsidRPr="00197366">
        <w:t xml:space="preserve"> ou </w:t>
      </w:r>
      <w:r w:rsidR="00197366" w:rsidRPr="00197366">
        <w:rPr>
          <w:b/>
          <w:bCs/>
        </w:rPr>
        <w:t>payante</w:t>
      </w:r>
      <w:r w:rsidR="00197366" w:rsidRPr="00197366">
        <w:t xml:space="preserve">, génère au besoin une </w:t>
      </w:r>
      <w:r w:rsidR="00197366" w:rsidRPr="00197366">
        <w:rPr>
          <w:b/>
          <w:bCs/>
        </w:rPr>
        <w:t>pièce jointe PDF</w:t>
      </w:r>
      <w:r w:rsidR="00197366" w:rsidRPr="00197366">
        <w:t xml:space="preserve">, puis enregistre l’information et les documents associés dans une </w:t>
      </w:r>
      <w:r w:rsidR="00197366" w:rsidRPr="00197366">
        <w:rPr>
          <w:b/>
          <w:bCs/>
        </w:rPr>
        <w:t>liste SharePoint</w:t>
      </w:r>
      <w:r w:rsidR="00197366" w:rsidRPr="00197366">
        <w:t>.</w:t>
      </w:r>
    </w:p>
    <w:p w14:paraId="5115CCAE" w14:textId="545D6B9E" w:rsidR="00C461C6" w:rsidRPr="00C461C6" w:rsidRDefault="00010135" w:rsidP="00010135">
      <w:pPr>
        <w:pStyle w:val="Titre2"/>
      </w:pPr>
      <w:r>
        <w:t>Bénéfices du nouveau processus</w:t>
      </w:r>
    </w:p>
    <w:p w14:paraId="36E034F6" w14:textId="77777777" w:rsidR="00C461C6" w:rsidRPr="00C461C6" w:rsidRDefault="00C461C6" w:rsidP="004842DE">
      <w:pPr>
        <w:numPr>
          <w:ilvl w:val="0"/>
          <w:numId w:val="4"/>
        </w:numPr>
        <w:spacing w:after="0"/>
        <w:ind w:left="714" w:hanging="357"/>
      </w:pPr>
      <w:proofErr w:type="gramStart"/>
      <w:r w:rsidRPr="00C461C6">
        <w:t>une</w:t>
      </w:r>
      <w:proofErr w:type="gramEnd"/>
      <w:r w:rsidRPr="00C461C6">
        <w:t xml:space="preserve"> diminution significative des erreurs d’envoi ;</w:t>
      </w:r>
    </w:p>
    <w:p w14:paraId="525C9BCE" w14:textId="77777777" w:rsidR="00C461C6" w:rsidRPr="00C461C6" w:rsidRDefault="00C461C6" w:rsidP="004842DE">
      <w:pPr>
        <w:numPr>
          <w:ilvl w:val="0"/>
          <w:numId w:val="4"/>
        </w:numPr>
        <w:spacing w:after="0"/>
        <w:ind w:left="714" w:hanging="357"/>
      </w:pPr>
      <w:proofErr w:type="gramStart"/>
      <w:r w:rsidRPr="00C461C6">
        <w:t>un</w:t>
      </w:r>
      <w:proofErr w:type="gramEnd"/>
      <w:r w:rsidRPr="00C461C6">
        <w:t xml:space="preserve"> traitement plus rapide ;</w:t>
      </w:r>
    </w:p>
    <w:p w14:paraId="45D210E4" w14:textId="77777777" w:rsidR="00C461C6" w:rsidRPr="00C461C6" w:rsidRDefault="00C461C6" w:rsidP="004842DE">
      <w:pPr>
        <w:numPr>
          <w:ilvl w:val="0"/>
          <w:numId w:val="4"/>
        </w:numPr>
        <w:spacing w:after="0"/>
        <w:ind w:left="714" w:hanging="357"/>
      </w:pPr>
      <w:proofErr w:type="gramStart"/>
      <w:r w:rsidRPr="00C461C6">
        <w:t>une</w:t>
      </w:r>
      <w:proofErr w:type="gramEnd"/>
      <w:r w:rsidRPr="00C461C6">
        <w:t xml:space="preserve"> meilleure uniformisation des pratiques ;</w:t>
      </w:r>
    </w:p>
    <w:p w14:paraId="26DED99D" w14:textId="77777777" w:rsidR="00C461C6" w:rsidRPr="00C461C6" w:rsidRDefault="00C461C6" w:rsidP="004842DE">
      <w:pPr>
        <w:numPr>
          <w:ilvl w:val="0"/>
          <w:numId w:val="4"/>
        </w:numPr>
        <w:spacing w:after="0"/>
        <w:ind w:left="714" w:hanging="357"/>
      </w:pPr>
      <w:proofErr w:type="gramStart"/>
      <w:r w:rsidRPr="00C461C6">
        <w:t>un</w:t>
      </w:r>
      <w:proofErr w:type="gramEnd"/>
      <w:r w:rsidRPr="00C461C6">
        <w:t xml:space="preserve"> suivi administratif structuré et accessible.</w:t>
      </w:r>
    </w:p>
    <w:p w14:paraId="4E4F2D42" w14:textId="77777777" w:rsidR="00C461C6" w:rsidRDefault="00C461C6" w:rsidP="00C461C6">
      <w:r w:rsidRPr="00C461C6">
        <w:t>Les équipes sont invitées à découvrir les possibilités offertes par Microsoft Forms et Power Automate pour optimiser d’autres processus internes.</w:t>
      </w:r>
    </w:p>
    <w:p w14:paraId="7262E6A8" w14:textId="77777777" w:rsidR="00320F08" w:rsidRPr="00320F08" w:rsidRDefault="00320F08" w:rsidP="00320F08">
      <w:pPr>
        <w:rPr>
          <w:b/>
          <w:bCs/>
        </w:rPr>
      </w:pPr>
      <w:r w:rsidRPr="00320F08">
        <w:rPr>
          <w:b/>
          <w:bCs/>
        </w:rPr>
        <w:t>Et le plus beau dans tout ça…</w:t>
      </w:r>
    </w:p>
    <w:p w14:paraId="5737AE58" w14:textId="77777777" w:rsidR="00320F08" w:rsidRPr="00320F08" w:rsidRDefault="00320F08" w:rsidP="00320F08">
      <w:r w:rsidRPr="00320F08">
        <w:rPr>
          <w:b/>
          <w:bCs/>
        </w:rPr>
        <w:t>…c’est que tout ce processus modernisé ne nécessite aucune intelligence artificielle.</w:t>
      </w:r>
      <w:r w:rsidRPr="00320F08">
        <w:br/>
        <w:t>Il repose uniquement sur les outils déjà inclus dans Microsoft 365, simples, robustes et parfaitement adaptés à nos besoins organisationnels.</w:t>
      </w:r>
    </w:p>
    <w:p w14:paraId="1FF6C1D6" w14:textId="77777777" w:rsidR="00320F08" w:rsidRDefault="00320F08" w:rsidP="00C461C6"/>
    <w:p w14:paraId="5F726328" w14:textId="77777777" w:rsidR="00345D4C" w:rsidRDefault="00345D4C" w:rsidP="00C461C6"/>
    <w:p w14:paraId="7E68BB7D" w14:textId="77777777" w:rsidR="00345D4C" w:rsidRPr="00C461C6" w:rsidRDefault="00345D4C" w:rsidP="00C461C6"/>
    <w:p w14:paraId="554AA852" w14:textId="77777777" w:rsidR="00C461C6" w:rsidRPr="00C461C6" w:rsidRDefault="00C461C6" w:rsidP="00C461C6">
      <w:pPr>
        <w:rPr>
          <w:b/>
          <w:bCs/>
        </w:rPr>
      </w:pPr>
      <w:r w:rsidRPr="00C461C6">
        <w:rPr>
          <w:rFonts w:ascii="Segoe UI Emoji" w:hAnsi="Segoe UI Emoji" w:cs="Segoe UI Emoji"/>
          <w:b/>
          <w:bCs/>
        </w:rPr>
        <w:lastRenderedPageBreak/>
        <w:t>✅</w:t>
      </w:r>
      <w:r w:rsidRPr="00C461C6">
        <w:rPr>
          <w:b/>
          <w:bCs/>
        </w:rPr>
        <w:t xml:space="preserve"> 2) Version plus technique — Explications complètes avec Forms + SharePoint</w:t>
      </w:r>
    </w:p>
    <w:p w14:paraId="2C2841A9" w14:textId="77777777" w:rsidR="00C461C6" w:rsidRPr="00C461C6" w:rsidRDefault="00C461C6" w:rsidP="00C461C6">
      <w:pPr>
        <w:rPr>
          <w:b/>
          <w:bCs/>
        </w:rPr>
      </w:pPr>
      <w:r w:rsidRPr="00C461C6">
        <w:rPr>
          <w:b/>
          <w:bCs/>
        </w:rPr>
        <w:t>Moderniser nos processus internes : du formulaire Word à un flux numérique complet</w:t>
      </w:r>
    </w:p>
    <w:p w14:paraId="1F6BAB24" w14:textId="77777777" w:rsidR="00C461C6" w:rsidRPr="00C461C6" w:rsidRDefault="00C461C6" w:rsidP="00C461C6">
      <w:r w:rsidRPr="00C461C6">
        <w:t>Plusieurs de nos processus administratifs reposent toujours sur des formulaires Word téléchargés depuis l’intranet et envoyés par courriel selon diverses règles. Ce fonctionnement entraîne des problèmes bien connus : erreurs d’adresse, pièces jointes oubliées, multiples versions de documents, absence de suivi, etc.</w:t>
      </w:r>
    </w:p>
    <w:p w14:paraId="00914725" w14:textId="77777777" w:rsidR="00C461C6" w:rsidRPr="00C461C6" w:rsidRDefault="00C461C6" w:rsidP="00C461C6">
      <w:r w:rsidRPr="00C461C6">
        <w:t xml:space="preserve">La combinaison </w:t>
      </w:r>
      <w:r w:rsidRPr="00C461C6">
        <w:rPr>
          <w:b/>
          <w:bCs/>
        </w:rPr>
        <w:t>Microsoft Forms + Power Automate + SharePoint List</w:t>
      </w:r>
      <w:r w:rsidRPr="00C461C6">
        <w:t xml:space="preserve"> permet de moderniser complètement ces démarches, en éliminant les étapes manuelles et en rendant le processus plus fiable et plus uniforme.</w:t>
      </w:r>
    </w:p>
    <w:p w14:paraId="6062F95B" w14:textId="77777777" w:rsidR="00C461C6" w:rsidRPr="00C461C6" w:rsidRDefault="00000000" w:rsidP="00C461C6">
      <w:r>
        <w:pict w14:anchorId="33C2A1E6">
          <v:rect id="_x0000_i1025" style="width:0;height:1.5pt" o:hralign="center" o:hrstd="t" o:hr="t" fillcolor="#a0a0a0" stroked="f"/>
        </w:pict>
      </w:r>
    </w:p>
    <w:p w14:paraId="50050AA0" w14:textId="77777777" w:rsidR="00C461C6" w:rsidRPr="00C461C6" w:rsidRDefault="00C461C6" w:rsidP="00C461C6">
      <w:pPr>
        <w:rPr>
          <w:b/>
          <w:bCs/>
        </w:rPr>
      </w:pPr>
      <w:r w:rsidRPr="00C461C6">
        <w:rPr>
          <w:rFonts w:ascii="Segoe UI Emoji" w:hAnsi="Segoe UI Emoji" w:cs="Segoe UI Emoji"/>
          <w:b/>
          <w:bCs/>
        </w:rPr>
        <w:t>🔵</w:t>
      </w:r>
      <w:r w:rsidRPr="00C461C6">
        <w:rPr>
          <w:b/>
          <w:bCs/>
        </w:rPr>
        <w:t xml:space="preserve"> 1. Microsoft Forms : remplacer le formulaire Word</w:t>
      </w:r>
    </w:p>
    <w:p w14:paraId="6C757703" w14:textId="77777777" w:rsidR="00C461C6" w:rsidRPr="00C461C6" w:rsidRDefault="00C461C6" w:rsidP="00C461C6">
      <w:r w:rsidRPr="00C461C6">
        <w:t xml:space="preserve">Au lieu d’un document Word à remplir et à renvoyer, l’employé utilise un </w:t>
      </w:r>
      <w:r w:rsidRPr="00C461C6">
        <w:rPr>
          <w:b/>
          <w:bCs/>
        </w:rPr>
        <w:t>formulaire en ligne</w:t>
      </w:r>
      <w:r w:rsidRPr="00C461C6">
        <w:t>, simple et accessible.</w:t>
      </w:r>
    </w:p>
    <w:p w14:paraId="71639497" w14:textId="77777777" w:rsidR="00C461C6" w:rsidRPr="00C461C6" w:rsidRDefault="00C461C6" w:rsidP="00C461C6">
      <w:pPr>
        <w:rPr>
          <w:b/>
          <w:bCs/>
        </w:rPr>
      </w:pPr>
      <w:r w:rsidRPr="00C461C6">
        <w:rPr>
          <w:b/>
          <w:bCs/>
        </w:rPr>
        <w:t>Avantages immédiats :</w:t>
      </w:r>
    </w:p>
    <w:p w14:paraId="14485148" w14:textId="77777777" w:rsidR="00C461C6" w:rsidRPr="00C461C6" w:rsidRDefault="00C461C6" w:rsidP="00C461C6">
      <w:pPr>
        <w:numPr>
          <w:ilvl w:val="0"/>
          <w:numId w:val="5"/>
        </w:numPr>
      </w:pPr>
      <w:r w:rsidRPr="00C461C6">
        <w:t>Aucune manipulation de fichier</w:t>
      </w:r>
    </w:p>
    <w:p w14:paraId="3562E457" w14:textId="77777777" w:rsidR="00C461C6" w:rsidRPr="00C461C6" w:rsidRDefault="00C461C6" w:rsidP="00C461C6">
      <w:pPr>
        <w:numPr>
          <w:ilvl w:val="0"/>
          <w:numId w:val="5"/>
        </w:numPr>
      </w:pPr>
      <w:r w:rsidRPr="00C461C6">
        <w:t>Questions conditionnelles (ex. afficher le champ “Coût” seulement si la formation est payante)</w:t>
      </w:r>
    </w:p>
    <w:p w14:paraId="2DDEA563" w14:textId="77777777" w:rsidR="00C461C6" w:rsidRPr="00C461C6" w:rsidRDefault="00C461C6" w:rsidP="00C461C6">
      <w:pPr>
        <w:numPr>
          <w:ilvl w:val="0"/>
          <w:numId w:val="5"/>
        </w:numPr>
      </w:pPr>
      <w:r w:rsidRPr="00C461C6">
        <w:t>Données structurées et standardisées</w:t>
      </w:r>
    </w:p>
    <w:p w14:paraId="517BA141" w14:textId="77777777" w:rsidR="00C461C6" w:rsidRPr="00C461C6" w:rsidRDefault="00C461C6" w:rsidP="00C461C6">
      <w:pPr>
        <w:numPr>
          <w:ilvl w:val="0"/>
          <w:numId w:val="5"/>
        </w:numPr>
      </w:pPr>
      <w:r w:rsidRPr="00C461C6">
        <w:t>Uniformité garantie — fini les anciennes copies du formulaire</w:t>
      </w:r>
    </w:p>
    <w:p w14:paraId="0EE60FBC" w14:textId="77777777" w:rsidR="00C461C6" w:rsidRPr="00C461C6" w:rsidRDefault="00C461C6" w:rsidP="00C461C6">
      <w:r w:rsidRPr="00C461C6">
        <w:t>Le formulaire peut demander, par exemple :</w:t>
      </w:r>
    </w:p>
    <w:p w14:paraId="2AF65FF6" w14:textId="77777777" w:rsidR="00C461C6" w:rsidRPr="00C461C6" w:rsidRDefault="00C461C6" w:rsidP="00C461C6">
      <w:pPr>
        <w:numPr>
          <w:ilvl w:val="0"/>
          <w:numId w:val="6"/>
        </w:numPr>
      </w:pPr>
      <w:r w:rsidRPr="00C461C6">
        <w:t xml:space="preserve">Type de formation : </w:t>
      </w:r>
      <w:r w:rsidRPr="00C461C6">
        <w:rPr>
          <w:b/>
          <w:bCs/>
        </w:rPr>
        <w:t>Payante / Gratuite</w:t>
      </w:r>
    </w:p>
    <w:p w14:paraId="48CC30D7" w14:textId="77777777" w:rsidR="00C461C6" w:rsidRPr="00C461C6" w:rsidRDefault="00C461C6" w:rsidP="00C461C6">
      <w:pPr>
        <w:numPr>
          <w:ilvl w:val="0"/>
          <w:numId w:val="6"/>
        </w:numPr>
      </w:pPr>
      <w:r w:rsidRPr="00C461C6">
        <w:t>Nom du participant</w:t>
      </w:r>
    </w:p>
    <w:p w14:paraId="5C7A8517" w14:textId="77777777" w:rsidR="00C461C6" w:rsidRPr="00C461C6" w:rsidRDefault="00C461C6" w:rsidP="00C461C6">
      <w:pPr>
        <w:numPr>
          <w:ilvl w:val="0"/>
          <w:numId w:val="6"/>
        </w:numPr>
      </w:pPr>
      <w:r w:rsidRPr="00C461C6">
        <w:t>Fournisseur</w:t>
      </w:r>
    </w:p>
    <w:p w14:paraId="6350AD27" w14:textId="77777777" w:rsidR="00C461C6" w:rsidRPr="00C461C6" w:rsidRDefault="00C461C6" w:rsidP="00C461C6">
      <w:pPr>
        <w:numPr>
          <w:ilvl w:val="0"/>
          <w:numId w:val="6"/>
        </w:numPr>
      </w:pPr>
      <w:r w:rsidRPr="00C461C6">
        <w:t>Coût (si applicable)</w:t>
      </w:r>
    </w:p>
    <w:p w14:paraId="290F9D4B" w14:textId="77777777" w:rsidR="00C461C6" w:rsidRPr="00C461C6" w:rsidRDefault="00C461C6" w:rsidP="00C461C6">
      <w:pPr>
        <w:numPr>
          <w:ilvl w:val="0"/>
          <w:numId w:val="6"/>
        </w:numPr>
      </w:pPr>
      <w:r w:rsidRPr="00C461C6">
        <w:t>Fichiers à joindre</w:t>
      </w:r>
    </w:p>
    <w:p w14:paraId="5711FDD8" w14:textId="77777777" w:rsidR="00C461C6" w:rsidRPr="00C461C6" w:rsidRDefault="00000000" w:rsidP="00C461C6">
      <w:r>
        <w:pict w14:anchorId="4CC9D390">
          <v:rect id="_x0000_i1026" style="width:0;height:1.5pt" o:hralign="center" o:hrstd="t" o:hr="t" fillcolor="#a0a0a0" stroked="f"/>
        </w:pict>
      </w:r>
    </w:p>
    <w:p w14:paraId="684418C4" w14:textId="77777777" w:rsidR="00C461C6" w:rsidRPr="00C461C6" w:rsidRDefault="00C461C6" w:rsidP="00C461C6">
      <w:pPr>
        <w:rPr>
          <w:b/>
          <w:bCs/>
        </w:rPr>
      </w:pPr>
      <w:r w:rsidRPr="00C461C6">
        <w:rPr>
          <w:rFonts w:ascii="Segoe UI Emoji" w:hAnsi="Segoe UI Emoji" w:cs="Segoe UI Emoji"/>
          <w:b/>
          <w:bCs/>
        </w:rPr>
        <w:t>🔵</w:t>
      </w:r>
      <w:r w:rsidRPr="00C461C6">
        <w:rPr>
          <w:b/>
          <w:bCs/>
        </w:rPr>
        <w:t xml:space="preserve"> 2. Power Automate : automatiser les décisions et les envois</w:t>
      </w:r>
    </w:p>
    <w:p w14:paraId="1776F41E" w14:textId="77777777" w:rsidR="00C461C6" w:rsidRPr="00C461C6" w:rsidRDefault="00C461C6" w:rsidP="00C461C6">
      <w:r w:rsidRPr="00C461C6">
        <w:lastRenderedPageBreak/>
        <w:t>Power Automate récupère automatiquement les données du Forms dès la soumission.</w:t>
      </w:r>
    </w:p>
    <w:p w14:paraId="497FDF5E" w14:textId="77777777" w:rsidR="00C461C6" w:rsidRPr="00C461C6" w:rsidRDefault="00C461C6" w:rsidP="00C461C6">
      <w:pPr>
        <w:rPr>
          <w:b/>
          <w:bCs/>
        </w:rPr>
      </w:pPr>
      <w:r w:rsidRPr="00C461C6">
        <w:rPr>
          <w:b/>
          <w:bCs/>
        </w:rPr>
        <w:t>Selon la réponse de l’employé :</w:t>
      </w:r>
    </w:p>
    <w:p w14:paraId="49A8E307" w14:textId="77777777" w:rsidR="00C461C6" w:rsidRPr="00C461C6" w:rsidRDefault="00C461C6" w:rsidP="00C461C6">
      <w:pPr>
        <w:rPr>
          <w:b/>
          <w:bCs/>
        </w:rPr>
      </w:pPr>
      <w:r w:rsidRPr="00C461C6">
        <w:rPr>
          <w:rFonts w:ascii="Segoe UI Symbol" w:hAnsi="Segoe UI Symbol" w:cs="Segoe UI Symbol"/>
          <w:b/>
          <w:bCs/>
        </w:rPr>
        <w:t>➤</w:t>
      </w:r>
      <w:r w:rsidRPr="00C461C6">
        <w:rPr>
          <w:b/>
          <w:bCs/>
        </w:rPr>
        <w:t xml:space="preserve"> Formation payante</w:t>
      </w:r>
    </w:p>
    <w:p w14:paraId="6F1A6120" w14:textId="77777777" w:rsidR="00C461C6" w:rsidRPr="00C461C6" w:rsidRDefault="00C461C6" w:rsidP="00C461C6">
      <w:pPr>
        <w:numPr>
          <w:ilvl w:val="0"/>
          <w:numId w:val="7"/>
        </w:numPr>
      </w:pPr>
      <w:r w:rsidRPr="00C461C6">
        <w:t xml:space="preserve">Envoi du courriel à </w:t>
      </w:r>
      <w:hyperlink r:id="rId5" w:history="1">
        <w:r w:rsidRPr="00C461C6">
          <w:rPr>
            <w:rStyle w:val="Lienhypertexte"/>
            <w:b/>
            <w:bCs/>
          </w:rPr>
          <w:t>sct-factures@sct.gouv.qc.ca</w:t>
        </w:r>
      </w:hyperlink>
    </w:p>
    <w:p w14:paraId="620D03CE" w14:textId="77777777" w:rsidR="00C461C6" w:rsidRPr="00C461C6" w:rsidRDefault="00C461C6" w:rsidP="00C461C6">
      <w:pPr>
        <w:numPr>
          <w:ilvl w:val="0"/>
          <w:numId w:val="7"/>
        </w:numPr>
      </w:pPr>
      <w:r w:rsidRPr="00C461C6">
        <w:t xml:space="preserve">Ajout automatique de </w:t>
      </w:r>
      <w:hyperlink r:id="rId6" w:history="1">
        <w:r w:rsidRPr="00C461C6">
          <w:rPr>
            <w:rStyle w:val="Lienhypertexte"/>
            <w:b/>
            <w:bCs/>
          </w:rPr>
          <w:t>formations@sct.gouv.qc.ca</w:t>
        </w:r>
      </w:hyperlink>
      <w:r w:rsidRPr="00C461C6">
        <w:t xml:space="preserve"> en copie conforme</w:t>
      </w:r>
    </w:p>
    <w:p w14:paraId="2857E75B" w14:textId="77777777" w:rsidR="00C461C6" w:rsidRPr="00C461C6" w:rsidRDefault="00C461C6" w:rsidP="00C461C6">
      <w:pPr>
        <w:numPr>
          <w:ilvl w:val="0"/>
          <w:numId w:val="7"/>
        </w:numPr>
      </w:pPr>
      <w:r w:rsidRPr="00C461C6">
        <w:t>Génération d’un PDF du formulaire soumis</w:t>
      </w:r>
    </w:p>
    <w:p w14:paraId="4F5348A7" w14:textId="77777777" w:rsidR="00C461C6" w:rsidRPr="00C461C6" w:rsidRDefault="00C461C6" w:rsidP="00C461C6">
      <w:pPr>
        <w:numPr>
          <w:ilvl w:val="0"/>
          <w:numId w:val="7"/>
        </w:numPr>
      </w:pPr>
      <w:r w:rsidRPr="00C461C6">
        <w:t>Ajout de la facture et du PDF en pièce jointe</w:t>
      </w:r>
    </w:p>
    <w:p w14:paraId="49170A28" w14:textId="77777777" w:rsidR="00C461C6" w:rsidRPr="00C461C6" w:rsidRDefault="00C461C6" w:rsidP="00C461C6">
      <w:pPr>
        <w:rPr>
          <w:b/>
          <w:bCs/>
        </w:rPr>
      </w:pPr>
      <w:r w:rsidRPr="00C461C6">
        <w:rPr>
          <w:rFonts w:ascii="Segoe UI Symbol" w:hAnsi="Segoe UI Symbol" w:cs="Segoe UI Symbol"/>
          <w:b/>
          <w:bCs/>
        </w:rPr>
        <w:t>➤</w:t>
      </w:r>
      <w:r w:rsidRPr="00C461C6">
        <w:rPr>
          <w:b/>
          <w:bCs/>
        </w:rPr>
        <w:t xml:space="preserve"> Formation gratuite</w:t>
      </w:r>
    </w:p>
    <w:p w14:paraId="13ED720E" w14:textId="77777777" w:rsidR="00C461C6" w:rsidRPr="00C461C6" w:rsidRDefault="00C461C6" w:rsidP="00C461C6">
      <w:pPr>
        <w:numPr>
          <w:ilvl w:val="0"/>
          <w:numId w:val="8"/>
        </w:numPr>
      </w:pPr>
      <w:r w:rsidRPr="00C461C6">
        <w:t xml:space="preserve">Envoi du formulaire uniquement à </w:t>
      </w:r>
      <w:hyperlink r:id="rId7" w:history="1">
        <w:r w:rsidRPr="00C461C6">
          <w:rPr>
            <w:rStyle w:val="Lienhypertexte"/>
            <w:b/>
            <w:bCs/>
          </w:rPr>
          <w:t>formations@sct.gouv.qc.ca</w:t>
        </w:r>
      </w:hyperlink>
    </w:p>
    <w:p w14:paraId="173D4E8B" w14:textId="77777777" w:rsidR="00C461C6" w:rsidRPr="00C461C6" w:rsidRDefault="00C461C6" w:rsidP="00C461C6">
      <w:pPr>
        <w:numPr>
          <w:ilvl w:val="0"/>
          <w:numId w:val="8"/>
        </w:numPr>
      </w:pPr>
      <w:r w:rsidRPr="00C461C6">
        <w:t>PDF généré automatiquement</w:t>
      </w:r>
    </w:p>
    <w:p w14:paraId="25FADA9A" w14:textId="77777777" w:rsidR="00C461C6" w:rsidRPr="00C461C6" w:rsidRDefault="00C461C6" w:rsidP="00C461C6">
      <w:pPr>
        <w:rPr>
          <w:b/>
          <w:bCs/>
        </w:rPr>
      </w:pPr>
      <w:r w:rsidRPr="00C461C6">
        <w:rPr>
          <w:b/>
          <w:bCs/>
        </w:rPr>
        <w:t>Autres actions possibles :</w:t>
      </w:r>
    </w:p>
    <w:p w14:paraId="23A110F3" w14:textId="77777777" w:rsidR="00C461C6" w:rsidRPr="00C461C6" w:rsidRDefault="00C461C6" w:rsidP="00C461C6">
      <w:pPr>
        <w:numPr>
          <w:ilvl w:val="0"/>
          <w:numId w:val="9"/>
        </w:numPr>
      </w:pPr>
      <w:r w:rsidRPr="00C461C6">
        <w:t>Envoi d’un accusé de réception à l’employé</w:t>
      </w:r>
    </w:p>
    <w:p w14:paraId="75140D4C" w14:textId="77777777" w:rsidR="00C461C6" w:rsidRPr="00C461C6" w:rsidRDefault="00C461C6" w:rsidP="00C461C6">
      <w:pPr>
        <w:numPr>
          <w:ilvl w:val="0"/>
          <w:numId w:val="9"/>
        </w:numPr>
      </w:pPr>
      <w:r w:rsidRPr="00C461C6">
        <w:t>Notification à un gestionnaire</w:t>
      </w:r>
    </w:p>
    <w:p w14:paraId="1D4F0057" w14:textId="77777777" w:rsidR="00C461C6" w:rsidRPr="00C461C6" w:rsidRDefault="00C461C6" w:rsidP="00C461C6">
      <w:pPr>
        <w:numPr>
          <w:ilvl w:val="0"/>
          <w:numId w:val="9"/>
        </w:numPr>
      </w:pPr>
      <w:r w:rsidRPr="00C461C6">
        <w:t>Extraction automatique de données pour les rapports annuels</w:t>
      </w:r>
    </w:p>
    <w:p w14:paraId="7ACCDA73" w14:textId="77777777" w:rsidR="00C461C6" w:rsidRPr="00C461C6" w:rsidRDefault="00000000" w:rsidP="00C461C6">
      <w:r>
        <w:pict w14:anchorId="75C62170">
          <v:rect id="_x0000_i1027" style="width:0;height:1.5pt" o:hralign="center" o:hrstd="t" o:hr="t" fillcolor="#a0a0a0" stroked="f"/>
        </w:pict>
      </w:r>
    </w:p>
    <w:p w14:paraId="1FE56D9B" w14:textId="77777777" w:rsidR="00C461C6" w:rsidRPr="00C461C6" w:rsidRDefault="00C461C6" w:rsidP="00C461C6">
      <w:pPr>
        <w:rPr>
          <w:b/>
          <w:bCs/>
        </w:rPr>
      </w:pPr>
      <w:r w:rsidRPr="00C461C6">
        <w:rPr>
          <w:rFonts w:ascii="Segoe UI Emoji" w:hAnsi="Segoe UI Emoji" w:cs="Segoe UI Emoji"/>
          <w:b/>
          <w:bCs/>
        </w:rPr>
        <w:t>🔵</w:t>
      </w:r>
      <w:r w:rsidRPr="00C461C6">
        <w:rPr>
          <w:b/>
          <w:bCs/>
        </w:rPr>
        <w:t xml:space="preserve"> 3. SharePoint List : un registre centralisé des demandes</w:t>
      </w:r>
    </w:p>
    <w:p w14:paraId="3FAAA8A7" w14:textId="77777777" w:rsidR="00C461C6" w:rsidRPr="00C461C6" w:rsidRDefault="00C461C6" w:rsidP="00C461C6">
      <w:r w:rsidRPr="00C461C6">
        <w:t>Plutôt que de conserver les documents dans une boîte courriel ou dans des dossiers personnels, Power Automate peut :</w:t>
      </w:r>
    </w:p>
    <w:p w14:paraId="1114E43D" w14:textId="77777777" w:rsidR="00C461C6" w:rsidRPr="00C461C6" w:rsidRDefault="00C461C6" w:rsidP="00C461C6">
      <w:pPr>
        <w:numPr>
          <w:ilvl w:val="0"/>
          <w:numId w:val="10"/>
        </w:numPr>
      </w:pPr>
      <w:proofErr w:type="gramStart"/>
      <w:r w:rsidRPr="00C461C6">
        <w:t>créer</w:t>
      </w:r>
      <w:proofErr w:type="gramEnd"/>
      <w:r w:rsidRPr="00C461C6">
        <w:t xml:space="preserve"> automatiquement une entrée dans une </w:t>
      </w:r>
      <w:r w:rsidRPr="00C461C6">
        <w:rPr>
          <w:b/>
          <w:bCs/>
        </w:rPr>
        <w:t>liste SharePoint</w:t>
      </w:r>
      <w:r w:rsidRPr="00C461C6">
        <w:t xml:space="preserve"> ;</w:t>
      </w:r>
    </w:p>
    <w:p w14:paraId="6984BC45" w14:textId="77777777" w:rsidR="00C461C6" w:rsidRPr="00C461C6" w:rsidRDefault="00C461C6" w:rsidP="00C461C6">
      <w:pPr>
        <w:numPr>
          <w:ilvl w:val="0"/>
          <w:numId w:val="10"/>
        </w:numPr>
      </w:pPr>
      <w:proofErr w:type="gramStart"/>
      <w:r w:rsidRPr="00C461C6">
        <w:t>joindre</w:t>
      </w:r>
      <w:proofErr w:type="gramEnd"/>
      <w:r w:rsidRPr="00C461C6">
        <w:t xml:space="preserve"> le PDF généré ;</w:t>
      </w:r>
    </w:p>
    <w:p w14:paraId="2437812E" w14:textId="77777777" w:rsidR="00C461C6" w:rsidRPr="00C461C6" w:rsidRDefault="00C461C6" w:rsidP="00C461C6">
      <w:pPr>
        <w:numPr>
          <w:ilvl w:val="0"/>
          <w:numId w:val="10"/>
        </w:numPr>
      </w:pPr>
      <w:proofErr w:type="gramStart"/>
      <w:r w:rsidRPr="00C461C6">
        <w:t>archiver</w:t>
      </w:r>
      <w:proofErr w:type="gramEnd"/>
      <w:r w:rsidRPr="00C461C6">
        <w:t xml:space="preserve"> la facture ou tout autre document soumis ;</w:t>
      </w:r>
    </w:p>
    <w:p w14:paraId="00637A96" w14:textId="77777777" w:rsidR="00C461C6" w:rsidRPr="00C461C6" w:rsidRDefault="00C461C6" w:rsidP="00C461C6">
      <w:pPr>
        <w:numPr>
          <w:ilvl w:val="0"/>
          <w:numId w:val="10"/>
        </w:numPr>
      </w:pPr>
      <w:proofErr w:type="gramStart"/>
      <w:r w:rsidRPr="00C461C6">
        <w:t>ajouter</w:t>
      </w:r>
      <w:proofErr w:type="gramEnd"/>
      <w:r w:rsidRPr="00C461C6">
        <w:t xml:space="preserve"> des colonnes permettant le suivi RH ou financier (ex. statut, date d’approbation, centre de coûts).</w:t>
      </w:r>
    </w:p>
    <w:p w14:paraId="03627ACD" w14:textId="77777777" w:rsidR="00C461C6" w:rsidRPr="00C461C6" w:rsidRDefault="00C461C6" w:rsidP="00C461C6">
      <w:pPr>
        <w:rPr>
          <w:b/>
          <w:bCs/>
        </w:rPr>
      </w:pPr>
      <w:r w:rsidRPr="00C461C6">
        <w:rPr>
          <w:b/>
          <w:bCs/>
        </w:rPr>
        <w:t>Résultat :</w:t>
      </w:r>
    </w:p>
    <w:p w14:paraId="740DC7B0" w14:textId="77777777" w:rsidR="00C461C6" w:rsidRPr="00C461C6" w:rsidRDefault="00C461C6" w:rsidP="00C461C6">
      <w:pPr>
        <w:numPr>
          <w:ilvl w:val="0"/>
          <w:numId w:val="11"/>
        </w:numPr>
      </w:pPr>
      <w:r w:rsidRPr="00C461C6">
        <w:t>Historique complet de toutes les demandes</w:t>
      </w:r>
    </w:p>
    <w:p w14:paraId="4FB2A282" w14:textId="77777777" w:rsidR="00C461C6" w:rsidRPr="00C461C6" w:rsidRDefault="00C461C6" w:rsidP="00C461C6">
      <w:pPr>
        <w:numPr>
          <w:ilvl w:val="0"/>
          <w:numId w:val="11"/>
        </w:numPr>
      </w:pPr>
      <w:r w:rsidRPr="00C461C6">
        <w:t>Aucun risque de perte d’information</w:t>
      </w:r>
    </w:p>
    <w:p w14:paraId="13113AC2" w14:textId="77777777" w:rsidR="00C461C6" w:rsidRPr="00C461C6" w:rsidRDefault="00C461C6" w:rsidP="00C461C6">
      <w:pPr>
        <w:numPr>
          <w:ilvl w:val="0"/>
          <w:numId w:val="11"/>
        </w:numPr>
      </w:pPr>
      <w:r w:rsidRPr="00C461C6">
        <w:lastRenderedPageBreak/>
        <w:t>Données exploitables pour les rapports de gestion</w:t>
      </w:r>
    </w:p>
    <w:p w14:paraId="1707DCAD" w14:textId="77777777" w:rsidR="00C461C6" w:rsidRPr="00C461C6" w:rsidRDefault="00C461C6" w:rsidP="00C461C6">
      <w:pPr>
        <w:numPr>
          <w:ilvl w:val="0"/>
          <w:numId w:val="11"/>
        </w:numPr>
      </w:pPr>
      <w:r w:rsidRPr="00C461C6">
        <w:t>Suivi simplifié pour les équipes RH et financières</w:t>
      </w:r>
    </w:p>
    <w:p w14:paraId="23A9952B" w14:textId="77777777" w:rsidR="00C461C6" w:rsidRPr="00C461C6" w:rsidRDefault="00000000" w:rsidP="00C461C6">
      <w:r>
        <w:pict w14:anchorId="4CFDB5A1">
          <v:rect id="_x0000_i1028" style="width:0;height:1.5pt" o:hralign="center" o:hrstd="t" o:hr="t" fillcolor="#a0a0a0" stroked="f"/>
        </w:pict>
      </w:r>
    </w:p>
    <w:p w14:paraId="3BCC4E90" w14:textId="77777777" w:rsidR="00C461C6" w:rsidRPr="00C461C6" w:rsidRDefault="00C461C6" w:rsidP="00C461C6">
      <w:pPr>
        <w:rPr>
          <w:b/>
          <w:bCs/>
        </w:rPr>
      </w:pPr>
      <w:r w:rsidRPr="00C461C6">
        <w:rPr>
          <w:rFonts w:ascii="Segoe UI Emoji" w:hAnsi="Segoe UI Emoji" w:cs="Segoe UI Emoji"/>
          <w:b/>
          <w:bCs/>
        </w:rPr>
        <w:t>🟩</w:t>
      </w:r>
      <w:r w:rsidRPr="00C461C6">
        <w:rPr>
          <w:b/>
          <w:bCs/>
        </w:rPr>
        <w:t xml:space="preserve"> Le processus complet modernisé</w:t>
      </w:r>
    </w:p>
    <w:p w14:paraId="27EED024" w14:textId="77777777" w:rsidR="00C461C6" w:rsidRPr="00C461C6" w:rsidRDefault="00C461C6" w:rsidP="00C461C6">
      <w:pPr>
        <w:numPr>
          <w:ilvl w:val="0"/>
          <w:numId w:val="12"/>
        </w:numPr>
      </w:pPr>
      <w:r w:rsidRPr="00C461C6">
        <w:t xml:space="preserve">L’employé remplit un </w:t>
      </w:r>
      <w:r w:rsidRPr="00C461C6">
        <w:rPr>
          <w:b/>
          <w:bCs/>
        </w:rPr>
        <w:t>Microsoft Forms</w:t>
      </w:r>
    </w:p>
    <w:p w14:paraId="0FB3C927" w14:textId="77777777" w:rsidR="00C461C6" w:rsidRPr="00C461C6" w:rsidRDefault="00C461C6" w:rsidP="00C461C6">
      <w:pPr>
        <w:numPr>
          <w:ilvl w:val="0"/>
          <w:numId w:val="12"/>
        </w:numPr>
      </w:pPr>
      <w:r w:rsidRPr="00C461C6">
        <w:t xml:space="preserve">Power Automate génère un </w:t>
      </w:r>
      <w:r w:rsidRPr="00C461C6">
        <w:rPr>
          <w:b/>
          <w:bCs/>
        </w:rPr>
        <w:t>PDF</w:t>
      </w:r>
      <w:r w:rsidRPr="00C461C6">
        <w:t xml:space="preserve"> et applique la logique (payant / gratuit)</w:t>
      </w:r>
    </w:p>
    <w:p w14:paraId="7F3888FF" w14:textId="77777777" w:rsidR="00C461C6" w:rsidRPr="00C461C6" w:rsidRDefault="00C461C6" w:rsidP="00C461C6">
      <w:pPr>
        <w:numPr>
          <w:ilvl w:val="0"/>
          <w:numId w:val="12"/>
        </w:numPr>
      </w:pPr>
      <w:r w:rsidRPr="00C461C6">
        <w:t>Les courriels sont envoyés automatiquement aux bonnes adresses</w:t>
      </w:r>
    </w:p>
    <w:p w14:paraId="36ECA8CE" w14:textId="77777777" w:rsidR="00C461C6" w:rsidRPr="00C461C6" w:rsidRDefault="00C461C6" w:rsidP="00C461C6">
      <w:pPr>
        <w:numPr>
          <w:ilvl w:val="0"/>
          <w:numId w:val="12"/>
        </w:numPr>
      </w:pPr>
      <w:r w:rsidRPr="00C461C6">
        <w:t xml:space="preserve">Une </w:t>
      </w:r>
      <w:r w:rsidRPr="00C461C6">
        <w:rPr>
          <w:b/>
          <w:bCs/>
        </w:rPr>
        <w:t>liste SharePoint</w:t>
      </w:r>
      <w:r w:rsidRPr="00C461C6">
        <w:t xml:space="preserve"> consigne chaque demande + pièces jointes</w:t>
      </w:r>
    </w:p>
    <w:p w14:paraId="3014BE94" w14:textId="77777777" w:rsidR="00C461C6" w:rsidRPr="00C461C6" w:rsidRDefault="00C461C6" w:rsidP="00C461C6">
      <w:pPr>
        <w:numPr>
          <w:ilvl w:val="0"/>
          <w:numId w:val="12"/>
        </w:numPr>
      </w:pPr>
      <w:r w:rsidRPr="00C461C6">
        <w:t>Un accusé de réception est envoyé à l’employé</w:t>
      </w:r>
    </w:p>
    <w:p w14:paraId="26E00224" w14:textId="77777777" w:rsidR="00C461C6" w:rsidRPr="00C461C6" w:rsidRDefault="00C461C6" w:rsidP="00C461C6">
      <w:pPr>
        <w:numPr>
          <w:ilvl w:val="0"/>
          <w:numId w:val="12"/>
        </w:numPr>
      </w:pPr>
      <w:r w:rsidRPr="00C461C6">
        <w:t>La DRH ou la direction bénéficie d’un tableau de bord consolidé</w:t>
      </w:r>
    </w:p>
    <w:p w14:paraId="7ABEF8C4" w14:textId="77777777" w:rsidR="00C461C6" w:rsidRPr="00C461C6" w:rsidRDefault="00000000" w:rsidP="00C461C6">
      <w:r>
        <w:pict w14:anchorId="3C2DC9B7">
          <v:rect id="_x0000_i1029" style="width:0;height:1.5pt" o:hralign="center" o:hrstd="t" o:hr="t" fillcolor="#a0a0a0" stroked="f"/>
        </w:pict>
      </w:r>
    </w:p>
    <w:p w14:paraId="0B5A614E" w14:textId="77777777" w:rsidR="00C461C6" w:rsidRPr="00C461C6" w:rsidRDefault="00C461C6" w:rsidP="00C461C6">
      <w:pPr>
        <w:rPr>
          <w:b/>
          <w:bCs/>
        </w:rPr>
      </w:pPr>
      <w:r w:rsidRPr="00C461C6">
        <w:rPr>
          <w:rFonts w:ascii="Segoe UI Emoji" w:hAnsi="Segoe UI Emoji" w:cs="Segoe UI Emoji"/>
          <w:b/>
          <w:bCs/>
        </w:rPr>
        <w:t>🟦</w:t>
      </w:r>
      <w:r w:rsidRPr="00C461C6">
        <w:rPr>
          <w:b/>
          <w:bCs/>
        </w:rPr>
        <w:t xml:space="preserve"> Bénéfices pour le ministère</w:t>
      </w:r>
    </w:p>
    <w:p w14:paraId="2553A89B" w14:textId="77777777" w:rsidR="00C461C6" w:rsidRPr="00C461C6" w:rsidRDefault="00C461C6" w:rsidP="00C461C6">
      <w:pPr>
        <w:numPr>
          <w:ilvl w:val="0"/>
          <w:numId w:val="13"/>
        </w:numPr>
      </w:pPr>
      <w:r w:rsidRPr="00C461C6">
        <w:t>Réduction des erreurs humaines</w:t>
      </w:r>
    </w:p>
    <w:p w14:paraId="15780FCA" w14:textId="77777777" w:rsidR="00C461C6" w:rsidRPr="00C461C6" w:rsidRDefault="00C461C6" w:rsidP="00C461C6">
      <w:pPr>
        <w:numPr>
          <w:ilvl w:val="0"/>
          <w:numId w:val="13"/>
        </w:numPr>
      </w:pPr>
      <w:r w:rsidRPr="00C461C6">
        <w:t>Processus uniforme pour tous les employés</w:t>
      </w:r>
    </w:p>
    <w:p w14:paraId="3A0264D1" w14:textId="77777777" w:rsidR="00C461C6" w:rsidRPr="00C461C6" w:rsidRDefault="00C461C6" w:rsidP="00C461C6">
      <w:pPr>
        <w:numPr>
          <w:ilvl w:val="0"/>
          <w:numId w:val="13"/>
        </w:numPr>
      </w:pPr>
      <w:r w:rsidRPr="00C461C6">
        <w:t>Centralisation de l’information</w:t>
      </w:r>
    </w:p>
    <w:p w14:paraId="08E274C1" w14:textId="77777777" w:rsidR="00C461C6" w:rsidRPr="00C461C6" w:rsidRDefault="00C461C6" w:rsidP="00C461C6">
      <w:pPr>
        <w:numPr>
          <w:ilvl w:val="0"/>
          <w:numId w:val="13"/>
        </w:numPr>
      </w:pPr>
      <w:r w:rsidRPr="00C461C6">
        <w:t>Diminution du temps de traitement</w:t>
      </w:r>
    </w:p>
    <w:p w14:paraId="72A5C6E2" w14:textId="77777777" w:rsidR="00C461C6" w:rsidRPr="00C461C6" w:rsidRDefault="00C461C6" w:rsidP="00C461C6">
      <w:pPr>
        <w:numPr>
          <w:ilvl w:val="0"/>
          <w:numId w:val="13"/>
        </w:numPr>
      </w:pPr>
      <w:r w:rsidRPr="00C461C6">
        <w:t>Modernisation cohérente avec l’environnement Microsoft 365</w:t>
      </w:r>
    </w:p>
    <w:p w14:paraId="5CCBC3D6" w14:textId="77777777" w:rsidR="00C461C6" w:rsidRPr="00C461C6" w:rsidRDefault="00C461C6" w:rsidP="00C461C6">
      <w:pPr>
        <w:numPr>
          <w:ilvl w:val="0"/>
          <w:numId w:val="13"/>
        </w:numPr>
      </w:pPr>
      <w:r w:rsidRPr="00C461C6">
        <w:t>Meilleure traçabilité pour les audits et redditions de comptes</w:t>
      </w:r>
    </w:p>
    <w:p w14:paraId="1024CCC6" w14:textId="77777777" w:rsidR="00C461C6" w:rsidRPr="00C461C6" w:rsidRDefault="00000000" w:rsidP="00C461C6">
      <w:r>
        <w:pict w14:anchorId="43A03E5B">
          <v:rect id="_x0000_i1030" style="width:0;height:1.5pt" o:hralign="center" o:hrstd="t" o:hr="t" fillcolor="#a0a0a0" stroked="f"/>
        </w:pict>
      </w:r>
    </w:p>
    <w:p w14:paraId="4A1FD908" w14:textId="71D52857" w:rsidR="0089112D" w:rsidRDefault="002F4BE2">
      <w:r w:rsidRPr="002F4BE2">
        <w:rPr>
          <w:noProof/>
        </w:rPr>
        <w:drawing>
          <wp:inline distT="0" distB="0" distL="0" distR="0" wp14:anchorId="19799482" wp14:editId="53CA6903">
            <wp:extent cx="2847975" cy="1898650"/>
            <wp:effectExtent l="0" t="0" r="9525" b="6350"/>
            <wp:docPr id="957906830" name="Image 1" descr="Une image contenant texte, capture d’écran, diagramme, Police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7906830" name="Image 1" descr="Une image contenant texte, capture d’écran, diagramme, Police&#10;&#10;Le contenu généré par l’IA peut êtr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7975" cy="189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F75C7B" w14:textId="77777777" w:rsidR="009849CE" w:rsidRPr="009849CE" w:rsidRDefault="009849CE" w:rsidP="009849CE">
      <w:pPr>
        <w:rPr>
          <w:b/>
          <w:bCs/>
        </w:rPr>
      </w:pPr>
      <w:r w:rsidRPr="009849CE">
        <w:rPr>
          <w:rFonts w:ascii="Segoe UI Emoji" w:hAnsi="Segoe UI Emoji" w:cs="Segoe UI Emoji"/>
          <w:b/>
          <w:bCs/>
        </w:rPr>
        <w:lastRenderedPageBreak/>
        <w:t>✅</w:t>
      </w:r>
      <w:r w:rsidRPr="009849CE">
        <w:rPr>
          <w:b/>
          <w:bCs/>
        </w:rPr>
        <w:t xml:space="preserve"> Version 3 — Comment créer soi-même cette automatisation (3 grandes étapes)</w:t>
      </w:r>
    </w:p>
    <w:p w14:paraId="754BCBDA" w14:textId="77777777" w:rsidR="009849CE" w:rsidRPr="009849CE" w:rsidRDefault="009849CE" w:rsidP="009849CE">
      <w:pPr>
        <w:rPr>
          <w:b/>
          <w:bCs/>
        </w:rPr>
      </w:pPr>
      <w:r w:rsidRPr="009849CE">
        <w:rPr>
          <w:rFonts w:ascii="Segoe UI Emoji" w:hAnsi="Segoe UI Emoji" w:cs="Segoe UI Emoji"/>
          <w:b/>
          <w:bCs/>
        </w:rPr>
        <w:t>🟩</w:t>
      </w:r>
      <w:r w:rsidRPr="009849CE">
        <w:rPr>
          <w:b/>
          <w:bCs/>
        </w:rPr>
        <w:t xml:space="preserve"> Étape 1 — Créer un formulaire Microsoft Forms</w:t>
      </w:r>
    </w:p>
    <w:p w14:paraId="77D84DC6" w14:textId="77777777" w:rsidR="009849CE" w:rsidRPr="009849CE" w:rsidRDefault="009849CE" w:rsidP="009849CE">
      <w:r w:rsidRPr="009849CE">
        <w:t>Le formulaire remplace le fichier Word.</w:t>
      </w:r>
      <w:r w:rsidRPr="009849CE">
        <w:br/>
        <w:t>Il permet à l’employé de saisir l’information en ligne, de façon uniforme.</w:t>
      </w:r>
    </w:p>
    <w:p w14:paraId="402C8E34" w14:textId="77777777" w:rsidR="009849CE" w:rsidRPr="009849CE" w:rsidRDefault="009849CE" w:rsidP="009849CE">
      <w:pPr>
        <w:rPr>
          <w:b/>
          <w:bCs/>
        </w:rPr>
      </w:pPr>
      <w:r w:rsidRPr="009849CE">
        <w:rPr>
          <w:b/>
          <w:bCs/>
        </w:rPr>
        <w:t>Ce qu’il faut faire :</w:t>
      </w:r>
    </w:p>
    <w:p w14:paraId="085842AD" w14:textId="77777777" w:rsidR="009849CE" w:rsidRPr="009849CE" w:rsidRDefault="009849CE" w:rsidP="009849CE">
      <w:pPr>
        <w:numPr>
          <w:ilvl w:val="0"/>
          <w:numId w:val="14"/>
        </w:numPr>
      </w:pPr>
      <w:r w:rsidRPr="009849CE">
        <w:t>Créer un nouveau formulaire Forms.</w:t>
      </w:r>
    </w:p>
    <w:p w14:paraId="3D029BE6" w14:textId="77777777" w:rsidR="009849CE" w:rsidRPr="009849CE" w:rsidRDefault="009849CE" w:rsidP="009849CE">
      <w:pPr>
        <w:numPr>
          <w:ilvl w:val="0"/>
          <w:numId w:val="14"/>
        </w:numPr>
      </w:pPr>
      <w:r w:rsidRPr="009849CE">
        <w:t>Ajouter les questions nécessaires (nom, formation, gratuit/payant, coût, etc.).</w:t>
      </w:r>
    </w:p>
    <w:p w14:paraId="2823911C" w14:textId="77777777" w:rsidR="009849CE" w:rsidRPr="009849CE" w:rsidRDefault="009849CE" w:rsidP="009849CE">
      <w:pPr>
        <w:numPr>
          <w:ilvl w:val="0"/>
          <w:numId w:val="14"/>
        </w:numPr>
      </w:pPr>
      <w:r w:rsidRPr="009849CE">
        <w:t xml:space="preserve">Ajouter des règles simples : </w:t>
      </w:r>
    </w:p>
    <w:p w14:paraId="7782AEBE" w14:textId="77777777" w:rsidR="009849CE" w:rsidRPr="009849CE" w:rsidRDefault="009849CE" w:rsidP="009849CE">
      <w:pPr>
        <w:numPr>
          <w:ilvl w:val="1"/>
          <w:numId w:val="14"/>
        </w:numPr>
      </w:pPr>
      <w:r w:rsidRPr="009849CE">
        <w:t xml:space="preserve">Si </w:t>
      </w:r>
      <w:r w:rsidRPr="009849CE">
        <w:rPr>
          <w:i/>
          <w:iCs/>
        </w:rPr>
        <w:t>gratuite</w:t>
      </w:r>
      <w:r w:rsidRPr="009849CE">
        <w:t xml:space="preserve"> → masquer la question “coût”.</w:t>
      </w:r>
    </w:p>
    <w:p w14:paraId="6B76AB7A" w14:textId="77777777" w:rsidR="009849CE" w:rsidRPr="009849CE" w:rsidRDefault="009849CE" w:rsidP="009849CE">
      <w:pPr>
        <w:numPr>
          <w:ilvl w:val="0"/>
          <w:numId w:val="14"/>
        </w:numPr>
      </w:pPr>
      <w:r w:rsidRPr="009849CE">
        <w:t>Activer l’ajout de fichiers si une facture est requise.</w:t>
      </w:r>
    </w:p>
    <w:p w14:paraId="429D5C49" w14:textId="77777777" w:rsidR="009849CE" w:rsidRPr="009849CE" w:rsidRDefault="009849CE" w:rsidP="009849CE">
      <w:r w:rsidRPr="009849CE">
        <w:rPr>
          <w:b/>
          <w:bCs/>
        </w:rPr>
        <w:t>Résultat :</w:t>
      </w:r>
      <w:r w:rsidRPr="009849CE">
        <w:br/>
        <w:t>Un formulaire clair, toujours à jour, impossible à modifier par erreur, et beaucoup plus facile à automatiser.</w:t>
      </w:r>
    </w:p>
    <w:p w14:paraId="29EA24D4" w14:textId="77777777" w:rsidR="009849CE" w:rsidRPr="009849CE" w:rsidRDefault="00000000" w:rsidP="009849CE">
      <w:r>
        <w:pict w14:anchorId="035E7E99">
          <v:rect id="_x0000_i1031" style="width:0;height:1.5pt" o:hralign="center" o:hrstd="t" o:hr="t" fillcolor="#a0a0a0" stroked="f"/>
        </w:pict>
      </w:r>
    </w:p>
    <w:p w14:paraId="1693975C" w14:textId="77777777" w:rsidR="009849CE" w:rsidRPr="009849CE" w:rsidRDefault="009849CE" w:rsidP="009849CE">
      <w:pPr>
        <w:rPr>
          <w:b/>
          <w:bCs/>
        </w:rPr>
      </w:pPr>
      <w:r w:rsidRPr="009849CE">
        <w:rPr>
          <w:rFonts w:ascii="Segoe UI Emoji" w:hAnsi="Segoe UI Emoji" w:cs="Segoe UI Emoji"/>
          <w:b/>
          <w:bCs/>
        </w:rPr>
        <w:t>🟦</w:t>
      </w:r>
      <w:r w:rsidRPr="009849CE">
        <w:rPr>
          <w:b/>
          <w:bCs/>
        </w:rPr>
        <w:t xml:space="preserve"> Étape 2 — Créer une liste SharePoint pour conserver les demandes</w:t>
      </w:r>
    </w:p>
    <w:p w14:paraId="37225CB2" w14:textId="77777777" w:rsidR="009849CE" w:rsidRPr="009849CE" w:rsidRDefault="009849CE" w:rsidP="009849CE">
      <w:r w:rsidRPr="009849CE">
        <w:t>La liste remplace un dossier de courriels ou des fichiers éparpillés.</w:t>
      </w:r>
      <w:r w:rsidRPr="009849CE">
        <w:br/>
        <w:t xml:space="preserve">Elle devient le </w:t>
      </w:r>
      <w:r w:rsidRPr="009849CE">
        <w:rPr>
          <w:b/>
          <w:bCs/>
        </w:rPr>
        <w:t>registre officiel</w:t>
      </w:r>
      <w:r w:rsidRPr="009849CE">
        <w:t xml:space="preserve"> des demandes.</w:t>
      </w:r>
    </w:p>
    <w:p w14:paraId="3C4ADBF3" w14:textId="77777777" w:rsidR="009849CE" w:rsidRPr="009849CE" w:rsidRDefault="009849CE" w:rsidP="009849CE">
      <w:pPr>
        <w:rPr>
          <w:b/>
          <w:bCs/>
        </w:rPr>
      </w:pPr>
      <w:r w:rsidRPr="009849CE">
        <w:rPr>
          <w:b/>
          <w:bCs/>
        </w:rPr>
        <w:t>Ce qu’il faut faire :</w:t>
      </w:r>
    </w:p>
    <w:p w14:paraId="1EE4D777" w14:textId="77777777" w:rsidR="009849CE" w:rsidRPr="009849CE" w:rsidRDefault="009849CE" w:rsidP="009849CE">
      <w:pPr>
        <w:numPr>
          <w:ilvl w:val="0"/>
          <w:numId w:val="15"/>
        </w:numPr>
      </w:pPr>
      <w:r w:rsidRPr="009849CE">
        <w:t>Créer une nouvelle liste dans SharePoint.</w:t>
      </w:r>
    </w:p>
    <w:p w14:paraId="4C2AB012" w14:textId="77777777" w:rsidR="009849CE" w:rsidRPr="009849CE" w:rsidRDefault="009849CE" w:rsidP="009849CE">
      <w:pPr>
        <w:numPr>
          <w:ilvl w:val="0"/>
          <w:numId w:val="15"/>
        </w:numPr>
      </w:pPr>
      <w:r w:rsidRPr="009849CE">
        <w:t xml:space="preserve">Ajouter les colonnes nécessaires : </w:t>
      </w:r>
    </w:p>
    <w:p w14:paraId="1CB17317" w14:textId="77777777" w:rsidR="009849CE" w:rsidRPr="009849CE" w:rsidRDefault="009849CE" w:rsidP="009849CE">
      <w:pPr>
        <w:numPr>
          <w:ilvl w:val="1"/>
          <w:numId w:val="15"/>
        </w:numPr>
      </w:pPr>
      <w:r w:rsidRPr="009849CE">
        <w:t>Nom</w:t>
      </w:r>
    </w:p>
    <w:p w14:paraId="5E98F6F2" w14:textId="77777777" w:rsidR="009849CE" w:rsidRPr="009849CE" w:rsidRDefault="009849CE" w:rsidP="009849CE">
      <w:pPr>
        <w:numPr>
          <w:ilvl w:val="1"/>
          <w:numId w:val="15"/>
        </w:numPr>
      </w:pPr>
      <w:r w:rsidRPr="009849CE">
        <w:t>Type de formation</w:t>
      </w:r>
    </w:p>
    <w:p w14:paraId="2D468798" w14:textId="77777777" w:rsidR="009849CE" w:rsidRPr="009849CE" w:rsidRDefault="009849CE" w:rsidP="009849CE">
      <w:pPr>
        <w:numPr>
          <w:ilvl w:val="1"/>
          <w:numId w:val="15"/>
        </w:numPr>
      </w:pPr>
      <w:r w:rsidRPr="009849CE">
        <w:t>Coût</w:t>
      </w:r>
    </w:p>
    <w:p w14:paraId="05CC985B" w14:textId="77777777" w:rsidR="009849CE" w:rsidRPr="009849CE" w:rsidRDefault="009849CE" w:rsidP="009849CE">
      <w:pPr>
        <w:numPr>
          <w:ilvl w:val="1"/>
          <w:numId w:val="15"/>
        </w:numPr>
      </w:pPr>
      <w:r w:rsidRPr="009849CE">
        <w:t>Date de la demande</w:t>
      </w:r>
    </w:p>
    <w:p w14:paraId="14FD8F23" w14:textId="77777777" w:rsidR="009849CE" w:rsidRPr="009849CE" w:rsidRDefault="009849CE" w:rsidP="009849CE">
      <w:pPr>
        <w:numPr>
          <w:ilvl w:val="1"/>
          <w:numId w:val="15"/>
        </w:numPr>
      </w:pPr>
      <w:r w:rsidRPr="009849CE">
        <w:t>PDF généré automatiquement</w:t>
      </w:r>
    </w:p>
    <w:p w14:paraId="5E68EE68" w14:textId="77777777" w:rsidR="009849CE" w:rsidRPr="009849CE" w:rsidRDefault="009849CE" w:rsidP="009849CE">
      <w:pPr>
        <w:numPr>
          <w:ilvl w:val="0"/>
          <w:numId w:val="15"/>
        </w:numPr>
      </w:pPr>
      <w:r w:rsidRPr="009849CE">
        <w:t>Définir la liste comme lieu d’archivage des demandes.</w:t>
      </w:r>
    </w:p>
    <w:p w14:paraId="7A8EEA90" w14:textId="77777777" w:rsidR="009849CE" w:rsidRPr="009849CE" w:rsidRDefault="009849CE" w:rsidP="009849CE">
      <w:r w:rsidRPr="009849CE">
        <w:rPr>
          <w:b/>
          <w:bCs/>
        </w:rPr>
        <w:lastRenderedPageBreak/>
        <w:t>Résultat :</w:t>
      </w:r>
      <w:r w:rsidRPr="009849CE">
        <w:br/>
        <w:t>Toutes les demandes sont visibles au même endroit, structurées et facilement exploitables.</w:t>
      </w:r>
    </w:p>
    <w:p w14:paraId="57C98DE6" w14:textId="77777777" w:rsidR="009849CE" w:rsidRPr="009849CE" w:rsidRDefault="00000000" w:rsidP="009849CE">
      <w:r>
        <w:pict w14:anchorId="5B2B70A6">
          <v:rect id="_x0000_i1032" style="width:0;height:1.5pt" o:hralign="center" o:hrstd="t" o:hr="t" fillcolor="#a0a0a0" stroked="f"/>
        </w:pict>
      </w:r>
    </w:p>
    <w:p w14:paraId="6A55867F" w14:textId="77777777" w:rsidR="009849CE" w:rsidRPr="009849CE" w:rsidRDefault="009849CE" w:rsidP="009849CE">
      <w:pPr>
        <w:rPr>
          <w:b/>
          <w:bCs/>
        </w:rPr>
      </w:pPr>
      <w:r w:rsidRPr="009849CE">
        <w:rPr>
          <w:rFonts w:ascii="Segoe UI Emoji" w:hAnsi="Segoe UI Emoji" w:cs="Segoe UI Emoji"/>
          <w:b/>
          <w:bCs/>
        </w:rPr>
        <w:t>🟧</w:t>
      </w:r>
      <w:r w:rsidRPr="009849CE">
        <w:rPr>
          <w:b/>
          <w:bCs/>
        </w:rPr>
        <w:t xml:space="preserve"> Étape 3 — Créer le flux Power Automate (l’automatisme)</w:t>
      </w:r>
    </w:p>
    <w:p w14:paraId="6E159D16" w14:textId="77777777" w:rsidR="009849CE" w:rsidRPr="009849CE" w:rsidRDefault="009849CE" w:rsidP="009849CE">
      <w:r w:rsidRPr="009849CE">
        <w:t xml:space="preserve">C’est ici que toute la magie opère… mais ce n’est </w:t>
      </w:r>
      <w:r w:rsidRPr="009849CE">
        <w:rPr>
          <w:b/>
          <w:bCs/>
        </w:rPr>
        <w:t>pas compliqué</w:t>
      </w:r>
      <w:r w:rsidRPr="009849CE">
        <w:t>, c’est simplement une suite de blocs logiques.</w:t>
      </w:r>
    </w:p>
    <w:p w14:paraId="4E3844DC" w14:textId="77777777" w:rsidR="009849CE" w:rsidRPr="009849CE" w:rsidRDefault="009849CE" w:rsidP="009849CE">
      <w:pPr>
        <w:rPr>
          <w:b/>
          <w:bCs/>
        </w:rPr>
      </w:pPr>
      <w:r w:rsidRPr="009849CE">
        <w:rPr>
          <w:b/>
          <w:bCs/>
        </w:rPr>
        <w:t>Le flux fait automatiquement :</w:t>
      </w:r>
    </w:p>
    <w:p w14:paraId="5FB68D1A" w14:textId="77777777" w:rsidR="009849CE" w:rsidRPr="009849CE" w:rsidRDefault="009849CE" w:rsidP="009849CE">
      <w:r w:rsidRPr="009849CE">
        <w:rPr>
          <w:rFonts w:ascii="Segoe UI Symbol" w:hAnsi="Segoe UI Symbol" w:cs="Segoe UI Symbol"/>
        </w:rPr>
        <w:t>✔</w:t>
      </w:r>
      <w:r w:rsidRPr="009849CE">
        <w:t xml:space="preserve"> Aller chercher les réponses du formulaire</w:t>
      </w:r>
      <w:r w:rsidRPr="009849CE">
        <w:br/>
      </w:r>
      <w:r w:rsidRPr="009849CE">
        <w:rPr>
          <w:rFonts w:ascii="Segoe UI Symbol" w:hAnsi="Segoe UI Symbol" w:cs="Segoe UI Symbol"/>
        </w:rPr>
        <w:t>✔</w:t>
      </w:r>
      <w:r w:rsidRPr="009849CE">
        <w:t xml:space="preserve"> G</w:t>
      </w:r>
      <w:r w:rsidRPr="009849CE">
        <w:rPr>
          <w:rFonts w:ascii="Aptos" w:hAnsi="Aptos" w:cs="Aptos"/>
        </w:rPr>
        <w:t>é</w:t>
      </w:r>
      <w:r w:rsidRPr="009849CE">
        <w:t>n</w:t>
      </w:r>
      <w:r w:rsidRPr="009849CE">
        <w:rPr>
          <w:rFonts w:ascii="Aptos" w:hAnsi="Aptos" w:cs="Aptos"/>
        </w:rPr>
        <w:t>é</w:t>
      </w:r>
      <w:r w:rsidRPr="009849CE">
        <w:t>rer un PDF si n</w:t>
      </w:r>
      <w:r w:rsidRPr="009849CE">
        <w:rPr>
          <w:rFonts w:ascii="Aptos" w:hAnsi="Aptos" w:cs="Aptos"/>
        </w:rPr>
        <w:t>é</w:t>
      </w:r>
      <w:r w:rsidRPr="009849CE">
        <w:t>cessaire</w:t>
      </w:r>
      <w:r w:rsidRPr="009849CE">
        <w:br/>
      </w:r>
      <w:r w:rsidRPr="009849CE">
        <w:rPr>
          <w:rFonts w:ascii="Segoe UI Symbol" w:hAnsi="Segoe UI Symbol" w:cs="Segoe UI Symbol"/>
        </w:rPr>
        <w:t>✔</w:t>
      </w:r>
      <w:r w:rsidRPr="009849CE">
        <w:t xml:space="preserve"> Appliquer les r</w:t>
      </w:r>
      <w:r w:rsidRPr="009849CE">
        <w:rPr>
          <w:rFonts w:ascii="Aptos" w:hAnsi="Aptos" w:cs="Aptos"/>
        </w:rPr>
        <w:t>è</w:t>
      </w:r>
      <w:r w:rsidRPr="009849CE">
        <w:t>gles :</w:t>
      </w:r>
    </w:p>
    <w:p w14:paraId="79500ED6" w14:textId="77777777" w:rsidR="009849CE" w:rsidRPr="009849CE" w:rsidRDefault="009849CE" w:rsidP="009849CE">
      <w:pPr>
        <w:numPr>
          <w:ilvl w:val="0"/>
          <w:numId w:val="16"/>
        </w:numPr>
      </w:pPr>
      <w:r w:rsidRPr="009849CE">
        <w:t xml:space="preserve">Formation </w:t>
      </w:r>
      <w:r w:rsidRPr="009849CE">
        <w:rPr>
          <w:b/>
          <w:bCs/>
        </w:rPr>
        <w:t>payante</w:t>
      </w:r>
      <w:r w:rsidRPr="009849CE">
        <w:t xml:space="preserve"> → envoyer à </w:t>
      </w:r>
      <w:r w:rsidRPr="009849CE">
        <w:rPr>
          <w:i/>
          <w:iCs/>
        </w:rPr>
        <w:t>sct-factures</w:t>
      </w:r>
      <w:r w:rsidRPr="009849CE">
        <w:t xml:space="preserve"> + CC à </w:t>
      </w:r>
      <w:r w:rsidRPr="009849CE">
        <w:rPr>
          <w:i/>
          <w:iCs/>
        </w:rPr>
        <w:t>formations</w:t>
      </w:r>
    </w:p>
    <w:p w14:paraId="0F561345" w14:textId="77777777" w:rsidR="009849CE" w:rsidRPr="009849CE" w:rsidRDefault="009849CE" w:rsidP="009849CE">
      <w:pPr>
        <w:numPr>
          <w:ilvl w:val="0"/>
          <w:numId w:val="16"/>
        </w:numPr>
      </w:pPr>
      <w:r w:rsidRPr="009849CE">
        <w:t xml:space="preserve">Formation </w:t>
      </w:r>
      <w:r w:rsidRPr="009849CE">
        <w:rPr>
          <w:b/>
          <w:bCs/>
        </w:rPr>
        <w:t>gratuite</w:t>
      </w:r>
      <w:r w:rsidRPr="009849CE">
        <w:t xml:space="preserve"> → envoyer seulement à </w:t>
      </w:r>
      <w:r w:rsidRPr="009849CE">
        <w:rPr>
          <w:i/>
          <w:iCs/>
        </w:rPr>
        <w:t>formations</w:t>
      </w:r>
      <w:r w:rsidRPr="009849CE">
        <w:br/>
      </w:r>
      <w:r w:rsidRPr="009849CE">
        <w:rPr>
          <w:rFonts w:ascii="Segoe UI Symbol" w:hAnsi="Segoe UI Symbol" w:cs="Segoe UI Symbol"/>
        </w:rPr>
        <w:t>✔</w:t>
      </w:r>
      <w:r w:rsidRPr="009849CE">
        <w:t xml:space="preserve"> Enregistrer les informations ET les pi</w:t>
      </w:r>
      <w:r w:rsidRPr="009849CE">
        <w:rPr>
          <w:rFonts w:ascii="Aptos" w:hAnsi="Aptos" w:cs="Aptos"/>
        </w:rPr>
        <w:t>è</w:t>
      </w:r>
      <w:r w:rsidRPr="009849CE">
        <w:t>ces jointes dans la liste SharePoint</w:t>
      </w:r>
      <w:r w:rsidRPr="009849CE">
        <w:br/>
      </w:r>
      <w:r w:rsidRPr="009849CE">
        <w:rPr>
          <w:rFonts w:ascii="Segoe UI Symbol" w:hAnsi="Segoe UI Symbol" w:cs="Segoe UI Symbol"/>
        </w:rPr>
        <w:t>✔</w:t>
      </w:r>
      <w:r w:rsidRPr="009849CE">
        <w:t xml:space="preserve"> Envoyer un accus</w:t>
      </w:r>
      <w:r w:rsidRPr="009849CE">
        <w:rPr>
          <w:rFonts w:ascii="Aptos" w:hAnsi="Aptos" w:cs="Aptos"/>
        </w:rPr>
        <w:t>é</w:t>
      </w:r>
      <w:r w:rsidRPr="009849CE">
        <w:t xml:space="preserve"> de r</w:t>
      </w:r>
      <w:r w:rsidRPr="009849CE">
        <w:rPr>
          <w:rFonts w:ascii="Aptos" w:hAnsi="Aptos" w:cs="Aptos"/>
        </w:rPr>
        <w:t>é</w:t>
      </w:r>
      <w:r w:rsidRPr="009849CE">
        <w:t xml:space="preserve">ception </w:t>
      </w:r>
      <w:r w:rsidRPr="009849CE">
        <w:rPr>
          <w:rFonts w:ascii="Aptos" w:hAnsi="Aptos" w:cs="Aptos"/>
        </w:rPr>
        <w:t>à</w:t>
      </w:r>
      <w:r w:rsidRPr="009849CE">
        <w:t xml:space="preserve"> l</w:t>
      </w:r>
      <w:r w:rsidRPr="009849CE">
        <w:rPr>
          <w:rFonts w:ascii="Aptos" w:hAnsi="Aptos" w:cs="Aptos"/>
        </w:rPr>
        <w:t>’</w:t>
      </w:r>
      <w:r w:rsidRPr="009849CE">
        <w:t>employ</w:t>
      </w:r>
      <w:r w:rsidRPr="009849CE">
        <w:rPr>
          <w:rFonts w:ascii="Aptos" w:hAnsi="Aptos" w:cs="Aptos"/>
        </w:rPr>
        <w:t>é</w:t>
      </w:r>
      <w:r w:rsidRPr="009849CE">
        <w:t xml:space="preserve"> (optionnel)</w:t>
      </w:r>
    </w:p>
    <w:p w14:paraId="742DE45A" w14:textId="77777777" w:rsidR="009849CE" w:rsidRPr="009849CE" w:rsidRDefault="009849CE" w:rsidP="009849CE">
      <w:r w:rsidRPr="009849CE">
        <w:rPr>
          <w:b/>
          <w:bCs/>
        </w:rPr>
        <w:t>Résultat :</w:t>
      </w:r>
      <w:r w:rsidRPr="009849CE">
        <w:br/>
        <w:t>Un processus 100 % automatisé.</w:t>
      </w:r>
      <w:r w:rsidRPr="009849CE">
        <w:br/>
        <w:t>Plus de risque d’erreur.</w:t>
      </w:r>
      <w:r w:rsidRPr="009849CE">
        <w:br/>
        <w:t>Plus de réécriture des instructions.</w:t>
      </w:r>
      <w:r w:rsidRPr="009849CE">
        <w:br/>
        <w:t>Plus de suivi éparpillé.</w:t>
      </w:r>
    </w:p>
    <w:p w14:paraId="1F9E49EE" w14:textId="77777777" w:rsidR="009849CE" w:rsidRPr="009849CE" w:rsidRDefault="00000000" w:rsidP="009849CE">
      <w:r>
        <w:pict w14:anchorId="2C8D6B92">
          <v:rect id="_x0000_i1033" style="width:0;height:1.5pt" o:hralign="center" o:hrstd="t" o:hr="t" fillcolor="#a0a0a0" stroked="f"/>
        </w:pict>
      </w:r>
    </w:p>
    <w:p w14:paraId="16870568" w14:textId="77777777" w:rsidR="009849CE" w:rsidRPr="009849CE" w:rsidRDefault="009849CE" w:rsidP="009849CE">
      <w:pPr>
        <w:rPr>
          <w:b/>
          <w:bCs/>
        </w:rPr>
      </w:pPr>
      <w:r w:rsidRPr="009849CE">
        <w:rPr>
          <w:rFonts w:ascii="Segoe UI Emoji" w:hAnsi="Segoe UI Emoji" w:cs="Segoe UI Emoji"/>
          <w:b/>
          <w:bCs/>
        </w:rPr>
        <w:t>⭐</w:t>
      </w:r>
      <w:r w:rsidRPr="009849CE">
        <w:rPr>
          <w:b/>
          <w:bCs/>
        </w:rPr>
        <w:t xml:space="preserve"> </w:t>
      </w:r>
      <w:proofErr w:type="spellStart"/>
      <w:r w:rsidRPr="009849CE">
        <w:rPr>
          <w:b/>
          <w:bCs/>
        </w:rPr>
        <w:t>Punchline</w:t>
      </w:r>
      <w:proofErr w:type="spellEnd"/>
    </w:p>
    <w:p w14:paraId="54E7275E" w14:textId="77777777" w:rsidR="009849CE" w:rsidRPr="009849CE" w:rsidRDefault="009849CE" w:rsidP="009849CE">
      <w:r w:rsidRPr="009849CE">
        <w:rPr>
          <w:b/>
          <w:bCs/>
        </w:rPr>
        <w:t>Et le plus beau, c’est que tout ce processus moderne ne nécessite aucune IA.</w:t>
      </w:r>
      <w:r w:rsidRPr="009849CE">
        <w:br/>
        <w:t>Juste les outils simples et robustes déjà inclus dans Microsoft 365.</w:t>
      </w:r>
    </w:p>
    <w:p w14:paraId="42DE3104" w14:textId="77777777" w:rsidR="009849CE" w:rsidRPr="009849CE" w:rsidRDefault="00000000" w:rsidP="009849CE">
      <w:r>
        <w:pict w14:anchorId="48647CA8">
          <v:rect id="_x0000_i1034" style="width:0;height:1.5pt" o:hralign="center" o:hrstd="t" o:hr="t" fillcolor="#a0a0a0" stroked="f"/>
        </w:pict>
      </w:r>
    </w:p>
    <w:p w14:paraId="78B029C7" w14:textId="77777777" w:rsidR="00554718" w:rsidRDefault="00554718"/>
    <w:p w14:paraId="39B4D43C" w14:textId="77777777" w:rsidR="00554718" w:rsidRDefault="00554718"/>
    <w:p w14:paraId="6A6A2D2A" w14:textId="77777777" w:rsidR="002A4C37" w:rsidRDefault="002A4C37"/>
    <w:p w14:paraId="5168F995" w14:textId="77777777" w:rsidR="002A4C37" w:rsidRDefault="002A4C37"/>
    <w:p w14:paraId="7DF6E52C" w14:textId="77777777" w:rsidR="006262F7" w:rsidRPr="006262F7" w:rsidRDefault="006262F7" w:rsidP="006262F7">
      <w:pPr>
        <w:pStyle w:val="Titre1"/>
      </w:pPr>
      <w:proofErr w:type="gramStart"/>
      <w:r w:rsidRPr="006262F7">
        <w:lastRenderedPageBreak/>
        <w:t>canevas</w:t>
      </w:r>
      <w:proofErr w:type="gramEnd"/>
      <w:r w:rsidRPr="006262F7">
        <w:t xml:space="preserve"> de flux Power Automate</w:t>
      </w:r>
    </w:p>
    <w:p w14:paraId="68DAD93D" w14:textId="5AAA1C7B" w:rsidR="002A4C37" w:rsidRPr="002A4C37" w:rsidRDefault="002A4C37" w:rsidP="002A4C37">
      <w:r w:rsidRPr="002A4C37">
        <w:rPr>
          <w:rFonts w:ascii="Segoe UI Emoji" w:hAnsi="Segoe UI Emoji" w:cs="Segoe UI Emoji"/>
        </w:rPr>
        <w:t>🎯</w:t>
      </w:r>
      <w:r w:rsidRPr="002A4C37">
        <w:t xml:space="preserve"> Objectif : que n’importe quel collègue puisse assembler les blocs tels quels dans l’interface Power Automate, sans code et sans IA.</w:t>
      </w:r>
    </w:p>
    <w:p w14:paraId="2ECCD5D9" w14:textId="77777777" w:rsidR="002A4C37" w:rsidRPr="002A4C37" w:rsidRDefault="00000000" w:rsidP="002A4C37">
      <w:r>
        <w:pict w14:anchorId="5F17ED7A">
          <v:rect id="_x0000_i1035" style="width:0;height:1.5pt" o:hralign="center" o:hrstd="t" o:hr="t" fillcolor="#a0a0a0" stroked="f"/>
        </w:pict>
      </w:r>
    </w:p>
    <w:p w14:paraId="0334B3C3" w14:textId="77777777" w:rsidR="002A4C37" w:rsidRPr="002A4C37" w:rsidRDefault="002A4C37" w:rsidP="002A4C37">
      <w:pPr>
        <w:rPr>
          <w:b/>
          <w:bCs/>
        </w:rPr>
      </w:pPr>
      <w:r w:rsidRPr="002A4C37">
        <w:rPr>
          <w:rFonts w:ascii="Segoe UI Emoji" w:hAnsi="Segoe UI Emoji" w:cs="Segoe UI Emoji"/>
          <w:b/>
          <w:bCs/>
        </w:rPr>
        <w:t>🟢</w:t>
      </w:r>
      <w:r w:rsidRPr="002A4C37">
        <w:rPr>
          <w:b/>
          <w:bCs/>
        </w:rPr>
        <w:t xml:space="preserve"> Modèle Minimal (10–15 minutes)</w:t>
      </w:r>
    </w:p>
    <w:p w14:paraId="17E0EFB9" w14:textId="77777777" w:rsidR="002A4C37" w:rsidRPr="002A4C37" w:rsidRDefault="002A4C37" w:rsidP="002A4C37">
      <w:r w:rsidRPr="002A4C37">
        <w:rPr>
          <w:b/>
          <w:bCs/>
        </w:rPr>
        <w:t>Déclencheur</w:t>
      </w:r>
    </w:p>
    <w:p w14:paraId="2B59424F" w14:textId="77777777" w:rsidR="002A4C37" w:rsidRPr="002A4C37" w:rsidRDefault="002A4C37" w:rsidP="002A4C37">
      <w:pPr>
        <w:numPr>
          <w:ilvl w:val="0"/>
          <w:numId w:val="18"/>
        </w:numPr>
      </w:pPr>
      <w:r w:rsidRPr="002A4C37">
        <w:rPr>
          <w:b/>
          <w:bCs/>
        </w:rPr>
        <w:t>Microsoft Forms → Quand une réponse est soumise</w:t>
      </w:r>
      <w:r w:rsidRPr="002A4C37">
        <w:t xml:space="preserve"> </w:t>
      </w:r>
    </w:p>
    <w:p w14:paraId="1A51A0BA" w14:textId="77777777" w:rsidR="002A4C37" w:rsidRPr="002A4C37" w:rsidRDefault="002A4C37" w:rsidP="002A4C37">
      <w:pPr>
        <w:numPr>
          <w:ilvl w:val="1"/>
          <w:numId w:val="18"/>
        </w:numPr>
      </w:pPr>
      <w:r w:rsidRPr="002A4C37">
        <w:rPr>
          <w:i/>
          <w:iCs/>
        </w:rPr>
        <w:t>Formulaire</w:t>
      </w:r>
      <w:r w:rsidRPr="002A4C37">
        <w:t xml:space="preserve"> : </w:t>
      </w:r>
      <w:r w:rsidRPr="002A4C37">
        <w:rPr>
          <w:b/>
          <w:bCs/>
        </w:rPr>
        <w:t>Autorisation – Demande de formation (Forms)</w:t>
      </w:r>
    </w:p>
    <w:p w14:paraId="488FB2BF" w14:textId="77777777" w:rsidR="002A4C37" w:rsidRPr="002A4C37" w:rsidRDefault="002A4C37" w:rsidP="002A4C37">
      <w:r w:rsidRPr="002A4C37">
        <w:rPr>
          <w:b/>
          <w:bCs/>
        </w:rPr>
        <w:t>Actions</w:t>
      </w:r>
    </w:p>
    <w:p w14:paraId="4BC9258C" w14:textId="77777777" w:rsidR="002A4C37" w:rsidRPr="002A4C37" w:rsidRDefault="002A4C37" w:rsidP="002A4C37">
      <w:pPr>
        <w:numPr>
          <w:ilvl w:val="0"/>
          <w:numId w:val="19"/>
        </w:numPr>
      </w:pPr>
      <w:r w:rsidRPr="002A4C37">
        <w:rPr>
          <w:b/>
          <w:bCs/>
        </w:rPr>
        <w:t>Microsoft Forms → Obtenir les détails de la réponse</w:t>
      </w:r>
    </w:p>
    <w:p w14:paraId="7EB255BB" w14:textId="77777777" w:rsidR="002A4C37" w:rsidRPr="002A4C37" w:rsidRDefault="002A4C37" w:rsidP="002A4C37">
      <w:pPr>
        <w:numPr>
          <w:ilvl w:val="1"/>
          <w:numId w:val="19"/>
        </w:numPr>
      </w:pPr>
      <w:r w:rsidRPr="002A4C37">
        <w:rPr>
          <w:i/>
          <w:iCs/>
        </w:rPr>
        <w:t>ID de la réponse</w:t>
      </w:r>
      <w:r w:rsidRPr="002A4C37">
        <w:t xml:space="preserve"> : dynamique du déclencheur</w:t>
      </w:r>
    </w:p>
    <w:p w14:paraId="1A8FDA07" w14:textId="77777777" w:rsidR="002A4C37" w:rsidRPr="002A4C37" w:rsidRDefault="002A4C37" w:rsidP="002A4C37">
      <w:pPr>
        <w:numPr>
          <w:ilvl w:val="0"/>
          <w:numId w:val="19"/>
        </w:numPr>
      </w:pPr>
      <w:r w:rsidRPr="002A4C37">
        <w:rPr>
          <w:b/>
          <w:bCs/>
        </w:rPr>
        <w:t>Contrôle → Condition</w:t>
      </w:r>
    </w:p>
    <w:p w14:paraId="1BABF205" w14:textId="77777777" w:rsidR="002A4C37" w:rsidRPr="002A4C37" w:rsidRDefault="002A4C37" w:rsidP="002A4C37">
      <w:pPr>
        <w:numPr>
          <w:ilvl w:val="1"/>
          <w:numId w:val="19"/>
        </w:numPr>
      </w:pPr>
      <w:r w:rsidRPr="002A4C37">
        <w:rPr>
          <w:i/>
          <w:iCs/>
        </w:rPr>
        <w:t>Si</w:t>
      </w:r>
      <w:r w:rsidRPr="002A4C37">
        <w:t xml:space="preserve"> : equals(body('Obtenir_les_détails_de_la_réponse'</w:t>
      </w:r>
      <w:proofErr w:type="gramStart"/>
      <w:r w:rsidRPr="002A4C37">
        <w:t>)?[</w:t>
      </w:r>
      <w:proofErr w:type="gramEnd"/>
      <w:r w:rsidRPr="002A4C37">
        <w:t>'TypeFormation'], 'Payante')</w:t>
      </w:r>
    </w:p>
    <w:p w14:paraId="2E707B7D" w14:textId="77777777" w:rsidR="002A4C37" w:rsidRPr="002A4C37" w:rsidRDefault="002A4C37" w:rsidP="002A4C37">
      <w:pPr>
        <w:numPr>
          <w:ilvl w:val="1"/>
          <w:numId w:val="19"/>
        </w:numPr>
      </w:pPr>
      <w:r w:rsidRPr="002A4C37">
        <w:t xml:space="preserve">Branche </w:t>
      </w:r>
      <w:r w:rsidRPr="002A4C37">
        <w:rPr>
          <w:b/>
          <w:bCs/>
        </w:rPr>
        <w:t>Vrai (Payante)</w:t>
      </w:r>
      <w:r w:rsidRPr="002A4C37">
        <w:t xml:space="preserve"> </w:t>
      </w:r>
    </w:p>
    <w:p w14:paraId="2C3E43CD" w14:textId="77777777" w:rsidR="002A4C37" w:rsidRPr="002A4C37" w:rsidRDefault="002A4C37" w:rsidP="002A4C37">
      <w:pPr>
        <w:numPr>
          <w:ilvl w:val="2"/>
          <w:numId w:val="19"/>
        </w:numPr>
      </w:pPr>
      <w:r w:rsidRPr="002A4C37">
        <w:rPr>
          <w:b/>
          <w:bCs/>
        </w:rPr>
        <w:t xml:space="preserve">Outlook (Office 365) → Envoyer un </w:t>
      </w:r>
      <w:proofErr w:type="gramStart"/>
      <w:r w:rsidRPr="002A4C37">
        <w:rPr>
          <w:b/>
          <w:bCs/>
        </w:rPr>
        <w:t>e-mail</w:t>
      </w:r>
      <w:proofErr w:type="gramEnd"/>
      <w:r w:rsidRPr="002A4C37">
        <w:rPr>
          <w:b/>
          <w:bCs/>
        </w:rPr>
        <w:t xml:space="preserve"> (V2)</w:t>
      </w:r>
      <w:r w:rsidRPr="002A4C37">
        <w:t xml:space="preserve"> </w:t>
      </w:r>
    </w:p>
    <w:p w14:paraId="6BBBDDB2" w14:textId="77777777" w:rsidR="002A4C37" w:rsidRPr="002A4C37" w:rsidRDefault="002A4C37" w:rsidP="002A4C37">
      <w:pPr>
        <w:numPr>
          <w:ilvl w:val="3"/>
          <w:numId w:val="19"/>
        </w:numPr>
      </w:pPr>
      <w:r w:rsidRPr="002A4C37">
        <w:rPr>
          <w:i/>
          <w:iCs/>
        </w:rPr>
        <w:t>À</w:t>
      </w:r>
      <w:r w:rsidRPr="002A4C37">
        <w:t xml:space="preserve"> : sct-factures@sct.gouv.qc.ca</w:t>
      </w:r>
    </w:p>
    <w:p w14:paraId="2134E7C8" w14:textId="77777777" w:rsidR="002A4C37" w:rsidRPr="002A4C37" w:rsidRDefault="002A4C37" w:rsidP="002A4C37">
      <w:pPr>
        <w:numPr>
          <w:ilvl w:val="3"/>
          <w:numId w:val="19"/>
        </w:numPr>
      </w:pPr>
      <w:r w:rsidRPr="002A4C37">
        <w:rPr>
          <w:i/>
          <w:iCs/>
        </w:rPr>
        <w:t>CC</w:t>
      </w:r>
      <w:r w:rsidRPr="002A4C37">
        <w:t xml:space="preserve"> : formations@sct.gouv.qc.ca</w:t>
      </w:r>
    </w:p>
    <w:p w14:paraId="05ACAFB6" w14:textId="77777777" w:rsidR="002A4C37" w:rsidRPr="002A4C37" w:rsidRDefault="002A4C37" w:rsidP="002A4C37">
      <w:pPr>
        <w:numPr>
          <w:ilvl w:val="3"/>
          <w:numId w:val="19"/>
        </w:numPr>
      </w:pPr>
      <w:r w:rsidRPr="002A4C37">
        <w:rPr>
          <w:i/>
          <w:iCs/>
        </w:rPr>
        <w:t>Objet</w:t>
      </w:r>
      <w:r w:rsidRPr="002A4C37">
        <w:t xml:space="preserve"> : Demande de formation - {Nom} - {Titre}</w:t>
      </w:r>
    </w:p>
    <w:p w14:paraId="4CDD9A9B" w14:textId="77777777" w:rsidR="002A4C37" w:rsidRPr="002A4C37" w:rsidRDefault="002A4C37" w:rsidP="002A4C37">
      <w:pPr>
        <w:numPr>
          <w:ilvl w:val="3"/>
          <w:numId w:val="19"/>
        </w:numPr>
      </w:pPr>
      <w:r w:rsidRPr="002A4C37">
        <w:rPr>
          <w:i/>
          <w:iCs/>
        </w:rPr>
        <w:t>Corps</w:t>
      </w:r>
      <w:r w:rsidRPr="002A4C37">
        <w:t xml:space="preserve"> : récapitulatif + valeurs du Forms</w:t>
      </w:r>
    </w:p>
    <w:p w14:paraId="6C80FCB4" w14:textId="77777777" w:rsidR="002A4C37" w:rsidRPr="002A4C37" w:rsidRDefault="002A4C37" w:rsidP="002A4C37">
      <w:pPr>
        <w:numPr>
          <w:ilvl w:val="1"/>
          <w:numId w:val="19"/>
        </w:numPr>
      </w:pPr>
      <w:r w:rsidRPr="002A4C37">
        <w:t xml:space="preserve">Branche </w:t>
      </w:r>
      <w:r w:rsidRPr="002A4C37">
        <w:rPr>
          <w:b/>
          <w:bCs/>
        </w:rPr>
        <w:t>Faux (Gratuite)</w:t>
      </w:r>
      <w:r w:rsidRPr="002A4C37">
        <w:t xml:space="preserve"> </w:t>
      </w:r>
    </w:p>
    <w:p w14:paraId="2B6B81C6" w14:textId="77777777" w:rsidR="002A4C37" w:rsidRPr="002A4C37" w:rsidRDefault="002A4C37" w:rsidP="002A4C37">
      <w:pPr>
        <w:numPr>
          <w:ilvl w:val="2"/>
          <w:numId w:val="19"/>
        </w:numPr>
      </w:pPr>
      <w:r w:rsidRPr="002A4C37">
        <w:rPr>
          <w:b/>
          <w:bCs/>
        </w:rPr>
        <w:t xml:space="preserve">Outlook → Envoyer un </w:t>
      </w:r>
      <w:proofErr w:type="gramStart"/>
      <w:r w:rsidRPr="002A4C37">
        <w:rPr>
          <w:b/>
          <w:bCs/>
        </w:rPr>
        <w:t>e-mail</w:t>
      </w:r>
      <w:proofErr w:type="gramEnd"/>
      <w:r w:rsidRPr="002A4C37">
        <w:rPr>
          <w:b/>
          <w:bCs/>
        </w:rPr>
        <w:t xml:space="preserve"> (V2)</w:t>
      </w:r>
      <w:r w:rsidRPr="002A4C37">
        <w:t xml:space="preserve"> </w:t>
      </w:r>
    </w:p>
    <w:p w14:paraId="565E507C" w14:textId="77777777" w:rsidR="002A4C37" w:rsidRPr="002A4C37" w:rsidRDefault="002A4C37" w:rsidP="002A4C37">
      <w:pPr>
        <w:numPr>
          <w:ilvl w:val="3"/>
          <w:numId w:val="19"/>
        </w:numPr>
      </w:pPr>
      <w:r w:rsidRPr="002A4C37">
        <w:rPr>
          <w:i/>
          <w:iCs/>
        </w:rPr>
        <w:t>À</w:t>
      </w:r>
      <w:r w:rsidRPr="002A4C37">
        <w:t xml:space="preserve"> : formations@sct.gouv.qc.ca</w:t>
      </w:r>
    </w:p>
    <w:p w14:paraId="7B4290CA" w14:textId="77777777" w:rsidR="002A4C37" w:rsidRPr="002A4C37" w:rsidRDefault="002A4C37" w:rsidP="002A4C37">
      <w:pPr>
        <w:numPr>
          <w:ilvl w:val="3"/>
          <w:numId w:val="19"/>
        </w:numPr>
      </w:pPr>
      <w:r w:rsidRPr="002A4C37">
        <w:rPr>
          <w:i/>
          <w:iCs/>
        </w:rPr>
        <w:t>Objet/Corps</w:t>
      </w:r>
      <w:r w:rsidRPr="002A4C37">
        <w:t xml:space="preserve"> : idem</w:t>
      </w:r>
    </w:p>
    <w:p w14:paraId="43B99D3A" w14:textId="77777777" w:rsidR="002A4C37" w:rsidRPr="002A4C37" w:rsidRDefault="002A4C37" w:rsidP="002A4C37">
      <w:pPr>
        <w:numPr>
          <w:ilvl w:val="0"/>
          <w:numId w:val="19"/>
        </w:numPr>
      </w:pPr>
      <w:r w:rsidRPr="002A4C37">
        <w:rPr>
          <w:b/>
          <w:bCs/>
        </w:rPr>
        <w:t>SharePoint → Créer un élément</w:t>
      </w:r>
    </w:p>
    <w:p w14:paraId="42D1A00C" w14:textId="77777777" w:rsidR="002A4C37" w:rsidRPr="002A4C37" w:rsidRDefault="002A4C37" w:rsidP="002A4C37">
      <w:pPr>
        <w:numPr>
          <w:ilvl w:val="1"/>
          <w:numId w:val="19"/>
        </w:numPr>
      </w:pPr>
      <w:r w:rsidRPr="002A4C37">
        <w:rPr>
          <w:i/>
          <w:iCs/>
        </w:rPr>
        <w:lastRenderedPageBreak/>
        <w:t>Site</w:t>
      </w:r>
      <w:r w:rsidRPr="002A4C37">
        <w:t xml:space="preserve"> : ton site d’équipe</w:t>
      </w:r>
    </w:p>
    <w:p w14:paraId="7EF5CE5D" w14:textId="77777777" w:rsidR="002A4C37" w:rsidRPr="002A4C37" w:rsidRDefault="002A4C37" w:rsidP="002A4C37">
      <w:pPr>
        <w:numPr>
          <w:ilvl w:val="1"/>
          <w:numId w:val="19"/>
        </w:numPr>
      </w:pPr>
      <w:r w:rsidRPr="002A4C37">
        <w:rPr>
          <w:i/>
          <w:iCs/>
        </w:rPr>
        <w:t>Liste</w:t>
      </w:r>
      <w:r w:rsidRPr="002A4C37">
        <w:t xml:space="preserve"> : </w:t>
      </w:r>
      <w:r w:rsidRPr="002A4C37">
        <w:rPr>
          <w:b/>
          <w:bCs/>
        </w:rPr>
        <w:t>Demandes de formation – Automatisées</w:t>
      </w:r>
    </w:p>
    <w:p w14:paraId="36FAB61B" w14:textId="77777777" w:rsidR="002A4C37" w:rsidRPr="002A4C37" w:rsidRDefault="002A4C37" w:rsidP="002A4C37">
      <w:pPr>
        <w:numPr>
          <w:ilvl w:val="1"/>
          <w:numId w:val="19"/>
        </w:numPr>
      </w:pPr>
      <w:r w:rsidRPr="002A4C37">
        <w:rPr>
          <w:i/>
          <w:iCs/>
        </w:rPr>
        <w:t>Colonnes</w:t>
      </w:r>
      <w:r w:rsidRPr="002A4C37">
        <w:t xml:space="preserve"> : mapper les champs (voir section «</w:t>
      </w:r>
      <w:r w:rsidRPr="002A4C37">
        <w:rPr>
          <w:rFonts w:ascii="Arial" w:hAnsi="Arial" w:cs="Arial"/>
        </w:rPr>
        <w:t> </w:t>
      </w:r>
      <w:proofErr w:type="spellStart"/>
      <w:r w:rsidRPr="002A4C37">
        <w:t>Mappings</w:t>
      </w:r>
      <w:proofErr w:type="spellEnd"/>
      <w:r w:rsidRPr="002A4C37">
        <w:rPr>
          <w:rFonts w:ascii="Arial" w:hAnsi="Arial" w:cs="Arial"/>
        </w:rPr>
        <w:t> </w:t>
      </w:r>
      <w:r w:rsidRPr="002A4C37">
        <w:rPr>
          <w:rFonts w:ascii="Aptos" w:hAnsi="Aptos" w:cs="Aptos"/>
        </w:rPr>
        <w:t>»</w:t>
      </w:r>
      <w:r w:rsidRPr="002A4C37">
        <w:t>)</w:t>
      </w:r>
    </w:p>
    <w:p w14:paraId="4B28E813" w14:textId="77777777" w:rsidR="002A4C37" w:rsidRPr="002A4C37" w:rsidRDefault="002A4C37" w:rsidP="002A4C37">
      <w:r w:rsidRPr="002A4C37">
        <w:rPr>
          <w:rFonts w:ascii="Segoe UI Emoji" w:hAnsi="Segoe UI Emoji" w:cs="Segoe UI Emoji"/>
        </w:rPr>
        <w:t>✅</w:t>
      </w:r>
      <w:r w:rsidRPr="002A4C37">
        <w:t xml:space="preserve"> Résultat : envois automatiques selon la condition + enregistrement minimal en liste.</w:t>
      </w:r>
    </w:p>
    <w:p w14:paraId="7B5BF891" w14:textId="77777777" w:rsidR="002A4C37" w:rsidRPr="002A4C37" w:rsidRDefault="00000000" w:rsidP="002A4C37">
      <w:r>
        <w:pict w14:anchorId="33FE5AB5">
          <v:rect id="_x0000_i1036" style="width:0;height:1.5pt" o:hralign="center" o:hrstd="t" o:hr="t" fillcolor="#a0a0a0" stroked="f"/>
        </w:pict>
      </w:r>
    </w:p>
    <w:p w14:paraId="125BC073" w14:textId="77777777" w:rsidR="002A4C37" w:rsidRPr="002A4C37" w:rsidRDefault="002A4C37" w:rsidP="002A4C37">
      <w:pPr>
        <w:rPr>
          <w:b/>
          <w:bCs/>
        </w:rPr>
      </w:pPr>
      <w:r w:rsidRPr="002A4C37">
        <w:rPr>
          <w:rFonts w:ascii="Segoe UI Emoji" w:hAnsi="Segoe UI Emoji" w:cs="Segoe UI Emoji"/>
          <w:b/>
          <w:bCs/>
        </w:rPr>
        <w:t>🟦</w:t>
      </w:r>
      <w:r w:rsidRPr="002A4C37">
        <w:rPr>
          <w:b/>
          <w:bCs/>
        </w:rPr>
        <w:t xml:space="preserve"> Modèle Renforcé (recommandé en production)</w:t>
      </w:r>
    </w:p>
    <w:p w14:paraId="64F2B34C" w14:textId="77777777" w:rsidR="002A4C37" w:rsidRPr="002A4C37" w:rsidRDefault="002A4C37" w:rsidP="002A4C37">
      <w:r w:rsidRPr="002A4C37">
        <w:rPr>
          <w:b/>
          <w:bCs/>
        </w:rPr>
        <w:t>Déclencheur</w:t>
      </w:r>
    </w:p>
    <w:p w14:paraId="4DD55B4D" w14:textId="77777777" w:rsidR="002A4C37" w:rsidRPr="002A4C37" w:rsidRDefault="002A4C37" w:rsidP="002A4C37">
      <w:pPr>
        <w:numPr>
          <w:ilvl w:val="0"/>
          <w:numId w:val="20"/>
        </w:numPr>
      </w:pPr>
      <w:r w:rsidRPr="002A4C37">
        <w:rPr>
          <w:b/>
          <w:bCs/>
        </w:rPr>
        <w:t>Forms → Quand une réponse est soumise</w:t>
      </w:r>
      <w:r w:rsidRPr="002A4C37">
        <w:t xml:space="preserve"> (même que ci-dessus)</w:t>
      </w:r>
    </w:p>
    <w:p w14:paraId="0D1C7A02" w14:textId="77777777" w:rsidR="002A4C37" w:rsidRPr="002A4C37" w:rsidRDefault="002A4C37" w:rsidP="002A4C37">
      <w:r w:rsidRPr="002A4C37">
        <w:rPr>
          <w:b/>
          <w:bCs/>
        </w:rPr>
        <w:t>Bloc 1 — Récupération et normalisation</w:t>
      </w:r>
    </w:p>
    <w:p w14:paraId="18815AD2" w14:textId="77777777" w:rsidR="002A4C37" w:rsidRPr="002A4C37" w:rsidRDefault="002A4C37" w:rsidP="002A4C37">
      <w:pPr>
        <w:numPr>
          <w:ilvl w:val="0"/>
          <w:numId w:val="21"/>
        </w:numPr>
      </w:pPr>
      <w:r w:rsidRPr="002A4C37">
        <w:rPr>
          <w:b/>
          <w:bCs/>
        </w:rPr>
        <w:t>Forms → Obtenir les détails de la réponse</w:t>
      </w:r>
    </w:p>
    <w:p w14:paraId="3585F7B1" w14:textId="77777777" w:rsidR="002A4C37" w:rsidRPr="002A4C37" w:rsidRDefault="002A4C37" w:rsidP="002A4C37">
      <w:pPr>
        <w:numPr>
          <w:ilvl w:val="0"/>
          <w:numId w:val="21"/>
        </w:numPr>
      </w:pPr>
      <w:r w:rsidRPr="002A4C37">
        <w:rPr>
          <w:b/>
          <w:bCs/>
        </w:rPr>
        <w:t>Variable → Initialiser une variable</w:t>
      </w:r>
      <w:r w:rsidRPr="002A4C37">
        <w:t xml:space="preserve"> </w:t>
      </w:r>
    </w:p>
    <w:p w14:paraId="6F7C0D20" w14:textId="77777777" w:rsidR="002A4C37" w:rsidRPr="002A4C37" w:rsidRDefault="002A4C37" w:rsidP="002A4C37">
      <w:pPr>
        <w:numPr>
          <w:ilvl w:val="1"/>
          <w:numId w:val="21"/>
        </w:numPr>
      </w:pPr>
      <w:r w:rsidRPr="002A4C37">
        <w:rPr>
          <w:i/>
          <w:iCs/>
        </w:rPr>
        <w:t>Nom</w:t>
      </w:r>
      <w:r w:rsidRPr="002A4C37">
        <w:t xml:space="preserve"> : </w:t>
      </w:r>
      <w:proofErr w:type="spellStart"/>
      <w:r w:rsidRPr="002A4C37">
        <w:t>typeFormation</w:t>
      </w:r>
      <w:proofErr w:type="spellEnd"/>
      <w:r w:rsidRPr="002A4C37">
        <w:t xml:space="preserve"> — </w:t>
      </w:r>
      <w:r w:rsidRPr="002A4C37">
        <w:rPr>
          <w:i/>
          <w:iCs/>
        </w:rPr>
        <w:t>Type</w:t>
      </w:r>
      <w:r w:rsidRPr="002A4C37">
        <w:t xml:space="preserve"> : Chaîne</w:t>
      </w:r>
    </w:p>
    <w:p w14:paraId="05107DF0" w14:textId="77777777" w:rsidR="002A4C37" w:rsidRPr="002A4C37" w:rsidRDefault="002A4C37" w:rsidP="002A4C37">
      <w:pPr>
        <w:numPr>
          <w:ilvl w:val="1"/>
          <w:numId w:val="21"/>
        </w:numPr>
      </w:pPr>
      <w:r w:rsidRPr="002A4C37">
        <w:rPr>
          <w:i/>
          <w:iCs/>
        </w:rPr>
        <w:t>Valeur</w:t>
      </w:r>
      <w:r w:rsidRPr="002A4C37">
        <w:t xml:space="preserve"> : trim(body('Obtenir_les_détails_de_la_réponse'</w:t>
      </w:r>
      <w:proofErr w:type="gramStart"/>
      <w:r w:rsidRPr="002A4C37">
        <w:t>)?[</w:t>
      </w:r>
      <w:proofErr w:type="gramEnd"/>
      <w:r w:rsidRPr="002A4C37">
        <w:t>'TypeFormation'])</w:t>
      </w:r>
    </w:p>
    <w:p w14:paraId="64BC16A9" w14:textId="77777777" w:rsidR="002A4C37" w:rsidRPr="002A4C37" w:rsidRDefault="002A4C37" w:rsidP="002A4C37">
      <w:pPr>
        <w:numPr>
          <w:ilvl w:val="0"/>
          <w:numId w:val="21"/>
        </w:numPr>
      </w:pPr>
      <w:r w:rsidRPr="002A4C37">
        <w:rPr>
          <w:b/>
          <w:bCs/>
        </w:rPr>
        <w:t>Variable → Initialiser une variable</w:t>
      </w:r>
      <w:r w:rsidRPr="002A4C37">
        <w:t xml:space="preserve"> </w:t>
      </w:r>
    </w:p>
    <w:p w14:paraId="1EBE2D42" w14:textId="77777777" w:rsidR="002A4C37" w:rsidRPr="002A4C37" w:rsidRDefault="002A4C37" w:rsidP="002A4C37">
      <w:pPr>
        <w:numPr>
          <w:ilvl w:val="1"/>
          <w:numId w:val="21"/>
        </w:numPr>
      </w:pPr>
      <w:r w:rsidRPr="002A4C37">
        <w:rPr>
          <w:i/>
          <w:iCs/>
        </w:rPr>
        <w:t>Nom</w:t>
      </w:r>
      <w:r w:rsidRPr="002A4C37">
        <w:t xml:space="preserve"> : </w:t>
      </w:r>
      <w:proofErr w:type="spellStart"/>
      <w:r w:rsidRPr="002A4C37">
        <w:t>nomFichierPDF</w:t>
      </w:r>
      <w:proofErr w:type="spellEnd"/>
      <w:r w:rsidRPr="002A4C37">
        <w:t xml:space="preserve"> — </w:t>
      </w:r>
      <w:r w:rsidRPr="002A4C37">
        <w:rPr>
          <w:i/>
          <w:iCs/>
        </w:rPr>
        <w:t>Type</w:t>
      </w:r>
      <w:r w:rsidRPr="002A4C37">
        <w:t xml:space="preserve"> : Chaîne</w:t>
      </w:r>
    </w:p>
    <w:p w14:paraId="00DB0AFB" w14:textId="77777777" w:rsidR="002A4C37" w:rsidRPr="002A4C37" w:rsidRDefault="002A4C37" w:rsidP="002A4C37">
      <w:pPr>
        <w:numPr>
          <w:ilvl w:val="1"/>
          <w:numId w:val="21"/>
        </w:numPr>
      </w:pPr>
      <w:r w:rsidRPr="002A4C37">
        <w:rPr>
          <w:i/>
          <w:iCs/>
        </w:rPr>
        <w:t>Valeur</w:t>
      </w:r>
      <w:r w:rsidRPr="002A4C37">
        <w:t xml:space="preserve"> : </w:t>
      </w:r>
      <w:proofErr w:type="spellStart"/>
      <w:proofErr w:type="gramStart"/>
      <w:r w:rsidRPr="002A4C37">
        <w:t>concat</w:t>
      </w:r>
      <w:proofErr w:type="spellEnd"/>
      <w:r w:rsidRPr="002A4C37">
        <w:t>( '</w:t>
      </w:r>
      <w:proofErr w:type="gramEnd"/>
      <w:r w:rsidRPr="002A4C37">
        <w:t>Autorisation_', replace(body('</w:t>
      </w:r>
      <w:proofErr w:type="spellStart"/>
      <w:r w:rsidRPr="002A4C37">
        <w:t>Obtenir_les_détails_de_la_réponse</w:t>
      </w:r>
      <w:proofErr w:type="spellEnd"/>
      <w:r w:rsidRPr="002A4C37">
        <w:t>'</w:t>
      </w:r>
      <w:proofErr w:type="gramStart"/>
      <w:r w:rsidRPr="002A4C37">
        <w:t>)?[</w:t>
      </w:r>
      <w:proofErr w:type="gramEnd"/>
      <w:r w:rsidRPr="002A4C37">
        <w:t>'Nom'],' ','</w:t>
      </w:r>
      <w:r w:rsidRPr="002A4C37">
        <w:rPr>
          <w:i/>
          <w:iCs/>
        </w:rPr>
        <w:t>'), '</w:t>
      </w:r>
      <w:r w:rsidRPr="002A4C37">
        <w:t xml:space="preserve">', </w:t>
      </w:r>
      <w:proofErr w:type="spellStart"/>
      <w:r w:rsidRPr="002A4C37">
        <w:t>formatDateTime</w:t>
      </w:r>
      <w:proofErr w:type="spellEnd"/>
      <w:r w:rsidRPr="002A4C37">
        <w:t>(</w:t>
      </w:r>
      <w:proofErr w:type="spellStart"/>
      <w:r w:rsidRPr="002A4C37">
        <w:t>utcNow</w:t>
      </w:r>
      <w:proofErr w:type="spellEnd"/>
      <w:r w:rsidRPr="002A4C37">
        <w:t>(),'</w:t>
      </w:r>
      <w:proofErr w:type="spellStart"/>
      <w:r w:rsidRPr="002A4C37">
        <w:t>yyyy</w:t>
      </w:r>
      <w:proofErr w:type="spellEnd"/>
      <w:r w:rsidRPr="002A4C37">
        <w:t>-MM-dd'), '.</w:t>
      </w:r>
      <w:proofErr w:type="spellStart"/>
      <w:r w:rsidRPr="002A4C37">
        <w:t>pdf</w:t>
      </w:r>
      <w:proofErr w:type="spellEnd"/>
      <w:proofErr w:type="gramStart"/>
      <w:r w:rsidRPr="002A4C37">
        <w:t>' )</w:t>
      </w:r>
      <w:proofErr w:type="gramEnd"/>
    </w:p>
    <w:p w14:paraId="4A3F39BE" w14:textId="55997044" w:rsidR="002A4C37" w:rsidRPr="002A4C37" w:rsidRDefault="002A4C37" w:rsidP="00F82164">
      <w:r w:rsidRPr="002A4C37">
        <w:rPr>
          <w:b/>
          <w:bCs/>
        </w:rPr>
        <w:t xml:space="preserve">Bloc 2 — Courriel simple </w:t>
      </w:r>
      <w:r w:rsidR="00F82164">
        <w:rPr>
          <w:b/>
          <w:bCs/>
        </w:rPr>
        <w:t xml:space="preserve">avec </w:t>
      </w:r>
      <w:proofErr w:type="gramStart"/>
      <w:r w:rsidR="00F82164">
        <w:rPr>
          <w:b/>
          <w:bCs/>
        </w:rPr>
        <w:t>le détails</w:t>
      </w:r>
      <w:proofErr w:type="gramEnd"/>
      <w:r w:rsidR="00F82164">
        <w:rPr>
          <w:b/>
          <w:bCs/>
        </w:rPr>
        <w:t xml:space="preserve"> de la demande reçue</w:t>
      </w:r>
      <w:r w:rsidRPr="002A4C37">
        <w:br/>
      </w:r>
    </w:p>
    <w:p w14:paraId="1D2738C4" w14:textId="77777777" w:rsidR="00166407" w:rsidRDefault="002A4C37" w:rsidP="002A4C37">
      <w:r w:rsidRPr="002A4C37">
        <w:rPr>
          <w:b/>
          <w:bCs/>
        </w:rPr>
        <w:t>Bloc 3 — Envoi conditionnel</w:t>
      </w:r>
      <w:r w:rsidRPr="002A4C37">
        <w:t xml:space="preserve"> </w:t>
      </w:r>
    </w:p>
    <w:p w14:paraId="7697078F" w14:textId="574B8030" w:rsidR="002A4C37" w:rsidRPr="002A4C37" w:rsidRDefault="002A4C37" w:rsidP="002A4C37">
      <w:r w:rsidRPr="002A4C37">
        <w:rPr>
          <w:b/>
          <w:bCs/>
        </w:rPr>
        <w:t>Condition (Type de formation)</w:t>
      </w:r>
    </w:p>
    <w:p w14:paraId="1B09FB7A" w14:textId="77777777" w:rsidR="002A4C37" w:rsidRPr="002A4C37" w:rsidRDefault="002A4C37" w:rsidP="002A4C37">
      <w:pPr>
        <w:numPr>
          <w:ilvl w:val="0"/>
          <w:numId w:val="23"/>
        </w:numPr>
      </w:pPr>
      <w:r w:rsidRPr="002A4C37">
        <w:t xml:space="preserve">Expression : </w:t>
      </w:r>
      <w:proofErr w:type="spellStart"/>
      <w:r w:rsidRPr="002A4C37">
        <w:t>equals</w:t>
      </w:r>
      <w:proofErr w:type="spellEnd"/>
      <w:r w:rsidRPr="002A4C37">
        <w:t>(variables('</w:t>
      </w:r>
      <w:proofErr w:type="spellStart"/>
      <w:r w:rsidRPr="002A4C37">
        <w:t>typeFormation</w:t>
      </w:r>
      <w:proofErr w:type="spellEnd"/>
      <w:r w:rsidRPr="002A4C37">
        <w:t>'), 'Payante')</w:t>
      </w:r>
    </w:p>
    <w:p w14:paraId="69013AFA" w14:textId="77777777" w:rsidR="002A4C37" w:rsidRPr="002A4C37" w:rsidRDefault="002A4C37" w:rsidP="002A4C37">
      <w:pPr>
        <w:numPr>
          <w:ilvl w:val="0"/>
          <w:numId w:val="23"/>
        </w:numPr>
      </w:pPr>
      <w:r w:rsidRPr="002A4C37">
        <w:rPr>
          <w:b/>
          <w:bCs/>
        </w:rPr>
        <w:t>Vrai (Payante)</w:t>
      </w:r>
      <w:r w:rsidRPr="002A4C37">
        <w:t xml:space="preserve"> </w:t>
      </w:r>
    </w:p>
    <w:p w14:paraId="6F4089D8" w14:textId="77777777" w:rsidR="002A4C37" w:rsidRPr="002A4C37" w:rsidRDefault="002A4C37" w:rsidP="002A4C37">
      <w:pPr>
        <w:numPr>
          <w:ilvl w:val="1"/>
          <w:numId w:val="23"/>
        </w:numPr>
      </w:pPr>
      <w:r w:rsidRPr="002A4C37">
        <w:rPr>
          <w:b/>
          <w:bCs/>
        </w:rPr>
        <w:t xml:space="preserve">Outlook → Envoyer un </w:t>
      </w:r>
      <w:proofErr w:type="gramStart"/>
      <w:r w:rsidRPr="002A4C37">
        <w:rPr>
          <w:b/>
          <w:bCs/>
        </w:rPr>
        <w:t>e-mail</w:t>
      </w:r>
      <w:proofErr w:type="gramEnd"/>
      <w:r w:rsidRPr="002A4C37">
        <w:rPr>
          <w:b/>
          <w:bCs/>
        </w:rPr>
        <w:t xml:space="preserve"> (V2)</w:t>
      </w:r>
      <w:r w:rsidRPr="002A4C37">
        <w:t xml:space="preserve"> </w:t>
      </w:r>
    </w:p>
    <w:p w14:paraId="19F51B6E" w14:textId="77777777" w:rsidR="002A4C37" w:rsidRPr="002A4C37" w:rsidRDefault="002A4C37" w:rsidP="002A4C37">
      <w:pPr>
        <w:numPr>
          <w:ilvl w:val="2"/>
          <w:numId w:val="23"/>
        </w:numPr>
      </w:pPr>
      <w:r w:rsidRPr="002A4C37">
        <w:rPr>
          <w:i/>
          <w:iCs/>
        </w:rPr>
        <w:lastRenderedPageBreak/>
        <w:t>À</w:t>
      </w:r>
      <w:r w:rsidRPr="002A4C37">
        <w:t xml:space="preserve"> : sct-factures@sct.gouv.qc.ca</w:t>
      </w:r>
    </w:p>
    <w:p w14:paraId="6B2A1D74" w14:textId="77777777" w:rsidR="002A4C37" w:rsidRPr="002A4C37" w:rsidRDefault="002A4C37" w:rsidP="002A4C37">
      <w:pPr>
        <w:numPr>
          <w:ilvl w:val="2"/>
          <w:numId w:val="23"/>
        </w:numPr>
      </w:pPr>
      <w:r w:rsidRPr="002A4C37">
        <w:rPr>
          <w:i/>
          <w:iCs/>
        </w:rPr>
        <w:t>CC</w:t>
      </w:r>
      <w:r w:rsidRPr="002A4C37">
        <w:t xml:space="preserve"> : formations@sct.gouv.qc.ca</w:t>
      </w:r>
    </w:p>
    <w:p w14:paraId="49B8EAD1" w14:textId="77777777" w:rsidR="002A4C37" w:rsidRPr="002A4C37" w:rsidRDefault="002A4C37" w:rsidP="002A4C37">
      <w:pPr>
        <w:numPr>
          <w:ilvl w:val="2"/>
          <w:numId w:val="23"/>
        </w:numPr>
      </w:pPr>
      <w:r w:rsidRPr="002A4C37">
        <w:rPr>
          <w:i/>
          <w:iCs/>
        </w:rPr>
        <w:t>Pièces jointes</w:t>
      </w:r>
      <w:r w:rsidRPr="002A4C37">
        <w:t xml:space="preserve"> : </w:t>
      </w:r>
    </w:p>
    <w:p w14:paraId="5615418B" w14:textId="77777777" w:rsidR="002A4C37" w:rsidRPr="002A4C37" w:rsidRDefault="002A4C37" w:rsidP="002A4C37">
      <w:pPr>
        <w:numPr>
          <w:ilvl w:val="3"/>
          <w:numId w:val="23"/>
        </w:numPr>
      </w:pPr>
      <w:r w:rsidRPr="002A4C37">
        <w:rPr>
          <w:b/>
          <w:bCs/>
        </w:rPr>
        <w:t>Nom</w:t>
      </w:r>
      <w:r w:rsidRPr="002A4C37">
        <w:t xml:space="preserve"> : variables('</w:t>
      </w:r>
      <w:proofErr w:type="spellStart"/>
      <w:r w:rsidRPr="002A4C37">
        <w:t>nomFichierPDF</w:t>
      </w:r>
      <w:proofErr w:type="spellEnd"/>
      <w:r w:rsidRPr="002A4C37">
        <w:t>')</w:t>
      </w:r>
    </w:p>
    <w:p w14:paraId="088067BD" w14:textId="77777777" w:rsidR="002A4C37" w:rsidRPr="002A4C37" w:rsidRDefault="002A4C37" w:rsidP="002A4C37">
      <w:pPr>
        <w:numPr>
          <w:ilvl w:val="3"/>
          <w:numId w:val="23"/>
        </w:numPr>
      </w:pPr>
      <w:r w:rsidRPr="002A4C37">
        <w:rPr>
          <w:b/>
          <w:bCs/>
        </w:rPr>
        <w:t>Contenu</w:t>
      </w:r>
      <w:r w:rsidRPr="002A4C37">
        <w:t xml:space="preserve"> : </w:t>
      </w:r>
      <w:r w:rsidRPr="002A4C37">
        <w:rPr>
          <w:i/>
          <w:iCs/>
        </w:rPr>
        <w:t>corps</w:t>
      </w:r>
      <w:r w:rsidRPr="002A4C37">
        <w:t xml:space="preserve"> de «</w:t>
      </w:r>
      <w:r w:rsidRPr="002A4C37">
        <w:rPr>
          <w:rFonts w:ascii="Arial" w:hAnsi="Arial" w:cs="Arial"/>
        </w:rPr>
        <w:t> </w:t>
      </w:r>
      <w:r w:rsidRPr="002A4C37">
        <w:t>Convertir le fichier (en PDF)</w:t>
      </w:r>
      <w:r w:rsidRPr="002A4C37">
        <w:rPr>
          <w:rFonts w:ascii="Arial" w:hAnsi="Arial" w:cs="Arial"/>
        </w:rPr>
        <w:t> </w:t>
      </w:r>
      <w:r w:rsidRPr="002A4C37">
        <w:rPr>
          <w:rFonts w:ascii="Aptos" w:hAnsi="Aptos" w:cs="Aptos"/>
        </w:rPr>
        <w:t>»</w:t>
      </w:r>
    </w:p>
    <w:p w14:paraId="411862E6" w14:textId="77777777" w:rsidR="002A4C37" w:rsidRPr="002A4C37" w:rsidRDefault="002A4C37" w:rsidP="002A4C37">
      <w:pPr>
        <w:numPr>
          <w:ilvl w:val="2"/>
          <w:numId w:val="23"/>
        </w:numPr>
      </w:pPr>
      <w:r w:rsidRPr="002A4C37">
        <w:rPr>
          <w:i/>
          <w:iCs/>
        </w:rPr>
        <w:t>Corps</w:t>
      </w:r>
      <w:r w:rsidRPr="002A4C37">
        <w:t xml:space="preserve"> : récapitulatif + champs clés + rappel de la procédure</w:t>
      </w:r>
    </w:p>
    <w:p w14:paraId="5F96F5F5" w14:textId="77777777" w:rsidR="002A4C37" w:rsidRPr="002A4C37" w:rsidRDefault="002A4C37" w:rsidP="002A4C37">
      <w:pPr>
        <w:numPr>
          <w:ilvl w:val="0"/>
          <w:numId w:val="23"/>
        </w:numPr>
      </w:pPr>
      <w:r w:rsidRPr="002A4C37">
        <w:rPr>
          <w:b/>
          <w:bCs/>
        </w:rPr>
        <w:t>Faux (Gratuite)</w:t>
      </w:r>
      <w:r w:rsidRPr="002A4C37">
        <w:t xml:space="preserve"> </w:t>
      </w:r>
    </w:p>
    <w:p w14:paraId="3D66A121" w14:textId="77777777" w:rsidR="002A4C37" w:rsidRPr="002A4C37" w:rsidRDefault="002A4C37" w:rsidP="002A4C37">
      <w:pPr>
        <w:numPr>
          <w:ilvl w:val="1"/>
          <w:numId w:val="23"/>
        </w:numPr>
      </w:pPr>
      <w:r w:rsidRPr="002A4C37">
        <w:rPr>
          <w:b/>
          <w:bCs/>
        </w:rPr>
        <w:t xml:space="preserve">Outlook → Envoyer un </w:t>
      </w:r>
      <w:proofErr w:type="gramStart"/>
      <w:r w:rsidRPr="002A4C37">
        <w:rPr>
          <w:b/>
          <w:bCs/>
        </w:rPr>
        <w:t>e-mail</w:t>
      </w:r>
      <w:proofErr w:type="gramEnd"/>
      <w:r w:rsidRPr="002A4C37">
        <w:rPr>
          <w:b/>
          <w:bCs/>
        </w:rPr>
        <w:t xml:space="preserve"> (V2)</w:t>
      </w:r>
      <w:r w:rsidRPr="002A4C37">
        <w:t xml:space="preserve"> </w:t>
      </w:r>
    </w:p>
    <w:p w14:paraId="254042C3" w14:textId="77777777" w:rsidR="002A4C37" w:rsidRPr="002A4C37" w:rsidRDefault="002A4C37" w:rsidP="002A4C37">
      <w:pPr>
        <w:numPr>
          <w:ilvl w:val="2"/>
          <w:numId w:val="23"/>
        </w:numPr>
      </w:pPr>
      <w:r w:rsidRPr="002A4C37">
        <w:rPr>
          <w:i/>
          <w:iCs/>
        </w:rPr>
        <w:t>À</w:t>
      </w:r>
      <w:r w:rsidRPr="002A4C37">
        <w:t xml:space="preserve"> : formations@sct.gouv.qc.ca</w:t>
      </w:r>
    </w:p>
    <w:p w14:paraId="2D4DE92A" w14:textId="77777777" w:rsidR="002A4C37" w:rsidRPr="002A4C37" w:rsidRDefault="002A4C37" w:rsidP="002A4C37">
      <w:pPr>
        <w:numPr>
          <w:ilvl w:val="2"/>
          <w:numId w:val="23"/>
        </w:numPr>
      </w:pPr>
      <w:r w:rsidRPr="002A4C37">
        <w:rPr>
          <w:i/>
          <w:iCs/>
        </w:rPr>
        <w:t>Pièce jointe PDF</w:t>
      </w:r>
      <w:r w:rsidRPr="002A4C37">
        <w:t xml:space="preserve"> idem (si souhaité)</w:t>
      </w:r>
    </w:p>
    <w:p w14:paraId="332D8FF1" w14:textId="77777777" w:rsidR="00DF1644" w:rsidRDefault="002A4C37" w:rsidP="002A4C37">
      <w:r w:rsidRPr="002A4C37">
        <w:rPr>
          <w:b/>
          <w:bCs/>
        </w:rPr>
        <w:t>Bloc 4 — Enregistrement &amp; pièces jointes</w:t>
      </w:r>
      <w:r w:rsidRPr="002A4C37">
        <w:t xml:space="preserve"> </w:t>
      </w:r>
    </w:p>
    <w:p w14:paraId="20F6BE2F" w14:textId="0C43F88C" w:rsidR="002A4C37" w:rsidRPr="002A4C37" w:rsidRDefault="002A4C37" w:rsidP="002A4C37">
      <w:r w:rsidRPr="002A4C37">
        <w:rPr>
          <w:b/>
          <w:bCs/>
        </w:rPr>
        <w:t>Créer un élément</w:t>
      </w:r>
      <w:r w:rsidR="003A0A7E">
        <w:rPr>
          <w:b/>
          <w:bCs/>
        </w:rPr>
        <w:t xml:space="preserve"> dans la liste </w:t>
      </w:r>
      <w:r w:rsidR="003A0A7E" w:rsidRPr="002A4C37">
        <w:rPr>
          <w:b/>
          <w:bCs/>
        </w:rPr>
        <w:t>SharePoint</w:t>
      </w:r>
    </w:p>
    <w:p w14:paraId="34EAE751" w14:textId="77777777" w:rsidR="002A4C37" w:rsidRPr="002A4C37" w:rsidRDefault="002A4C37" w:rsidP="002A4C37">
      <w:pPr>
        <w:numPr>
          <w:ilvl w:val="0"/>
          <w:numId w:val="24"/>
        </w:numPr>
      </w:pPr>
      <w:r w:rsidRPr="002A4C37">
        <w:rPr>
          <w:i/>
          <w:iCs/>
        </w:rPr>
        <w:t>Liste</w:t>
      </w:r>
      <w:r w:rsidRPr="002A4C37">
        <w:t xml:space="preserve"> : </w:t>
      </w:r>
      <w:r w:rsidRPr="002A4C37">
        <w:rPr>
          <w:b/>
          <w:bCs/>
        </w:rPr>
        <w:t>Demandes de formation – Automatisées</w:t>
      </w:r>
    </w:p>
    <w:p w14:paraId="32B8EAE3" w14:textId="77777777" w:rsidR="002A4C37" w:rsidRPr="002A4C37" w:rsidRDefault="002A4C37" w:rsidP="002A4C37">
      <w:pPr>
        <w:numPr>
          <w:ilvl w:val="0"/>
          <w:numId w:val="24"/>
        </w:numPr>
      </w:pPr>
      <w:r w:rsidRPr="002A4C37">
        <w:rPr>
          <w:i/>
          <w:iCs/>
        </w:rPr>
        <w:t>Colonnes</w:t>
      </w:r>
      <w:r w:rsidRPr="002A4C37">
        <w:t xml:space="preserve"> : mapper (voir ci</w:t>
      </w:r>
      <w:r w:rsidRPr="002A4C37">
        <w:noBreakHyphen/>
        <w:t>dessous)</w:t>
      </w:r>
    </w:p>
    <w:p w14:paraId="7B17E5D8" w14:textId="77777777" w:rsidR="002A4C37" w:rsidRPr="002A4C37" w:rsidRDefault="002A4C37" w:rsidP="002A4C37">
      <w:pPr>
        <w:numPr>
          <w:ilvl w:val="0"/>
          <w:numId w:val="24"/>
        </w:numPr>
      </w:pPr>
      <w:r w:rsidRPr="002A4C37">
        <w:rPr>
          <w:i/>
          <w:iCs/>
        </w:rPr>
        <w:t>Sortie</w:t>
      </w:r>
      <w:r w:rsidRPr="002A4C37">
        <w:t xml:space="preserve"> : </w:t>
      </w:r>
      <w:r w:rsidRPr="002A4C37">
        <w:rPr>
          <w:i/>
          <w:iCs/>
        </w:rPr>
        <w:t>ID</w:t>
      </w:r>
      <w:r w:rsidRPr="002A4C37">
        <w:t xml:space="preserve"> de l’élément</w:t>
      </w:r>
    </w:p>
    <w:p w14:paraId="0BC33C4C" w14:textId="77777777" w:rsidR="002A4C37" w:rsidRPr="002A4C37" w:rsidRDefault="002A4C37" w:rsidP="002A4C37">
      <w:pPr>
        <w:numPr>
          <w:ilvl w:val="0"/>
          <w:numId w:val="25"/>
        </w:numPr>
      </w:pPr>
      <w:r w:rsidRPr="002A4C37">
        <w:rPr>
          <w:i/>
          <w:iCs/>
        </w:rPr>
        <w:t>(</w:t>
      </w:r>
      <w:proofErr w:type="gramStart"/>
      <w:r w:rsidRPr="002A4C37">
        <w:rPr>
          <w:i/>
          <w:iCs/>
        </w:rPr>
        <w:t>si</w:t>
      </w:r>
      <w:proofErr w:type="gramEnd"/>
      <w:r w:rsidRPr="002A4C37">
        <w:rPr>
          <w:i/>
          <w:iCs/>
        </w:rPr>
        <w:t xml:space="preserve"> l’utilisateur a téléversé une facture via Forms)</w:t>
      </w:r>
      <w:r w:rsidRPr="002A4C37">
        <w:t xml:space="preserve"> </w:t>
      </w:r>
    </w:p>
    <w:p w14:paraId="5BECDB4B" w14:textId="77777777" w:rsidR="002A4C37" w:rsidRPr="002A4C37" w:rsidRDefault="002A4C37" w:rsidP="002A4C37">
      <w:pPr>
        <w:numPr>
          <w:ilvl w:val="1"/>
          <w:numId w:val="25"/>
        </w:numPr>
      </w:pPr>
      <w:r w:rsidRPr="002A4C37">
        <w:rPr>
          <w:b/>
          <w:bCs/>
        </w:rPr>
        <w:t>Boucle “Pour chaque”</w:t>
      </w:r>
      <w:r w:rsidRPr="002A4C37">
        <w:t xml:space="preserve"> sur la collection de fichiers du Forms </w:t>
      </w:r>
    </w:p>
    <w:p w14:paraId="28A5A21E" w14:textId="77777777" w:rsidR="002A4C37" w:rsidRPr="002A4C37" w:rsidRDefault="002A4C37" w:rsidP="002A4C37">
      <w:pPr>
        <w:numPr>
          <w:ilvl w:val="2"/>
          <w:numId w:val="25"/>
        </w:numPr>
      </w:pPr>
      <w:r w:rsidRPr="002A4C37">
        <w:rPr>
          <w:b/>
          <w:bCs/>
        </w:rPr>
        <w:t>SharePoint → Joindre un fichier</w:t>
      </w:r>
      <w:r w:rsidRPr="002A4C37">
        <w:t xml:space="preserve"> (nom + contenu du fichier téléversé)</w:t>
      </w:r>
    </w:p>
    <w:p w14:paraId="3989F7DC" w14:textId="1DA4F621" w:rsidR="00DD09BE" w:rsidRDefault="002A4C37" w:rsidP="002A4C37">
      <w:r w:rsidRPr="002A4C37">
        <w:rPr>
          <w:b/>
          <w:bCs/>
        </w:rPr>
        <w:t xml:space="preserve">Bloc 5 — Confirmation </w:t>
      </w:r>
    </w:p>
    <w:p w14:paraId="0FEC02C4" w14:textId="77777777" w:rsidR="00DD09BE" w:rsidRDefault="002A4C37" w:rsidP="002A4C37">
      <w:r w:rsidRPr="002A4C37">
        <w:rPr>
          <w:b/>
          <w:bCs/>
        </w:rPr>
        <w:t xml:space="preserve">Outlook → Envoyer un </w:t>
      </w:r>
      <w:proofErr w:type="gramStart"/>
      <w:r w:rsidRPr="002A4C37">
        <w:rPr>
          <w:b/>
          <w:bCs/>
        </w:rPr>
        <w:t>e-mail</w:t>
      </w:r>
      <w:proofErr w:type="gramEnd"/>
      <w:r w:rsidRPr="002A4C37">
        <w:rPr>
          <w:b/>
          <w:bCs/>
        </w:rPr>
        <w:t xml:space="preserve"> (V2)</w:t>
      </w:r>
      <w:r w:rsidRPr="002A4C37">
        <w:t xml:space="preserve"> (accusé de réception à l’employé)</w:t>
      </w:r>
      <w:r w:rsidRPr="002A4C37">
        <w:br/>
        <w:t xml:space="preserve">- </w:t>
      </w:r>
      <w:r w:rsidRPr="002A4C37">
        <w:rPr>
          <w:i/>
          <w:iCs/>
        </w:rPr>
        <w:t>À</w:t>
      </w:r>
      <w:r w:rsidRPr="002A4C37">
        <w:t xml:space="preserve"> : adresse fournie dans le Forms</w:t>
      </w:r>
      <w:r w:rsidRPr="002A4C37">
        <w:br/>
        <w:t xml:space="preserve">- </w:t>
      </w:r>
      <w:r w:rsidRPr="002A4C37">
        <w:rPr>
          <w:i/>
          <w:iCs/>
        </w:rPr>
        <w:t>Objet</w:t>
      </w:r>
      <w:r w:rsidRPr="002A4C37">
        <w:t xml:space="preserve"> : Votre demande de formation a été reçue</w:t>
      </w:r>
      <w:r w:rsidRPr="002A4C37">
        <w:br/>
        <w:t xml:space="preserve">- </w:t>
      </w:r>
      <w:r w:rsidRPr="002A4C37">
        <w:rPr>
          <w:i/>
          <w:iCs/>
        </w:rPr>
        <w:t>Corps</w:t>
      </w:r>
      <w:r w:rsidRPr="002A4C37">
        <w:t xml:space="preserve"> : résumé + # de dossier (ID SharePoint) + lien de la liste </w:t>
      </w:r>
    </w:p>
    <w:p w14:paraId="0F5845F2" w14:textId="77777777" w:rsidR="002A4C37" w:rsidRPr="002A4C37" w:rsidRDefault="00000000" w:rsidP="002A4C37">
      <w:r>
        <w:pict w14:anchorId="3FEA8F1F">
          <v:rect id="_x0000_i1037" style="width:0;height:1.5pt" o:hralign="center" o:hrstd="t" o:hr="t" fillcolor="#a0a0a0" stroked="f"/>
        </w:pict>
      </w:r>
    </w:p>
    <w:p w14:paraId="48800F48" w14:textId="77777777" w:rsidR="002A4C37" w:rsidRPr="002A4C37" w:rsidRDefault="002A4C37" w:rsidP="002A4C37">
      <w:pPr>
        <w:rPr>
          <w:b/>
          <w:bCs/>
        </w:rPr>
      </w:pPr>
      <w:r w:rsidRPr="002A4C37">
        <w:rPr>
          <w:rFonts w:ascii="Segoe UI Emoji" w:hAnsi="Segoe UI Emoji" w:cs="Segoe UI Emoji"/>
          <w:b/>
          <w:bCs/>
        </w:rPr>
        <w:t>🔗</w:t>
      </w:r>
      <w:r w:rsidRPr="002A4C37">
        <w:rPr>
          <w:b/>
          <w:bCs/>
        </w:rPr>
        <w:t xml:space="preserve"> </w:t>
      </w:r>
      <w:proofErr w:type="spellStart"/>
      <w:r w:rsidRPr="002A4C37">
        <w:rPr>
          <w:b/>
          <w:bCs/>
        </w:rPr>
        <w:t>Mappings</w:t>
      </w:r>
      <w:proofErr w:type="spellEnd"/>
      <w:r w:rsidRPr="002A4C37">
        <w:rPr>
          <w:b/>
          <w:bCs/>
        </w:rPr>
        <w:t xml:space="preserve"> de champs (exemples)</w:t>
      </w:r>
    </w:p>
    <w:p w14:paraId="73D72A19" w14:textId="77777777" w:rsidR="002A4C37" w:rsidRPr="002A4C37" w:rsidRDefault="002A4C37" w:rsidP="002A4C37">
      <w:r w:rsidRPr="002A4C37">
        <w:rPr>
          <w:b/>
          <w:bCs/>
        </w:rPr>
        <w:t>Forms → SharePoint (Créer un élément)</w:t>
      </w:r>
    </w:p>
    <w:p w14:paraId="20770555" w14:textId="77777777" w:rsidR="002A4C37" w:rsidRPr="002A4C37" w:rsidRDefault="002A4C37" w:rsidP="002A4C37">
      <w:pPr>
        <w:numPr>
          <w:ilvl w:val="0"/>
          <w:numId w:val="26"/>
        </w:numPr>
      </w:pPr>
      <w:r w:rsidRPr="002A4C37">
        <w:lastRenderedPageBreak/>
        <w:t>Nom → body('</w:t>
      </w:r>
      <w:proofErr w:type="spellStart"/>
      <w:r w:rsidRPr="002A4C37">
        <w:t>Obtenir_les_détails_de_la_réponse</w:t>
      </w:r>
      <w:proofErr w:type="spellEnd"/>
      <w:r w:rsidRPr="002A4C37">
        <w:t>'</w:t>
      </w:r>
      <w:proofErr w:type="gramStart"/>
      <w:r w:rsidRPr="002A4C37">
        <w:t>)?[</w:t>
      </w:r>
      <w:proofErr w:type="gramEnd"/>
      <w:r w:rsidRPr="002A4C37">
        <w:t>'Nom']</w:t>
      </w:r>
    </w:p>
    <w:p w14:paraId="11145849" w14:textId="77777777" w:rsidR="002A4C37" w:rsidRPr="002A4C37" w:rsidRDefault="002A4C37" w:rsidP="002A4C37">
      <w:pPr>
        <w:numPr>
          <w:ilvl w:val="0"/>
          <w:numId w:val="26"/>
        </w:numPr>
      </w:pPr>
      <w:proofErr w:type="spellStart"/>
      <w:r w:rsidRPr="002A4C37">
        <w:t>TitreFormation</w:t>
      </w:r>
      <w:proofErr w:type="spellEnd"/>
      <w:r w:rsidRPr="002A4C37">
        <w:t xml:space="preserve"> → ...['</w:t>
      </w:r>
      <w:proofErr w:type="spellStart"/>
      <w:r w:rsidRPr="002A4C37">
        <w:t>TitreFormation</w:t>
      </w:r>
      <w:proofErr w:type="spellEnd"/>
      <w:r w:rsidRPr="002A4C37">
        <w:t>']</w:t>
      </w:r>
    </w:p>
    <w:p w14:paraId="548BAA28" w14:textId="77777777" w:rsidR="002A4C37" w:rsidRPr="002A4C37" w:rsidRDefault="002A4C37" w:rsidP="002A4C37">
      <w:pPr>
        <w:numPr>
          <w:ilvl w:val="0"/>
          <w:numId w:val="26"/>
        </w:numPr>
      </w:pPr>
      <w:proofErr w:type="spellStart"/>
      <w:r w:rsidRPr="002A4C37">
        <w:t>TypeFormation</w:t>
      </w:r>
      <w:proofErr w:type="spellEnd"/>
      <w:r w:rsidRPr="002A4C37">
        <w:t xml:space="preserve"> → variables('</w:t>
      </w:r>
      <w:proofErr w:type="spellStart"/>
      <w:r w:rsidRPr="002A4C37">
        <w:t>typeFormation</w:t>
      </w:r>
      <w:proofErr w:type="spellEnd"/>
      <w:r w:rsidRPr="002A4C37">
        <w:t>')</w:t>
      </w:r>
    </w:p>
    <w:p w14:paraId="0D0B9EDF" w14:textId="77777777" w:rsidR="002A4C37" w:rsidRPr="002A4C37" w:rsidRDefault="002A4C37" w:rsidP="002A4C37">
      <w:pPr>
        <w:numPr>
          <w:ilvl w:val="0"/>
          <w:numId w:val="26"/>
        </w:numPr>
      </w:pPr>
      <w:r w:rsidRPr="002A4C37">
        <w:t>Cout → coalesce(body('</w:t>
      </w:r>
      <w:proofErr w:type="spellStart"/>
      <w:r w:rsidRPr="002A4C37">
        <w:t>Obtenir_les_détails_de_la_réponse</w:t>
      </w:r>
      <w:proofErr w:type="spellEnd"/>
      <w:r w:rsidRPr="002A4C37">
        <w:t>'</w:t>
      </w:r>
      <w:proofErr w:type="gramStart"/>
      <w:r w:rsidRPr="002A4C37">
        <w:t>)?[</w:t>
      </w:r>
      <w:proofErr w:type="gramEnd"/>
      <w:r w:rsidRPr="002A4C37">
        <w:t>'Cout'], 0)</w:t>
      </w:r>
    </w:p>
    <w:p w14:paraId="11DA786D" w14:textId="77777777" w:rsidR="002A4C37" w:rsidRPr="002A4C37" w:rsidRDefault="002A4C37" w:rsidP="002A4C37">
      <w:pPr>
        <w:numPr>
          <w:ilvl w:val="0"/>
          <w:numId w:val="26"/>
        </w:numPr>
      </w:pPr>
      <w:proofErr w:type="spellStart"/>
      <w:r w:rsidRPr="002A4C37">
        <w:t>DateDemande</w:t>
      </w:r>
      <w:proofErr w:type="spellEnd"/>
      <w:r w:rsidRPr="002A4C37">
        <w:t xml:space="preserve"> → </w:t>
      </w:r>
      <w:proofErr w:type="spellStart"/>
      <w:proofErr w:type="gramStart"/>
      <w:r w:rsidRPr="002A4C37">
        <w:t>utcNow</w:t>
      </w:r>
      <w:proofErr w:type="spellEnd"/>
      <w:r w:rsidRPr="002A4C37">
        <w:t>(</w:t>
      </w:r>
      <w:proofErr w:type="gramEnd"/>
      <w:r w:rsidRPr="002A4C37">
        <w:t>)</w:t>
      </w:r>
    </w:p>
    <w:p w14:paraId="054AB5E8" w14:textId="77777777" w:rsidR="002A4C37" w:rsidRPr="002A4C37" w:rsidRDefault="002A4C37" w:rsidP="002A4C37">
      <w:pPr>
        <w:numPr>
          <w:ilvl w:val="0"/>
          <w:numId w:val="26"/>
        </w:numPr>
      </w:pPr>
      <w:proofErr w:type="spellStart"/>
      <w:r w:rsidRPr="002A4C37">
        <w:t>CourrielEmploye</w:t>
      </w:r>
      <w:proofErr w:type="spellEnd"/>
      <w:r w:rsidRPr="002A4C37">
        <w:t xml:space="preserve"> → ...['Courriel']</w:t>
      </w:r>
    </w:p>
    <w:p w14:paraId="1E3143A0" w14:textId="77777777" w:rsidR="002A4C37" w:rsidRPr="002A4C37" w:rsidRDefault="002A4C37" w:rsidP="002A4C37">
      <w:r w:rsidRPr="002A4C37">
        <w:rPr>
          <w:b/>
          <w:bCs/>
        </w:rPr>
        <w:t>Objet de courriel (exemple)</w:t>
      </w:r>
    </w:p>
    <w:p w14:paraId="62FC0965" w14:textId="77777777" w:rsidR="002A4C37" w:rsidRPr="002A4C37" w:rsidRDefault="002A4C37" w:rsidP="002A4C37">
      <w:proofErr w:type="spellStart"/>
      <w:proofErr w:type="gramStart"/>
      <w:r w:rsidRPr="002A4C37">
        <w:t>concat</w:t>
      </w:r>
      <w:proofErr w:type="spellEnd"/>
      <w:r w:rsidRPr="002A4C37">
        <w:t>(</w:t>
      </w:r>
      <w:proofErr w:type="gramEnd"/>
    </w:p>
    <w:p w14:paraId="7A015156" w14:textId="77777777" w:rsidR="002A4C37" w:rsidRPr="002A4C37" w:rsidRDefault="002A4C37" w:rsidP="002A4C37">
      <w:r w:rsidRPr="002A4C37">
        <w:t xml:space="preserve">  'Demande de formation - ',</w:t>
      </w:r>
    </w:p>
    <w:p w14:paraId="1F9A54CB" w14:textId="77777777" w:rsidR="002A4C37" w:rsidRPr="002A4C37" w:rsidRDefault="002A4C37" w:rsidP="002A4C37">
      <w:r w:rsidRPr="002A4C37">
        <w:t xml:space="preserve">  </w:t>
      </w:r>
      <w:proofErr w:type="gramStart"/>
      <w:r w:rsidRPr="002A4C37">
        <w:t>body</w:t>
      </w:r>
      <w:proofErr w:type="gramEnd"/>
      <w:r w:rsidRPr="002A4C37">
        <w:t>('</w:t>
      </w:r>
      <w:proofErr w:type="spellStart"/>
      <w:r w:rsidRPr="002A4C37">
        <w:t>Obtenir_les_détails_de_la_réponse</w:t>
      </w:r>
      <w:proofErr w:type="spellEnd"/>
      <w:r w:rsidRPr="002A4C37">
        <w:t>'</w:t>
      </w:r>
      <w:proofErr w:type="gramStart"/>
      <w:r w:rsidRPr="002A4C37">
        <w:t>)?[</w:t>
      </w:r>
      <w:proofErr w:type="gramEnd"/>
      <w:r w:rsidRPr="002A4C37">
        <w:t>'Nom'],</w:t>
      </w:r>
    </w:p>
    <w:p w14:paraId="7EB3AFA8" w14:textId="77777777" w:rsidR="002A4C37" w:rsidRPr="002A4C37" w:rsidRDefault="002A4C37" w:rsidP="002A4C37">
      <w:r w:rsidRPr="002A4C37">
        <w:t xml:space="preserve">  ' - ', body('</w:t>
      </w:r>
      <w:proofErr w:type="spellStart"/>
      <w:r w:rsidRPr="002A4C37">
        <w:t>Obtenir_les_détails_de_la_réponse</w:t>
      </w:r>
      <w:proofErr w:type="spellEnd"/>
      <w:r w:rsidRPr="002A4C37">
        <w:t>'</w:t>
      </w:r>
      <w:proofErr w:type="gramStart"/>
      <w:r w:rsidRPr="002A4C37">
        <w:t>)?[</w:t>
      </w:r>
      <w:proofErr w:type="gramEnd"/>
      <w:r w:rsidRPr="002A4C37">
        <w:t>'</w:t>
      </w:r>
      <w:proofErr w:type="spellStart"/>
      <w:r w:rsidRPr="002A4C37">
        <w:t>TitreFormation</w:t>
      </w:r>
      <w:proofErr w:type="spellEnd"/>
      <w:r w:rsidRPr="002A4C37">
        <w:t>']</w:t>
      </w:r>
    </w:p>
    <w:p w14:paraId="4E66BDE9" w14:textId="77777777" w:rsidR="002A4C37" w:rsidRPr="002A4C37" w:rsidRDefault="002A4C37" w:rsidP="002A4C37">
      <w:r w:rsidRPr="002A4C37">
        <w:t>)</w:t>
      </w:r>
    </w:p>
    <w:p w14:paraId="5690737A" w14:textId="77777777" w:rsidR="002A4C37" w:rsidRPr="002A4C37" w:rsidRDefault="00000000" w:rsidP="002A4C37">
      <w:r>
        <w:pict w14:anchorId="24816909">
          <v:rect id="_x0000_i1038" style="width:0;height:1.5pt" o:hralign="center" o:hrstd="t" o:hr="t" fillcolor="#a0a0a0" stroked="f"/>
        </w:pict>
      </w:r>
    </w:p>
    <w:p w14:paraId="7EAAF55F" w14:textId="77777777" w:rsidR="002A4C37" w:rsidRPr="002A4C37" w:rsidRDefault="002A4C37" w:rsidP="002A4C37">
      <w:pPr>
        <w:rPr>
          <w:b/>
          <w:bCs/>
        </w:rPr>
      </w:pPr>
      <w:r w:rsidRPr="002A4C37">
        <w:rPr>
          <w:rFonts w:ascii="Segoe UI Emoji" w:hAnsi="Segoe UI Emoji" w:cs="Segoe UI Emoji"/>
          <w:b/>
          <w:bCs/>
        </w:rPr>
        <w:t>🧩</w:t>
      </w:r>
      <w:r w:rsidRPr="002A4C37">
        <w:rPr>
          <w:b/>
          <w:bCs/>
        </w:rPr>
        <w:t xml:space="preserve"> Variantes utiles</w:t>
      </w:r>
    </w:p>
    <w:p w14:paraId="0810C267" w14:textId="77777777" w:rsidR="002A4C37" w:rsidRPr="002A4C37" w:rsidRDefault="002A4C37" w:rsidP="002A4C37">
      <w:pPr>
        <w:numPr>
          <w:ilvl w:val="0"/>
          <w:numId w:val="27"/>
        </w:numPr>
      </w:pPr>
      <w:proofErr w:type="spellStart"/>
      <w:r w:rsidRPr="002A4C37">
        <w:rPr>
          <w:b/>
          <w:bCs/>
        </w:rPr>
        <w:t>Approval</w:t>
      </w:r>
      <w:proofErr w:type="spellEnd"/>
      <w:r w:rsidRPr="002A4C37">
        <w:rPr>
          <w:b/>
          <w:bCs/>
        </w:rPr>
        <w:t xml:space="preserve"> (</w:t>
      </w:r>
      <w:proofErr w:type="spellStart"/>
      <w:r w:rsidRPr="002A4C37">
        <w:rPr>
          <w:b/>
          <w:bCs/>
        </w:rPr>
        <w:t>Approvals</w:t>
      </w:r>
      <w:proofErr w:type="spellEnd"/>
      <w:r w:rsidRPr="002A4C37">
        <w:rPr>
          <w:b/>
          <w:bCs/>
        </w:rPr>
        <w:t>)</w:t>
      </w:r>
      <w:r w:rsidRPr="002A4C37">
        <w:t xml:space="preserve"> si une approbation de gestionnaire est requise </w:t>
      </w:r>
      <w:r w:rsidRPr="002A4C37">
        <w:rPr>
          <w:i/>
          <w:iCs/>
        </w:rPr>
        <w:t>avant</w:t>
      </w:r>
      <w:r w:rsidRPr="002A4C37">
        <w:t xml:space="preserve"> l’envoi aux boîtes génériques.</w:t>
      </w:r>
    </w:p>
    <w:p w14:paraId="05FE9328" w14:textId="77777777" w:rsidR="002A4C37" w:rsidRPr="002A4C37" w:rsidRDefault="002A4C37" w:rsidP="002A4C37">
      <w:pPr>
        <w:numPr>
          <w:ilvl w:val="0"/>
          <w:numId w:val="27"/>
        </w:numPr>
      </w:pPr>
      <w:r w:rsidRPr="002A4C37">
        <w:rPr>
          <w:b/>
          <w:bCs/>
        </w:rPr>
        <w:t>DLP/Conformité</w:t>
      </w:r>
      <w:r w:rsidRPr="002A4C37">
        <w:t xml:space="preserve"> : garder tout dans M365 (Forms/Outlook/SharePoint) pour éviter les avertissements de stratégie.</w:t>
      </w:r>
    </w:p>
    <w:p w14:paraId="12601FAE" w14:textId="77777777" w:rsidR="002A4C37" w:rsidRPr="002A4C37" w:rsidRDefault="00000000" w:rsidP="002A4C37">
      <w:r>
        <w:pict w14:anchorId="13A750C5">
          <v:rect id="_x0000_i1039" style="width:0;height:1.5pt" o:hralign="center" o:hrstd="t" o:hr="t" fillcolor="#a0a0a0" stroked="f"/>
        </w:pict>
      </w:r>
    </w:p>
    <w:p w14:paraId="0CAC07E4" w14:textId="77777777" w:rsidR="002A4C37" w:rsidRPr="002A4C37" w:rsidRDefault="002A4C37" w:rsidP="002A4C37">
      <w:pPr>
        <w:rPr>
          <w:b/>
          <w:bCs/>
        </w:rPr>
      </w:pPr>
      <w:r w:rsidRPr="002A4C37">
        <w:rPr>
          <w:rFonts w:ascii="Segoe UI Emoji" w:hAnsi="Segoe UI Emoji" w:cs="Segoe UI Emoji"/>
          <w:b/>
          <w:bCs/>
        </w:rPr>
        <w:t>🏷️</w:t>
      </w:r>
      <w:r w:rsidRPr="002A4C37">
        <w:rPr>
          <w:b/>
          <w:bCs/>
        </w:rPr>
        <w:t xml:space="preserve"> Nommage &amp; gouvernance (recommandé)</w:t>
      </w:r>
    </w:p>
    <w:p w14:paraId="3EB779B7" w14:textId="1C7AE630" w:rsidR="002A4C37" w:rsidRPr="002A4C37" w:rsidRDefault="002A4C37" w:rsidP="002A4C37">
      <w:pPr>
        <w:numPr>
          <w:ilvl w:val="0"/>
          <w:numId w:val="28"/>
        </w:numPr>
      </w:pPr>
      <w:r w:rsidRPr="002A4C37">
        <w:rPr>
          <w:b/>
          <w:bCs/>
        </w:rPr>
        <w:t>Nom du flux</w:t>
      </w:r>
      <w:r w:rsidRPr="002A4C37">
        <w:t xml:space="preserve"> : RH – Demandes de formation</w:t>
      </w:r>
    </w:p>
    <w:p w14:paraId="1FC52AB0" w14:textId="1FD99316" w:rsidR="002A4C37" w:rsidRPr="002A4C37" w:rsidRDefault="002A4C37" w:rsidP="002A4C37">
      <w:pPr>
        <w:numPr>
          <w:ilvl w:val="0"/>
          <w:numId w:val="28"/>
        </w:numPr>
      </w:pPr>
      <w:r w:rsidRPr="002A4C37">
        <w:rPr>
          <w:b/>
          <w:bCs/>
        </w:rPr>
        <w:t>Noms des actions</w:t>
      </w:r>
      <w:r w:rsidRPr="002A4C37">
        <w:t xml:space="preserve"> : renomme-les (ex. SP – Créer élément, etc.)</w:t>
      </w:r>
    </w:p>
    <w:p w14:paraId="6A03672B" w14:textId="77777777" w:rsidR="002A4C37" w:rsidRPr="002A4C37" w:rsidRDefault="002A4C37" w:rsidP="002A4C37">
      <w:pPr>
        <w:numPr>
          <w:ilvl w:val="0"/>
          <w:numId w:val="28"/>
        </w:numPr>
      </w:pPr>
      <w:r w:rsidRPr="002A4C37">
        <w:rPr>
          <w:b/>
          <w:bCs/>
        </w:rPr>
        <w:t>Solutions</w:t>
      </w:r>
      <w:r w:rsidRPr="002A4C37">
        <w:t xml:space="preserve"> : si tu utilises Power Platform de façon structurée, crée ce flux </w:t>
      </w:r>
      <w:r w:rsidRPr="002A4C37">
        <w:rPr>
          <w:b/>
          <w:bCs/>
        </w:rPr>
        <w:t>dans une Solution</w:t>
      </w:r>
      <w:r w:rsidRPr="002A4C37">
        <w:t xml:space="preserve"> (facilite la gestion des environnements et l’ALM).</w:t>
      </w:r>
    </w:p>
    <w:p w14:paraId="1F99D688" w14:textId="77777777" w:rsidR="002A4C37" w:rsidRPr="002A4C37" w:rsidRDefault="002A4C37" w:rsidP="002A4C37">
      <w:pPr>
        <w:numPr>
          <w:ilvl w:val="0"/>
          <w:numId w:val="28"/>
        </w:numPr>
      </w:pPr>
      <w:r w:rsidRPr="002A4C37">
        <w:rPr>
          <w:b/>
          <w:bCs/>
        </w:rPr>
        <w:t>Connexions de service</w:t>
      </w:r>
      <w:r w:rsidRPr="002A4C37">
        <w:t xml:space="preserve"> : privilégie des </w:t>
      </w:r>
      <w:r w:rsidRPr="002A4C37">
        <w:rPr>
          <w:b/>
          <w:bCs/>
        </w:rPr>
        <w:t>comptes de service</w:t>
      </w:r>
      <w:r w:rsidRPr="002A4C37">
        <w:t xml:space="preserve"> pour l’envoi (ex. no-</w:t>
      </w:r>
      <w:proofErr w:type="spellStart"/>
      <w:r w:rsidRPr="002A4C37">
        <w:t>reply</w:t>
      </w:r>
      <w:proofErr w:type="spellEnd"/>
      <w:r w:rsidRPr="002A4C37">
        <w:t>-</w:t>
      </w:r>
      <w:proofErr w:type="spellStart"/>
      <w:r w:rsidRPr="002A4C37">
        <w:t>rh</w:t>
      </w:r>
      <w:proofErr w:type="spellEnd"/>
      <w:r w:rsidRPr="002A4C37">
        <w:t>@…) afin d’éviter les ruptures si un employé quitte.</w:t>
      </w:r>
    </w:p>
    <w:p w14:paraId="6BC7E72F" w14:textId="77777777" w:rsidR="002A4C37" w:rsidRPr="002A4C37" w:rsidRDefault="002A4C37" w:rsidP="002A4C37">
      <w:pPr>
        <w:numPr>
          <w:ilvl w:val="0"/>
          <w:numId w:val="28"/>
        </w:numPr>
      </w:pPr>
      <w:r w:rsidRPr="002A4C37">
        <w:rPr>
          <w:b/>
          <w:bCs/>
        </w:rPr>
        <w:lastRenderedPageBreak/>
        <w:t>Journalisation</w:t>
      </w:r>
      <w:r w:rsidRPr="002A4C37">
        <w:t xml:space="preserve"> : garde </w:t>
      </w:r>
      <w:r w:rsidRPr="002A4C37">
        <w:rPr>
          <w:i/>
          <w:iCs/>
        </w:rPr>
        <w:t>ID réponse Forms</w:t>
      </w:r>
      <w:r w:rsidRPr="002A4C37">
        <w:t xml:space="preserve">, </w:t>
      </w:r>
      <w:r w:rsidRPr="002A4C37">
        <w:rPr>
          <w:i/>
          <w:iCs/>
        </w:rPr>
        <w:t>ID élément SharePoint</w:t>
      </w:r>
      <w:r w:rsidRPr="002A4C37">
        <w:t xml:space="preserve">, </w:t>
      </w:r>
      <w:r w:rsidRPr="002A4C37">
        <w:rPr>
          <w:i/>
          <w:iCs/>
        </w:rPr>
        <w:t>Date/Heure</w:t>
      </w:r>
      <w:r w:rsidRPr="002A4C37">
        <w:t xml:space="preserve"> dans les courriels pour la traçabilité.</w:t>
      </w:r>
    </w:p>
    <w:p w14:paraId="275660F0" w14:textId="77777777" w:rsidR="00563BBB" w:rsidRDefault="00563BBB" w:rsidP="00563BBB">
      <w:pPr>
        <w:rPr>
          <w:b/>
          <w:bCs/>
        </w:rPr>
      </w:pPr>
    </w:p>
    <w:p w14:paraId="35C6ECB3" w14:textId="39D7D014" w:rsidR="00563BBB" w:rsidRPr="00563BBB" w:rsidRDefault="00563BBB" w:rsidP="00563BBB">
      <w:pPr>
        <w:rPr>
          <w:b/>
          <w:bCs/>
        </w:rPr>
      </w:pPr>
      <w:r w:rsidRPr="00563BBB">
        <w:rPr>
          <w:b/>
          <w:bCs/>
        </w:rPr>
        <w:t>Check-list de mise en production</w:t>
      </w:r>
    </w:p>
    <w:p w14:paraId="2B7370F6" w14:textId="77777777" w:rsidR="00563BBB" w:rsidRPr="00563BBB" w:rsidRDefault="00563BBB" w:rsidP="00563BBB">
      <w:pPr>
        <w:numPr>
          <w:ilvl w:val="0"/>
          <w:numId w:val="31"/>
        </w:numPr>
      </w:pPr>
      <w:r w:rsidRPr="00563BBB">
        <w:t xml:space="preserve">Tests avec </w:t>
      </w:r>
      <w:r w:rsidRPr="00563BBB">
        <w:rPr>
          <w:b/>
          <w:bCs/>
        </w:rPr>
        <w:t>formation payante</w:t>
      </w:r>
      <w:r w:rsidRPr="00563BBB">
        <w:t xml:space="preserve"> et </w:t>
      </w:r>
      <w:r w:rsidRPr="00563BBB">
        <w:rPr>
          <w:b/>
          <w:bCs/>
        </w:rPr>
        <w:t>gratuite</w:t>
      </w:r>
    </w:p>
    <w:p w14:paraId="06C1505B" w14:textId="77777777" w:rsidR="00563BBB" w:rsidRPr="00563BBB" w:rsidRDefault="00563BBB" w:rsidP="00563BBB">
      <w:pPr>
        <w:numPr>
          <w:ilvl w:val="0"/>
          <w:numId w:val="31"/>
        </w:numPr>
      </w:pPr>
      <w:r w:rsidRPr="00563BBB">
        <w:t xml:space="preserve">Test avec </w:t>
      </w:r>
      <w:r w:rsidRPr="00563BBB">
        <w:rPr>
          <w:b/>
          <w:bCs/>
        </w:rPr>
        <w:t>pièce jointe</w:t>
      </w:r>
      <w:r w:rsidRPr="00563BBB">
        <w:t xml:space="preserve"> (facture)</w:t>
      </w:r>
    </w:p>
    <w:p w14:paraId="4134755F" w14:textId="77777777" w:rsidR="00563BBB" w:rsidRPr="00563BBB" w:rsidRDefault="00563BBB" w:rsidP="00563BBB">
      <w:pPr>
        <w:numPr>
          <w:ilvl w:val="0"/>
          <w:numId w:val="31"/>
        </w:numPr>
      </w:pPr>
      <w:r w:rsidRPr="00563BBB">
        <w:t xml:space="preserve">Vérifier que le </w:t>
      </w:r>
      <w:r w:rsidRPr="00563BBB">
        <w:rPr>
          <w:b/>
          <w:bCs/>
        </w:rPr>
        <w:t>PDF</w:t>
      </w:r>
      <w:r w:rsidRPr="00563BBB">
        <w:t xml:space="preserve"> s’ouvre et s’attache correctement</w:t>
      </w:r>
    </w:p>
    <w:p w14:paraId="14878DD6" w14:textId="77777777" w:rsidR="00563BBB" w:rsidRPr="00563BBB" w:rsidRDefault="00563BBB" w:rsidP="00563BBB">
      <w:pPr>
        <w:numPr>
          <w:ilvl w:val="0"/>
          <w:numId w:val="31"/>
        </w:numPr>
      </w:pPr>
      <w:r w:rsidRPr="00563BBB">
        <w:t xml:space="preserve">Vérifier que la </w:t>
      </w:r>
      <w:r w:rsidRPr="00563BBB">
        <w:rPr>
          <w:b/>
          <w:bCs/>
        </w:rPr>
        <w:t>liste SP</w:t>
      </w:r>
      <w:r w:rsidRPr="00563BBB">
        <w:t xml:space="preserve"> crée l’élément et conserve les pièces jointes</w:t>
      </w:r>
    </w:p>
    <w:p w14:paraId="2F5919CB" w14:textId="77777777" w:rsidR="00563BBB" w:rsidRPr="00563BBB" w:rsidRDefault="00563BBB" w:rsidP="00563BBB">
      <w:pPr>
        <w:numPr>
          <w:ilvl w:val="0"/>
          <w:numId w:val="31"/>
        </w:numPr>
      </w:pPr>
      <w:r w:rsidRPr="00563BBB">
        <w:t xml:space="preserve">Définir </w:t>
      </w:r>
      <w:r w:rsidRPr="00563BBB">
        <w:rPr>
          <w:b/>
          <w:bCs/>
        </w:rPr>
        <w:t>droits</w:t>
      </w:r>
      <w:r w:rsidRPr="00563BBB">
        <w:t xml:space="preserve"> sur la liste (lecture pour RH/gestionnaires, écriture via le flux)</w:t>
      </w:r>
    </w:p>
    <w:p w14:paraId="083F4C6D" w14:textId="77777777" w:rsidR="00563BBB" w:rsidRPr="00563BBB" w:rsidRDefault="00563BBB" w:rsidP="00563BBB">
      <w:pPr>
        <w:numPr>
          <w:ilvl w:val="0"/>
          <w:numId w:val="31"/>
        </w:numPr>
      </w:pPr>
      <w:r w:rsidRPr="00563BBB">
        <w:t xml:space="preserve">Activer </w:t>
      </w:r>
      <w:r w:rsidRPr="00563BBB">
        <w:rPr>
          <w:b/>
          <w:bCs/>
        </w:rPr>
        <w:t>notifications d’échec</w:t>
      </w:r>
      <w:r w:rsidRPr="00563BBB">
        <w:t xml:space="preserve"> (Scope + </w:t>
      </w:r>
      <w:proofErr w:type="gramStart"/>
      <w:r w:rsidRPr="00563BBB">
        <w:t>e-mail</w:t>
      </w:r>
      <w:proofErr w:type="gramEnd"/>
      <w:r w:rsidRPr="00563BBB">
        <w:t xml:space="preserve"> d’alerte)</w:t>
      </w:r>
    </w:p>
    <w:p w14:paraId="62ED69FF" w14:textId="43EF0D7E" w:rsidR="002A4C37" w:rsidRDefault="002A4C37"/>
    <w:sectPr w:rsidR="002A4C37">
      <w:pgSz w:w="12240" w:h="15840"/>
      <w:pgMar w:top="1440" w:right="1800" w:bottom="1440" w:left="180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740C22"/>
    <w:multiLevelType w:val="multilevel"/>
    <w:tmpl w:val="2C029BAE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7201DB"/>
    <w:multiLevelType w:val="multilevel"/>
    <w:tmpl w:val="95928A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3A26C83"/>
    <w:multiLevelType w:val="multilevel"/>
    <w:tmpl w:val="4C72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B30B1"/>
    <w:multiLevelType w:val="multilevel"/>
    <w:tmpl w:val="74D812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71781E"/>
    <w:multiLevelType w:val="multilevel"/>
    <w:tmpl w:val="EB42D2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F7501A1"/>
    <w:multiLevelType w:val="multilevel"/>
    <w:tmpl w:val="3E221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FB26E1"/>
    <w:multiLevelType w:val="multilevel"/>
    <w:tmpl w:val="9558B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FF16228"/>
    <w:multiLevelType w:val="multilevel"/>
    <w:tmpl w:val="DA2A0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04B66B8"/>
    <w:multiLevelType w:val="multilevel"/>
    <w:tmpl w:val="C12094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DB5B2E"/>
    <w:multiLevelType w:val="multilevel"/>
    <w:tmpl w:val="70CA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26C0686"/>
    <w:multiLevelType w:val="multilevel"/>
    <w:tmpl w:val="CB86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374F51"/>
    <w:multiLevelType w:val="multilevel"/>
    <w:tmpl w:val="518E4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4D1730B"/>
    <w:multiLevelType w:val="multilevel"/>
    <w:tmpl w:val="8BAA9C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FD662D"/>
    <w:multiLevelType w:val="multilevel"/>
    <w:tmpl w:val="3796FF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C1D54CC"/>
    <w:multiLevelType w:val="multilevel"/>
    <w:tmpl w:val="C9BE1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2A513C"/>
    <w:multiLevelType w:val="multilevel"/>
    <w:tmpl w:val="3E440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ABB3125"/>
    <w:multiLevelType w:val="multilevel"/>
    <w:tmpl w:val="30EAF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8E53D7"/>
    <w:multiLevelType w:val="multilevel"/>
    <w:tmpl w:val="4E16128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0811CBB"/>
    <w:multiLevelType w:val="multilevel"/>
    <w:tmpl w:val="BB0AE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2AE16A4"/>
    <w:multiLevelType w:val="multilevel"/>
    <w:tmpl w:val="99A617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C56317"/>
    <w:multiLevelType w:val="multilevel"/>
    <w:tmpl w:val="8E4C74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96364FA"/>
    <w:multiLevelType w:val="multilevel"/>
    <w:tmpl w:val="4DEEF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9CB0464"/>
    <w:multiLevelType w:val="multilevel"/>
    <w:tmpl w:val="4E769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DB1119E"/>
    <w:multiLevelType w:val="multilevel"/>
    <w:tmpl w:val="F57C4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16E7149"/>
    <w:multiLevelType w:val="multilevel"/>
    <w:tmpl w:val="A7FE27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6133BA0"/>
    <w:multiLevelType w:val="multilevel"/>
    <w:tmpl w:val="5EA68F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1C0322F"/>
    <w:multiLevelType w:val="multilevel"/>
    <w:tmpl w:val="DD1E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28C33EB"/>
    <w:multiLevelType w:val="multilevel"/>
    <w:tmpl w:val="EB48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5B0395A"/>
    <w:multiLevelType w:val="multilevel"/>
    <w:tmpl w:val="CC4C23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9C42D2D"/>
    <w:multiLevelType w:val="multilevel"/>
    <w:tmpl w:val="A182A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E722F3E"/>
    <w:multiLevelType w:val="multilevel"/>
    <w:tmpl w:val="44225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06971825">
    <w:abstractNumId w:val="15"/>
  </w:num>
  <w:num w:numId="2" w16cid:durableId="316887350">
    <w:abstractNumId w:val="14"/>
  </w:num>
  <w:num w:numId="3" w16cid:durableId="6173892">
    <w:abstractNumId w:val="22"/>
  </w:num>
  <w:num w:numId="4" w16cid:durableId="2025203198">
    <w:abstractNumId w:val="28"/>
  </w:num>
  <w:num w:numId="5" w16cid:durableId="628244536">
    <w:abstractNumId w:val="8"/>
  </w:num>
  <w:num w:numId="6" w16cid:durableId="1164782835">
    <w:abstractNumId w:val="21"/>
  </w:num>
  <w:num w:numId="7" w16cid:durableId="816606439">
    <w:abstractNumId w:val="12"/>
  </w:num>
  <w:num w:numId="8" w16cid:durableId="157771723">
    <w:abstractNumId w:val="4"/>
  </w:num>
  <w:num w:numId="9" w16cid:durableId="713820265">
    <w:abstractNumId w:val="11"/>
  </w:num>
  <w:num w:numId="10" w16cid:durableId="802817450">
    <w:abstractNumId w:val="18"/>
  </w:num>
  <w:num w:numId="11" w16cid:durableId="514463447">
    <w:abstractNumId w:val="26"/>
  </w:num>
  <w:num w:numId="12" w16cid:durableId="129177552">
    <w:abstractNumId w:val="24"/>
  </w:num>
  <w:num w:numId="13" w16cid:durableId="387072328">
    <w:abstractNumId w:val="10"/>
  </w:num>
  <w:num w:numId="14" w16cid:durableId="597323955">
    <w:abstractNumId w:val="13"/>
  </w:num>
  <w:num w:numId="15" w16cid:durableId="647247745">
    <w:abstractNumId w:val="23"/>
  </w:num>
  <w:num w:numId="16" w16cid:durableId="2071346632">
    <w:abstractNumId w:val="30"/>
  </w:num>
  <w:num w:numId="17" w16cid:durableId="659503350">
    <w:abstractNumId w:val="3"/>
  </w:num>
  <w:num w:numId="18" w16cid:durableId="2123107487">
    <w:abstractNumId w:val="29"/>
  </w:num>
  <w:num w:numId="19" w16cid:durableId="1582761511">
    <w:abstractNumId w:val="20"/>
  </w:num>
  <w:num w:numId="20" w16cid:durableId="224610972">
    <w:abstractNumId w:val="6"/>
  </w:num>
  <w:num w:numId="21" w16cid:durableId="1358585740">
    <w:abstractNumId w:val="1"/>
  </w:num>
  <w:num w:numId="22" w16cid:durableId="1896968450">
    <w:abstractNumId w:val="17"/>
  </w:num>
  <w:num w:numId="23" w16cid:durableId="1582255191">
    <w:abstractNumId w:val="5"/>
  </w:num>
  <w:num w:numId="24" w16cid:durableId="562981781">
    <w:abstractNumId w:val="27"/>
  </w:num>
  <w:num w:numId="25" w16cid:durableId="1861158456">
    <w:abstractNumId w:val="0"/>
  </w:num>
  <w:num w:numId="26" w16cid:durableId="1430809557">
    <w:abstractNumId w:val="7"/>
  </w:num>
  <w:num w:numId="27" w16cid:durableId="896555355">
    <w:abstractNumId w:val="2"/>
  </w:num>
  <w:num w:numId="28" w16cid:durableId="328138806">
    <w:abstractNumId w:val="16"/>
  </w:num>
  <w:num w:numId="29" w16cid:durableId="1895652906">
    <w:abstractNumId w:val="19"/>
  </w:num>
  <w:num w:numId="30" w16cid:durableId="205917798">
    <w:abstractNumId w:val="9"/>
  </w:num>
  <w:num w:numId="31" w16cid:durableId="1011184134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61C6"/>
    <w:rsid w:val="00010135"/>
    <w:rsid w:val="00166407"/>
    <w:rsid w:val="00197366"/>
    <w:rsid w:val="001A6A1C"/>
    <w:rsid w:val="002A4C37"/>
    <w:rsid w:val="002B1478"/>
    <w:rsid w:val="002C4F4C"/>
    <w:rsid w:val="002F4BE2"/>
    <w:rsid w:val="002F5067"/>
    <w:rsid w:val="00320F08"/>
    <w:rsid w:val="00345D4C"/>
    <w:rsid w:val="003A0A7E"/>
    <w:rsid w:val="0046140A"/>
    <w:rsid w:val="004842DE"/>
    <w:rsid w:val="00554718"/>
    <w:rsid w:val="00563BBB"/>
    <w:rsid w:val="00565A09"/>
    <w:rsid w:val="005E0B10"/>
    <w:rsid w:val="006262F7"/>
    <w:rsid w:val="007247B8"/>
    <w:rsid w:val="00822DE2"/>
    <w:rsid w:val="00822E2E"/>
    <w:rsid w:val="0089112D"/>
    <w:rsid w:val="009849CE"/>
    <w:rsid w:val="009C3A7D"/>
    <w:rsid w:val="00A305F5"/>
    <w:rsid w:val="00B96FC7"/>
    <w:rsid w:val="00C32D27"/>
    <w:rsid w:val="00C400FF"/>
    <w:rsid w:val="00C461C6"/>
    <w:rsid w:val="00C511CD"/>
    <w:rsid w:val="00DD09BE"/>
    <w:rsid w:val="00DF1644"/>
    <w:rsid w:val="00F12D06"/>
    <w:rsid w:val="00F45763"/>
    <w:rsid w:val="00F82164"/>
    <w:rsid w:val="00F973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141DF8"/>
  <w15:chartTrackingRefBased/>
  <w15:docId w15:val="{4FB32893-8854-4CA0-A0E8-55A03C6A8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46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46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46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46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46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46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46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46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46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461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C461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461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461C6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461C6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461C6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461C6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461C6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461C6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46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461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46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461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46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461C6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461C6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461C6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46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461C6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461C6"/>
    <w:rPr>
      <w:b/>
      <w:bCs/>
      <w:smallCaps/>
      <w:color w:val="0F4761" w:themeColor="accent1" w:themeShade="BF"/>
      <w:spacing w:val="5"/>
    </w:rPr>
  </w:style>
  <w:style w:type="character" w:styleId="Lienhypertexte">
    <w:name w:val="Hyperlink"/>
    <w:basedOn w:val="Policepardfaut"/>
    <w:uiPriority w:val="99"/>
    <w:unhideWhenUsed/>
    <w:rsid w:val="00C461C6"/>
    <w:rPr>
      <w:color w:val="467886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C461C6"/>
    <w:rPr>
      <w:color w:val="605E5C"/>
      <w:shd w:val="clear" w:color="auto" w:fill="E1DFDD"/>
    </w:rPr>
  </w:style>
  <w:style w:type="character" w:styleId="lev">
    <w:name w:val="Strong"/>
    <w:basedOn w:val="Policepardfaut"/>
    <w:uiPriority w:val="22"/>
    <w:qFormat/>
    <w:rsid w:val="00C511C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ettings" Target="settings.xml"/><Relationship Id="rId7" Type="http://schemas.openxmlformats.org/officeDocument/2006/relationships/hyperlink" Target="mailto:formations@sct.gouv.qc.ca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formations@sct.gouv.qc.ca" TargetMode="External"/><Relationship Id="rId5" Type="http://schemas.openxmlformats.org/officeDocument/2006/relationships/hyperlink" Target="mailto:sct-factures@sct.gouv.qc.ca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</TotalTime>
  <Pages>11</Pages>
  <Words>1669</Words>
  <Characters>9681</Characters>
  <Application>Microsoft Office Word</Application>
  <DocSecurity>0</DocSecurity>
  <Lines>279</Lines>
  <Paragraphs>196</Paragraphs>
  <ScaleCrop>false</ScaleCrop>
  <Company/>
  <LinksUpToDate>false</LinksUpToDate>
  <CharactersWithSpaces>11266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Jérôme Rancourt</dc:creator>
  <cp:keywords/>
  <dc:description/>
  <cp:lastModifiedBy>Jérôme Rancourt</cp:lastModifiedBy>
  <cp:revision>31</cp:revision>
  <dcterms:created xsi:type="dcterms:W3CDTF">2026-02-23T17:02:00Z</dcterms:created>
  <dcterms:modified xsi:type="dcterms:W3CDTF">2026-03-04T19:00:00Z</dcterms:modified>
</cp:coreProperties>
</file>