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B7E" w:rsidRPr="00C65794" w:rsidRDefault="00C922A8">
      <w:pPr>
        <w:rPr>
          <w:rFonts w:ascii="Century Gothic" w:hAnsi="Century Gothic"/>
          <w:sz w:val="24"/>
          <w:szCs w:val="24"/>
        </w:rPr>
      </w:pPr>
      <w:r w:rsidRPr="00C65794">
        <w:rPr>
          <w:rFonts w:ascii="Century Gothic" w:hAnsi="Century Gothic"/>
          <w:sz w:val="24"/>
          <w:szCs w:val="24"/>
        </w:rPr>
        <w:t>Festivals and Landmarks:</w:t>
      </w:r>
    </w:p>
    <w:p w:rsidR="00C922A8" w:rsidRPr="00C65794" w:rsidRDefault="00823239">
      <w:pPr>
        <w:rPr>
          <w:rFonts w:ascii="Century Gothic" w:hAnsi="Century Gothic"/>
          <w:sz w:val="24"/>
          <w:szCs w:val="24"/>
        </w:rPr>
      </w:pPr>
      <w:r w:rsidRPr="00060388">
        <w:rPr>
          <w:rFonts w:ascii="Century Gothic" w:hAnsi="Century Gothic"/>
          <w:b/>
          <w:sz w:val="24"/>
          <w:szCs w:val="24"/>
        </w:rPr>
        <w:t>Panagbenga Festival</w:t>
      </w:r>
      <w:r w:rsidRPr="00C65794">
        <w:rPr>
          <w:rFonts w:ascii="Century Gothic" w:hAnsi="Century Gothic"/>
          <w:sz w:val="24"/>
          <w:szCs w:val="24"/>
        </w:rPr>
        <w:t xml:space="preserve"> – Came from the Malayo-Polynesian origin which means “season of blooming”. It is an annual festival, as a tribute to the city’s earthquake happened on the 90’s. The event consists of floats, street dance, flower-inspired costumes that are open to all people of Baguio and even from all around the world, where some of them goes to Baguio just to watch Baguio’s Panagbenga festival</w:t>
      </w:r>
      <w:r w:rsidR="00470369" w:rsidRPr="00C65794">
        <w:rPr>
          <w:rFonts w:ascii="Century Gothic" w:hAnsi="Century Gothic"/>
          <w:sz w:val="24"/>
          <w:szCs w:val="24"/>
        </w:rPr>
        <w:t xml:space="preserve"> and is usually held on the last week of February.</w:t>
      </w:r>
    </w:p>
    <w:p w:rsidR="00470369" w:rsidRPr="00C65794" w:rsidRDefault="00EA24B9">
      <w:pPr>
        <w:rPr>
          <w:rFonts w:ascii="Century Gothic" w:hAnsi="Century Gothic"/>
          <w:sz w:val="24"/>
          <w:szCs w:val="24"/>
        </w:rPr>
      </w:pPr>
      <w:proofErr w:type="spellStart"/>
      <w:r w:rsidRPr="00060388">
        <w:rPr>
          <w:rFonts w:ascii="Century Gothic" w:hAnsi="Century Gothic"/>
          <w:b/>
          <w:sz w:val="24"/>
          <w:szCs w:val="24"/>
        </w:rPr>
        <w:t>Adivay</w:t>
      </w:r>
      <w:proofErr w:type="spellEnd"/>
      <w:r w:rsidRPr="00060388">
        <w:rPr>
          <w:rFonts w:ascii="Century Gothic" w:hAnsi="Century Gothic"/>
          <w:b/>
          <w:sz w:val="24"/>
          <w:szCs w:val="24"/>
        </w:rPr>
        <w:t xml:space="preserve"> Festival</w:t>
      </w:r>
      <w:r w:rsidRPr="00C65794">
        <w:rPr>
          <w:rFonts w:ascii="Century Gothic" w:hAnsi="Century Gothic"/>
          <w:sz w:val="24"/>
          <w:szCs w:val="24"/>
        </w:rPr>
        <w:t xml:space="preserve"> – </w:t>
      </w:r>
      <w:r w:rsidR="00AE3488" w:rsidRPr="00C65794">
        <w:rPr>
          <w:rFonts w:ascii="Century Gothic" w:hAnsi="Century Gothic"/>
          <w:sz w:val="24"/>
          <w:szCs w:val="24"/>
        </w:rPr>
        <w:t xml:space="preserve">An </w:t>
      </w:r>
      <w:proofErr w:type="spellStart"/>
      <w:r w:rsidR="00AE3488" w:rsidRPr="00C65794">
        <w:rPr>
          <w:rFonts w:ascii="Century Gothic" w:hAnsi="Century Gothic"/>
          <w:sz w:val="24"/>
          <w:szCs w:val="24"/>
        </w:rPr>
        <w:t>Ibaloi</w:t>
      </w:r>
      <w:proofErr w:type="spellEnd"/>
      <w:r w:rsidR="00AE3488" w:rsidRPr="00C65794">
        <w:rPr>
          <w:rFonts w:ascii="Century Gothic" w:hAnsi="Century Gothic"/>
          <w:sz w:val="24"/>
          <w:szCs w:val="24"/>
        </w:rPr>
        <w:t xml:space="preserve"> term which means </w:t>
      </w:r>
      <w:r w:rsidRPr="00C65794">
        <w:rPr>
          <w:rFonts w:ascii="Century Gothic" w:hAnsi="Century Gothic"/>
          <w:sz w:val="24"/>
          <w:szCs w:val="24"/>
        </w:rPr>
        <w:t xml:space="preserve">“coming together </w:t>
      </w:r>
      <w:r w:rsidR="00AE3488" w:rsidRPr="00C65794">
        <w:rPr>
          <w:rFonts w:ascii="Century Gothic" w:hAnsi="Century Gothic"/>
          <w:sz w:val="24"/>
          <w:szCs w:val="24"/>
        </w:rPr>
        <w:t>and having fun</w:t>
      </w:r>
      <w:r w:rsidRPr="00C65794">
        <w:rPr>
          <w:rFonts w:ascii="Century Gothic" w:hAnsi="Century Gothic"/>
          <w:sz w:val="24"/>
          <w:szCs w:val="24"/>
        </w:rPr>
        <w:t>”, where people from different tribes gather together to showcase their different beliefs, practices, an</w:t>
      </w:r>
      <w:r w:rsidR="00AE3488" w:rsidRPr="00C65794">
        <w:rPr>
          <w:rFonts w:ascii="Century Gothic" w:hAnsi="Century Gothic"/>
          <w:sz w:val="24"/>
          <w:szCs w:val="24"/>
        </w:rPr>
        <w:t xml:space="preserve">d even products. This event is being held every November, and was focused on the </w:t>
      </w:r>
      <w:proofErr w:type="spellStart"/>
      <w:r w:rsidR="00AE3488" w:rsidRPr="00C65794">
        <w:rPr>
          <w:rFonts w:ascii="Century Gothic" w:hAnsi="Century Gothic"/>
          <w:sz w:val="24"/>
          <w:szCs w:val="24"/>
        </w:rPr>
        <w:t>Agri</w:t>
      </w:r>
      <w:proofErr w:type="spellEnd"/>
      <w:r w:rsidR="00AE3488" w:rsidRPr="00C65794">
        <w:rPr>
          <w:rFonts w:ascii="Century Gothic" w:hAnsi="Century Gothic"/>
          <w:sz w:val="24"/>
          <w:szCs w:val="24"/>
        </w:rPr>
        <w:t xml:space="preserve">-Tourism for promoting its history, culture, arts, trades and industries. </w:t>
      </w:r>
    </w:p>
    <w:p w:rsidR="00AE3488" w:rsidRPr="00C65794" w:rsidRDefault="00AE3488">
      <w:pPr>
        <w:rPr>
          <w:rFonts w:ascii="Century Gothic" w:hAnsi="Century Gothic"/>
          <w:sz w:val="24"/>
          <w:szCs w:val="24"/>
        </w:rPr>
      </w:pPr>
      <w:proofErr w:type="spellStart"/>
      <w:r w:rsidRPr="0014362C">
        <w:rPr>
          <w:rFonts w:ascii="Century Gothic" w:hAnsi="Century Gothic"/>
          <w:b/>
          <w:sz w:val="24"/>
          <w:szCs w:val="24"/>
        </w:rPr>
        <w:t>Ulalim</w:t>
      </w:r>
      <w:proofErr w:type="spellEnd"/>
      <w:r w:rsidRPr="0014362C">
        <w:rPr>
          <w:rFonts w:ascii="Century Gothic" w:hAnsi="Century Gothic"/>
          <w:b/>
          <w:sz w:val="24"/>
          <w:szCs w:val="24"/>
        </w:rPr>
        <w:t xml:space="preserve"> Festival</w:t>
      </w:r>
      <w:r w:rsidR="008F6E2B" w:rsidRPr="00C65794">
        <w:rPr>
          <w:rFonts w:ascii="Century Gothic" w:hAnsi="Century Gothic"/>
          <w:sz w:val="24"/>
          <w:szCs w:val="24"/>
        </w:rPr>
        <w:t xml:space="preserve"> – </w:t>
      </w:r>
      <w:proofErr w:type="spellStart"/>
      <w:r w:rsidR="008F6E2B" w:rsidRPr="00C65794">
        <w:rPr>
          <w:rFonts w:ascii="Century Gothic" w:hAnsi="Century Gothic"/>
          <w:sz w:val="24"/>
          <w:szCs w:val="24"/>
        </w:rPr>
        <w:t>Ulallim</w:t>
      </w:r>
      <w:proofErr w:type="spellEnd"/>
      <w:r w:rsidR="008F6E2B" w:rsidRPr="00C65794">
        <w:rPr>
          <w:rFonts w:ascii="Century Gothic" w:hAnsi="Century Gothic"/>
          <w:sz w:val="24"/>
          <w:szCs w:val="24"/>
        </w:rPr>
        <w:t xml:space="preserve"> means “epic or story”. A celebration held every February for founding of the Province, Kalinga’s provincial separation from </w:t>
      </w:r>
      <w:proofErr w:type="spellStart"/>
      <w:r w:rsidR="008F6E2B" w:rsidRPr="00C65794">
        <w:rPr>
          <w:rFonts w:ascii="Century Gothic" w:hAnsi="Century Gothic"/>
          <w:sz w:val="24"/>
          <w:szCs w:val="24"/>
        </w:rPr>
        <w:t>Apayao</w:t>
      </w:r>
      <w:proofErr w:type="spellEnd"/>
      <w:r w:rsidR="008F6E2B" w:rsidRPr="00C65794">
        <w:rPr>
          <w:rFonts w:ascii="Century Gothic" w:hAnsi="Century Gothic"/>
          <w:sz w:val="24"/>
          <w:szCs w:val="24"/>
        </w:rPr>
        <w:t>, where their cultures and traditions are being shown.</w:t>
      </w:r>
    </w:p>
    <w:p w:rsidR="0036490B" w:rsidRDefault="0036490B">
      <w:pPr>
        <w:rPr>
          <w:rFonts w:ascii="Century Gothic" w:hAnsi="Century Gothic"/>
          <w:sz w:val="24"/>
          <w:szCs w:val="24"/>
        </w:rPr>
      </w:pPr>
      <w:r>
        <w:rPr>
          <w:rFonts w:ascii="Century Gothic" w:hAnsi="Century Gothic"/>
          <w:sz w:val="24"/>
          <w:szCs w:val="24"/>
        </w:rPr>
        <w:t>LANDMARKS</w:t>
      </w:r>
    </w:p>
    <w:p w:rsidR="008F6E2B" w:rsidRPr="00C65794" w:rsidRDefault="008F6E2B">
      <w:pPr>
        <w:rPr>
          <w:rFonts w:ascii="Century Gothic" w:hAnsi="Century Gothic"/>
          <w:sz w:val="24"/>
          <w:szCs w:val="24"/>
        </w:rPr>
      </w:pPr>
      <w:proofErr w:type="spellStart"/>
      <w:r w:rsidRPr="0014362C">
        <w:rPr>
          <w:rFonts w:ascii="Century Gothic" w:hAnsi="Century Gothic"/>
          <w:b/>
          <w:sz w:val="24"/>
          <w:szCs w:val="24"/>
        </w:rPr>
        <w:t>Banaue</w:t>
      </w:r>
      <w:proofErr w:type="spellEnd"/>
      <w:r w:rsidRPr="0014362C">
        <w:rPr>
          <w:rFonts w:ascii="Century Gothic" w:hAnsi="Century Gothic"/>
          <w:b/>
          <w:sz w:val="24"/>
          <w:szCs w:val="24"/>
        </w:rPr>
        <w:t xml:space="preserve"> Rice Terraces</w:t>
      </w:r>
      <w:r w:rsidR="00645BBE">
        <w:rPr>
          <w:rFonts w:ascii="Century Gothic" w:hAnsi="Century Gothic"/>
          <w:sz w:val="24"/>
          <w:szCs w:val="24"/>
        </w:rPr>
        <w:t xml:space="preserve"> – </w:t>
      </w:r>
      <w:r w:rsidR="00A40235">
        <w:rPr>
          <w:rFonts w:ascii="Century Gothic" w:hAnsi="Century Gothic"/>
          <w:sz w:val="24"/>
          <w:szCs w:val="24"/>
        </w:rPr>
        <w:t>Knowns as the</w:t>
      </w:r>
      <w:r w:rsidR="00645BBE">
        <w:rPr>
          <w:rFonts w:ascii="Century Gothic" w:hAnsi="Century Gothic"/>
          <w:sz w:val="24"/>
          <w:szCs w:val="24"/>
        </w:rPr>
        <w:t xml:space="preserve"> “Eighth </w:t>
      </w:r>
      <w:proofErr w:type="spellStart"/>
      <w:r w:rsidR="00645BBE">
        <w:rPr>
          <w:rFonts w:ascii="Century Gothic" w:hAnsi="Century Gothic"/>
          <w:sz w:val="24"/>
          <w:szCs w:val="24"/>
        </w:rPr>
        <w:t>Woder</w:t>
      </w:r>
      <w:proofErr w:type="spellEnd"/>
      <w:r w:rsidR="00645BBE">
        <w:rPr>
          <w:rFonts w:ascii="Century Gothic" w:hAnsi="Century Gothic"/>
          <w:sz w:val="24"/>
          <w:szCs w:val="24"/>
        </w:rPr>
        <w:t xml:space="preserve"> of the World</w:t>
      </w:r>
      <w:r w:rsidR="00A40235">
        <w:rPr>
          <w:rFonts w:ascii="Century Gothic" w:hAnsi="Century Gothic"/>
          <w:sz w:val="24"/>
          <w:szCs w:val="24"/>
        </w:rPr>
        <w:t xml:space="preserve">”; Carved into the mountains of </w:t>
      </w:r>
      <w:proofErr w:type="spellStart"/>
      <w:r w:rsidR="00A40235">
        <w:rPr>
          <w:rFonts w:ascii="Century Gothic" w:hAnsi="Century Gothic"/>
          <w:sz w:val="24"/>
          <w:szCs w:val="24"/>
        </w:rPr>
        <w:t>Ifugao</w:t>
      </w:r>
      <w:proofErr w:type="spellEnd"/>
      <w:r w:rsidR="00A40235">
        <w:rPr>
          <w:rFonts w:ascii="Century Gothic" w:hAnsi="Century Gothic"/>
          <w:sz w:val="24"/>
          <w:szCs w:val="24"/>
        </w:rPr>
        <w:t xml:space="preserve">, by the </w:t>
      </w:r>
      <w:proofErr w:type="spellStart"/>
      <w:r w:rsidR="00A40235">
        <w:rPr>
          <w:rFonts w:ascii="Century Gothic" w:hAnsi="Century Gothic"/>
          <w:sz w:val="24"/>
          <w:szCs w:val="24"/>
        </w:rPr>
        <w:t>Ifugao</w:t>
      </w:r>
      <w:proofErr w:type="spellEnd"/>
      <w:r w:rsidR="00A40235">
        <w:rPr>
          <w:rFonts w:ascii="Century Gothic" w:hAnsi="Century Gothic"/>
          <w:sz w:val="24"/>
          <w:szCs w:val="24"/>
        </w:rPr>
        <w:t xml:space="preserve"> tribes 2000 years ago, where they can plant rice and vegetables. Years have pass, it shows signs of erosion and drought, yet people still go here because of its </w:t>
      </w:r>
      <w:r w:rsidR="00ED4D72">
        <w:rPr>
          <w:rFonts w:ascii="Century Gothic" w:hAnsi="Century Gothic"/>
          <w:sz w:val="24"/>
          <w:szCs w:val="24"/>
        </w:rPr>
        <w:t>beautiful scenery.</w:t>
      </w:r>
    </w:p>
    <w:p w:rsidR="008F6E2B" w:rsidRPr="00C65794" w:rsidRDefault="008F6E2B">
      <w:pPr>
        <w:rPr>
          <w:rFonts w:ascii="Century Gothic" w:hAnsi="Century Gothic"/>
          <w:sz w:val="24"/>
          <w:szCs w:val="24"/>
        </w:rPr>
      </w:pPr>
      <w:proofErr w:type="spellStart"/>
      <w:r w:rsidRPr="0014362C">
        <w:rPr>
          <w:rFonts w:ascii="Century Gothic" w:hAnsi="Century Gothic"/>
          <w:b/>
          <w:sz w:val="24"/>
          <w:szCs w:val="24"/>
        </w:rPr>
        <w:t>Sumaguing</w:t>
      </w:r>
      <w:proofErr w:type="spellEnd"/>
      <w:r w:rsidRPr="0014362C">
        <w:rPr>
          <w:rFonts w:ascii="Century Gothic" w:hAnsi="Century Gothic"/>
          <w:b/>
          <w:sz w:val="24"/>
          <w:szCs w:val="24"/>
        </w:rPr>
        <w:t xml:space="preserve"> Cave</w:t>
      </w:r>
      <w:r w:rsidR="00ED4D72">
        <w:rPr>
          <w:rFonts w:ascii="Century Gothic" w:hAnsi="Century Gothic"/>
          <w:sz w:val="24"/>
          <w:szCs w:val="24"/>
        </w:rPr>
        <w:t xml:space="preserve"> </w:t>
      </w:r>
      <w:r w:rsidR="00836372">
        <w:rPr>
          <w:rFonts w:ascii="Century Gothic" w:hAnsi="Century Gothic"/>
          <w:sz w:val="24"/>
          <w:szCs w:val="24"/>
        </w:rPr>
        <w:t>–</w:t>
      </w:r>
      <w:r w:rsidR="00ED4D72">
        <w:rPr>
          <w:rFonts w:ascii="Century Gothic" w:hAnsi="Century Gothic"/>
          <w:sz w:val="24"/>
          <w:szCs w:val="24"/>
        </w:rPr>
        <w:t xml:space="preserve"> </w:t>
      </w:r>
      <w:r w:rsidR="00836372">
        <w:rPr>
          <w:rFonts w:ascii="Century Gothic" w:hAnsi="Century Gothic"/>
          <w:sz w:val="24"/>
          <w:szCs w:val="24"/>
        </w:rPr>
        <w:t xml:space="preserve">Also called the “Big Cave” for having the largest chambers of all the caves in </w:t>
      </w:r>
      <w:proofErr w:type="spellStart"/>
      <w:r w:rsidR="00836372">
        <w:rPr>
          <w:rFonts w:ascii="Century Gothic" w:hAnsi="Century Gothic"/>
          <w:sz w:val="24"/>
          <w:szCs w:val="24"/>
        </w:rPr>
        <w:t>Sagada</w:t>
      </w:r>
      <w:proofErr w:type="spellEnd"/>
      <w:r w:rsidR="00836372">
        <w:rPr>
          <w:rFonts w:ascii="Century Gothic" w:hAnsi="Century Gothic"/>
          <w:sz w:val="24"/>
          <w:szCs w:val="24"/>
        </w:rPr>
        <w:t xml:space="preserve">. It is a big check for adventurous people, having its excellent limestone formation down to finding the ice-cold water inside the cave. </w:t>
      </w:r>
    </w:p>
    <w:p w:rsidR="008F6E2B" w:rsidRPr="00C65794" w:rsidRDefault="00891902">
      <w:pPr>
        <w:rPr>
          <w:rFonts w:ascii="Century Gothic" w:hAnsi="Century Gothic"/>
          <w:sz w:val="24"/>
          <w:szCs w:val="24"/>
        </w:rPr>
      </w:pPr>
      <w:proofErr w:type="spellStart"/>
      <w:r w:rsidRPr="0014362C">
        <w:rPr>
          <w:rFonts w:ascii="Century Gothic" w:hAnsi="Century Gothic"/>
          <w:b/>
          <w:sz w:val="24"/>
          <w:szCs w:val="24"/>
        </w:rPr>
        <w:t>Kabayan</w:t>
      </w:r>
      <w:proofErr w:type="spellEnd"/>
      <w:r w:rsidRPr="0014362C">
        <w:rPr>
          <w:rFonts w:ascii="Century Gothic" w:hAnsi="Century Gothic"/>
          <w:b/>
          <w:sz w:val="24"/>
          <w:szCs w:val="24"/>
        </w:rPr>
        <w:t xml:space="preserve"> </w:t>
      </w:r>
      <w:r w:rsidR="008F6E2B" w:rsidRPr="0014362C">
        <w:rPr>
          <w:rFonts w:ascii="Century Gothic" w:hAnsi="Century Gothic"/>
          <w:b/>
          <w:sz w:val="24"/>
          <w:szCs w:val="24"/>
        </w:rPr>
        <w:t xml:space="preserve">Mummy </w:t>
      </w:r>
      <w:r w:rsidRPr="0014362C">
        <w:rPr>
          <w:rFonts w:ascii="Century Gothic" w:hAnsi="Century Gothic"/>
          <w:b/>
          <w:sz w:val="24"/>
          <w:szCs w:val="24"/>
        </w:rPr>
        <w:t xml:space="preserve">Burial </w:t>
      </w:r>
      <w:r w:rsidR="008F6E2B" w:rsidRPr="0014362C">
        <w:rPr>
          <w:rFonts w:ascii="Century Gothic" w:hAnsi="Century Gothic"/>
          <w:b/>
          <w:sz w:val="24"/>
          <w:szCs w:val="24"/>
        </w:rPr>
        <w:t>Cave</w:t>
      </w:r>
      <w:r w:rsidR="001B1563" w:rsidRPr="0014362C">
        <w:rPr>
          <w:rFonts w:ascii="Century Gothic" w:hAnsi="Century Gothic"/>
          <w:b/>
          <w:sz w:val="24"/>
          <w:szCs w:val="24"/>
        </w:rPr>
        <w:t>s</w:t>
      </w:r>
      <w:r w:rsidR="001B1563">
        <w:rPr>
          <w:rFonts w:ascii="Century Gothic" w:hAnsi="Century Gothic"/>
          <w:sz w:val="24"/>
          <w:szCs w:val="24"/>
        </w:rPr>
        <w:t xml:space="preserve"> </w:t>
      </w:r>
      <w:r w:rsidR="00F00B04">
        <w:rPr>
          <w:rFonts w:ascii="Century Gothic" w:hAnsi="Century Gothic"/>
          <w:sz w:val="24"/>
          <w:szCs w:val="24"/>
        </w:rPr>
        <w:t>–</w:t>
      </w:r>
      <w:r w:rsidR="001B1563">
        <w:rPr>
          <w:rFonts w:ascii="Century Gothic" w:hAnsi="Century Gothic"/>
          <w:sz w:val="24"/>
          <w:szCs w:val="24"/>
        </w:rPr>
        <w:t xml:space="preserve"> </w:t>
      </w:r>
      <w:r w:rsidR="00F00B04">
        <w:rPr>
          <w:rFonts w:ascii="Century Gothic" w:hAnsi="Century Gothic"/>
          <w:sz w:val="24"/>
          <w:szCs w:val="24"/>
        </w:rPr>
        <w:t>A traditional pract</w:t>
      </w:r>
      <w:r w:rsidR="009116E8">
        <w:rPr>
          <w:rFonts w:ascii="Century Gothic" w:hAnsi="Century Gothic"/>
          <w:sz w:val="24"/>
          <w:szCs w:val="24"/>
        </w:rPr>
        <w:t xml:space="preserve">ice of having rituals for giving honour to the dead with the use of mummification. After the long process, it will be placed on pinewood coffin and hang it in caves or solid rocks. UNESCO declared this </w:t>
      </w:r>
      <w:r w:rsidR="00287A83">
        <w:rPr>
          <w:rFonts w:ascii="Century Gothic" w:hAnsi="Century Gothic"/>
          <w:sz w:val="24"/>
          <w:szCs w:val="24"/>
        </w:rPr>
        <w:t>as an endangered site</w:t>
      </w:r>
      <w:r w:rsidR="009116E8">
        <w:rPr>
          <w:rFonts w:ascii="Century Gothic" w:hAnsi="Century Gothic"/>
          <w:sz w:val="24"/>
          <w:szCs w:val="24"/>
        </w:rPr>
        <w:t>.</w:t>
      </w:r>
    </w:p>
    <w:p w:rsidR="008F6E2B" w:rsidRPr="00C65794" w:rsidRDefault="008F6E2B">
      <w:pPr>
        <w:rPr>
          <w:rFonts w:ascii="Century Gothic" w:hAnsi="Century Gothic"/>
          <w:sz w:val="24"/>
          <w:szCs w:val="24"/>
        </w:rPr>
      </w:pPr>
      <w:r w:rsidRPr="0014362C">
        <w:rPr>
          <w:rFonts w:ascii="Century Gothic" w:hAnsi="Century Gothic"/>
          <w:b/>
          <w:sz w:val="24"/>
          <w:szCs w:val="24"/>
        </w:rPr>
        <w:t xml:space="preserve">Mount </w:t>
      </w:r>
      <w:proofErr w:type="spellStart"/>
      <w:r w:rsidRPr="0014362C">
        <w:rPr>
          <w:rFonts w:ascii="Century Gothic" w:hAnsi="Century Gothic"/>
          <w:b/>
          <w:sz w:val="24"/>
          <w:szCs w:val="24"/>
        </w:rPr>
        <w:t>Pulag</w:t>
      </w:r>
      <w:proofErr w:type="spellEnd"/>
      <w:r w:rsidR="00B6638E">
        <w:rPr>
          <w:rFonts w:ascii="Century Gothic" w:hAnsi="Century Gothic"/>
          <w:sz w:val="24"/>
          <w:szCs w:val="24"/>
        </w:rPr>
        <w:t xml:space="preserve"> – It is the highest mountain in Luzon, and 3</w:t>
      </w:r>
      <w:r w:rsidR="00B6638E" w:rsidRPr="00B6638E">
        <w:rPr>
          <w:rFonts w:ascii="Century Gothic" w:hAnsi="Century Gothic"/>
          <w:sz w:val="24"/>
          <w:szCs w:val="24"/>
          <w:vertAlign w:val="superscript"/>
        </w:rPr>
        <w:t>rd</w:t>
      </w:r>
      <w:r w:rsidR="00B6638E">
        <w:rPr>
          <w:rFonts w:ascii="Century Gothic" w:hAnsi="Century Gothic"/>
          <w:sz w:val="24"/>
          <w:szCs w:val="24"/>
        </w:rPr>
        <w:t xml:space="preserve"> in the Philippines. A perfect getaway for those who loves to hike. It’s “sea of clouds”, Milky Way Galaxy’s view, and cool breeze make it more attractive to tourist</w:t>
      </w:r>
      <w:r w:rsidR="00BE0A79">
        <w:rPr>
          <w:rFonts w:ascii="Century Gothic" w:hAnsi="Century Gothic"/>
          <w:sz w:val="24"/>
          <w:szCs w:val="24"/>
        </w:rPr>
        <w:t>.</w:t>
      </w:r>
    </w:p>
    <w:p w:rsidR="00C65794" w:rsidRDefault="00C65794">
      <w:pPr>
        <w:rPr>
          <w:rFonts w:ascii="Century Gothic" w:hAnsi="Century Gothic"/>
          <w:sz w:val="24"/>
          <w:szCs w:val="24"/>
        </w:rPr>
      </w:pPr>
      <w:r w:rsidRPr="0014362C">
        <w:rPr>
          <w:rFonts w:ascii="Century Gothic" w:hAnsi="Century Gothic"/>
          <w:b/>
          <w:sz w:val="24"/>
          <w:szCs w:val="24"/>
        </w:rPr>
        <w:t>Tam-Awan Village</w:t>
      </w:r>
      <w:r w:rsidR="00B6638E">
        <w:rPr>
          <w:rFonts w:ascii="Century Gothic" w:hAnsi="Century Gothic"/>
          <w:sz w:val="24"/>
          <w:szCs w:val="24"/>
        </w:rPr>
        <w:t xml:space="preserve"> </w:t>
      </w:r>
      <w:r w:rsidR="00BE0A79">
        <w:rPr>
          <w:rFonts w:ascii="Century Gothic" w:hAnsi="Century Gothic"/>
          <w:sz w:val="24"/>
          <w:szCs w:val="24"/>
        </w:rPr>
        <w:t xml:space="preserve">– A village where you can find different Igorot Huts which are freely accessible to go into. It gives people the experience on how </w:t>
      </w:r>
      <w:proofErr w:type="spellStart"/>
      <w:r w:rsidR="00BE0A79">
        <w:rPr>
          <w:rFonts w:ascii="Century Gothic" w:hAnsi="Century Gothic"/>
          <w:sz w:val="24"/>
          <w:szCs w:val="24"/>
        </w:rPr>
        <w:t>Igorots</w:t>
      </w:r>
      <w:proofErr w:type="spellEnd"/>
      <w:r w:rsidR="00BE0A79">
        <w:rPr>
          <w:rFonts w:ascii="Century Gothic" w:hAnsi="Century Gothic"/>
          <w:sz w:val="24"/>
          <w:szCs w:val="24"/>
        </w:rPr>
        <w:t>’ house looks like, how they can adopt their atmosphere to get a view of a mountain people’s life. It is called Tam-</w:t>
      </w:r>
      <w:proofErr w:type="spellStart"/>
      <w:r w:rsidR="00BE0A79">
        <w:rPr>
          <w:rFonts w:ascii="Century Gothic" w:hAnsi="Century Gothic"/>
          <w:sz w:val="24"/>
          <w:szCs w:val="24"/>
        </w:rPr>
        <w:t>awan</w:t>
      </w:r>
      <w:proofErr w:type="spellEnd"/>
      <w:r w:rsidR="00BE0A79">
        <w:rPr>
          <w:rFonts w:ascii="Century Gothic" w:hAnsi="Century Gothic"/>
          <w:sz w:val="24"/>
          <w:szCs w:val="24"/>
        </w:rPr>
        <w:t xml:space="preserve"> because of its magnificent view of China Sea’s sunset, calling it a vantage point.</w:t>
      </w:r>
    </w:p>
    <w:p w:rsidR="00C65794" w:rsidRPr="00C65794" w:rsidRDefault="00C65794">
      <w:pPr>
        <w:rPr>
          <w:rFonts w:ascii="Century Gothic" w:hAnsi="Century Gothic"/>
          <w:sz w:val="24"/>
          <w:szCs w:val="24"/>
        </w:rPr>
      </w:pPr>
      <w:bookmarkStart w:id="0" w:name="_GoBack"/>
      <w:r w:rsidRPr="0014362C">
        <w:rPr>
          <w:rFonts w:ascii="Century Gothic" w:hAnsi="Century Gothic"/>
          <w:b/>
          <w:sz w:val="24"/>
          <w:szCs w:val="24"/>
        </w:rPr>
        <w:lastRenderedPageBreak/>
        <w:t>Diplomat Hotel</w:t>
      </w:r>
      <w:bookmarkEnd w:id="0"/>
      <w:r w:rsidR="00577B89">
        <w:rPr>
          <w:rFonts w:ascii="Century Gothic" w:hAnsi="Century Gothic"/>
          <w:sz w:val="24"/>
          <w:szCs w:val="24"/>
        </w:rPr>
        <w:t xml:space="preserve"> – One of the most haunted places in the Philippines, for its old-vintage look since it has been a refuge house during the World War II. </w:t>
      </w:r>
    </w:p>
    <w:sectPr w:rsidR="00C65794" w:rsidRPr="00C657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2A8"/>
    <w:rsid w:val="00060388"/>
    <w:rsid w:val="0014362C"/>
    <w:rsid w:val="001B1563"/>
    <w:rsid w:val="00287A83"/>
    <w:rsid w:val="0036490B"/>
    <w:rsid w:val="00470369"/>
    <w:rsid w:val="00577B89"/>
    <w:rsid w:val="00645BBE"/>
    <w:rsid w:val="00781B7E"/>
    <w:rsid w:val="00823239"/>
    <w:rsid w:val="00836372"/>
    <w:rsid w:val="00891902"/>
    <w:rsid w:val="008F6E2B"/>
    <w:rsid w:val="009116E8"/>
    <w:rsid w:val="00A40235"/>
    <w:rsid w:val="00AE3488"/>
    <w:rsid w:val="00B6638E"/>
    <w:rsid w:val="00BE0A79"/>
    <w:rsid w:val="00C65794"/>
    <w:rsid w:val="00C922A8"/>
    <w:rsid w:val="00D5382A"/>
    <w:rsid w:val="00EA24B9"/>
    <w:rsid w:val="00ED4D72"/>
    <w:rsid w:val="00F00B0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BC5586-2D40-490D-8A87-325284C4D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Castro</dc:creator>
  <cp:keywords/>
  <dc:description/>
  <cp:lastModifiedBy>Alissa Castro</cp:lastModifiedBy>
  <cp:revision>19</cp:revision>
  <dcterms:created xsi:type="dcterms:W3CDTF">2017-01-30T11:30:00Z</dcterms:created>
  <dcterms:modified xsi:type="dcterms:W3CDTF">2017-01-31T12:42:00Z</dcterms:modified>
</cp:coreProperties>
</file>