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tc>
            <w:sdt>
              <w:sdtPr>
                <w:rPr>
                  <w:rFonts w:asciiTheme="majorHAnsi" w:eastAsiaTheme="majorEastAsia" w:hAnsiTheme="majorHAnsi" w:cstheme="majorBidi"/>
                  <w:b/>
                  <w:bCs/>
                  <w:color w:val="FFFFFF" w:themeColor="background1"/>
                  <w:sz w:val="72"/>
                  <w:szCs w:val="72"/>
                </w:rPr>
                <w:alias w:val="Year"/>
                <w:id w:val="15676118"/>
                <w:placeholder>
                  <w:docPart w:val="E014B9DD3E404953A0B5235958DE70C7"/>
                </w:placeholder>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4B1AD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600B74">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placeholder>
                      <w:docPart w:val="173FA100C8FB4D47BBB574413EBC5DDB"/>
                    </w:placeholder>
                    <w:dataBinding w:prefixMappings="xmlns:ns0='http://schemas.openxmlformats.org/package/2006/metadata/core-properties' xmlns:ns1='http://purl.org/dc/elements/1.1/'" w:xpath="/ns0:coreProperties[1]/ns1:title[1]" w:storeItemID="{6C3C8BC8-F283-45AE-878A-BAB7291924A1}"/>
                    <w:text/>
                  </w:sdtPr>
                  <w:sdtContent>
                    <w:r w:rsidR="00600B74">
                      <w:rPr>
                        <w:b w:val="0"/>
                        <w:bCs w:val="0"/>
                        <w:caps/>
                        <w:sz w:val="72"/>
                        <w:szCs w:val="72"/>
                        <w:lang w:val="en-IE"/>
                      </w:rPr>
                      <w:t>Ninja – Revison 1</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7865279"/>
        <w:docPartObj>
          <w:docPartGallery w:val="Table of Contents"/>
          <w:docPartUnique/>
        </w:docPartObj>
      </w:sdtPr>
      <w:sdtContent>
        <w:p w:rsidR="007064FD" w:rsidRDefault="007064FD">
          <w:pPr>
            <w:pStyle w:val="TOCHeading"/>
          </w:pPr>
          <w:r>
            <w:t>Table of Contents</w:t>
          </w:r>
        </w:p>
        <w:p w:rsidR="003A2634" w:rsidRDefault="00C91CE0">
          <w:pPr>
            <w:pStyle w:val="TOC1"/>
            <w:tabs>
              <w:tab w:val="right" w:leader="dot" w:pos="9016"/>
            </w:tabs>
            <w:rPr>
              <w:rFonts w:eastAsiaTheme="minorEastAsia"/>
              <w:noProof/>
              <w:lang w:eastAsia="en-IE"/>
            </w:rPr>
          </w:pPr>
          <w:r>
            <w:fldChar w:fldCharType="begin"/>
          </w:r>
          <w:r w:rsidR="007064FD">
            <w:instrText xml:space="preserve"> TOC \o "1-3" \h \z \u </w:instrText>
          </w:r>
          <w:r>
            <w:fldChar w:fldCharType="separate"/>
          </w:r>
          <w:hyperlink w:anchor="_Toc200867396" w:history="1">
            <w:r w:rsidR="003A2634" w:rsidRPr="00365BED">
              <w:rPr>
                <w:rStyle w:val="Hyperlink"/>
                <w:noProof/>
              </w:rPr>
              <w:t>Game concept</w:t>
            </w:r>
            <w:r w:rsidR="003A2634">
              <w:rPr>
                <w:noProof/>
                <w:webHidden/>
              </w:rPr>
              <w:tab/>
            </w:r>
            <w:r>
              <w:rPr>
                <w:noProof/>
                <w:webHidden/>
              </w:rPr>
              <w:fldChar w:fldCharType="begin"/>
            </w:r>
            <w:r w:rsidR="003A2634">
              <w:rPr>
                <w:noProof/>
                <w:webHidden/>
              </w:rPr>
              <w:instrText xml:space="preserve"> PAGEREF _Toc200867396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C91CE0">
          <w:pPr>
            <w:pStyle w:val="TOC2"/>
            <w:tabs>
              <w:tab w:val="right" w:leader="dot" w:pos="9016"/>
            </w:tabs>
            <w:rPr>
              <w:noProof/>
              <w:lang w:val="en-IE" w:eastAsia="en-IE"/>
            </w:rPr>
          </w:pPr>
          <w:hyperlink w:anchor="_Toc200867397" w:history="1">
            <w:r w:rsidR="003A2634" w:rsidRPr="00365BED">
              <w:rPr>
                <w:rStyle w:val="Hyperlink"/>
                <w:noProof/>
              </w:rPr>
              <w:t>Game outline</w:t>
            </w:r>
            <w:r w:rsidR="003A2634">
              <w:rPr>
                <w:noProof/>
                <w:webHidden/>
              </w:rPr>
              <w:tab/>
            </w:r>
            <w:r>
              <w:rPr>
                <w:noProof/>
                <w:webHidden/>
              </w:rPr>
              <w:fldChar w:fldCharType="begin"/>
            </w:r>
            <w:r w:rsidR="003A2634">
              <w:rPr>
                <w:noProof/>
                <w:webHidden/>
              </w:rPr>
              <w:instrText xml:space="preserve"> PAGEREF _Toc200867397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C91CE0">
          <w:pPr>
            <w:pStyle w:val="TOC2"/>
            <w:tabs>
              <w:tab w:val="right" w:leader="dot" w:pos="9016"/>
            </w:tabs>
            <w:rPr>
              <w:noProof/>
              <w:lang w:val="en-IE" w:eastAsia="en-IE"/>
            </w:rPr>
          </w:pPr>
          <w:hyperlink w:anchor="_Toc200867398" w:history="1">
            <w:r w:rsidR="003A2634" w:rsidRPr="00365BED">
              <w:rPr>
                <w:rStyle w:val="Hyperlink"/>
                <w:noProof/>
              </w:rPr>
              <w:t>Setting</w:t>
            </w:r>
            <w:r w:rsidR="003A2634">
              <w:rPr>
                <w:noProof/>
                <w:webHidden/>
              </w:rPr>
              <w:tab/>
            </w:r>
            <w:r>
              <w:rPr>
                <w:noProof/>
                <w:webHidden/>
              </w:rPr>
              <w:fldChar w:fldCharType="begin"/>
            </w:r>
            <w:r w:rsidR="003A2634">
              <w:rPr>
                <w:noProof/>
                <w:webHidden/>
              </w:rPr>
              <w:instrText xml:space="preserve"> PAGEREF _Toc200867398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C91CE0">
          <w:pPr>
            <w:pStyle w:val="TOC2"/>
            <w:tabs>
              <w:tab w:val="right" w:leader="dot" w:pos="9016"/>
            </w:tabs>
            <w:rPr>
              <w:noProof/>
              <w:lang w:val="en-IE" w:eastAsia="en-IE"/>
            </w:rPr>
          </w:pPr>
          <w:hyperlink w:anchor="_Toc200867399" w:history="1">
            <w:r w:rsidR="003A2634" w:rsidRPr="00365BED">
              <w:rPr>
                <w:rStyle w:val="Hyperlink"/>
                <w:noProof/>
              </w:rPr>
              <w:t>Story</w:t>
            </w:r>
            <w:r w:rsidR="003A2634">
              <w:rPr>
                <w:noProof/>
                <w:webHidden/>
              </w:rPr>
              <w:tab/>
            </w:r>
            <w:r>
              <w:rPr>
                <w:noProof/>
                <w:webHidden/>
              </w:rPr>
              <w:fldChar w:fldCharType="begin"/>
            </w:r>
            <w:r w:rsidR="003A2634">
              <w:rPr>
                <w:noProof/>
                <w:webHidden/>
              </w:rPr>
              <w:instrText xml:space="preserve"> PAGEREF _Toc200867399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00" w:history="1">
            <w:r w:rsidR="003A2634" w:rsidRPr="00365BED">
              <w:rPr>
                <w:rStyle w:val="Hyperlink"/>
                <w:noProof/>
              </w:rPr>
              <w:t>Game mechanics</w:t>
            </w:r>
            <w:r w:rsidR="003A2634">
              <w:rPr>
                <w:noProof/>
                <w:webHidden/>
              </w:rPr>
              <w:tab/>
            </w:r>
            <w:r>
              <w:rPr>
                <w:noProof/>
                <w:webHidden/>
              </w:rPr>
              <w:fldChar w:fldCharType="begin"/>
            </w:r>
            <w:r w:rsidR="003A2634">
              <w:rPr>
                <w:noProof/>
                <w:webHidden/>
              </w:rPr>
              <w:instrText xml:space="preserve"> PAGEREF _Toc200867400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1" w:history="1">
            <w:r w:rsidR="003A2634" w:rsidRPr="00365BED">
              <w:rPr>
                <w:rStyle w:val="Hyperlink"/>
                <w:noProof/>
              </w:rPr>
              <w:t>Character &amp; abilities</w:t>
            </w:r>
            <w:r w:rsidR="003A2634">
              <w:rPr>
                <w:noProof/>
                <w:webHidden/>
              </w:rPr>
              <w:tab/>
            </w:r>
            <w:r>
              <w:rPr>
                <w:noProof/>
                <w:webHidden/>
              </w:rPr>
              <w:fldChar w:fldCharType="begin"/>
            </w:r>
            <w:r w:rsidR="003A2634">
              <w:rPr>
                <w:noProof/>
                <w:webHidden/>
              </w:rPr>
              <w:instrText xml:space="preserve"> PAGEREF _Toc200867401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2" w:history="1">
            <w:r w:rsidR="003A2634" w:rsidRPr="00365BED">
              <w:rPr>
                <w:rStyle w:val="Hyperlink"/>
                <w:noProof/>
              </w:rPr>
              <w:t>Weapons</w:t>
            </w:r>
            <w:r w:rsidR="003A2634">
              <w:rPr>
                <w:noProof/>
                <w:webHidden/>
              </w:rPr>
              <w:tab/>
            </w:r>
            <w:r>
              <w:rPr>
                <w:noProof/>
                <w:webHidden/>
              </w:rPr>
              <w:fldChar w:fldCharType="begin"/>
            </w:r>
            <w:r w:rsidR="003A2634">
              <w:rPr>
                <w:noProof/>
                <w:webHidden/>
              </w:rPr>
              <w:instrText xml:space="preserve"> PAGEREF _Toc200867402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3" w:history="1">
            <w:r w:rsidR="003A2634" w:rsidRPr="00365BED">
              <w:rPr>
                <w:rStyle w:val="Hyperlink"/>
                <w:noProof/>
              </w:rPr>
              <w:t>Power-ups</w:t>
            </w:r>
            <w:r w:rsidR="003A2634">
              <w:rPr>
                <w:noProof/>
                <w:webHidden/>
              </w:rPr>
              <w:tab/>
            </w:r>
            <w:r>
              <w:rPr>
                <w:noProof/>
                <w:webHidden/>
              </w:rPr>
              <w:fldChar w:fldCharType="begin"/>
            </w:r>
            <w:r w:rsidR="003A2634">
              <w:rPr>
                <w:noProof/>
                <w:webHidden/>
              </w:rPr>
              <w:instrText xml:space="preserve"> PAGEREF _Toc200867403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4" w:history="1">
            <w:r w:rsidR="003A2634" w:rsidRPr="00365BED">
              <w:rPr>
                <w:rStyle w:val="Hyperlink"/>
                <w:noProof/>
              </w:rPr>
              <w:t>World objects</w:t>
            </w:r>
            <w:r w:rsidR="003A2634">
              <w:rPr>
                <w:noProof/>
                <w:webHidden/>
              </w:rPr>
              <w:tab/>
            </w:r>
            <w:r>
              <w:rPr>
                <w:noProof/>
                <w:webHidden/>
              </w:rPr>
              <w:fldChar w:fldCharType="begin"/>
            </w:r>
            <w:r w:rsidR="003A2634">
              <w:rPr>
                <w:noProof/>
                <w:webHidden/>
              </w:rPr>
              <w:instrText xml:space="preserve"> PAGEREF _Toc200867404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5" w:history="1">
            <w:r w:rsidR="003A2634" w:rsidRPr="00365BED">
              <w:rPr>
                <w:rStyle w:val="Hyperlink"/>
                <w:noProof/>
              </w:rPr>
              <w:t>Enemies</w:t>
            </w:r>
            <w:r w:rsidR="003A2634">
              <w:rPr>
                <w:noProof/>
                <w:webHidden/>
              </w:rPr>
              <w:tab/>
            </w:r>
            <w:r>
              <w:rPr>
                <w:noProof/>
                <w:webHidden/>
              </w:rPr>
              <w:fldChar w:fldCharType="begin"/>
            </w:r>
            <w:r w:rsidR="003A2634">
              <w:rPr>
                <w:noProof/>
                <w:webHidden/>
              </w:rPr>
              <w:instrText xml:space="preserve"> PAGEREF _Toc200867405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6" w:history="1">
            <w:r w:rsidR="003A2634" w:rsidRPr="00365BED">
              <w:rPr>
                <w:rStyle w:val="Hyperlink"/>
                <w:noProof/>
              </w:rPr>
              <w:t>Goals &amp; rewards</w:t>
            </w:r>
            <w:r w:rsidR="003A2634">
              <w:rPr>
                <w:noProof/>
                <w:webHidden/>
              </w:rPr>
              <w:tab/>
            </w:r>
            <w:r>
              <w:rPr>
                <w:noProof/>
                <w:webHidden/>
              </w:rPr>
              <w:fldChar w:fldCharType="begin"/>
            </w:r>
            <w:r w:rsidR="003A2634">
              <w:rPr>
                <w:noProof/>
                <w:webHidden/>
              </w:rPr>
              <w:instrText xml:space="preserve"> PAGEREF _Toc200867406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2"/>
            <w:tabs>
              <w:tab w:val="right" w:leader="dot" w:pos="9016"/>
            </w:tabs>
            <w:rPr>
              <w:noProof/>
              <w:lang w:val="en-IE" w:eastAsia="en-IE"/>
            </w:rPr>
          </w:pPr>
          <w:hyperlink w:anchor="_Toc200867407" w:history="1">
            <w:r w:rsidR="003A2634" w:rsidRPr="00365BED">
              <w:rPr>
                <w:rStyle w:val="Hyperlink"/>
                <w:noProof/>
              </w:rPr>
              <w:t>Game duration &amp; level structure</w:t>
            </w:r>
            <w:r w:rsidR="003A2634">
              <w:rPr>
                <w:noProof/>
                <w:webHidden/>
              </w:rPr>
              <w:tab/>
            </w:r>
            <w:r>
              <w:rPr>
                <w:noProof/>
                <w:webHidden/>
              </w:rPr>
              <w:fldChar w:fldCharType="begin"/>
            </w:r>
            <w:r w:rsidR="003A2634">
              <w:rPr>
                <w:noProof/>
                <w:webHidden/>
              </w:rPr>
              <w:instrText xml:space="preserve"> PAGEREF _Toc200867407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08" w:history="1">
            <w:r w:rsidR="003A2634" w:rsidRPr="00365BED">
              <w:rPr>
                <w:rStyle w:val="Hyperlink"/>
                <w:noProof/>
              </w:rPr>
              <w:t>Target market &amp; audience</w:t>
            </w:r>
            <w:r w:rsidR="003A2634">
              <w:rPr>
                <w:noProof/>
                <w:webHidden/>
              </w:rPr>
              <w:tab/>
            </w:r>
            <w:r>
              <w:rPr>
                <w:noProof/>
                <w:webHidden/>
              </w:rPr>
              <w:fldChar w:fldCharType="begin"/>
            </w:r>
            <w:r w:rsidR="003A2634">
              <w:rPr>
                <w:noProof/>
                <w:webHidden/>
              </w:rPr>
              <w:instrText xml:space="preserve"> PAGEREF _Toc200867408 \h </w:instrText>
            </w:r>
            <w:r>
              <w:rPr>
                <w:noProof/>
                <w:webHidden/>
              </w:rPr>
            </w:r>
            <w:r>
              <w:rPr>
                <w:noProof/>
                <w:webHidden/>
              </w:rPr>
              <w:fldChar w:fldCharType="separate"/>
            </w:r>
            <w:r w:rsidR="003A2634">
              <w:rPr>
                <w:noProof/>
                <w:webHidden/>
              </w:rPr>
              <w:t>6</w:t>
            </w:r>
            <w:r>
              <w:rPr>
                <w:noProof/>
                <w:webHidden/>
              </w:rPr>
              <w:fldChar w:fldCharType="end"/>
            </w:r>
          </w:hyperlink>
        </w:p>
        <w:p w:rsidR="003A2634" w:rsidRDefault="00C91CE0">
          <w:pPr>
            <w:pStyle w:val="TOC2"/>
            <w:tabs>
              <w:tab w:val="right" w:leader="dot" w:pos="9016"/>
            </w:tabs>
            <w:rPr>
              <w:noProof/>
              <w:lang w:val="en-IE" w:eastAsia="en-IE"/>
            </w:rPr>
          </w:pPr>
          <w:hyperlink w:anchor="_Toc200867409" w:history="1">
            <w:r w:rsidR="003A2634" w:rsidRPr="00365BED">
              <w:rPr>
                <w:rStyle w:val="Hyperlink"/>
                <w:noProof/>
              </w:rPr>
              <w:t>Target audience</w:t>
            </w:r>
            <w:r w:rsidR="003A2634">
              <w:rPr>
                <w:noProof/>
                <w:webHidden/>
              </w:rPr>
              <w:tab/>
            </w:r>
            <w:r>
              <w:rPr>
                <w:noProof/>
                <w:webHidden/>
              </w:rPr>
              <w:fldChar w:fldCharType="begin"/>
            </w:r>
            <w:r w:rsidR="003A2634">
              <w:rPr>
                <w:noProof/>
                <w:webHidden/>
              </w:rPr>
              <w:instrText xml:space="preserve"> PAGEREF _Toc200867409 \h </w:instrText>
            </w:r>
            <w:r>
              <w:rPr>
                <w:noProof/>
                <w:webHidden/>
              </w:rPr>
            </w:r>
            <w:r>
              <w:rPr>
                <w:noProof/>
                <w:webHidden/>
              </w:rPr>
              <w:fldChar w:fldCharType="separate"/>
            </w:r>
            <w:r w:rsidR="003A2634">
              <w:rPr>
                <w:noProof/>
                <w:webHidden/>
              </w:rPr>
              <w:t>6</w:t>
            </w:r>
            <w:r>
              <w:rPr>
                <w:noProof/>
                <w:webHidden/>
              </w:rPr>
              <w:fldChar w:fldCharType="end"/>
            </w:r>
          </w:hyperlink>
        </w:p>
        <w:p w:rsidR="003A2634" w:rsidRDefault="00C91CE0">
          <w:pPr>
            <w:pStyle w:val="TOC2"/>
            <w:tabs>
              <w:tab w:val="right" w:leader="dot" w:pos="9016"/>
            </w:tabs>
            <w:rPr>
              <w:noProof/>
              <w:lang w:val="en-IE" w:eastAsia="en-IE"/>
            </w:rPr>
          </w:pPr>
          <w:hyperlink w:anchor="_Toc200867410" w:history="1">
            <w:r w:rsidR="003A2634" w:rsidRPr="00365BED">
              <w:rPr>
                <w:rStyle w:val="Hyperlink"/>
                <w:noProof/>
              </w:rPr>
              <w:t>Market research</w:t>
            </w:r>
            <w:r w:rsidR="003A2634">
              <w:rPr>
                <w:noProof/>
                <w:webHidden/>
              </w:rPr>
              <w:tab/>
            </w:r>
            <w:r>
              <w:rPr>
                <w:noProof/>
                <w:webHidden/>
              </w:rPr>
              <w:fldChar w:fldCharType="begin"/>
            </w:r>
            <w:r w:rsidR="003A2634">
              <w:rPr>
                <w:noProof/>
                <w:webHidden/>
              </w:rPr>
              <w:instrText xml:space="preserve"> PAGEREF _Toc200867410 \h </w:instrText>
            </w:r>
            <w:r>
              <w:rPr>
                <w:noProof/>
                <w:webHidden/>
              </w:rPr>
            </w:r>
            <w:r>
              <w:rPr>
                <w:noProof/>
                <w:webHidden/>
              </w:rPr>
              <w:fldChar w:fldCharType="separate"/>
            </w:r>
            <w:r w:rsidR="003A2634">
              <w:rPr>
                <w:noProof/>
                <w:webHidden/>
              </w:rPr>
              <w:t>6</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11" w:history="1">
            <w:r w:rsidR="003A2634" w:rsidRPr="00365BED">
              <w:rPr>
                <w:rStyle w:val="Hyperlink"/>
                <w:noProof/>
              </w:rPr>
              <w:t>Artwork &amp; style</w:t>
            </w:r>
            <w:r w:rsidR="003A2634">
              <w:rPr>
                <w:noProof/>
                <w:webHidden/>
              </w:rPr>
              <w:tab/>
            </w:r>
            <w:r>
              <w:rPr>
                <w:noProof/>
                <w:webHidden/>
              </w:rPr>
              <w:fldChar w:fldCharType="begin"/>
            </w:r>
            <w:r w:rsidR="003A2634">
              <w:rPr>
                <w:noProof/>
                <w:webHidden/>
              </w:rPr>
              <w:instrText xml:space="preserve"> PAGEREF _Toc200867411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C91CE0">
          <w:pPr>
            <w:pStyle w:val="TOC2"/>
            <w:tabs>
              <w:tab w:val="right" w:leader="dot" w:pos="9016"/>
            </w:tabs>
            <w:rPr>
              <w:noProof/>
              <w:lang w:val="en-IE" w:eastAsia="en-IE"/>
            </w:rPr>
          </w:pPr>
          <w:hyperlink w:anchor="_Toc200867412" w:history="1">
            <w:r w:rsidR="003A2634" w:rsidRPr="00365BED">
              <w:rPr>
                <w:rStyle w:val="Hyperlink"/>
                <w:noProof/>
              </w:rPr>
              <w:t>Art direction &amp; colour schema</w:t>
            </w:r>
            <w:r w:rsidR="003A2634">
              <w:rPr>
                <w:noProof/>
                <w:webHidden/>
              </w:rPr>
              <w:tab/>
            </w:r>
            <w:r>
              <w:rPr>
                <w:noProof/>
                <w:webHidden/>
              </w:rPr>
              <w:fldChar w:fldCharType="begin"/>
            </w:r>
            <w:r w:rsidR="003A2634">
              <w:rPr>
                <w:noProof/>
                <w:webHidden/>
              </w:rPr>
              <w:instrText xml:space="preserve"> PAGEREF _Toc200867412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C91CE0">
          <w:pPr>
            <w:pStyle w:val="TOC2"/>
            <w:tabs>
              <w:tab w:val="right" w:leader="dot" w:pos="9016"/>
            </w:tabs>
            <w:rPr>
              <w:noProof/>
              <w:lang w:val="en-IE" w:eastAsia="en-IE"/>
            </w:rPr>
          </w:pPr>
          <w:hyperlink w:anchor="_Toc200867413" w:history="1">
            <w:r w:rsidR="003A2634" w:rsidRPr="00365BED">
              <w:rPr>
                <w:rStyle w:val="Hyperlink"/>
                <w:noProof/>
              </w:rPr>
              <w:t>Art pipeline &amp; techniques</w:t>
            </w:r>
            <w:r w:rsidR="003A2634">
              <w:rPr>
                <w:noProof/>
                <w:webHidden/>
              </w:rPr>
              <w:tab/>
            </w:r>
            <w:r>
              <w:rPr>
                <w:noProof/>
                <w:webHidden/>
              </w:rPr>
              <w:fldChar w:fldCharType="begin"/>
            </w:r>
            <w:r w:rsidR="003A2634">
              <w:rPr>
                <w:noProof/>
                <w:webHidden/>
              </w:rPr>
              <w:instrText xml:space="preserve"> PAGEREF _Toc200867413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C91CE0">
          <w:pPr>
            <w:pStyle w:val="TOC2"/>
            <w:tabs>
              <w:tab w:val="right" w:leader="dot" w:pos="9016"/>
            </w:tabs>
            <w:rPr>
              <w:noProof/>
              <w:lang w:val="en-IE" w:eastAsia="en-IE"/>
            </w:rPr>
          </w:pPr>
          <w:hyperlink w:anchor="_Toc200867414" w:history="1">
            <w:r w:rsidR="003A2634" w:rsidRPr="00365BED">
              <w:rPr>
                <w:rStyle w:val="Hyperlink"/>
                <w:noProof/>
              </w:rPr>
              <w:t>Audio direction</w:t>
            </w:r>
            <w:r w:rsidR="003A2634">
              <w:rPr>
                <w:noProof/>
                <w:webHidden/>
              </w:rPr>
              <w:tab/>
            </w:r>
            <w:r>
              <w:rPr>
                <w:noProof/>
                <w:webHidden/>
              </w:rPr>
              <w:fldChar w:fldCharType="begin"/>
            </w:r>
            <w:r w:rsidR="003A2634">
              <w:rPr>
                <w:noProof/>
                <w:webHidden/>
              </w:rPr>
              <w:instrText xml:space="preserve"> PAGEREF _Toc200867414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C91CE0">
          <w:pPr>
            <w:pStyle w:val="TOC2"/>
            <w:tabs>
              <w:tab w:val="right" w:leader="dot" w:pos="9016"/>
            </w:tabs>
            <w:rPr>
              <w:noProof/>
              <w:lang w:val="en-IE" w:eastAsia="en-IE"/>
            </w:rPr>
          </w:pPr>
          <w:hyperlink w:anchor="_Toc200867415" w:history="1">
            <w:r w:rsidR="003A2634" w:rsidRPr="00365BED">
              <w:rPr>
                <w:rStyle w:val="Hyperlink"/>
                <w:noProof/>
              </w:rPr>
              <w:t>Audio techniques</w:t>
            </w:r>
            <w:r w:rsidR="003A2634">
              <w:rPr>
                <w:noProof/>
                <w:webHidden/>
              </w:rPr>
              <w:tab/>
            </w:r>
            <w:r>
              <w:rPr>
                <w:noProof/>
                <w:webHidden/>
              </w:rPr>
              <w:fldChar w:fldCharType="begin"/>
            </w:r>
            <w:r w:rsidR="003A2634">
              <w:rPr>
                <w:noProof/>
                <w:webHidden/>
              </w:rPr>
              <w:instrText xml:space="preserve"> PAGEREF _Toc200867415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16" w:history="1">
            <w:r w:rsidR="003A2634" w:rsidRPr="00365BED">
              <w:rPr>
                <w:rStyle w:val="Hyperlink"/>
                <w:noProof/>
              </w:rPr>
              <w:t>User interface &amp; controls</w:t>
            </w:r>
            <w:r w:rsidR="003A2634">
              <w:rPr>
                <w:noProof/>
                <w:webHidden/>
              </w:rPr>
              <w:tab/>
            </w:r>
            <w:r>
              <w:rPr>
                <w:noProof/>
                <w:webHidden/>
              </w:rPr>
              <w:fldChar w:fldCharType="begin"/>
            </w:r>
            <w:r w:rsidR="003A2634">
              <w:rPr>
                <w:noProof/>
                <w:webHidden/>
              </w:rPr>
              <w:instrText xml:space="preserve"> PAGEREF _Toc200867416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C91CE0">
          <w:pPr>
            <w:pStyle w:val="TOC2"/>
            <w:tabs>
              <w:tab w:val="right" w:leader="dot" w:pos="9016"/>
            </w:tabs>
            <w:rPr>
              <w:noProof/>
              <w:lang w:val="en-IE" w:eastAsia="en-IE"/>
            </w:rPr>
          </w:pPr>
          <w:hyperlink w:anchor="_Toc200867417" w:history="1">
            <w:r w:rsidR="003A2634" w:rsidRPr="00365BED">
              <w:rPr>
                <w:rStyle w:val="Hyperlink"/>
                <w:noProof/>
              </w:rPr>
              <w:t>HUD &amp; in-game user interface</w:t>
            </w:r>
            <w:r w:rsidR="003A2634">
              <w:rPr>
                <w:noProof/>
                <w:webHidden/>
              </w:rPr>
              <w:tab/>
            </w:r>
            <w:r>
              <w:rPr>
                <w:noProof/>
                <w:webHidden/>
              </w:rPr>
              <w:fldChar w:fldCharType="begin"/>
            </w:r>
            <w:r w:rsidR="003A2634">
              <w:rPr>
                <w:noProof/>
                <w:webHidden/>
              </w:rPr>
              <w:instrText xml:space="preserve"> PAGEREF _Toc200867417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C91CE0">
          <w:pPr>
            <w:pStyle w:val="TOC2"/>
            <w:tabs>
              <w:tab w:val="right" w:leader="dot" w:pos="9016"/>
            </w:tabs>
            <w:rPr>
              <w:noProof/>
              <w:lang w:val="en-IE" w:eastAsia="en-IE"/>
            </w:rPr>
          </w:pPr>
          <w:hyperlink w:anchor="_Toc200867418" w:history="1">
            <w:r w:rsidR="003A2634" w:rsidRPr="00365BED">
              <w:rPr>
                <w:rStyle w:val="Hyperlink"/>
                <w:noProof/>
              </w:rPr>
              <w:t>Menu structure</w:t>
            </w:r>
            <w:r w:rsidR="003A2634">
              <w:rPr>
                <w:noProof/>
                <w:webHidden/>
              </w:rPr>
              <w:tab/>
            </w:r>
            <w:r>
              <w:rPr>
                <w:noProof/>
                <w:webHidden/>
              </w:rPr>
              <w:fldChar w:fldCharType="begin"/>
            </w:r>
            <w:r w:rsidR="003A2634">
              <w:rPr>
                <w:noProof/>
                <w:webHidden/>
              </w:rPr>
              <w:instrText xml:space="preserve"> PAGEREF _Toc200867418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C91CE0">
          <w:pPr>
            <w:pStyle w:val="TOC2"/>
            <w:tabs>
              <w:tab w:val="right" w:leader="dot" w:pos="9016"/>
            </w:tabs>
            <w:rPr>
              <w:noProof/>
              <w:lang w:val="en-IE" w:eastAsia="en-IE"/>
            </w:rPr>
          </w:pPr>
          <w:hyperlink w:anchor="_Toc200867419" w:history="1">
            <w:r w:rsidR="003A2634" w:rsidRPr="00365BED">
              <w:rPr>
                <w:rStyle w:val="Hyperlink"/>
                <w:noProof/>
              </w:rPr>
              <w:t>Control layout</w:t>
            </w:r>
            <w:r w:rsidR="003A2634">
              <w:rPr>
                <w:noProof/>
                <w:webHidden/>
              </w:rPr>
              <w:tab/>
            </w:r>
            <w:r>
              <w:rPr>
                <w:noProof/>
                <w:webHidden/>
              </w:rPr>
              <w:fldChar w:fldCharType="begin"/>
            </w:r>
            <w:r w:rsidR="003A2634">
              <w:rPr>
                <w:noProof/>
                <w:webHidden/>
              </w:rPr>
              <w:instrText xml:space="preserve"> PAGEREF _Toc200867419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20" w:history="1">
            <w:r w:rsidR="003A2634" w:rsidRPr="00365BED">
              <w:rPr>
                <w:rStyle w:val="Hyperlink"/>
                <w:noProof/>
              </w:rPr>
              <w:t>Tools and technologies</w:t>
            </w:r>
            <w:r w:rsidR="003A2634">
              <w:rPr>
                <w:noProof/>
                <w:webHidden/>
              </w:rPr>
              <w:tab/>
            </w:r>
            <w:r>
              <w:rPr>
                <w:noProof/>
                <w:webHidden/>
              </w:rPr>
              <w:fldChar w:fldCharType="begin"/>
            </w:r>
            <w:r w:rsidR="003A2634">
              <w:rPr>
                <w:noProof/>
                <w:webHidden/>
              </w:rPr>
              <w:instrText xml:space="preserve"> PAGEREF _Toc200867420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C91CE0">
          <w:pPr>
            <w:pStyle w:val="TOC2"/>
            <w:tabs>
              <w:tab w:val="right" w:leader="dot" w:pos="9016"/>
            </w:tabs>
            <w:rPr>
              <w:noProof/>
              <w:lang w:val="en-IE" w:eastAsia="en-IE"/>
            </w:rPr>
          </w:pPr>
          <w:hyperlink w:anchor="_Toc200867421" w:history="1">
            <w:r w:rsidR="003A2634" w:rsidRPr="00365BED">
              <w:rPr>
                <w:rStyle w:val="Hyperlink"/>
                <w:noProof/>
              </w:rPr>
              <w:t>XNA</w:t>
            </w:r>
            <w:r w:rsidR="003A2634">
              <w:rPr>
                <w:noProof/>
                <w:webHidden/>
              </w:rPr>
              <w:tab/>
            </w:r>
            <w:r>
              <w:rPr>
                <w:noProof/>
                <w:webHidden/>
              </w:rPr>
              <w:fldChar w:fldCharType="begin"/>
            </w:r>
            <w:r w:rsidR="003A2634">
              <w:rPr>
                <w:noProof/>
                <w:webHidden/>
              </w:rPr>
              <w:instrText xml:space="preserve"> PAGEREF _Toc200867421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C91CE0">
          <w:pPr>
            <w:pStyle w:val="TOC2"/>
            <w:tabs>
              <w:tab w:val="right" w:leader="dot" w:pos="9016"/>
            </w:tabs>
            <w:rPr>
              <w:noProof/>
              <w:lang w:val="en-IE" w:eastAsia="en-IE"/>
            </w:rPr>
          </w:pPr>
          <w:hyperlink w:anchor="_Toc200867422" w:history="1">
            <w:r w:rsidR="003A2634" w:rsidRPr="00365BED">
              <w:rPr>
                <w:rStyle w:val="Hyperlink"/>
                <w:noProof/>
              </w:rPr>
              <w:t>Adobe Photoshop</w:t>
            </w:r>
            <w:r w:rsidR="003A2634">
              <w:rPr>
                <w:noProof/>
                <w:webHidden/>
              </w:rPr>
              <w:tab/>
            </w:r>
            <w:r>
              <w:rPr>
                <w:noProof/>
                <w:webHidden/>
              </w:rPr>
              <w:fldChar w:fldCharType="begin"/>
            </w:r>
            <w:r w:rsidR="003A2634">
              <w:rPr>
                <w:noProof/>
                <w:webHidden/>
              </w:rPr>
              <w:instrText xml:space="preserve"> PAGEREF _Toc200867422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C91CE0">
          <w:pPr>
            <w:pStyle w:val="TOC2"/>
            <w:tabs>
              <w:tab w:val="right" w:leader="dot" w:pos="9016"/>
            </w:tabs>
            <w:rPr>
              <w:noProof/>
              <w:lang w:val="en-IE" w:eastAsia="en-IE"/>
            </w:rPr>
          </w:pPr>
          <w:hyperlink w:anchor="_Toc200867423" w:history="1">
            <w:r w:rsidR="003A2634" w:rsidRPr="00365BED">
              <w:rPr>
                <w:rStyle w:val="Hyperlink"/>
                <w:noProof/>
              </w:rPr>
              <w:t>TV Support</w:t>
            </w:r>
            <w:r w:rsidR="003A2634">
              <w:rPr>
                <w:noProof/>
                <w:webHidden/>
              </w:rPr>
              <w:tab/>
            </w:r>
            <w:r>
              <w:rPr>
                <w:noProof/>
                <w:webHidden/>
              </w:rPr>
              <w:fldChar w:fldCharType="begin"/>
            </w:r>
            <w:r w:rsidR="003A2634">
              <w:rPr>
                <w:noProof/>
                <w:webHidden/>
              </w:rPr>
              <w:instrText xml:space="preserve"> PAGEREF _Toc200867423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C91CE0">
          <w:pPr>
            <w:pStyle w:val="TOC2"/>
            <w:tabs>
              <w:tab w:val="right" w:leader="dot" w:pos="9016"/>
            </w:tabs>
            <w:rPr>
              <w:noProof/>
              <w:lang w:val="en-IE" w:eastAsia="en-IE"/>
            </w:rPr>
          </w:pPr>
          <w:hyperlink w:anchor="_Toc200867424" w:history="1">
            <w:r w:rsidR="003A2634" w:rsidRPr="00365BED">
              <w:rPr>
                <w:rStyle w:val="Hyperlink"/>
                <w:noProof/>
              </w:rPr>
              <w:t>XBOX Live Support</w:t>
            </w:r>
            <w:r w:rsidR="003A2634">
              <w:rPr>
                <w:noProof/>
                <w:webHidden/>
              </w:rPr>
              <w:tab/>
            </w:r>
            <w:r>
              <w:rPr>
                <w:noProof/>
                <w:webHidden/>
              </w:rPr>
              <w:fldChar w:fldCharType="begin"/>
            </w:r>
            <w:r w:rsidR="003A2634">
              <w:rPr>
                <w:noProof/>
                <w:webHidden/>
              </w:rPr>
              <w:instrText xml:space="preserve"> PAGEREF _Toc200867424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25" w:history="1">
            <w:r w:rsidR="003A2634" w:rsidRPr="00365BED">
              <w:rPr>
                <w:rStyle w:val="Hyperlink"/>
                <w:noProof/>
              </w:rPr>
              <w:t>Risk analysis</w:t>
            </w:r>
            <w:r w:rsidR="003A2634">
              <w:rPr>
                <w:noProof/>
                <w:webHidden/>
              </w:rPr>
              <w:tab/>
            </w:r>
            <w:r>
              <w:rPr>
                <w:noProof/>
                <w:webHidden/>
              </w:rPr>
              <w:fldChar w:fldCharType="begin"/>
            </w:r>
            <w:r w:rsidR="003A2634">
              <w:rPr>
                <w:noProof/>
                <w:webHidden/>
              </w:rPr>
              <w:instrText xml:space="preserve"> PAGEREF _Toc200867425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C91CE0">
          <w:pPr>
            <w:pStyle w:val="TOC2"/>
            <w:tabs>
              <w:tab w:val="right" w:leader="dot" w:pos="9016"/>
            </w:tabs>
            <w:rPr>
              <w:noProof/>
              <w:lang w:val="en-IE" w:eastAsia="en-IE"/>
            </w:rPr>
          </w:pPr>
          <w:hyperlink w:anchor="_Toc200867426" w:history="1">
            <w:r w:rsidR="003A2634" w:rsidRPr="00365BED">
              <w:rPr>
                <w:rStyle w:val="Hyperlink"/>
                <w:noProof/>
              </w:rPr>
              <w:t>Artwork</w:t>
            </w:r>
            <w:r w:rsidR="003A2634">
              <w:rPr>
                <w:noProof/>
                <w:webHidden/>
              </w:rPr>
              <w:tab/>
            </w:r>
            <w:r>
              <w:rPr>
                <w:noProof/>
                <w:webHidden/>
              </w:rPr>
              <w:fldChar w:fldCharType="begin"/>
            </w:r>
            <w:r w:rsidR="003A2634">
              <w:rPr>
                <w:noProof/>
                <w:webHidden/>
              </w:rPr>
              <w:instrText xml:space="preserve"> PAGEREF _Toc200867426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C91CE0">
          <w:pPr>
            <w:pStyle w:val="TOC2"/>
            <w:tabs>
              <w:tab w:val="right" w:leader="dot" w:pos="9016"/>
            </w:tabs>
            <w:rPr>
              <w:noProof/>
              <w:lang w:val="en-IE" w:eastAsia="en-IE"/>
            </w:rPr>
          </w:pPr>
          <w:hyperlink w:anchor="_Toc200867427" w:history="1">
            <w:r w:rsidR="003A2634" w:rsidRPr="00365BED">
              <w:rPr>
                <w:rStyle w:val="Hyperlink"/>
                <w:noProof/>
              </w:rPr>
              <w:t>Time</w:t>
            </w:r>
            <w:r w:rsidR="003A2634">
              <w:rPr>
                <w:noProof/>
                <w:webHidden/>
              </w:rPr>
              <w:tab/>
            </w:r>
            <w:r>
              <w:rPr>
                <w:noProof/>
                <w:webHidden/>
              </w:rPr>
              <w:fldChar w:fldCharType="begin"/>
            </w:r>
            <w:r w:rsidR="003A2634">
              <w:rPr>
                <w:noProof/>
                <w:webHidden/>
              </w:rPr>
              <w:instrText xml:space="preserve"> PAGEREF _Toc200867427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C91CE0">
          <w:pPr>
            <w:pStyle w:val="TOC2"/>
            <w:tabs>
              <w:tab w:val="right" w:leader="dot" w:pos="9016"/>
            </w:tabs>
            <w:rPr>
              <w:noProof/>
              <w:lang w:val="en-IE" w:eastAsia="en-IE"/>
            </w:rPr>
          </w:pPr>
          <w:hyperlink w:anchor="_Toc200867428" w:history="1">
            <w:r w:rsidR="003A2634" w:rsidRPr="00365BED">
              <w:rPr>
                <w:rStyle w:val="Hyperlink"/>
                <w:noProof/>
              </w:rPr>
              <w:t>Audio</w:t>
            </w:r>
            <w:r w:rsidR="003A2634">
              <w:rPr>
                <w:noProof/>
                <w:webHidden/>
              </w:rPr>
              <w:tab/>
            </w:r>
            <w:r>
              <w:rPr>
                <w:noProof/>
                <w:webHidden/>
              </w:rPr>
              <w:fldChar w:fldCharType="begin"/>
            </w:r>
            <w:r w:rsidR="003A2634">
              <w:rPr>
                <w:noProof/>
                <w:webHidden/>
              </w:rPr>
              <w:instrText xml:space="preserve"> PAGEREF _Toc200867428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C91CE0">
          <w:pPr>
            <w:pStyle w:val="TOC2"/>
            <w:tabs>
              <w:tab w:val="right" w:leader="dot" w:pos="9016"/>
            </w:tabs>
            <w:rPr>
              <w:noProof/>
              <w:lang w:val="en-IE" w:eastAsia="en-IE"/>
            </w:rPr>
          </w:pPr>
          <w:hyperlink w:anchor="_Toc200867429" w:history="1">
            <w:r w:rsidR="003A2634" w:rsidRPr="00365BED">
              <w:rPr>
                <w:rStyle w:val="Hyperlink"/>
                <w:noProof/>
              </w:rPr>
              <w:t>Technical</w:t>
            </w:r>
            <w:r w:rsidR="003A2634">
              <w:rPr>
                <w:noProof/>
                <w:webHidden/>
              </w:rPr>
              <w:tab/>
            </w:r>
            <w:r>
              <w:rPr>
                <w:noProof/>
                <w:webHidden/>
              </w:rPr>
              <w:fldChar w:fldCharType="begin"/>
            </w:r>
            <w:r w:rsidR="003A2634">
              <w:rPr>
                <w:noProof/>
                <w:webHidden/>
              </w:rPr>
              <w:instrText xml:space="preserve"> PAGEREF _Toc200867429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30" w:history="1">
            <w:r w:rsidR="003A2634" w:rsidRPr="00365BED">
              <w:rPr>
                <w:rStyle w:val="Hyperlink"/>
                <w:noProof/>
              </w:rPr>
              <w:t>Schedule</w:t>
            </w:r>
            <w:r w:rsidR="003A2634">
              <w:rPr>
                <w:noProof/>
                <w:webHidden/>
              </w:rPr>
              <w:tab/>
            </w:r>
            <w:r>
              <w:rPr>
                <w:noProof/>
                <w:webHidden/>
              </w:rPr>
              <w:fldChar w:fldCharType="begin"/>
            </w:r>
            <w:r w:rsidR="003A2634">
              <w:rPr>
                <w:noProof/>
                <w:webHidden/>
              </w:rPr>
              <w:instrText xml:space="preserve"> PAGEREF _Toc200867430 \h </w:instrText>
            </w:r>
            <w:r>
              <w:rPr>
                <w:noProof/>
                <w:webHidden/>
              </w:rPr>
            </w:r>
            <w:r>
              <w:rPr>
                <w:noProof/>
                <w:webHidden/>
              </w:rPr>
              <w:fldChar w:fldCharType="separate"/>
            </w:r>
            <w:r w:rsidR="003A2634">
              <w:rPr>
                <w:noProof/>
                <w:webHidden/>
              </w:rPr>
              <w:t>11</w:t>
            </w:r>
            <w:r>
              <w:rPr>
                <w:noProof/>
                <w:webHidden/>
              </w:rPr>
              <w:fldChar w:fldCharType="end"/>
            </w:r>
          </w:hyperlink>
        </w:p>
        <w:p w:rsidR="003A2634" w:rsidRDefault="00C91CE0">
          <w:pPr>
            <w:pStyle w:val="TOC1"/>
            <w:tabs>
              <w:tab w:val="right" w:leader="dot" w:pos="9016"/>
            </w:tabs>
            <w:rPr>
              <w:rFonts w:eastAsiaTheme="minorEastAsia"/>
              <w:noProof/>
              <w:lang w:eastAsia="en-IE"/>
            </w:rPr>
          </w:pPr>
          <w:hyperlink w:anchor="_Toc200867431" w:history="1">
            <w:r w:rsidR="003A2634" w:rsidRPr="00365BED">
              <w:rPr>
                <w:rStyle w:val="Hyperlink"/>
                <w:noProof/>
              </w:rPr>
              <w:t>Project terminology</w:t>
            </w:r>
            <w:r w:rsidR="003A2634">
              <w:rPr>
                <w:noProof/>
                <w:webHidden/>
              </w:rPr>
              <w:tab/>
            </w:r>
            <w:r>
              <w:rPr>
                <w:noProof/>
                <w:webHidden/>
              </w:rPr>
              <w:fldChar w:fldCharType="begin"/>
            </w:r>
            <w:r w:rsidR="003A2634">
              <w:rPr>
                <w:noProof/>
                <w:webHidden/>
              </w:rPr>
              <w:instrText xml:space="preserve"> PAGEREF _Toc200867431 \h </w:instrText>
            </w:r>
            <w:r>
              <w:rPr>
                <w:noProof/>
                <w:webHidden/>
              </w:rPr>
            </w:r>
            <w:r>
              <w:rPr>
                <w:noProof/>
                <w:webHidden/>
              </w:rPr>
              <w:fldChar w:fldCharType="separate"/>
            </w:r>
            <w:r w:rsidR="003A2634">
              <w:rPr>
                <w:noProof/>
                <w:webHidden/>
              </w:rPr>
              <w:t>12</w:t>
            </w:r>
            <w:r>
              <w:rPr>
                <w:noProof/>
                <w:webHidden/>
              </w:rPr>
              <w:fldChar w:fldCharType="end"/>
            </w:r>
          </w:hyperlink>
        </w:p>
        <w:p w:rsidR="007064FD" w:rsidRDefault="00C91CE0">
          <w:r>
            <w:fldChar w:fldCharType="end"/>
          </w:r>
        </w:p>
      </w:sdtContent>
    </w:sdt>
    <w:p w:rsidR="000D2799" w:rsidRDefault="000D2799">
      <w:r>
        <w:br w:type="page"/>
      </w:r>
    </w:p>
    <w:p w:rsidR="007064FD" w:rsidRDefault="001366A5" w:rsidP="001366A5">
      <w:pPr>
        <w:pStyle w:val="Heading1"/>
      </w:pPr>
      <w:bookmarkStart w:id="0" w:name="_Toc200867396"/>
      <w:r>
        <w:lastRenderedPageBreak/>
        <w:t>Game concept</w:t>
      </w:r>
      <w:bookmarkEnd w:id="0"/>
    </w:p>
    <w:p w:rsidR="001366A5" w:rsidRPr="001366A5" w:rsidRDefault="001366A5" w:rsidP="001366A5">
      <w:pPr>
        <w:pStyle w:val="Heading2"/>
      </w:pPr>
      <w:bookmarkStart w:id="1" w:name="_Toc200867397"/>
      <w:r>
        <w:t>Game outline</w:t>
      </w:r>
      <w:bookmarkEnd w:id="1"/>
    </w:p>
    <w:p w:rsidR="001366A5" w:rsidRDefault="001366A5"/>
    <w:p w:rsidR="001366A5" w:rsidRDefault="001366A5" w:rsidP="001366A5">
      <w:pPr>
        <w:pStyle w:val="Heading2"/>
      </w:pPr>
      <w:bookmarkStart w:id="2" w:name="_Toc200867398"/>
      <w:r>
        <w:t>Setting</w:t>
      </w:r>
      <w:bookmarkEnd w:id="2"/>
    </w:p>
    <w:p w:rsidR="001366A5" w:rsidRDefault="001366A5" w:rsidP="001366A5">
      <w:pPr>
        <w:pStyle w:val="Heading2"/>
      </w:pPr>
    </w:p>
    <w:p w:rsidR="001366A5" w:rsidRDefault="001366A5" w:rsidP="001366A5">
      <w:pPr>
        <w:pStyle w:val="Heading2"/>
      </w:pPr>
      <w:bookmarkStart w:id="3" w:name="_Toc200867399"/>
      <w:r>
        <w:t>Story</w:t>
      </w:r>
      <w:bookmarkEnd w:id="3"/>
    </w:p>
    <w:p w:rsidR="001366A5" w:rsidRPr="001366A5" w:rsidRDefault="001366A5" w:rsidP="001366A5"/>
    <w:p w:rsidR="001366A5" w:rsidRDefault="001366A5">
      <w:r>
        <w:br w:type="page"/>
      </w:r>
    </w:p>
    <w:p w:rsidR="001366A5" w:rsidRDefault="001366A5" w:rsidP="001366A5">
      <w:pPr>
        <w:pStyle w:val="Heading1"/>
      </w:pPr>
      <w:bookmarkStart w:id="4" w:name="_Toc200867400"/>
      <w:r>
        <w:lastRenderedPageBreak/>
        <w:t>Game mechanics</w:t>
      </w:r>
      <w:bookmarkEnd w:id="4"/>
    </w:p>
    <w:p w:rsidR="00645CF7" w:rsidRPr="001366A5" w:rsidRDefault="00645CF7" w:rsidP="00645CF7">
      <w:pPr>
        <w:pStyle w:val="Heading2"/>
      </w:pPr>
      <w:bookmarkStart w:id="5" w:name="_Toc200867401"/>
      <w:r>
        <w:t>Character &amp; abilities</w:t>
      </w:r>
      <w:bookmarkEnd w:id="5"/>
    </w:p>
    <w:p w:rsidR="00645CF7" w:rsidRDefault="00645CF7" w:rsidP="00645CF7"/>
    <w:p w:rsidR="00645CF7" w:rsidRDefault="00645CF7" w:rsidP="00645CF7">
      <w:pPr>
        <w:pStyle w:val="Heading2"/>
      </w:pPr>
      <w:bookmarkStart w:id="6" w:name="_Toc200867402"/>
      <w:r>
        <w:t>Weapons</w:t>
      </w:r>
      <w:bookmarkEnd w:id="6"/>
    </w:p>
    <w:p w:rsidR="00645CF7" w:rsidRDefault="00645CF7" w:rsidP="00645CF7">
      <w:pPr>
        <w:pStyle w:val="Heading2"/>
      </w:pPr>
    </w:p>
    <w:p w:rsidR="00645CF7" w:rsidRDefault="00645CF7" w:rsidP="00645CF7">
      <w:pPr>
        <w:pStyle w:val="Heading2"/>
      </w:pPr>
      <w:bookmarkStart w:id="7" w:name="_Toc200867403"/>
      <w:r>
        <w:t>Power-ups</w:t>
      </w:r>
      <w:bookmarkEnd w:id="7"/>
    </w:p>
    <w:p w:rsidR="00645CF7" w:rsidRPr="00645CF7" w:rsidRDefault="00645CF7" w:rsidP="00645CF7"/>
    <w:p w:rsidR="00645CF7" w:rsidRPr="001366A5" w:rsidRDefault="00645CF7" w:rsidP="00645CF7">
      <w:pPr>
        <w:pStyle w:val="Heading2"/>
      </w:pPr>
      <w:bookmarkStart w:id="8" w:name="_Toc200867404"/>
      <w:r>
        <w:t>World objects</w:t>
      </w:r>
      <w:bookmarkEnd w:id="8"/>
    </w:p>
    <w:p w:rsidR="00645CF7" w:rsidRDefault="00645CF7" w:rsidP="00645CF7"/>
    <w:p w:rsidR="00645CF7" w:rsidRDefault="00645CF7" w:rsidP="00645CF7">
      <w:pPr>
        <w:pStyle w:val="Heading2"/>
      </w:pPr>
      <w:bookmarkStart w:id="9" w:name="_Toc200867405"/>
      <w:r>
        <w:t>Enemies</w:t>
      </w:r>
      <w:bookmarkEnd w:id="9"/>
    </w:p>
    <w:p w:rsidR="00645CF7" w:rsidRDefault="00645CF7" w:rsidP="00645CF7">
      <w:pPr>
        <w:pStyle w:val="Heading2"/>
      </w:pPr>
    </w:p>
    <w:p w:rsidR="00645CF7" w:rsidRDefault="00645CF7" w:rsidP="00645CF7">
      <w:pPr>
        <w:pStyle w:val="Heading2"/>
      </w:pPr>
      <w:bookmarkStart w:id="10" w:name="_Toc200867406"/>
      <w:r>
        <w:t>Goals &amp; rewards</w:t>
      </w:r>
      <w:bookmarkEnd w:id="10"/>
    </w:p>
    <w:p w:rsidR="00645CF7" w:rsidRPr="00645CF7" w:rsidRDefault="00645CF7" w:rsidP="00645CF7"/>
    <w:p w:rsidR="00645CF7" w:rsidRDefault="00645CF7" w:rsidP="00645CF7">
      <w:pPr>
        <w:pStyle w:val="Heading2"/>
      </w:pPr>
      <w:bookmarkStart w:id="11" w:name="_Toc200867407"/>
      <w:r>
        <w:t>Game duration &amp; level structure</w:t>
      </w:r>
      <w:bookmarkEnd w:id="11"/>
    </w:p>
    <w:p w:rsidR="00645CF7" w:rsidRDefault="00645CF7" w:rsidP="00645CF7"/>
    <w:p w:rsidR="00645CF7" w:rsidRDefault="00645CF7">
      <w:r>
        <w:br w:type="page"/>
      </w:r>
    </w:p>
    <w:p w:rsidR="00645CF7" w:rsidRDefault="00645CF7" w:rsidP="00645CF7">
      <w:pPr>
        <w:pStyle w:val="Heading1"/>
      </w:pPr>
      <w:bookmarkStart w:id="12" w:name="_Toc200867408"/>
      <w:r>
        <w:lastRenderedPageBreak/>
        <w:t>Target market &amp; audience</w:t>
      </w:r>
      <w:bookmarkEnd w:id="12"/>
    </w:p>
    <w:p w:rsidR="00645CF7" w:rsidRPr="001366A5" w:rsidRDefault="00645CF7" w:rsidP="00645CF7">
      <w:pPr>
        <w:pStyle w:val="Heading2"/>
      </w:pPr>
      <w:bookmarkStart w:id="13" w:name="_Toc200867409"/>
      <w:r>
        <w:t>Target audience</w:t>
      </w:r>
      <w:bookmarkEnd w:id="13"/>
    </w:p>
    <w:p w:rsidR="00645CF7" w:rsidRDefault="00645CF7" w:rsidP="00645CF7"/>
    <w:p w:rsidR="00645CF7" w:rsidRDefault="00645CF7" w:rsidP="00645CF7">
      <w:pPr>
        <w:pStyle w:val="Heading2"/>
      </w:pPr>
      <w:bookmarkStart w:id="14" w:name="_Toc200867410"/>
      <w:r>
        <w:t>Market research</w:t>
      </w:r>
      <w:bookmarkEnd w:id="14"/>
    </w:p>
    <w:p w:rsidR="00645CF7" w:rsidRDefault="00645CF7" w:rsidP="00645CF7">
      <w:pPr>
        <w:pStyle w:val="Heading2"/>
      </w:pPr>
    </w:p>
    <w:p w:rsidR="00645CF7" w:rsidRPr="00645CF7" w:rsidRDefault="00645CF7" w:rsidP="00645CF7"/>
    <w:p w:rsidR="00645CF7" w:rsidRDefault="00645CF7">
      <w:r>
        <w:br w:type="page"/>
      </w:r>
    </w:p>
    <w:p w:rsidR="00645CF7" w:rsidRDefault="00645CF7" w:rsidP="00645CF7">
      <w:pPr>
        <w:pStyle w:val="Heading1"/>
      </w:pPr>
      <w:bookmarkStart w:id="15" w:name="_Toc200867411"/>
      <w:r>
        <w:lastRenderedPageBreak/>
        <w:t>Artwork &amp; style</w:t>
      </w:r>
      <w:bookmarkEnd w:id="15"/>
    </w:p>
    <w:p w:rsidR="00645CF7" w:rsidRPr="001366A5" w:rsidRDefault="00645CF7" w:rsidP="00645CF7">
      <w:pPr>
        <w:pStyle w:val="Heading2"/>
      </w:pPr>
      <w:bookmarkStart w:id="16" w:name="_Toc200867412"/>
      <w:r>
        <w:t>Art direction &amp; colour schema</w:t>
      </w:r>
      <w:bookmarkEnd w:id="16"/>
    </w:p>
    <w:p w:rsidR="00645CF7" w:rsidRDefault="00645CF7" w:rsidP="00645CF7"/>
    <w:p w:rsidR="00645CF7" w:rsidRDefault="00645CF7" w:rsidP="00645CF7">
      <w:pPr>
        <w:pStyle w:val="Heading2"/>
      </w:pPr>
      <w:bookmarkStart w:id="17" w:name="_Toc200867413"/>
      <w:r>
        <w:t>Art pipeline &amp; techniques</w:t>
      </w:r>
      <w:bookmarkEnd w:id="17"/>
      <w:r w:rsidRPr="00645CF7">
        <w:t xml:space="preserve"> </w:t>
      </w:r>
    </w:p>
    <w:p w:rsidR="00645CF7" w:rsidRDefault="00645CF7" w:rsidP="00645CF7">
      <w:pPr>
        <w:pStyle w:val="Heading2"/>
      </w:pPr>
    </w:p>
    <w:p w:rsidR="00645CF7" w:rsidRDefault="00645CF7" w:rsidP="00645CF7">
      <w:pPr>
        <w:pStyle w:val="Heading2"/>
      </w:pPr>
      <w:bookmarkStart w:id="18" w:name="_Toc200867414"/>
      <w:r>
        <w:t>Audio direction</w:t>
      </w:r>
      <w:bookmarkEnd w:id="18"/>
    </w:p>
    <w:p w:rsidR="00645CF7" w:rsidRDefault="00645CF7" w:rsidP="00645CF7"/>
    <w:p w:rsidR="00645CF7" w:rsidRDefault="00645CF7" w:rsidP="00645CF7">
      <w:pPr>
        <w:pStyle w:val="Heading2"/>
      </w:pPr>
      <w:bookmarkStart w:id="19" w:name="_Toc200867415"/>
      <w:r>
        <w:t>Audio techniques</w:t>
      </w:r>
      <w:bookmarkEnd w:id="19"/>
    </w:p>
    <w:p w:rsidR="00645CF7" w:rsidRDefault="00645CF7">
      <w:r>
        <w:rPr>
          <w:b/>
          <w:bCs/>
        </w:rPr>
        <w:br w:type="page"/>
      </w:r>
    </w:p>
    <w:p w:rsidR="00645CF7" w:rsidRDefault="00645CF7" w:rsidP="00645CF7">
      <w:pPr>
        <w:pStyle w:val="Heading1"/>
      </w:pPr>
      <w:bookmarkStart w:id="20" w:name="_Toc200867416"/>
      <w:r>
        <w:lastRenderedPageBreak/>
        <w:t>User interface &amp; controls</w:t>
      </w:r>
      <w:bookmarkEnd w:id="20"/>
    </w:p>
    <w:p w:rsidR="00645CF7" w:rsidRDefault="00645CF7" w:rsidP="00645CF7">
      <w:pPr>
        <w:pStyle w:val="Heading2"/>
      </w:pPr>
      <w:bookmarkStart w:id="21" w:name="_Toc200867417"/>
      <w:r>
        <w:t>HUD &amp; in-game user interface</w:t>
      </w:r>
      <w:bookmarkEnd w:id="21"/>
    </w:p>
    <w:p w:rsidR="00645CF7" w:rsidRPr="00645CF7" w:rsidRDefault="00645CF7" w:rsidP="00645CF7"/>
    <w:p w:rsidR="00645CF7" w:rsidRDefault="00645CF7" w:rsidP="00645CF7"/>
    <w:p w:rsidR="00645CF7" w:rsidRDefault="00645CF7" w:rsidP="00645CF7">
      <w:pPr>
        <w:pStyle w:val="Heading2"/>
      </w:pPr>
      <w:bookmarkStart w:id="22" w:name="_Toc200867418"/>
      <w:r>
        <w:t>Menu structure</w:t>
      </w:r>
      <w:bookmarkEnd w:id="22"/>
    </w:p>
    <w:p w:rsidR="00645CF7" w:rsidRDefault="00645CF7" w:rsidP="00645CF7">
      <w:pPr>
        <w:pStyle w:val="Heading2"/>
      </w:pPr>
    </w:p>
    <w:p w:rsidR="00645CF7" w:rsidRDefault="00ED4303" w:rsidP="00645CF7">
      <w:pPr>
        <w:pStyle w:val="Heading2"/>
      </w:pPr>
      <w:bookmarkStart w:id="23" w:name="_Toc200867419"/>
      <w:r>
        <w:t>Control layout</w:t>
      </w:r>
      <w:bookmarkEnd w:id="23"/>
    </w:p>
    <w:p w:rsidR="00B50302" w:rsidRDefault="00B50302">
      <w:r>
        <w:br w:type="page"/>
      </w:r>
    </w:p>
    <w:p w:rsidR="00B50302" w:rsidRDefault="00B50302" w:rsidP="00B50302">
      <w:pPr>
        <w:pStyle w:val="Heading1"/>
      </w:pPr>
      <w:bookmarkStart w:id="24" w:name="_Toc200867420"/>
      <w:r>
        <w:lastRenderedPageBreak/>
        <w:t>Tools and technologies</w:t>
      </w:r>
      <w:bookmarkEnd w:id="24"/>
    </w:p>
    <w:p w:rsidR="00B50302" w:rsidRDefault="00B50302" w:rsidP="00B50302">
      <w:pPr>
        <w:pStyle w:val="Heading2"/>
      </w:pPr>
      <w:bookmarkStart w:id="25" w:name="_Toc200867421"/>
      <w:r>
        <w:t>XNA</w:t>
      </w:r>
      <w:bookmarkEnd w:id="25"/>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p>
    <w:p w:rsidR="00B50302" w:rsidRDefault="00B50302" w:rsidP="00B50302">
      <w:pPr>
        <w:pStyle w:val="Heading2"/>
      </w:pPr>
      <w:bookmarkStart w:id="26" w:name="_Toc200867422"/>
      <w:r>
        <w:t>Adobe Photoshop</w:t>
      </w:r>
      <w:bookmarkEnd w:id="26"/>
    </w:p>
    <w:p w:rsidR="00B50302" w:rsidRDefault="003B24BA" w:rsidP="003B24BA">
      <w:r>
        <w:t>We plan on using Adobe Photoshop to edit and produce all the art-assets in the game. Photoshop is almost the de-facto standard for editing images and we already have some familiarity with it’s usage.</w:t>
      </w:r>
    </w:p>
    <w:p w:rsidR="00B50302" w:rsidRDefault="00B50302" w:rsidP="00B50302">
      <w:pPr>
        <w:pStyle w:val="Heading2"/>
      </w:pPr>
      <w:bookmarkStart w:id="27" w:name="_Toc200867423"/>
      <w:r>
        <w:t>TV Support</w:t>
      </w:r>
      <w:bookmarkEnd w:id="27"/>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686047" w:rsidRDefault="00686047" w:rsidP="00686047">
      <w:pPr>
        <w:pStyle w:val="ListParagraph"/>
        <w:numPr>
          <w:ilvl w:val="0"/>
          <w:numId w:val="1"/>
        </w:numPr>
      </w:pPr>
      <w:r>
        <w:t>High definition (720p) with 16:9 aspect ratio</w:t>
      </w:r>
    </w:p>
    <w:p w:rsidR="00B50302" w:rsidRDefault="00B50302" w:rsidP="00B50302">
      <w:pPr>
        <w:pStyle w:val="Heading2"/>
      </w:pPr>
      <w:bookmarkStart w:id="28" w:name="_Toc200867424"/>
      <w:r>
        <w:t>XBOX Live Support</w:t>
      </w:r>
      <w:bookmarkEnd w:id="28"/>
    </w:p>
    <w:p w:rsidR="00B50302" w:rsidRDefault="007C2FF2" w:rsidP="00B50302">
      <w:r>
        <w:t>We originally hoped when discussing the idea</w:t>
      </w:r>
    </w:p>
    <w:p w:rsidR="00EB2C48" w:rsidRDefault="00EB2C48">
      <w:r>
        <w:br w:type="page"/>
      </w:r>
    </w:p>
    <w:p w:rsidR="00EB2C48" w:rsidRDefault="00EB2C48" w:rsidP="00EB2C48">
      <w:pPr>
        <w:pStyle w:val="Heading1"/>
      </w:pPr>
      <w:bookmarkStart w:id="29" w:name="_Toc200867425"/>
      <w:r>
        <w:lastRenderedPageBreak/>
        <w:t>Risk analysis</w:t>
      </w:r>
      <w:bookmarkEnd w:id="29"/>
    </w:p>
    <w:p w:rsidR="00EB2C48" w:rsidRDefault="00EB2C48" w:rsidP="00EB2C48">
      <w:pPr>
        <w:pStyle w:val="Heading2"/>
      </w:pPr>
      <w:bookmarkStart w:id="30" w:name="_Toc200867426"/>
      <w:r>
        <w:t>Artwork</w:t>
      </w:r>
      <w:bookmarkEnd w:id="30"/>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EB2C48" w:rsidRDefault="00EB2C48" w:rsidP="00EB2C48">
      <w:pPr>
        <w:pStyle w:val="Heading2"/>
      </w:pPr>
      <w:bookmarkStart w:id="31" w:name="_Toc200867427"/>
      <w:r>
        <w:t>Time</w:t>
      </w:r>
      <w:bookmarkEnd w:id="31"/>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EB2C48" w:rsidP="00EB2C48">
      <w:pPr>
        <w:pStyle w:val="Heading2"/>
      </w:pPr>
      <w:bookmarkStart w:id="32" w:name="_Toc200867428"/>
      <w:r>
        <w:t>Audio</w:t>
      </w:r>
      <w:bookmarkEnd w:id="32"/>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w:t>
      </w:r>
      <w:bookmarkStart w:id="33" w:name="_Toc200867429"/>
      <w:r>
        <w:t xml:space="preserve"> We still are deciding what will be done about music also; although that would be less of a concern then the actual sound effects themselves.</w:t>
      </w:r>
    </w:p>
    <w:p w:rsidR="00EB2C48" w:rsidRDefault="00EB2C48" w:rsidP="002A38D2">
      <w:pPr>
        <w:pStyle w:val="Heading2"/>
      </w:pPr>
      <w:r>
        <w:t>Technical</w:t>
      </w:r>
      <w:bookmarkEnd w:id="33"/>
      <w:r w:rsidR="0032421F">
        <w:t xml:space="preserve"> risks</w:t>
      </w:r>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D711B9" w:rsidP="00D711B9">
      <w:pPr>
        <w:pStyle w:val="Heading2"/>
      </w:pPr>
      <w:r>
        <w:t>Level design</w:t>
      </w:r>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3C4A49" w:rsidRDefault="003C4A49" w:rsidP="003C4A49">
      <w:pPr>
        <w:pStyle w:val="Heading2"/>
      </w:pPr>
      <w:r>
        <w:t>Localisation</w:t>
      </w:r>
    </w:p>
    <w:p w:rsidR="003C4A49" w:rsidRPr="003C4A49"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We could take the route of embedding all our text into bitmap files which would then be displayed in game. Photoshop PSD files could then be localised to produce the correct text for each language. </w:t>
      </w:r>
    </w:p>
    <w:p w:rsidR="003C4A49" w:rsidRDefault="003C4A49" w:rsidP="0032421F"/>
    <w:p w:rsidR="00EB2C48" w:rsidRDefault="00EB2C48">
      <w:r>
        <w:lastRenderedPageBreak/>
        <w:br w:type="page"/>
      </w:r>
    </w:p>
    <w:p w:rsidR="00EB2C48" w:rsidRDefault="00EB2C48" w:rsidP="00EB2C48">
      <w:pPr>
        <w:pStyle w:val="Heading1"/>
      </w:pPr>
      <w:bookmarkStart w:id="34" w:name="_Toc200867430"/>
      <w:r>
        <w:lastRenderedPageBreak/>
        <w:t>Schedule</w:t>
      </w:r>
      <w:bookmarkEnd w:id="34"/>
    </w:p>
    <w:p w:rsidR="00EB2C48" w:rsidRDefault="00EB2C48">
      <w:r>
        <w:br w:type="page"/>
      </w:r>
    </w:p>
    <w:p w:rsidR="00EB2C48" w:rsidRDefault="00EB2C48" w:rsidP="00EB2C48">
      <w:pPr>
        <w:pStyle w:val="Heading1"/>
      </w:pPr>
      <w:bookmarkStart w:id="35" w:name="_Toc200867431"/>
      <w:r>
        <w:lastRenderedPageBreak/>
        <w:t>Project terminology</w:t>
      </w:r>
      <w:bookmarkEnd w:id="35"/>
    </w:p>
    <w:tbl>
      <w:tblPr>
        <w:tblStyle w:val="LightShading-Accent2"/>
        <w:tblW w:w="0" w:type="auto"/>
        <w:tblLook w:val="04A0"/>
      </w:tblPr>
      <w:tblGrid>
        <w:gridCol w:w="2802"/>
        <w:gridCol w:w="6440"/>
      </w:tblGrid>
      <w:tr w:rsidR="00BA6086" w:rsidTr="00BA6086">
        <w:trPr>
          <w:cnfStyle w:val="100000000000"/>
        </w:trPr>
        <w:tc>
          <w:tcPr>
            <w:cnfStyle w:val="001000000000"/>
            <w:tcW w:w="2802" w:type="dxa"/>
          </w:tcPr>
          <w:p w:rsidR="00BA6086" w:rsidRDefault="00BA6086" w:rsidP="00B50302"/>
        </w:tc>
        <w:tc>
          <w:tcPr>
            <w:tcW w:w="6440" w:type="dxa"/>
          </w:tcPr>
          <w:p w:rsidR="00BA6086" w:rsidRDefault="00BA6086" w:rsidP="00B50302">
            <w:pPr>
              <w:cnfStyle w:val="100000000000"/>
            </w:pPr>
          </w:p>
        </w:tc>
      </w:tr>
      <w:tr w:rsidR="00BA6086" w:rsidTr="00BA6086">
        <w:trPr>
          <w:cnfStyle w:val="000000100000"/>
        </w:trPr>
        <w:tc>
          <w:tcPr>
            <w:cnfStyle w:val="001000000000"/>
            <w:tcW w:w="2802" w:type="dxa"/>
          </w:tcPr>
          <w:p w:rsidR="00BA6086" w:rsidRDefault="00BA6086" w:rsidP="00B50302">
            <w:r>
              <w:t>XNA</w:t>
            </w:r>
          </w:p>
        </w:tc>
        <w:tc>
          <w:tcPr>
            <w:tcW w:w="6440" w:type="dxa"/>
          </w:tcPr>
          <w:p w:rsidR="00BA6086" w:rsidRDefault="00BA6086" w:rsidP="00B50302">
            <w:pPr>
              <w:cnfStyle w:val="000000100000"/>
            </w:pPr>
            <w:r>
              <w:t>An easy to use framework for developing games on Windows and XBOX 360.</w:t>
            </w:r>
          </w:p>
        </w:tc>
      </w:tr>
      <w:tr w:rsidR="00BA6086" w:rsidTr="00BA6086">
        <w:tc>
          <w:tcPr>
            <w:cnfStyle w:val="001000000000"/>
            <w:tcW w:w="2802" w:type="dxa"/>
          </w:tcPr>
          <w:p w:rsidR="00BA6086" w:rsidRDefault="00BA6086" w:rsidP="00B50302">
            <w:r>
              <w:t>HUD</w:t>
            </w:r>
          </w:p>
        </w:tc>
        <w:tc>
          <w:tcPr>
            <w:tcW w:w="6440" w:type="dxa"/>
          </w:tcPr>
          <w:p w:rsidR="00BA6086" w:rsidRDefault="00BA6086" w:rsidP="00B50302">
            <w:pPr>
              <w:cnfStyle w:val="000000000000"/>
            </w:pPr>
            <w:r>
              <w:t>Heads up display. Part of the user interface in a game that is visible to the player throughout normal game-play.</w:t>
            </w:r>
          </w:p>
        </w:tc>
      </w:tr>
      <w:tr w:rsidR="00BA6086" w:rsidTr="00BA6086">
        <w:trPr>
          <w:cnfStyle w:val="000000100000"/>
        </w:trPr>
        <w:tc>
          <w:tcPr>
            <w:cnfStyle w:val="001000000000"/>
            <w:tcW w:w="2802" w:type="dxa"/>
          </w:tcPr>
          <w:p w:rsidR="00BA6086" w:rsidRDefault="003B24BA" w:rsidP="00B50302">
            <w:r>
              <w:t>XDK</w:t>
            </w:r>
          </w:p>
        </w:tc>
        <w:tc>
          <w:tcPr>
            <w:tcW w:w="6440" w:type="dxa"/>
          </w:tcPr>
          <w:p w:rsidR="00BA6086" w:rsidRDefault="003B24BA" w:rsidP="003B24BA">
            <w:pPr>
              <w:cnfStyle w:val="000000100000"/>
            </w:pPr>
            <w:r>
              <w:t>XBOX Development kit. A proprietary development kit for the XBOX 360 console that includes C++ compilers, code libraries and documentation required to develop for the XBOX 360 platform.</w:t>
            </w:r>
          </w:p>
        </w:tc>
      </w:tr>
      <w:tr w:rsidR="00BA6086" w:rsidTr="00BA6086">
        <w:tc>
          <w:tcPr>
            <w:cnfStyle w:val="001000000000"/>
            <w:tcW w:w="2802" w:type="dxa"/>
          </w:tcPr>
          <w:p w:rsidR="00BA6086" w:rsidRDefault="003B24BA" w:rsidP="00B50302">
            <w:r>
              <w:t>PSD</w:t>
            </w:r>
          </w:p>
        </w:tc>
        <w:tc>
          <w:tcPr>
            <w:tcW w:w="6440" w:type="dxa"/>
          </w:tcPr>
          <w:p w:rsidR="00BA6086" w:rsidRDefault="003B24BA" w:rsidP="00B50302">
            <w:pPr>
              <w:cnfStyle w:val="000000000000"/>
            </w:pPr>
            <w:r>
              <w:t>Photoshop document. A layered and highly editable image file format used by the Adobe Photoshop image editor.</w:t>
            </w:r>
          </w:p>
        </w:tc>
      </w:tr>
      <w:tr w:rsidR="00BA6086" w:rsidTr="00BA6086">
        <w:trPr>
          <w:cnfStyle w:val="000000100000"/>
        </w:trPr>
        <w:tc>
          <w:tcPr>
            <w:cnfStyle w:val="001000000000"/>
            <w:tcW w:w="2802" w:type="dxa"/>
          </w:tcPr>
          <w:p w:rsidR="00BA6086" w:rsidRDefault="003B24BA" w:rsidP="00B50302">
            <w:r>
              <w:t>RAD</w:t>
            </w:r>
          </w:p>
        </w:tc>
        <w:tc>
          <w:tcPr>
            <w:tcW w:w="6440" w:type="dxa"/>
          </w:tcPr>
          <w:p w:rsidR="00BA6086" w:rsidRDefault="003B24BA" w:rsidP="00B50302">
            <w:pPr>
              <w:cnfStyle w:val="000000100000"/>
            </w:pPr>
            <w:r>
              <w:t>Rapid application development</w:t>
            </w:r>
          </w:p>
        </w:tc>
      </w:tr>
      <w:tr w:rsidR="00BA6086" w:rsidTr="00BA6086">
        <w:tc>
          <w:tcPr>
            <w:cnfStyle w:val="001000000000"/>
            <w:tcW w:w="2802" w:type="dxa"/>
          </w:tcPr>
          <w:p w:rsidR="00BA6086" w:rsidRDefault="00BA6086" w:rsidP="00B50302"/>
        </w:tc>
        <w:tc>
          <w:tcPr>
            <w:tcW w:w="6440" w:type="dxa"/>
          </w:tcPr>
          <w:p w:rsidR="00BA6086" w:rsidRDefault="00BA6086" w:rsidP="00B50302">
            <w:pPr>
              <w:cnfStyle w:val="000000000000"/>
            </w:pPr>
          </w:p>
        </w:tc>
      </w:tr>
      <w:tr w:rsidR="00BA6086" w:rsidTr="00BA6086">
        <w:trPr>
          <w:cnfStyle w:val="000000100000"/>
        </w:trPr>
        <w:tc>
          <w:tcPr>
            <w:cnfStyle w:val="001000000000"/>
            <w:tcW w:w="2802" w:type="dxa"/>
          </w:tcPr>
          <w:p w:rsidR="00BA6086" w:rsidRDefault="00BA6086" w:rsidP="00B50302"/>
        </w:tc>
        <w:tc>
          <w:tcPr>
            <w:tcW w:w="6440" w:type="dxa"/>
          </w:tcPr>
          <w:p w:rsidR="00BA6086" w:rsidRDefault="00BA6086" w:rsidP="00B50302">
            <w:pPr>
              <w:cnfStyle w:val="000000100000"/>
            </w:pP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C5F" w:rsidRDefault="00CE5C5F" w:rsidP="007064FD">
      <w:pPr>
        <w:spacing w:after="0" w:line="240" w:lineRule="auto"/>
      </w:pPr>
      <w:r>
        <w:separator/>
      </w:r>
    </w:p>
  </w:endnote>
  <w:endnote w:type="continuationSeparator" w:id="1">
    <w:p w:rsidR="00CE5C5F" w:rsidRDefault="00CE5C5F"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D" w:rsidRDefault="007064F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7C2FF2" w:rsidRPr="007C2FF2">
        <w:rPr>
          <w:rFonts w:asciiTheme="majorHAnsi" w:hAnsiTheme="majorHAnsi"/>
          <w:noProof/>
        </w:rPr>
        <w:t>9</w:t>
      </w:r>
    </w:fldSimple>
  </w:p>
  <w:p w:rsidR="007064FD" w:rsidRDefault="007064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C5F" w:rsidRDefault="00CE5C5F" w:rsidP="007064FD">
      <w:pPr>
        <w:spacing w:after="0" w:line="240" w:lineRule="auto"/>
      </w:pPr>
      <w:r>
        <w:separator/>
      </w:r>
    </w:p>
  </w:footnote>
  <w:footnote w:type="continuationSeparator" w:id="1">
    <w:p w:rsidR="00CE5C5F" w:rsidRDefault="00CE5C5F"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7064FD">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064FD" w:rsidRDefault="007064FD">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7064FD" w:rsidRDefault="007064FD"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600B74">
                <w:rPr>
                  <w:b/>
                  <w:bCs/>
                  <w:caps/>
                  <w:sz w:val="24"/>
                  <w:szCs w:val="24"/>
                </w:rPr>
                <w:t>Ninja – Revison 1</w:t>
              </w:r>
            </w:sdtContent>
          </w:sdt>
          <w:r>
            <w:rPr>
              <w:b/>
              <w:bCs/>
              <w:color w:val="76923C" w:themeColor="accent3" w:themeShade="BF"/>
              <w:sz w:val="24"/>
              <w:szCs w:val="24"/>
            </w:rPr>
            <w:t>]</w:t>
          </w:r>
        </w:p>
      </w:tc>
    </w:tr>
  </w:tbl>
  <w:p w:rsidR="007064FD" w:rsidRDefault="007064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7064FD"/>
    <w:rsid w:val="00091B8C"/>
    <w:rsid w:val="000D2799"/>
    <w:rsid w:val="001366A5"/>
    <w:rsid w:val="001B3788"/>
    <w:rsid w:val="002A38D2"/>
    <w:rsid w:val="0032421F"/>
    <w:rsid w:val="00336B61"/>
    <w:rsid w:val="003A2634"/>
    <w:rsid w:val="003B24BA"/>
    <w:rsid w:val="003C4A49"/>
    <w:rsid w:val="00422530"/>
    <w:rsid w:val="00451BCA"/>
    <w:rsid w:val="004B1ADE"/>
    <w:rsid w:val="00551D15"/>
    <w:rsid w:val="00600B74"/>
    <w:rsid w:val="00645CF7"/>
    <w:rsid w:val="00686047"/>
    <w:rsid w:val="006F2137"/>
    <w:rsid w:val="007064FD"/>
    <w:rsid w:val="007C2FF2"/>
    <w:rsid w:val="00831D3A"/>
    <w:rsid w:val="008914DA"/>
    <w:rsid w:val="009F4FCB"/>
    <w:rsid w:val="00A463B7"/>
    <w:rsid w:val="00AA23D8"/>
    <w:rsid w:val="00B46D44"/>
    <w:rsid w:val="00B50302"/>
    <w:rsid w:val="00BA6086"/>
    <w:rsid w:val="00C91CE0"/>
    <w:rsid w:val="00CE5C5F"/>
    <w:rsid w:val="00D711B9"/>
    <w:rsid w:val="00EB2C48"/>
    <w:rsid w:val="00ED4303"/>
    <w:rsid w:val="00FD45C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styleId="LightShading-Accent1">
    <w:name w:val="Light Shading Accent 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14B9DD3E404953A0B5235958DE70C7"/>
        <w:category>
          <w:name w:val="General"/>
          <w:gallery w:val="placeholder"/>
        </w:category>
        <w:types>
          <w:type w:val="bbPlcHdr"/>
        </w:types>
        <w:behaviors>
          <w:behavior w:val="content"/>
        </w:behaviors>
        <w:guid w:val="{E779BC08-149B-4DE4-943B-479C9D9BB802}"/>
      </w:docPartPr>
      <w:docPartBody>
        <w:p w:rsidR="00997025" w:rsidRDefault="0002792A" w:rsidP="0002792A">
          <w:pPr>
            <w:pStyle w:val="E014B9DD3E404953A0B5235958DE70C7"/>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792A"/>
    <w:rsid w:val="0002792A"/>
    <w:rsid w:val="001E528D"/>
    <w:rsid w:val="004A3C2C"/>
    <w:rsid w:val="0099702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3BF4245F243419F7B6F3F0A2CC38D">
    <w:name w:val="D233BF4245F243419F7B6F3F0A2CC38D"/>
    <w:rsid w:val="0002792A"/>
  </w:style>
  <w:style w:type="paragraph" w:customStyle="1" w:styleId="C0B6FD83EBEA4F0DAAE6E2FD0F0C0CF1">
    <w:name w:val="C0B6FD83EBEA4F0DAAE6E2FD0F0C0CF1"/>
    <w:rsid w:val="0002792A"/>
  </w:style>
  <w:style w:type="paragraph" w:customStyle="1" w:styleId="B4FA356CF53E4B55925B644556BC09DD">
    <w:name w:val="B4FA356CF53E4B55925B644556BC09DD"/>
    <w:rsid w:val="0002792A"/>
  </w:style>
  <w:style w:type="paragraph" w:customStyle="1" w:styleId="FA9EAF1A51A944E496D2C5ED4C848416">
    <w:name w:val="FA9EAF1A51A944E496D2C5ED4C848416"/>
    <w:rsid w:val="0002792A"/>
  </w:style>
  <w:style w:type="paragraph" w:customStyle="1" w:styleId="131B051794BB4BD8BD8DA02D7149D4C3">
    <w:name w:val="131B051794BB4BD8BD8DA02D7149D4C3"/>
    <w:rsid w:val="0002792A"/>
  </w:style>
  <w:style w:type="paragraph" w:customStyle="1" w:styleId="0B09D326A20944599FE2B9F35841AC9D">
    <w:name w:val="0B09D326A20944599FE2B9F35841AC9D"/>
    <w:rsid w:val="0002792A"/>
  </w:style>
  <w:style w:type="paragraph" w:customStyle="1" w:styleId="38222CD213CC4E8FAD1949C0D5B3DA5B">
    <w:name w:val="38222CD213CC4E8FAD1949C0D5B3DA5B"/>
    <w:rsid w:val="0002792A"/>
  </w:style>
  <w:style w:type="paragraph" w:customStyle="1" w:styleId="C90904E884D34D6BAD5EE19EC22DB58C">
    <w:name w:val="C90904E884D34D6BAD5EE19EC22DB58C"/>
    <w:rsid w:val="0002792A"/>
  </w:style>
  <w:style w:type="paragraph" w:customStyle="1" w:styleId="9346774DC4AC4BA89390FB189036218B">
    <w:name w:val="9346774DC4AC4BA89390FB189036218B"/>
    <w:rsid w:val="0002792A"/>
  </w:style>
  <w:style w:type="paragraph" w:customStyle="1" w:styleId="E014B9DD3E404953A0B5235958DE70C7">
    <w:name w:val="E014B9DD3E404953A0B5235958DE70C7"/>
    <w:rsid w:val="0002792A"/>
  </w:style>
  <w:style w:type="paragraph" w:customStyle="1" w:styleId="1C84A730ABED447DABE1ECD1A45CE3B4">
    <w:name w:val="1C84A730ABED447DABE1ECD1A45CE3B4"/>
    <w:rsid w:val="0002792A"/>
  </w:style>
  <w:style w:type="paragraph" w:customStyle="1" w:styleId="6D0BF6ED810447988803E06F2C3D1780">
    <w:name w:val="6D0BF6ED810447988803E06F2C3D1780"/>
    <w:rsid w:val="0002792A"/>
  </w:style>
  <w:style w:type="paragraph" w:customStyle="1" w:styleId="173FA100C8FB4D47BBB574413EBC5DDB">
    <w:name w:val="173FA100C8FB4D47BBB574413EBC5DDB"/>
    <w:rsid w:val="0002792A"/>
  </w:style>
  <w:style w:type="paragraph" w:customStyle="1" w:styleId="F31A3D70F25F42CDAA3073B763AF1798">
    <w:name w:val="F31A3D70F25F42CDAA3073B763AF1798"/>
    <w:rsid w:val="000279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CB8E6-F7FA-4BD8-A465-E9727136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Ninja – Revison 1</vt:lpstr>
    </vt:vector>
  </TitlesOfParts>
  <Company>Microsoft</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1</dc:title>
  <dc:subject/>
  <dc:creator>t-darcoy</dc:creator>
  <cp:keywords/>
  <dc:description/>
  <cp:lastModifiedBy>t-darcoy</cp:lastModifiedBy>
  <cp:revision>23</cp:revision>
  <dcterms:created xsi:type="dcterms:W3CDTF">2008-06-10T10:28:00Z</dcterms:created>
  <dcterms:modified xsi:type="dcterms:W3CDTF">2008-06-10T16:40:00Z</dcterms:modified>
</cp:coreProperties>
</file>