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FCB2" w14:textId="77777777" w:rsidR="009A6CEC" w:rsidRDefault="009A6CEC" w:rsidP="00CF7304"/>
    <w:p w14:paraId="38070192" w14:textId="77777777" w:rsidR="00A74F76" w:rsidRPr="00A74F76" w:rsidRDefault="00A74F76" w:rsidP="00CF7304">
      <w:r w:rsidRPr="00A74F76">
        <w:t>Dear</w:t>
      </w:r>
      <w:r w:rsidR="0049106B">
        <w:t xml:space="preserve"> </w:t>
      </w:r>
      <w:r w:rsidR="009A6CEC">
        <w:t>Editor</w:t>
      </w:r>
      <w:r w:rsidR="00CF7304">
        <w:t>,</w:t>
      </w:r>
    </w:p>
    <w:p w14:paraId="7FD40DC2" w14:textId="11760879" w:rsidR="00A74F76" w:rsidRPr="002A7B7D" w:rsidRDefault="009A6CEC" w:rsidP="00A74F76">
      <w:r>
        <w:t xml:space="preserve">On behalf of all authors, </w:t>
      </w:r>
      <w:r w:rsidR="00A74F76" w:rsidRPr="00A74F76">
        <w:t>I am writing to submit our manuscript entitled, "</w:t>
      </w:r>
      <w:r w:rsidR="00A921BF" w:rsidRPr="00A921BF">
        <w:rPr>
          <w:i/>
        </w:rPr>
        <w:t>Optimal design for on-farm strip trials --- systematic or randomised?</w:t>
      </w:r>
      <w:r w:rsidR="00A74F76" w:rsidRPr="00A74F76">
        <w:t xml:space="preserve">" for consideration as a </w:t>
      </w:r>
      <w:r w:rsidR="00415ED8">
        <w:rPr>
          <w:i/>
        </w:rPr>
        <w:t>Field Crop</w:t>
      </w:r>
      <w:r w:rsidR="00017A4D">
        <w:rPr>
          <w:i/>
        </w:rPr>
        <w:t>s</w:t>
      </w:r>
      <w:r w:rsidR="00415ED8">
        <w:rPr>
          <w:i/>
        </w:rPr>
        <w:t xml:space="preserve"> Research</w:t>
      </w:r>
      <w:r w:rsidR="00A74F76" w:rsidRPr="00A74F76">
        <w:t xml:space="preserve"> paper. </w:t>
      </w:r>
    </w:p>
    <w:p w14:paraId="49B55BAB" w14:textId="43E64D88" w:rsidR="005912AB" w:rsidRDefault="005A6E55" w:rsidP="001A0267">
      <w:r w:rsidRPr="005A6E55">
        <w:t xml:space="preserve">In recent years, on-farm experimentation (OFE) has garnered substantial attention from researchers. However, the proper design of large-strip trials has received inadequate discussion. Traditionally, agronomists and biometricians have </w:t>
      </w:r>
      <w:r w:rsidRPr="005A6E55">
        <w:t>favoured</w:t>
      </w:r>
      <w:r w:rsidRPr="005A6E55">
        <w:t xml:space="preserve"> randomized designs for OFE trials. Our research, employing simulation studies that integrate Bayesian hierarchical models and geographically weighted regression (GWR) to create varying treatment maps, reveals that a systematic design outperforms a randomized design in terms of robustness and smaller mean squared errors (MSE) on coefficients under specific circumstances.</w:t>
      </w:r>
    </w:p>
    <w:p w14:paraId="5CA19039" w14:textId="1FC4628B" w:rsidR="001B03AF" w:rsidRDefault="001B03AF" w:rsidP="001B03AF">
      <w:r w:rsidRPr="001B03AF">
        <w:t xml:space="preserve">We believe that our work contributes significantly to the ongoing </w:t>
      </w:r>
      <w:r w:rsidR="00A96C23">
        <w:t>research</w:t>
      </w:r>
      <w:r w:rsidRPr="001B03AF">
        <w:t xml:space="preserve"> on OFE </w:t>
      </w:r>
      <w:r w:rsidR="003B4F88">
        <w:t>topic and</w:t>
      </w:r>
      <w:r w:rsidR="00A96C23">
        <w:t xml:space="preserve"> </w:t>
      </w:r>
      <w:r w:rsidRPr="001B03AF">
        <w:t>hope to raise awareness and stimulate further discussion within the research community. This exploration opens avenues for refining OFE methodologies and encourages a more nuanced consideration of design choices in agricultural experimentation.</w:t>
      </w:r>
    </w:p>
    <w:p w14:paraId="57B9925E" w14:textId="0134AB70" w:rsidR="00A74F76" w:rsidRPr="00A74F76" w:rsidRDefault="00A74F76" w:rsidP="001B03AF">
      <w:r w:rsidRPr="00A74F76">
        <w:t>We confirm that this manuscript has not been previously published and is not currently under consideration by any other journal</w:t>
      </w:r>
      <w:r w:rsidR="003717EB">
        <w:t>s</w:t>
      </w:r>
      <w:r w:rsidR="00FB3997">
        <w:t>, and that a</w:t>
      </w:r>
      <w:r w:rsidRPr="00A74F76">
        <w:t>ll authors have approved the contents of th</w:t>
      </w:r>
      <w:r w:rsidR="00FB3997">
        <w:t>e</w:t>
      </w:r>
      <w:r w:rsidRPr="00A74F76">
        <w:t xml:space="preserve"> paper and have agreed to </w:t>
      </w:r>
      <w:r w:rsidR="006724DA">
        <w:t>Field Crop</w:t>
      </w:r>
      <w:r w:rsidR="00597621">
        <w:t>s</w:t>
      </w:r>
      <w:r w:rsidR="006724DA">
        <w:t xml:space="preserve"> Research’s </w:t>
      </w:r>
      <w:r w:rsidRPr="00A74F76">
        <w:t xml:space="preserve">submission policies. </w:t>
      </w:r>
      <w:r w:rsidR="00FB3997">
        <w:t>We are unaware of any conflicts of interest with respect to the</w:t>
      </w:r>
      <w:r w:rsidRPr="00A74F76">
        <w:t xml:space="preserve"> named authors.</w:t>
      </w:r>
    </w:p>
    <w:p w14:paraId="05310F7F" w14:textId="77777777" w:rsidR="00A74F76" w:rsidRPr="00A74F76" w:rsidRDefault="00A74F76" w:rsidP="00F40F05">
      <w:pPr>
        <w:spacing w:before="100" w:beforeAutospacing="1" w:after="100" w:afterAutospacing="1"/>
      </w:pPr>
      <w:r w:rsidRPr="00A74F76">
        <w:t>Yours sincerely,</w:t>
      </w:r>
    </w:p>
    <w:p w14:paraId="462C2B77" w14:textId="77777777" w:rsidR="00A74F76" w:rsidRDefault="0041180C" w:rsidP="00F40F05">
      <w:pPr>
        <w:spacing w:after="0" w:line="240" w:lineRule="auto"/>
        <w:contextualSpacing/>
      </w:pPr>
      <w:r>
        <w:t>Zhanglong Cao</w:t>
      </w:r>
    </w:p>
    <w:p w14:paraId="278C5424" w14:textId="092D37F6" w:rsidR="00A74F76" w:rsidRPr="00A74F76" w:rsidRDefault="00A74F76" w:rsidP="00F40F05">
      <w:pPr>
        <w:spacing w:after="0" w:line="240" w:lineRule="auto"/>
        <w:contextualSpacing/>
      </w:pPr>
      <w:r w:rsidRPr="00A74F76">
        <w:t>Corresponding Author</w:t>
      </w:r>
      <w:r w:rsidRPr="00A74F76">
        <w:br/>
        <w:t xml:space="preserve">Research </w:t>
      </w:r>
      <w:r w:rsidR="00A245EA">
        <w:t>Fellow</w:t>
      </w:r>
    </w:p>
    <w:p w14:paraId="4D84AFBC" w14:textId="7347BA5C" w:rsidR="008F1D66" w:rsidRDefault="003D5367" w:rsidP="00F40F05">
      <w:pPr>
        <w:spacing w:after="0" w:line="240" w:lineRule="auto"/>
        <w:contextualSpacing/>
      </w:pPr>
      <w:r w:rsidRPr="003D5367">
        <w:t>Curtin Biometry and Agricultural Data Analytics, Centre for Crop and Disease Management</w:t>
      </w:r>
      <w:r w:rsidR="00A74F76" w:rsidRPr="00A74F76">
        <w:br/>
        <w:t>Curtin University</w:t>
      </w:r>
      <w:r w:rsidR="00A74F76" w:rsidRPr="00A74F76">
        <w:br/>
        <w:t>Bentley, Australia, 6102</w:t>
      </w:r>
      <w:r w:rsidR="00A74F76" w:rsidRPr="00A74F76">
        <w:br/>
      </w:r>
      <w:hyperlink r:id="rId7" w:history="1">
        <w:r w:rsidR="0041180C" w:rsidRPr="0003474A">
          <w:rPr>
            <w:rStyle w:val="Hyperlink"/>
          </w:rPr>
          <w:t>zhanglong.cao@curtin.edu.au</w:t>
        </w:r>
      </w:hyperlink>
      <w:r w:rsidR="00BA165E">
        <w:t xml:space="preserve"> </w:t>
      </w:r>
      <w:r w:rsidR="0041180C">
        <w:br/>
        <w:t>+61 (04</w:t>
      </w:r>
      <w:r w:rsidR="00A74F76" w:rsidRPr="00A74F76">
        <w:t xml:space="preserve">) </w:t>
      </w:r>
      <w:r w:rsidR="0041180C">
        <w:t>0586 6482</w:t>
      </w:r>
      <w:r w:rsidR="00A74F76" w:rsidRPr="00A74F76">
        <w:br/>
      </w:r>
    </w:p>
    <w:p w14:paraId="7656A426" w14:textId="77777777" w:rsidR="00F40F05" w:rsidRDefault="002C6040" w:rsidP="00F40F05">
      <w:pPr>
        <w:spacing w:after="0" w:line="240" w:lineRule="auto"/>
        <w:rPr>
          <w:rStyle w:val="Hyperlink"/>
        </w:rPr>
      </w:pPr>
      <w:r>
        <w:t>Jordan Brown</w:t>
      </w:r>
      <w:r w:rsidR="00D67C46">
        <w:t xml:space="preserve">, </w:t>
      </w:r>
      <w:hyperlink r:id="rId8" w:history="1">
        <w:r w:rsidR="00D67C46" w:rsidRPr="00475E25">
          <w:rPr>
            <w:rStyle w:val="Hyperlink"/>
          </w:rPr>
          <w:t>jordan.brown@curtin.edu.au</w:t>
        </w:r>
      </w:hyperlink>
    </w:p>
    <w:p w14:paraId="457FD8F2" w14:textId="36545DF7" w:rsidR="00A245EA" w:rsidRDefault="00403FC4" w:rsidP="00F40F05">
      <w:pPr>
        <w:spacing w:after="0" w:line="240" w:lineRule="auto"/>
      </w:pPr>
      <w:r w:rsidRPr="00403FC4">
        <w:t>Julia Easton</w:t>
      </w:r>
      <w:r w:rsidR="00D67C46">
        <w:t xml:space="preserve">, </w:t>
      </w:r>
      <w:hyperlink r:id="rId9" w:history="1">
        <w:r w:rsidR="00A245EA" w:rsidRPr="000B6E49">
          <w:rPr>
            <w:rStyle w:val="Hyperlink"/>
          </w:rPr>
          <w:t>julia.easton@curtin.edu.au</w:t>
        </w:r>
      </w:hyperlink>
    </w:p>
    <w:p w14:paraId="0E2F7F0A" w14:textId="77777777" w:rsidR="007A2AAC" w:rsidRDefault="002C6040" w:rsidP="00F40F05">
      <w:pPr>
        <w:spacing w:after="0" w:line="240" w:lineRule="auto"/>
      </w:pPr>
      <w:r>
        <w:t xml:space="preserve">Mark </w:t>
      </w:r>
      <w:r w:rsidRPr="006D1DA2">
        <w:t>Gibberd</w:t>
      </w:r>
      <w:r>
        <w:t xml:space="preserve">, </w:t>
      </w:r>
      <w:hyperlink r:id="rId10" w:history="1">
        <w:r w:rsidRPr="00475E25">
          <w:rPr>
            <w:rStyle w:val="Hyperlink"/>
          </w:rPr>
          <w:t>M.Gibberd@exchange.curtin.edu.au</w:t>
        </w:r>
      </w:hyperlink>
      <w:r>
        <w:t xml:space="preserve"> </w:t>
      </w:r>
    </w:p>
    <w:p w14:paraId="4F295E5A" w14:textId="77777777" w:rsidR="002C6040" w:rsidRDefault="002C6040" w:rsidP="00F40F05">
      <w:pPr>
        <w:spacing w:after="0" w:line="240" w:lineRule="auto"/>
      </w:pPr>
      <w:r>
        <w:t xml:space="preserve">Suman Rakshit, </w:t>
      </w:r>
      <w:hyperlink r:id="rId11" w:history="1">
        <w:r w:rsidRPr="00475E25">
          <w:rPr>
            <w:rStyle w:val="Hyperlink"/>
          </w:rPr>
          <w:t>suman.rakshit@curtin.edu.au</w:t>
        </w:r>
      </w:hyperlink>
    </w:p>
    <w:p w14:paraId="0115739F" w14:textId="77777777" w:rsidR="002C6040" w:rsidRDefault="002C6040" w:rsidP="002C6040">
      <w:pPr>
        <w:contextualSpacing/>
      </w:pPr>
    </w:p>
    <w:p w14:paraId="2F0154D5" w14:textId="77777777" w:rsidR="002C6040" w:rsidRDefault="002C6040" w:rsidP="002C6040">
      <w:pPr>
        <w:contextualSpacing/>
      </w:pPr>
    </w:p>
    <w:p w14:paraId="61204073" w14:textId="77777777" w:rsidR="002C6040" w:rsidRPr="00A74F76" w:rsidRDefault="002C6040" w:rsidP="002C6040">
      <w:pPr>
        <w:contextualSpacing/>
      </w:pPr>
    </w:p>
    <w:p w14:paraId="2D5575A6" w14:textId="77777777" w:rsidR="00895017" w:rsidRDefault="00895017"/>
    <w:sectPr w:rsidR="00895017" w:rsidSect="006966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D660" w14:textId="77777777" w:rsidR="00594E9A" w:rsidRDefault="00594E9A">
      <w:pPr>
        <w:spacing w:after="0" w:line="240" w:lineRule="auto"/>
      </w:pPr>
      <w:r>
        <w:separator/>
      </w:r>
    </w:p>
  </w:endnote>
  <w:endnote w:type="continuationSeparator" w:id="0">
    <w:p w14:paraId="245FFE3D" w14:textId="77777777" w:rsidR="00594E9A" w:rsidRDefault="0059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C828" w14:textId="77777777" w:rsidR="003B4F88" w:rsidRDefault="003B4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81F9" w14:textId="77777777" w:rsidR="003B4F88" w:rsidRDefault="003B4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B862" w14:textId="77777777" w:rsidR="003B4F88" w:rsidRDefault="003B4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5CCC" w14:textId="77777777" w:rsidR="00594E9A" w:rsidRDefault="00594E9A">
      <w:pPr>
        <w:spacing w:after="0" w:line="240" w:lineRule="auto"/>
      </w:pPr>
      <w:r>
        <w:separator/>
      </w:r>
    </w:p>
  </w:footnote>
  <w:footnote w:type="continuationSeparator" w:id="0">
    <w:p w14:paraId="4895C5BE" w14:textId="77777777" w:rsidR="00594E9A" w:rsidRDefault="0059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B020" w14:textId="77777777" w:rsidR="003B4F88" w:rsidRDefault="003B4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950A" w14:textId="77777777" w:rsidR="003B4F88" w:rsidRDefault="003B4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3EEF" w14:textId="77777777" w:rsidR="003B4F88" w:rsidRDefault="003B4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3C49"/>
    <w:multiLevelType w:val="multilevel"/>
    <w:tmpl w:val="DE2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yNDc2M7IwNTE1szBU0lEKTi0uzszPAykwrAUA3Qok9SwAAAA="/>
  </w:docVars>
  <w:rsids>
    <w:rsidRoot w:val="00A74F76"/>
    <w:rsid w:val="000107AB"/>
    <w:rsid w:val="00017A4D"/>
    <w:rsid w:val="00043560"/>
    <w:rsid w:val="000A7B39"/>
    <w:rsid w:val="000B418E"/>
    <w:rsid w:val="000C1EF0"/>
    <w:rsid w:val="000C3FF6"/>
    <w:rsid w:val="000D7FBE"/>
    <w:rsid w:val="000E64EC"/>
    <w:rsid w:val="00141091"/>
    <w:rsid w:val="00164E71"/>
    <w:rsid w:val="001A0267"/>
    <w:rsid w:val="001A7059"/>
    <w:rsid w:val="001B03AF"/>
    <w:rsid w:val="001B0407"/>
    <w:rsid w:val="001B118F"/>
    <w:rsid w:val="00225B3E"/>
    <w:rsid w:val="00231ECA"/>
    <w:rsid w:val="00236923"/>
    <w:rsid w:val="00245684"/>
    <w:rsid w:val="0026509D"/>
    <w:rsid w:val="00270E8A"/>
    <w:rsid w:val="0029269D"/>
    <w:rsid w:val="002A7B7D"/>
    <w:rsid w:val="002B2AD0"/>
    <w:rsid w:val="002C6040"/>
    <w:rsid w:val="002E4CA9"/>
    <w:rsid w:val="003020FE"/>
    <w:rsid w:val="0031277F"/>
    <w:rsid w:val="003717EB"/>
    <w:rsid w:val="003B4F88"/>
    <w:rsid w:val="003D5367"/>
    <w:rsid w:val="00403FC4"/>
    <w:rsid w:val="0041180C"/>
    <w:rsid w:val="00415ED8"/>
    <w:rsid w:val="004655EB"/>
    <w:rsid w:val="004707AA"/>
    <w:rsid w:val="00475E25"/>
    <w:rsid w:val="00480FA2"/>
    <w:rsid w:val="00484A0B"/>
    <w:rsid w:val="0049106B"/>
    <w:rsid w:val="00494871"/>
    <w:rsid w:val="004F3984"/>
    <w:rsid w:val="004F3F2C"/>
    <w:rsid w:val="005116F4"/>
    <w:rsid w:val="00545695"/>
    <w:rsid w:val="005868E6"/>
    <w:rsid w:val="005912AB"/>
    <w:rsid w:val="005932AF"/>
    <w:rsid w:val="00594E9A"/>
    <w:rsid w:val="00597621"/>
    <w:rsid w:val="005A665D"/>
    <w:rsid w:val="005A6E55"/>
    <w:rsid w:val="005B5B0B"/>
    <w:rsid w:val="006242AF"/>
    <w:rsid w:val="006311EA"/>
    <w:rsid w:val="00671891"/>
    <w:rsid w:val="006724DA"/>
    <w:rsid w:val="0067423B"/>
    <w:rsid w:val="00683419"/>
    <w:rsid w:val="00692CAD"/>
    <w:rsid w:val="00696650"/>
    <w:rsid w:val="006A1459"/>
    <w:rsid w:val="006D1DA2"/>
    <w:rsid w:val="006D670A"/>
    <w:rsid w:val="0076254D"/>
    <w:rsid w:val="007646CD"/>
    <w:rsid w:val="00781486"/>
    <w:rsid w:val="00796C23"/>
    <w:rsid w:val="007978F8"/>
    <w:rsid w:val="007A2AAC"/>
    <w:rsid w:val="007A6311"/>
    <w:rsid w:val="007B13F5"/>
    <w:rsid w:val="007B452D"/>
    <w:rsid w:val="007E0B57"/>
    <w:rsid w:val="007F3520"/>
    <w:rsid w:val="008017FF"/>
    <w:rsid w:val="00814795"/>
    <w:rsid w:val="00895017"/>
    <w:rsid w:val="008F148C"/>
    <w:rsid w:val="008F1D66"/>
    <w:rsid w:val="008F68B3"/>
    <w:rsid w:val="00901BC2"/>
    <w:rsid w:val="00981922"/>
    <w:rsid w:val="009A6CEC"/>
    <w:rsid w:val="009D6B77"/>
    <w:rsid w:val="009E2D9D"/>
    <w:rsid w:val="00A245EA"/>
    <w:rsid w:val="00A6686E"/>
    <w:rsid w:val="00A71A5E"/>
    <w:rsid w:val="00A74F76"/>
    <w:rsid w:val="00A921BF"/>
    <w:rsid w:val="00A96C23"/>
    <w:rsid w:val="00AC72AC"/>
    <w:rsid w:val="00AD25A6"/>
    <w:rsid w:val="00AD351E"/>
    <w:rsid w:val="00B14B2A"/>
    <w:rsid w:val="00B35255"/>
    <w:rsid w:val="00B5395D"/>
    <w:rsid w:val="00B5578D"/>
    <w:rsid w:val="00B90FC4"/>
    <w:rsid w:val="00BA165E"/>
    <w:rsid w:val="00BE442F"/>
    <w:rsid w:val="00C60C91"/>
    <w:rsid w:val="00C816F8"/>
    <w:rsid w:val="00C8543B"/>
    <w:rsid w:val="00CF7304"/>
    <w:rsid w:val="00D1526D"/>
    <w:rsid w:val="00D67C46"/>
    <w:rsid w:val="00DA4139"/>
    <w:rsid w:val="00DD2C6D"/>
    <w:rsid w:val="00E85436"/>
    <w:rsid w:val="00EB29D5"/>
    <w:rsid w:val="00F14102"/>
    <w:rsid w:val="00F4067B"/>
    <w:rsid w:val="00F40F05"/>
    <w:rsid w:val="00F94124"/>
    <w:rsid w:val="00FB3997"/>
    <w:rsid w:val="00F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7238C8"/>
  <w15:docId w15:val="{F0062B2B-85AC-4CCE-AB5B-DC32A99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4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F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76"/>
  </w:style>
  <w:style w:type="paragraph" w:styleId="Footer">
    <w:name w:val="footer"/>
    <w:basedOn w:val="Normal"/>
    <w:link w:val="FooterChar"/>
    <w:uiPriority w:val="99"/>
    <w:unhideWhenUsed/>
    <w:rsid w:val="00A7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76"/>
  </w:style>
  <w:style w:type="paragraph" w:styleId="BalloonText">
    <w:name w:val="Balloon Text"/>
    <w:basedOn w:val="Normal"/>
    <w:link w:val="BalloonTextChar"/>
    <w:uiPriority w:val="99"/>
    <w:semiHidden/>
    <w:unhideWhenUsed/>
    <w:rsid w:val="00A74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.brown@curtin.edu.a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long.cao@curtin.edu.a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man.rakshit@curtin.edu.a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.Gibberd@exchange.curtin.edu.a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ulia.easton@curtin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Karyn Reeves</dc:creator>
  <cp:lastModifiedBy>Zhanglong Cao</cp:lastModifiedBy>
  <cp:revision>23</cp:revision>
  <dcterms:created xsi:type="dcterms:W3CDTF">2022-10-10T03:59:00Z</dcterms:created>
  <dcterms:modified xsi:type="dcterms:W3CDTF">2023-12-21T06:20:00Z</dcterms:modified>
</cp:coreProperties>
</file>