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07F9" w14:textId="121614A3" w:rsidR="00B7615C" w:rsidRPr="001E01B4" w:rsidRDefault="00B7615C">
      <w:pPr>
        <w:rPr>
          <w:b/>
          <w:bCs/>
          <w:lang w:val="fr-FR"/>
        </w:rPr>
      </w:pPr>
      <w:r w:rsidRPr="00B7615C">
        <w:rPr>
          <w:b/>
          <w:bCs/>
          <w:lang w:val="fr-FR"/>
        </w:rPr>
        <w:t xml:space="preserve">Exercice 02 : </w:t>
      </w:r>
    </w:p>
    <w:p w14:paraId="10913479" w14:textId="18D65325" w:rsidR="00B7615C" w:rsidRDefault="00B7615C" w:rsidP="00B7615C">
      <w:pPr>
        <w:pStyle w:val="Paragraphedeliste"/>
        <w:numPr>
          <w:ilvl w:val="0"/>
          <w:numId w:val="1"/>
        </w:numPr>
        <w:rPr>
          <w:lang w:val="fr-FR"/>
        </w:rPr>
      </w:pPr>
      <w:r>
        <w:rPr>
          <w:lang w:val="fr-FR"/>
        </w:rPr>
        <w:t xml:space="preserve">Etant donné que c’est une recherche scientifique, je commencerais mes recherches sur google scholar afin d’essayer de trouver des informations qui confirme ou infirme cette hypothèse. Si jamais je ne trouve pas l’information, je peux toujours me rendre en bibliothèque et lire des revues scientifiques sur le sommeil, l’impact des écrans afin de trouver une réponse ou un début de réponse. </w:t>
      </w:r>
    </w:p>
    <w:p w14:paraId="4F6D3037" w14:textId="7C657CFE" w:rsidR="00B7615C" w:rsidRDefault="00B7615C" w:rsidP="00B7615C">
      <w:pPr>
        <w:pStyle w:val="Paragraphedeliste"/>
        <w:numPr>
          <w:ilvl w:val="0"/>
          <w:numId w:val="1"/>
        </w:numPr>
        <w:rPr>
          <w:lang w:val="fr-FR"/>
        </w:rPr>
      </w:pPr>
      <w:r>
        <w:rPr>
          <w:lang w:val="fr-FR"/>
        </w:rPr>
        <w:t xml:space="preserve">Mener l’enquête </w:t>
      </w:r>
    </w:p>
    <w:p w14:paraId="2B3DFD8D" w14:textId="793650F6" w:rsidR="00B7615C" w:rsidRDefault="00B7615C" w:rsidP="00B7615C">
      <w:pPr>
        <w:pStyle w:val="Paragraphedeliste"/>
        <w:numPr>
          <w:ilvl w:val="0"/>
          <w:numId w:val="2"/>
        </w:numPr>
        <w:rPr>
          <w:lang w:val="fr-FR"/>
        </w:rPr>
      </w:pPr>
      <w:r>
        <w:rPr>
          <w:lang w:val="fr-FR"/>
        </w:rPr>
        <w:t xml:space="preserve">Aucun article scientifique ne semble affirmer cette phrase. Elle semble inventée et ressemble plus à une information mal lue et exagérée. </w:t>
      </w:r>
    </w:p>
    <w:p w14:paraId="58768790" w14:textId="77777777" w:rsidR="00B7615C" w:rsidRPr="00B7615C" w:rsidRDefault="00B7615C" w:rsidP="00B7615C">
      <w:pPr>
        <w:pStyle w:val="Paragraphedeliste"/>
        <w:numPr>
          <w:ilvl w:val="0"/>
          <w:numId w:val="2"/>
        </w:numPr>
        <w:rPr>
          <w:lang w:val="fr-FR"/>
        </w:rPr>
      </w:pPr>
      <w:r w:rsidRPr="00B7615C">
        <w:t xml:space="preserve">Une vaste étude norvégienne publiée dans </w:t>
      </w:r>
      <w:r w:rsidRPr="00B7615C">
        <w:rPr>
          <w:i/>
          <w:iCs/>
        </w:rPr>
        <w:t xml:space="preserve">Frontiers in </w:t>
      </w:r>
      <w:proofErr w:type="spellStart"/>
      <w:r w:rsidRPr="00B7615C">
        <w:rPr>
          <w:i/>
          <w:iCs/>
        </w:rPr>
        <w:t>Psychiatry</w:t>
      </w:r>
      <w:proofErr w:type="spellEnd"/>
      <w:r w:rsidRPr="00B7615C">
        <w:t xml:space="preserve"> a trouvé qu’une heure d’écran au lit était associée à environ 24 minutes de sommeil en moins et à une hausse de 59% du risque d’insomnie pas 2 heure</w:t>
      </w:r>
      <w:r>
        <w:t>s</w:t>
      </w:r>
    </w:p>
    <w:p w14:paraId="42110570" w14:textId="77777777" w:rsidR="00B7615C" w:rsidRDefault="00B7615C" w:rsidP="00B7615C">
      <w:pPr>
        <w:pStyle w:val="Paragraphedeliste"/>
        <w:ind w:left="1080"/>
        <w:rPr>
          <w:lang w:val="fr-FR"/>
        </w:rPr>
      </w:pPr>
    </w:p>
    <w:p w14:paraId="32866DE3" w14:textId="77777777" w:rsidR="00B7615C" w:rsidRDefault="00B7615C" w:rsidP="00B7615C">
      <w:pPr>
        <w:pStyle w:val="Paragraphedeliste"/>
        <w:ind w:left="1080"/>
      </w:pPr>
      <w:r w:rsidRPr="00B7615C">
        <w:t>Les chercheurs eux-mêmes précisent que ces résultats montrent une corrélation, pas une preuve que le téléphone cause directement la perte de sommeil.</w:t>
      </w:r>
    </w:p>
    <w:p w14:paraId="7CDA075D" w14:textId="39F65205" w:rsidR="001E01B4" w:rsidRPr="001E01B4" w:rsidRDefault="001E01B4" w:rsidP="001E01B4">
      <w:pPr>
        <w:pStyle w:val="Paragraphedeliste"/>
        <w:ind w:left="1080"/>
        <w:rPr>
          <w:lang w:val="fr-FR"/>
        </w:rPr>
      </w:pPr>
      <w:hyperlink r:id="rId5" w:history="1">
        <w:r w:rsidRPr="00461CDF">
          <w:rPr>
            <w:rStyle w:val="Lienhypertexte"/>
            <w:lang w:val="fr-FR"/>
          </w:rPr>
          <w:t>https://www.bbc.com/afrique/articles/cq67grgmn91</w:t>
        </w:r>
      </w:hyperlink>
    </w:p>
    <w:p w14:paraId="702BC53E" w14:textId="77777777" w:rsidR="00B7615C" w:rsidRDefault="00B7615C" w:rsidP="00B7615C">
      <w:pPr>
        <w:pStyle w:val="Paragraphedeliste"/>
        <w:ind w:left="1080"/>
        <w:rPr>
          <w:lang w:val="fr-FR"/>
        </w:rPr>
      </w:pPr>
    </w:p>
    <w:p w14:paraId="393C4139" w14:textId="04AD9595" w:rsidR="005A52B3" w:rsidRDefault="005A52B3" w:rsidP="00B7615C">
      <w:pPr>
        <w:pStyle w:val="Paragraphedeliste"/>
        <w:ind w:left="1080"/>
      </w:pPr>
      <w:r w:rsidRPr="005A52B3">
        <w:rPr>
          <w:b/>
          <w:bCs/>
        </w:rPr>
        <w:t>Réduction de la durée du sommeil</w:t>
      </w:r>
      <w:r w:rsidRPr="005A52B3">
        <w:t xml:space="preserve"> : L'utilisation du téléphone dans l'heure précédant le coucher ou au moment de se coucher est associée à un risque multiplié par 2 d'avoir une quantité de sommeil insuffisante, avec une perte de temps de sommeil allant de 10,8 à 45 minutes par nuit selon les études</w:t>
      </w:r>
      <w:r>
        <w:t>.</w:t>
      </w:r>
    </w:p>
    <w:p w14:paraId="7BD19753" w14:textId="60C55812" w:rsidR="001E01B4" w:rsidRDefault="001E01B4" w:rsidP="001E01B4">
      <w:pPr>
        <w:pStyle w:val="Paragraphedeliste"/>
        <w:ind w:left="1080"/>
        <w:rPr>
          <w:lang w:val="fr-FR"/>
        </w:rPr>
      </w:pPr>
      <w:hyperlink r:id="rId6" w:history="1">
        <w:r w:rsidRPr="00461CDF">
          <w:rPr>
            <w:rStyle w:val="Lienhypertexte"/>
            <w:lang w:val="fr-FR"/>
          </w:rPr>
          <w:t>https://docnum.univ-lorraine.fr/public/BUMED_T_2019_CAMERON</w:t>
        </w:r>
        <w:r w:rsidRPr="00461CDF">
          <w:rPr>
            <w:rStyle w:val="Lienhypertexte"/>
            <w:lang w:val="fr-FR"/>
          </w:rPr>
          <w:t>_</w:t>
        </w:r>
        <w:r w:rsidRPr="00461CDF">
          <w:rPr>
            <w:rStyle w:val="Lienhypertexte"/>
            <w:lang w:val="fr-FR"/>
          </w:rPr>
          <w:t>LAURA.pdf</w:t>
        </w:r>
      </w:hyperlink>
    </w:p>
    <w:p w14:paraId="46D79F87" w14:textId="77777777" w:rsidR="001E01B4" w:rsidRPr="001E01B4" w:rsidRDefault="001E01B4" w:rsidP="001E01B4">
      <w:pPr>
        <w:pStyle w:val="Paragraphedeliste"/>
        <w:ind w:left="1080"/>
        <w:rPr>
          <w:lang w:val="fr-FR"/>
        </w:rPr>
      </w:pPr>
    </w:p>
    <w:p w14:paraId="1B14B276" w14:textId="0213C593" w:rsidR="005A52B3" w:rsidRDefault="005A52B3" w:rsidP="00B7615C">
      <w:pPr>
        <w:pStyle w:val="Paragraphedeliste"/>
        <w:numPr>
          <w:ilvl w:val="0"/>
          <w:numId w:val="2"/>
        </w:numPr>
        <w:rPr>
          <w:lang w:val="fr-FR"/>
        </w:rPr>
      </w:pPr>
      <w:r>
        <w:rPr>
          <w:lang w:val="fr-FR"/>
        </w:rPr>
        <w:t xml:space="preserve">Je n’ai pas trouvé la source qui raconte ça, cette affirmation vient-elle des réseaux sociaux ? </w:t>
      </w:r>
    </w:p>
    <w:p w14:paraId="1AD3CDB2" w14:textId="780DFF98" w:rsidR="00B7615C" w:rsidRDefault="005A52B3" w:rsidP="00B7615C">
      <w:pPr>
        <w:pStyle w:val="Paragraphedeliste"/>
        <w:numPr>
          <w:ilvl w:val="0"/>
          <w:numId w:val="2"/>
        </w:numPr>
        <w:rPr>
          <w:lang w:val="fr-FR"/>
        </w:rPr>
      </w:pPr>
      <w:hyperlink r:id="rId7" w:history="1">
        <w:r w:rsidRPr="00461CDF">
          <w:rPr>
            <w:rStyle w:val="Lienhypertexte"/>
            <w:lang w:val="fr-FR"/>
          </w:rPr>
          <w:t>https://www.sciencedirect.com/science/article/</w:t>
        </w:r>
        <w:r w:rsidRPr="00461CDF">
          <w:rPr>
            <w:rStyle w:val="Lienhypertexte"/>
            <w:lang w:val="fr-FR"/>
          </w:rPr>
          <w:t>a</w:t>
        </w:r>
        <w:r w:rsidRPr="00461CDF">
          <w:rPr>
            <w:rStyle w:val="Lienhypertexte"/>
            <w:lang w:val="fr-FR"/>
          </w:rPr>
          <w:t>bs/pii/S1877120324007596</w:t>
        </w:r>
      </w:hyperlink>
    </w:p>
    <w:p w14:paraId="77E0C35E" w14:textId="6ADBD312" w:rsidR="005A52B3" w:rsidRPr="001E01B4" w:rsidRDefault="005A52B3" w:rsidP="001E01B4">
      <w:pPr>
        <w:pStyle w:val="Paragraphedeliste"/>
        <w:ind w:left="1080"/>
        <w:rPr>
          <w:lang w:val="fr-FR"/>
        </w:rPr>
      </w:pPr>
      <w:hyperlink r:id="rId8" w:history="1">
        <w:r w:rsidRPr="00461CDF">
          <w:rPr>
            <w:rStyle w:val="Lienhypertexte"/>
            <w:lang w:val="fr-FR"/>
          </w:rPr>
          <w:t>https://stm.cairn.info/revue-environnement-risques-et-sante-2019-4-page-309?lang=fr</w:t>
        </w:r>
      </w:hyperlink>
    </w:p>
    <w:p w14:paraId="100EC952" w14:textId="74FA698E" w:rsidR="005A52B3" w:rsidRDefault="005A52B3" w:rsidP="005A52B3">
      <w:pPr>
        <w:pStyle w:val="Paragraphedeliste"/>
        <w:numPr>
          <w:ilvl w:val="0"/>
          <w:numId w:val="1"/>
        </w:numPr>
        <w:rPr>
          <w:lang w:val="fr-FR"/>
        </w:rPr>
      </w:pPr>
      <w:r>
        <w:rPr>
          <w:lang w:val="fr-FR"/>
        </w:rPr>
        <w:t xml:space="preserve">Non, je ne partagerais pas cette information avec les élèves étant donné que je ne suis pas sûre de sa véracité. Cependant, les recherches se mettent d’accord pour dire que le téléphone juste avant d’aller dormir limite la qualité du sommeil qui est lui très important lorsqu’on est à l’école et qu’on doit apprendre beaucoup de matière parce que c’est à ce moment là que ce consolide ce que les élèves ont appris durant la journée. </w:t>
      </w:r>
    </w:p>
    <w:p w14:paraId="2B95C8FC" w14:textId="7C5D8684" w:rsidR="001E01B4" w:rsidRDefault="001E01B4" w:rsidP="001E01B4">
      <w:pPr>
        <w:pStyle w:val="Paragraphedeliste"/>
        <w:rPr>
          <w:lang w:val="fr-FR"/>
        </w:rPr>
      </w:pPr>
      <w:r w:rsidRPr="001E01B4">
        <w:t xml:space="preserve"> </w:t>
      </w:r>
      <w:hyperlink r:id="rId9" w:history="1">
        <w:r w:rsidRPr="00461CDF">
          <w:rPr>
            <w:rStyle w:val="Lienhypertexte"/>
            <w:lang w:val="fr-FR"/>
          </w:rPr>
          <w:t>https://theses.hal.science/tel-01557504/</w:t>
        </w:r>
      </w:hyperlink>
    </w:p>
    <w:p w14:paraId="4CF1755F" w14:textId="0E3D565F" w:rsidR="001E01B4" w:rsidRPr="001E01B4" w:rsidRDefault="001E01B4" w:rsidP="001E01B4">
      <w:pPr>
        <w:pStyle w:val="Paragraphedeliste"/>
        <w:ind w:left="1080"/>
        <w:rPr>
          <w:lang w:val="fr-FR"/>
        </w:rPr>
      </w:pPr>
      <w:hyperlink r:id="rId10" w:history="1">
        <w:r w:rsidRPr="00461CDF">
          <w:rPr>
            <w:rStyle w:val="Lienhypertexte"/>
            <w:lang w:val="fr-FR"/>
          </w:rPr>
          <w:t>https://docnum.univ-lorraine.fr/public/BUMED_T_2019_CAMERON_LAURA.pdf</w:t>
        </w:r>
      </w:hyperlink>
    </w:p>
    <w:sectPr w:rsidR="001E01B4" w:rsidRPr="001E01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7A41"/>
    <w:multiLevelType w:val="hybridMultilevel"/>
    <w:tmpl w:val="0B8EB496"/>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1C76146A"/>
    <w:multiLevelType w:val="multilevel"/>
    <w:tmpl w:val="9C52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F3D5D"/>
    <w:multiLevelType w:val="hybridMultilevel"/>
    <w:tmpl w:val="22EC291C"/>
    <w:lvl w:ilvl="0" w:tplc="CF7A38BE">
      <w:start w:val="1"/>
      <w:numFmt w:val="bullet"/>
      <w:lvlText w:val="-"/>
      <w:lvlJc w:val="left"/>
      <w:pPr>
        <w:ind w:left="1080" w:hanging="360"/>
      </w:pPr>
      <w:rPr>
        <w:rFonts w:ascii="Aptos" w:eastAsiaTheme="minorHAnsi" w:hAnsi="Aptos" w:cstheme="minorBid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num w:numId="1" w16cid:durableId="480076479">
    <w:abstractNumId w:val="0"/>
  </w:num>
  <w:num w:numId="2" w16cid:durableId="227544737">
    <w:abstractNumId w:val="2"/>
  </w:num>
  <w:num w:numId="3" w16cid:durableId="1976450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5C"/>
    <w:rsid w:val="001E01B4"/>
    <w:rsid w:val="005A52B3"/>
    <w:rsid w:val="009108C8"/>
    <w:rsid w:val="00B7615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D40BE"/>
  <w15:chartTrackingRefBased/>
  <w15:docId w15:val="{7603AA3D-F465-4886-AEC2-65028BEB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6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6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615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615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615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61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61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61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61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615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61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615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615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615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61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61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61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615C"/>
    <w:rPr>
      <w:rFonts w:eastAsiaTheme="majorEastAsia" w:cstheme="majorBidi"/>
      <w:color w:val="272727" w:themeColor="text1" w:themeTint="D8"/>
    </w:rPr>
  </w:style>
  <w:style w:type="paragraph" w:styleId="Titre">
    <w:name w:val="Title"/>
    <w:basedOn w:val="Normal"/>
    <w:next w:val="Normal"/>
    <w:link w:val="TitreCar"/>
    <w:uiPriority w:val="10"/>
    <w:qFormat/>
    <w:rsid w:val="00B76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61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61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61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615C"/>
    <w:pPr>
      <w:spacing w:before="160"/>
      <w:jc w:val="center"/>
    </w:pPr>
    <w:rPr>
      <w:i/>
      <w:iCs/>
      <w:color w:val="404040" w:themeColor="text1" w:themeTint="BF"/>
    </w:rPr>
  </w:style>
  <w:style w:type="character" w:customStyle="1" w:styleId="CitationCar">
    <w:name w:val="Citation Car"/>
    <w:basedOn w:val="Policepardfaut"/>
    <w:link w:val="Citation"/>
    <w:uiPriority w:val="29"/>
    <w:rsid w:val="00B7615C"/>
    <w:rPr>
      <w:i/>
      <w:iCs/>
      <w:color w:val="404040" w:themeColor="text1" w:themeTint="BF"/>
    </w:rPr>
  </w:style>
  <w:style w:type="paragraph" w:styleId="Paragraphedeliste">
    <w:name w:val="List Paragraph"/>
    <w:basedOn w:val="Normal"/>
    <w:uiPriority w:val="34"/>
    <w:qFormat/>
    <w:rsid w:val="00B7615C"/>
    <w:pPr>
      <w:ind w:left="720"/>
      <w:contextualSpacing/>
    </w:pPr>
  </w:style>
  <w:style w:type="character" w:styleId="Accentuationintense">
    <w:name w:val="Intense Emphasis"/>
    <w:basedOn w:val="Policepardfaut"/>
    <w:uiPriority w:val="21"/>
    <w:qFormat/>
    <w:rsid w:val="00B7615C"/>
    <w:rPr>
      <w:i/>
      <w:iCs/>
      <w:color w:val="0F4761" w:themeColor="accent1" w:themeShade="BF"/>
    </w:rPr>
  </w:style>
  <w:style w:type="paragraph" w:styleId="Citationintense">
    <w:name w:val="Intense Quote"/>
    <w:basedOn w:val="Normal"/>
    <w:next w:val="Normal"/>
    <w:link w:val="CitationintenseCar"/>
    <w:uiPriority w:val="30"/>
    <w:qFormat/>
    <w:rsid w:val="00B76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615C"/>
    <w:rPr>
      <w:i/>
      <w:iCs/>
      <w:color w:val="0F4761" w:themeColor="accent1" w:themeShade="BF"/>
    </w:rPr>
  </w:style>
  <w:style w:type="character" w:styleId="Rfrenceintense">
    <w:name w:val="Intense Reference"/>
    <w:basedOn w:val="Policepardfaut"/>
    <w:uiPriority w:val="32"/>
    <w:qFormat/>
    <w:rsid w:val="00B7615C"/>
    <w:rPr>
      <w:b/>
      <w:bCs/>
      <w:smallCaps/>
      <w:color w:val="0F4761" w:themeColor="accent1" w:themeShade="BF"/>
      <w:spacing w:val="5"/>
    </w:rPr>
  </w:style>
  <w:style w:type="character" w:styleId="Lienhypertexte">
    <w:name w:val="Hyperlink"/>
    <w:basedOn w:val="Policepardfaut"/>
    <w:uiPriority w:val="99"/>
    <w:unhideWhenUsed/>
    <w:rsid w:val="00B7615C"/>
    <w:rPr>
      <w:color w:val="467886" w:themeColor="hyperlink"/>
      <w:u w:val="single"/>
    </w:rPr>
  </w:style>
  <w:style w:type="character" w:styleId="Mentionnonrsolue">
    <w:name w:val="Unresolved Mention"/>
    <w:basedOn w:val="Policepardfaut"/>
    <w:uiPriority w:val="99"/>
    <w:semiHidden/>
    <w:unhideWhenUsed/>
    <w:rsid w:val="00B7615C"/>
    <w:rPr>
      <w:color w:val="605E5C"/>
      <w:shd w:val="clear" w:color="auto" w:fill="E1DFDD"/>
    </w:rPr>
  </w:style>
  <w:style w:type="character" w:styleId="Lienhypertextesuivivisit">
    <w:name w:val="FollowedHyperlink"/>
    <w:basedOn w:val="Policepardfaut"/>
    <w:uiPriority w:val="99"/>
    <w:semiHidden/>
    <w:unhideWhenUsed/>
    <w:rsid w:val="001E01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m.cairn.info/revue-environnement-risques-et-sante-2019-4-page-309?lang=fr" TargetMode="External"/><Relationship Id="rId3" Type="http://schemas.openxmlformats.org/officeDocument/2006/relationships/settings" Target="settings.xml"/><Relationship Id="rId7" Type="http://schemas.openxmlformats.org/officeDocument/2006/relationships/hyperlink" Target="https://www.sciencedirect.com/science/article/abs/pii/S187712032400759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num.univ-lorraine.fr/public/BUMED_T_2019_CAMERON_LAURA.pdf" TargetMode="External"/><Relationship Id="rId11" Type="http://schemas.openxmlformats.org/officeDocument/2006/relationships/fontTable" Target="fontTable.xml"/><Relationship Id="rId5" Type="http://schemas.openxmlformats.org/officeDocument/2006/relationships/hyperlink" Target="https://www.bbc.com/afrique/articles/cq67grgmn91" TargetMode="External"/><Relationship Id="rId10" Type="http://schemas.openxmlformats.org/officeDocument/2006/relationships/hyperlink" Target="https://docnum.univ-lorraine.fr/public/BUMED_T_2019_CAMERON_LAURA.pdf" TargetMode="External"/><Relationship Id="rId4" Type="http://schemas.openxmlformats.org/officeDocument/2006/relationships/webSettings" Target="webSettings.xml"/><Relationship Id="rId9" Type="http://schemas.openxmlformats.org/officeDocument/2006/relationships/hyperlink" Target="https://theses.hal.science/tel-0155750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402</Words>
  <Characters>2216</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Adrienne</dc:creator>
  <cp:keywords/>
  <dc:description/>
  <cp:lastModifiedBy>David Adrienne</cp:lastModifiedBy>
  <cp:revision>1</cp:revision>
  <dcterms:created xsi:type="dcterms:W3CDTF">2026-10-17T19:24:00Z</dcterms:created>
  <dcterms:modified xsi:type="dcterms:W3CDTF">2026-10-17T19:50:00Z</dcterms:modified>
</cp:coreProperties>
</file>