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DC5" w:rsidRDefault="00736DC5" w:rsidP="00736DC5">
      <w:pPr>
        <w:pStyle w:val="Titre"/>
        <w:jc w:val="center"/>
      </w:pPr>
      <w:r>
        <w:t>Restitution du 24/06/2019</w:t>
      </w:r>
    </w:p>
    <w:p w:rsidR="00736DC5" w:rsidRDefault="00736DC5" w:rsidP="00736DC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du projet</w:t>
      </w:r>
    </w:p>
    <w:p w:rsidR="00736DC5" w:rsidRDefault="00736DC5" w:rsidP="00736DC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Récupération de l’architecture </w:t>
      </w:r>
      <w:proofErr w:type="spellStart"/>
      <w:r>
        <w:rPr>
          <w:sz w:val="32"/>
          <w:szCs w:val="32"/>
        </w:rPr>
        <w:t>Symfony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skeleton</w:t>
      </w:r>
      <w:proofErr w:type="spellEnd"/>
      <w:r>
        <w:rPr>
          <w:sz w:val="32"/>
          <w:szCs w:val="32"/>
        </w:rPr>
        <w:t>)</w:t>
      </w:r>
    </w:p>
    <w:p w:rsidR="00736DC5" w:rsidRDefault="00736DC5" w:rsidP="00736DC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Initialisation de Git</w:t>
      </w:r>
    </w:p>
    <w:p w:rsidR="00736DC5" w:rsidRDefault="00736DC5" w:rsidP="00736DC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Création du </w:t>
      </w:r>
      <w:proofErr w:type="spellStart"/>
      <w:r>
        <w:rPr>
          <w:sz w:val="32"/>
          <w:szCs w:val="32"/>
        </w:rPr>
        <w:t>virtualhost</w:t>
      </w:r>
      <w:proofErr w:type="spellEnd"/>
      <w:r>
        <w:rPr>
          <w:sz w:val="32"/>
          <w:szCs w:val="32"/>
        </w:rPr>
        <w:t xml:space="preserve"> (vérification)</w:t>
      </w:r>
    </w:p>
    <w:p w:rsidR="00736DC5" w:rsidRDefault="00736DC5" w:rsidP="00736DC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Installation des dépendances de démarrage</w:t>
      </w:r>
    </w:p>
    <w:p w:rsidR="00736DC5" w:rsidRDefault="00736DC5" w:rsidP="00736DC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Code </w:t>
      </w:r>
      <w:proofErr w:type="spellStart"/>
      <w:r>
        <w:rPr>
          <w:sz w:val="32"/>
          <w:szCs w:val="32"/>
        </w:rPr>
        <w:t>sniffeur</w:t>
      </w:r>
      <w:proofErr w:type="spellEnd"/>
    </w:p>
    <w:p w:rsidR="00736DC5" w:rsidRDefault="00736DC5" w:rsidP="00736DC5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Requirements-checker</w:t>
      </w:r>
      <w:proofErr w:type="spellEnd"/>
    </w:p>
    <w:p w:rsidR="00736DC5" w:rsidRDefault="00736DC5" w:rsidP="00736DC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Security-</w:t>
      </w:r>
      <w:proofErr w:type="spellStart"/>
      <w:r>
        <w:rPr>
          <w:sz w:val="32"/>
          <w:szCs w:val="32"/>
        </w:rPr>
        <w:t>checker</w:t>
      </w:r>
      <w:proofErr w:type="spellEnd"/>
    </w:p>
    <w:p w:rsidR="00736DC5" w:rsidRDefault="00736DC5" w:rsidP="00736DC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d’une page</w:t>
      </w:r>
      <w:bookmarkStart w:id="0" w:name="_GoBack"/>
      <w:bookmarkEnd w:id="0"/>
    </w:p>
    <w:p w:rsidR="00736DC5" w:rsidRDefault="00736DC5" w:rsidP="00736DC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d’un contrôleur avec retour HTML</w:t>
      </w:r>
    </w:p>
    <w:p w:rsidR="00736DC5" w:rsidRDefault="00736DC5" w:rsidP="00736DC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d’une route en YAML</w:t>
      </w:r>
    </w:p>
    <w:p w:rsidR="00736DC5" w:rsidRDefault="00736DC5" w:rsidP="00736DC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Mise en place de TWIG</w:t>
      </w:r>
    </w:p>
    <w:p w:rsidR="00736DC5" w:rsidRDefault="00736DC5" w:rsidP="00736DC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Récupération de la dépendance de TWIG</w:t>
      </w:r>
    </w:p>
    <w:p w:rsidR="00736DC5" w:rsidRDefault="00736DC5" w:rsidP="00736DC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Récupération de la dépendance du profileur</w:t>
      </w:r>
    </w:p>
    <w:p w:rsidR="00736DC5" w:rsidRDefault="00736DC5" w:rsidP="00736DC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Création d’un premier </w:t>
      </w:r>
      <w:proofErr w:type="spellStart"/>
      <w:r>
        <w:rPr>
          <w:sz w:val="32"/>
          <w:szCs w:val="32"/>
        </w:rPr>
        <w:t>template</w:t>
      </w:r>
      <w:proofErr w:type="spellEnd"/>
    </w:p>
    <w:p w:rsidR="00736DC5" w:rsidRDefault="00736DC5" w:rsidP="00736DC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Affichage du </w:t>
      </w:r>
      <w:proofErr w:type="spellStart"/>
      <w:r>
        <w:rPr>
          <w:sz w:val="32"/>
          <w:szCs w:val="32"/>
        </w:rPr>
        <w:t>template</w:t>
      </w:r>
      <w:proofErr w:type="spellEnd"/>
      <w:r>
        <w:rPr>
          <w:sz w:val="32"/>
          <w:szCs w:val="32"/>
        </w:rPr>
        <w:t xml:space="preserve"> depuis le contrôleur</w:t>
      </w:r>
    </w:p>
    <w:p w:rsidR="00736DC5" w:rsidRDefault="00736DC5" w:rsidP="00736DC5">
      <w:pPr>
        <w:pStyle w:val="Paragraphedeliste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Extension de l’</w:t>
      </w:r>
      <w:proofErr w:type="spellStart"/>
      <w:r>
        <w:rPr>
          <w:sz w:val="32"/>
          <w:szCs w:val="32"/>
        </w:rPr>
        <w:t>AbstractController</w:t>
      </w:r>
      <w:proofErr w:type="spellEnd"/>
    </w:p>
    <w:p w:rsidR="00736DC5" w:rsidRDefault="00736DC5" w:rsidP="00736DC5">
      <w:pPr>
        <w:pStyle w:val="Paragraphedeliste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Utilisation du « </w:t>
      </w:r>
      <w:proofErr w:type="spellStart"/>
      <w:r>
        <w:rPr>
          <w:sz w:val="32"/>
          <w:szCs w:val="32"/>
        </w:rPr>
        <w:t>render</w:t>
      </w:r>
      <w:proofErr w:type="spellEnd"/>
      <w:r>
        <w:rPr>
          <w:sz w:val="32"/>
          <w:szCs w:val="32"/>
        </w:rPr>
        <w:t> »</w:t>
      </w:r>
    </w:p>
    <w:p w:rsidR="00736DC5" w:rsidRDefault="00736DC5" w:rsidP="00736DC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Récupération des anciens </w:t>
      </w:r>
      <w:proofErr w:type="spellStart"/>
      <w:r>
        <w:rPr>
          <w:sz w:val="32"/>
          <w:szCs w:val="32"/>
        </w:rPr>
        <w:t>templates</w:t>
      </w:r>
      <w:proofErr w:type="spellEnd"/>
    </w:p>
    <w:p w:rsidR="00736DC5" w:rsidRDefault="00736DC5" w:rsidP="00736DC5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base.twig</w:t>
      </w:r>
      <w:proofErr w:type="spellEnd"/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navbar.twig</w:t>
      </w:r>
      <w:proofErr w:type="spellEnd"/>
      <w:r>
        <w:rPr>
          <w:sz w:val="32"/>
          <w:szCs w:val="32"/>
        </w:rPr>
        <w:t>)</w:t>
      </w:r>
    </w:p>
    <w:p w:rsidR="00736DC5" w:rsidRPr="00736DC5" w:rsidRDefault="00736DC5" w:rsidP="00736DC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Les </w:t>
      </w:r>
      <w:proofErr w:type="spellStart"/>
      <w:r>
        <w:rPr>
          <w:sz w:val="32"/>
          <w:szCs w:val="32"/>
        </w:rPr>
        <w:t>assets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)</w:t>
      </w:r>
    </w:p>
    <w:p w:rsidR="00736DC5" w:rsidRDefault="00736DC5"/>
    <w:p w:rsidR="00736DC5" w:rsidRDefault="00736DC5"/>
    <w:sectPr w:rsidR="00736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780B"/>
    <w:multiLevelType w:val="hybridMultilevel"/>
    <w:tmpl w:val="24EE122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C5"/>
    <w:rsid w:val="0073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EF11"/>
  <w15:chartTrackingRefBased/>
  <w15:docId w15:val="{B714DCA9-1986-40FB-8C7E-D2CEECCD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6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6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3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2019-06-25T07:05:00Z</dcterms:created>
  <dcterms:modified xsi:type="dcterms:W3CDTF">2019-06-25T07:15:00Z</dcterms:modified>
</cp:coreProperties>
</file>