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37" w:rsidRDefault="00F64E1C" w:rsidP="00F64E1C">
      <w:pPr>
        <w:pStyle w:val="Titre"/>
        <w:jc w:val="center"/>
      </w:pPr>
      <w:r>
        <w:t>Restitution 1</w:t>
      </w:r>
      <w:r w:rsidR="00B25392">
        <w:t>9</w:t>
      </w:r>
      <w:r>
        <w:t>/06/2019</w:t>
      </w:r>
    </w:p>
    <w:p w:rsidR="001563C8" w:rsidRPr="00A152B8" w:rsidRDefault="00D12325" w:rsidP="001563C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152B8">
        <w:rPr>
          <w:sz w:val="32"/>
          <w:szCs w:val="32"/>
        </w:rPr>
        <w:t>Schéma architecture</w:t>
      </w:r>
    </w:p>
    <w:p w:rsidR="00D12325" w:rsidRDefault="00D12325" w:rsidP="001563C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de la couche d’accès aux données (Repository)</w:t>
      </w:r>
    </w:p>
    <w:p w:rsidR="00D12325" w:rsidRPr="00A152B8" w:rsidRDefault="00D12325" w:rsidP="00D1232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A152B8">
        <w:rPr>
          <w:sz w:val="32"/>
          <w:szCs w:val="32"/>
        </w:rPr>
        <w:t>Création d’un Repository (/src/Repository/ProductRespository)</w:t>
      </w:r>
    </w:p>
    <w:p w:rsidR="00D12325" w:rsidRPr="00A152B8" w:rsidRDefault="00D12325" w:rsidP="00D1232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A152B8">
        <w:rPr>
          <w:sz w:val="32"/>
          <w:szCs w:val="32"/>
        </w:rPr>
        <w:t>Création de la méthode « findAll() »</w:t>
      </w:r>
    </w:p>
    <w:p w:rsidR="00D12325" w:rsidRPr="00A152B8" w:rsidRDefault="00D12325" w:rsidP="00D1232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A152B8">
        <w:rPr>
          <w:sz w:val="32"/>
          <w:szCs w:val="32"/>
        </w:rPr>
        <w:t>Injection de Database</w:t>
      </w:r>
    </w:p>
    <w:p w:rsidR="00D12325" w:rsidRPr="00A152B8" w:rsidRDefault="00D12325" w:rsidP="00D1232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A152B8">
        <w:rPr>
          <w:sz w:val="32"/>
          <w:szCs w:val="32"/>
        </w:rPr>
        <w:t>Surcharge du constructeur de ProductController pour injecter ProductRepository</w:t>
      </w:r>
    </w:p>
    <w:p w:rsidR="00D12325" w:rsidRPr="00A152B8" w:rsidRDefault="00D12325" w:rsidP="00D1232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A152B8">
        <w:rPr>
          <w:sz w:val="32"/>
          <w:szCs w:val="32"/>
        </w:rPr>
        <w:t>Utilisation de « findAll » dans la méthode « liste » de ProductController</w:t>
      </w:r>
    </w:p>
    <w:p w:rsidR="00D12325" w:rsidRPr="00A152B8" w:rsidRDefault="00D12325" w:rsidP="00D1232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152B8">
        <w:rPr>
          <w:sz w:val="32"/>
          <w:szCs w:val="32"/>
        </w:rPr>
        <w:t>Liste des utilisateurs</w:t>
      </w:r>
    </w:p>
    <w:p w:rsidR="00D12325" w:rsidRPr="00A152B8" w:rsidRDefault="009D497E" w:rsidP="00D1232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152B8">
        <w:rPr>
          <w:sz w:val="32"/>
          <w:szCs w:val="32"/>
        </w:rPr>
        <w:t>Création d’AbstractRepository (/src/Utilities/AbstractRepository)</w:t>
      </w:r>
    </w:p>
    <w:p w:rsidR="009D497E" w:rsidRPr="00A152B8" w:rsidRDefault="009D497E" w:rsidP="009D497E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A152B8">
        <w:rPr>
          <w:sz w:val="32"/>
          <w:szCs w:val="32"/>
        </w:rPr>
        <w:t>Déplacement du constructeur</w:t>
      </w:r>
    </w:p>
    <w:p w:rsidR="003811B2" w:rsidRPr="00A152B8" w:rsidRDefault="009D497E" w:rsidP="00A152B8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Variabilisation de la méthode « findAll »</w:t>
      </w:r>
      <w:bookmarkStart w:id="0" w:name="_GoBack"/>
      <w:bookmarkEnd w:id="0"/>
    </w:p>
    <w:sectPr w:rsidR="003811B2" w:rsidRPr="00A15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184"/>
    <w:multiLevelType w:val="hybridMultilevel"/>
    <w:tmpl w:val="2F96116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69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1C"/>
    <w:rsid w:val="000316DC"/>
    <w:rsid w:val="001563C8"/>
    <w:rsid w:val="002114CB"/>
    <w:rsid w:val="00340C30"/>
    <w:rsid w:val="00371343"/>
    <w:rsid w:val="003811B2"/>
    <w:rsid w:val="00542333"/>
    <w:rsid w:val="00730E65"/>
    <w:rsid w:val="00742277"/>
    <w:rsid w:val="007F70AB"/>
    <w:rsid w:val="008826E1"/>
    <w:rsid w:val="00966302"/>
    <w:rsid w:val="009D497E"/>
    <w:rsid w:val="00A152B8"/>
    <w:rsid w:val="00A977FE"/>
    <w:rsid w:val="00AB3EED"/>
    <w:rsid w:val="00AD2BF9"/>
    <w:rsid w:val="00B25392"/>
    <w:rsid w:val="00BE7700"/>
    <w:rsid w:val="00C57CFA"/>
    <w:rsid w:val="00D12325"/>
    <w:rsid w:val="00D5536C"/>
    <w:rsid w:val="00D64817"/>
    <w:rsid w:val="00DA574D"/>
    <w:rsid w:val="00F64E1C"/>
    <w:rsid w:val="00F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22CC"/>
  <w15:chartTrackingRefBased/>
  <w15:docId w15:val="{DFD5E85D-062F-4660-9BF2-5E0AFCBD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6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7</cp:revision>
  <dcterms:created xsi:type="dcterms:W3CDTF">2019-06-19T07:11:00Z</dcterms:created>
  <dcterms:modified xsi:type="dcterms:W3CDTF">2019-06-21T09:19:00Z</dcterms:modified>
</cp:coreProperties>
</file>