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DC" w:rsidRPr="00812EDC" w:rsidRDefault="002C5B14" w:rsidP="005B44A4">
      <w:pPr>
        <w:pStyle w:val="Titre"/>
        <w:jc w:val="center"/>
      </w:pPr>
      <w:r>
        <w:t>Restitution du 07</w:t>
      </w:r>
      <w:r w:rsidR="00812EDC">
        <w:t>/08/2019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Création d’un formulaire HTML « utilisant la méthode PUT », adaptation du back (</w:t>
      </w:r>
      <w:proofErr w:type="spellStart"/>
      <w:r w:rsidRPr="007E13FD">
        <w:rPr>
          <w:sz w:val="32"/>
          <w:szCs w:val="32"/>
        </w:rPr>
        <w:t>bodyParser</w:t>
      </w:r>
      <w:proofErr w:type="spellEnd"/>
      <w:r w:rsidRPr="007E13FD">
        <w:rPr>
          <w:sz w:val="32"/>
          <w:szCs w:val="32"/>
        </w:rPr>
        <w:t xml:space="preserve"> et </w:t>
      </w:r>
      <w:proofErr w:type="spellStart"/>
      <w:r w:rsidRPr="007E13FD">
        <w:rPr>
          <w:sz w:val="32"/>
          <w:szCs w:val="32"/>
        </w:rPr>
        <w:t>methodOverride</w:t>
      </w:r>
      <w:proofErr w:type="spellEnd"/>
      <w:r w:rsidRPr="007E13FD">
        <w:rPr>
          <w:sz w:val="32"/>
          <w:szCs w:val="32"/>
        </w:rPr>
        <w:t>)</w:t>
      </w:r>
    </w:p>
    <w:p w:rsidR="00F00E08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Installation de socket.io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Création d’une route côté serveur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Création d’un JS côté client incluant socket.io (</w:t>
      </w:r>
      <w:proofErr w:type="spellStart"/>
      <w:proofErr w:type="gramStart"/>
      <w:r w:rsidRPr="007E13FD">
        <w:rPr>
          <w:sz w:val="32"/>
          <w:szCs w:val="32"/>
        </w:rPr>
        <w:t>asset.static</w:t>
      </w:r>
      <w:proofErr w:type="spellEnd"/>
      <w:proofErr w:type="gramEnd"/>
      <w:r w:rsidRPr="007E13FD">
        <w:rPr>
          <w:sz w:val="32"/>
          <w:szCs w:val="32"/>
        </w:rPr>
        <w:t xml:space="preserve">, </w:t>
      </w:r>
      <w:proofErr w:type="spellStart"/>
      <w:r w:rsidRPr="007E13FD">
        <w:rPr>
          <w:sz w:val="32"/>
          <w:szCs w:val="32"/>
        </w:rPr>
        <w:t>io</w:t>
      </w:r>
      <w:proofErr w:type="spellEnd"/>
      <w:r w:rsidRPr="007E13FD">
        <w:rPr>
          <w:sz w:val="32"/>
          <w:szCs w:val="32"/>
        </w:rPr>
        <w:t>())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Création du serveur http manuellement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Initialisation de socket.io sur le serveur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Mise en écoute de socket.io sur le serveur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Ecoute de l’événement « </w:t>
      </w:r>
      <w:bookmarkStart w:id="0" w:name="_GoBack"/>
      <w:bookmarkEnd w:id="0"/>
      <w:proofErr w:type="spellStart"/>
      <w:r w:rsidRPr="007E13FD">
        <w:rPr>
          <w:sz w:val="32"/>
          <w:szCs w:val="32"/>
        </w:rPr>
        <w:t>connection</w:t>
      </w:r>
      <w:proofErr w:type="spellEnd"/>
      <w:r w:rsidRPr="007E13FD">
        <w:rPr>
          <w:sz w:val="32"/>
          <w:szCs w:val="32"/>
        </w:rPr>
        <w:t> » côté serveur</w:t>
      </w:r>
    </w:p>
    <w:p w:rsidR="002C5B14" w:rsidRPr="007E13FD" w:rsidRDefault="002C5B14" w:rsidP="002C5B1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Authentification</w:t>
      </w:r>
    </w:p>
    <w:p w:rsidR="002C5B14" w:rsidRPr="007E13FD" w:rsidRDefault="002C5B14" w:rsidP="002C5B1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Récupération du HTML du formulaire</w:t>
      </w:r>
    </w:p>
    <w:p w:rsidR="002C5B14" w:rsidRPr="007E13FD" w:rsidRDefault="002C5B14" w:rsidP="002C5B1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Interception de la soumission du formulaire</w:t>
      </w:r>
    </w:p>
    <w:p w:rsidR="002C5B14" w:rsidRPr="007E13FD" w:rsidRDefault="002C5B14" w:rsidP="002C5B1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Emission de l’</w:t>
      </w:r>
      <w:proofErr w:type="spellStart"/>
      <w:r w:rsidRPr="007E13FD">
        <w:rPr>
          <w:sz w:val="32"/>
          <w:szCs w:val="32"/>
        </w:rPr>
        <w:t>événément</w:t>
      </w:r>
      <w:proofErr w:type="spellEnd"/>
      <w:r w:rsidRPr="007E13FD">
        <w:rPr>
          <w:sz w:val="32"/>
          <w:szCs w:val="32"/>
        </w:rPr>
        <w:t xml:space="preserve"> « </w:t>
      </w:r>
      <w:proofErr w:type="spellStart"/>
      <w:r w:rsidRPr="007E13FD">
        <w:rPr>
          <w:sz w:val="32"/>
          <w:szCs w:val="32"/>
        </w:rPr>
        <w:t>tchatConnection</w:t>
      </w:r>
      <w:proofErr w:type="spellEnd"/>
      <w:r w:rsidRPr="007E13FD">
        <w:rPr>
          <w:sz w:val="32"/>
          <w:szCs w:val="32"/>
        </w:rPr>
        <w:t> » côté navigateur</w:t>
      </w:r>
    </w:p>
    <w:p w:rsidR="002C5B14" w:rsidRPr="007E13FD" w:rsidRDefault="002C5B14" w:rsidP="002C5B1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>Ecoute de l’événement « </w:t>
      </w:r>
      <w:proofErr w:type="spellStart"/>
      <w:r w:rsidRPr="007E13FD">
        <w:rPr>
          <w:sz w:val="32"/>
          <w:szCs w:val="32"/>
        </w:rPr>
        <w:t>tchatConnection</w:t>
      </w:r>
      <w:proofErr w:type="spellEnd"/>
      <w:r w:rsidRPr="007E13FD">
        <w:rPr>
          <w:sz w:val="32"/>
          <w:szCs w:val="32"/>
        </w:rPr>
        <w:t> »</w:t>
      </w:r>
      <w:r w:rsidRPr="007E13FD">
        <w:rPr>
          <w:sz w:val="32"/>
          <w:szCs w:val="32"/>
        </w:rPr>
        <w:t xml:space="preserve"> côté serveur</w:t>
      </w:r>
    </w:p>
    <w:p w:rsidR="002C5B14" w:rsidRPr="007E13FD" w:rsidRDefault="002C5B14" w:rsidP="002C5B1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E13FD">
        <w:rPr>
          <w:sz w:val="32"/>
          <w:szCs w:val="32"/>
        </w:rPr>
        <w:t xml:space="preserve">Stockage de l’utilisateur (l’id </w:t>
      </w:r>
      <w:proofErr w:type="gramStart"/>
      <w:r w:rsidRPr="007E13FD">
        <w:rPr>
          <w:sz w:val="32"/>
          <w:szCs w:val="32"/>
        </w:rPr>
        <w:t>de la socket</w:t>
      </w:r>
      <w:proofErr w:type="gramEnd"/>
      <w:r w:rsidRPr="007E13FD">
        <w:rPr>
          <w:sz w:val="32"/>
          <w:szCs w:val="32"/>
        </w:rPr>
        <w:t xml:space="preserve"> et le nom d’utilisateur)</w:t>
      </w:r>
    </w:p>
    <w:p w:rsidR="00281581" w:rsidRDefault="00281581" w:rsidP="0028158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Affichage du tchat</w:t>
      </w:r>
    </w:p>
    <w:p w:rsidR="00281581" w:rsidRDefault="00281581" w:rsidP="0028158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Emission d’un événement « </w:t>
      </w:r>
      <w:proofErr w:type="spellStart"/>
      <w:r>
        <w:rPr>
          <w:sz w:val="32"/>
          <w:szCs w:val="32"/>
        </w:rPr>
        <w:t>initTchat</w:t>
      </w:r>
      <w:proofErr w:type="spellEnd"/>
      <w:r>
        <w:rPr>
          <w:sz w:val="32"/>
          <w:szCs w:val="32"/>
        </w:rPr>
        <w:t> » côté serveur suite à l’</w:t>
      </w:r>
      <w:proofErr w:type="spellStart"/>
      <w:r>
        <w:rPr>
          <w:sz w:val="32"/>
          <w:szCs w:val="32"/>
        </w:rPr>
        <w:t>événément</w:t>
      </w:r>
      <w:proofErr w:type="spellEnd"/>
      <w:r>
        <w:rPr>
          <w:sz w:val="32"/>
          <w:szCs w:val="32"/>
        </w:rPr>
        <w:t xml:space="preserve"> « </w:t>
      </w:r>
      <w:proofErr w:type="spellStart"/>
      <w:r>
        <w:rPr>
          <w:sz w:val="32"/>
          <w:szCs w:val="32"/>
        </w:rPr>
        <w:t>tchatConnection</w:t>
      </w:r>
      <w:proofErr w:type="spellEnd"/>
      <w:r>
        <w:rPr>
          <w:sz w:val="32"/>
          <w:szCs w:val="32"/>
        </w:rPr>
        <w:t> »</w:t>
      </w:r>
    </w:p>
    <w:p w:rsidR="00281581" w:rsidRDefault="00281581" w:rsidP="0028158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Ecoute de l’événement « </w:t>
      </w:r>
      <w:proofErr w:type="spellStart"/>
      <w:r>
        <w:rPr>
          <w:sz w:val="32"/>
          <w:szCs w:val="32"/>
        </w:rPr>
        <w:t>initTchat</w:t>
      </w:r>
      <w:proofErr w:type="spellEnd"/>
      <w:r>
        <w:rPr>
          <w:sz w:val="32"/>
          <w:szCs w:val="32"/>
        </w:rPr>
        <w:t> » côté navigateur</w:t>
      </w:r>
    </w:p>
    <w:p w:rsidR="00281581" w:rsidRDefault="00281581" w:rsidP="00281581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masque le formulaire d’authentification</w:t>
      </w:r>
    </w:p>
    <w:p w:rsidR="00281581" w:rsidRPr="002C5B14" w:rsidRDefault="00281581" w:rsidP="00281581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affiche le tchat</w:t>
      </w:r>
    </w:p>
    <w:sectPr w:rsidR="00281581" w:rsidRPr="002C5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B4E3D"/>
    <w:multiLevelType w:val="hybridMultilevel"/>
    <w:tmpl w:val="65B2F52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C"/>
    <w:rsid w:val="00281581"/>
    <w:rsid w:val="002C5B14"/>
    <w:rsid w:val="00343923"/>
    <w:rsid w:val="003826DB"/>
    <w:rsid w:val="005B44A4"/>
    <w:rsid w:val="005D58A8"/>
    <w:rsid w:val="0072236D"/>
    <w:rsid w:val="007E13FD"/>
    <w:rsid w:val="00812EDC"/>
    <w:rsid w:val="008246B3"/>
    <w:rsid w:val="0091451C"/>
    <w:rsid w:val="009E73BC"/>
    <w:rsid w:val="00A47836"/>
    <w:rsid w:val="00B22DE3"/>
    <w:rsid w:val="00DF68C6"/>
    <w:rsid w:val="00E41430"/>
    <w:rsid w:val="00F0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CBEB"/>
  <w15:chartTrackingRefBased/>
  <w15:docId w15:val="{39C8D668-BB44-4E2B-A919-6BFAA020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10</cp:revision>
  <dcterms:created xsi:type="dcterms:W3CDTF">2019-08-06T07:16:00Z</dcterms:created>
  <dcterms:modified xsi:type="dcterms:W3CDTF">2019-08-08T09:35:00Z</dcterms:modified>
</cp:coreProperties>
</file>