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AA86" w14:textId="77777777" w:rsidR="00D370D7" w:rsidRDefault="001375AC" w:rsidP="001375AC">
      <w:pPr>
        <w:ind w:left="-284"/>
        <w:rPr>
          <w:rFonts w:ascii="Calibri" w:hAnsi="Calibri" w:cs="Calibri"/>
          <w:b/>
          <w:sz w:val="20"/>
        </w:rPr>
      </w:pPr>
      <w:r w:rsidRPr="00AE232F">
        <w:rPr>
          <w:rFonts w:ascii="Calibri" w:hAnsi="Calibri" w:cs="Calibri"/>
          <w:b/>
          <w:sz w:val="20"/>
        </w:rPr>
        <w:t xml:space="preserve">FICHE </w:t>
      </w:r>
      <w:r w:rsidR="009901A4">
        <w:rPr>
          <w:rFonts w:ascii="Calibri" w:hAnsi="Calibri" w:cs="Calibri"/>
          <w:b/>
          <w:sz w:val="20"/>
        </w:rPr>
        <w:t>D</w:t>
      </w:r>
      <w:r w:rsidRPr="00AE232F">
        <w:rPr>
          <w:rFonts w:ascii="Calibri" w:hAnsi="Calibri" w:cs="Calibri"/>
          <w:b/>
          <w:sz w:val="20"/>
        </w:rPr>
        <w:t>'ACTIVIT</w:t>
      </w:r>
      <w:r w:rsidR="00CB7343">
        <w:rPr>
          <w:rFonts w:ascii="Calibri" w:hAnsi="Calibri" w:cs="Calibri"/>
          <w:b/>
          <w:sz w:val="20"/>
        </w:rPr>
        <w:t>É</w:t>
      </w:r>
      <w:r w:rsidRPr="00AE232F">
        <w:rPr>
          <w:rFonts w:ascii="Calibri" w:hAnsi="Calibri" w:cs="Calibri"/>
          <w:b/>
          <w:sz w:val="20"/>
        </w:rPr>
        <w:tab/>
      </w:r>
      <w:r w:rsidRPr="00AE232F">
        <w:rPr>
          <w:rFonts w:ascii="Calibri" w:hAnsi="Calibri" w:cs="Calibri"/>
          <w:b/>
          <w:sz w:val="20"/>
        </w:rPr>
        <w:tab/>
      </w:r>
    </w:p>
    <w:p w14:paraId="16C70AD5" w14:textId="0DF099A0" w:rsidR="001375AC" w:rsidRPr="00D370D7" w:rsidRDefault="0026184E" w:rsidP="00D370D7">
      <w:pPr>
        <w:ind w:left="-284"/>
        <w:jc w:val="center"/>
        <w:rPr>
          <w:rFonts w:ascii="Calibri" w:hAnsi="Calibri" w:cs="Calibri"/>
          <w:b/>
          <w:szCs w:val="24"/>
        </w:rPr>
      </w:pPr>
      <w:r w:rsidRPr="00D370D7">
        <w:rPr>
          <w:rFonts w:ascii="Calibri" w:hAnsi="Calibri" w:cs="Calibri"/>
          <w:b/>
          <w:i/>
          <w:iCs/>
          <w:szCs w:val="24"/>
        </w:rPr>
        <w:t>L’impact climatique de notre camp</w:t>
      </w:r>
    </w:p>
    <w:p w14:paraId="6CF74B44" w14:textId="77777777" w:rsidR="001375AC" w:rsidRPr="00AE232F" w:rsidRDefault="001375AC" w:rsidP="001375AC">
      <w:pPr>
        <w:jc w:val="center"/>
        <w:rPr>
          <w:rFonts w:ascii="Calibri" w:hAnsi="Calibri" w:cs="Calibri"/>
          <w:b/>
          <w:sz w:val="20"/>
        </w:rPr>
      </w:pPr>
    </w:p>
    <w:tbl>
      <w:tblPr>
        <w:tblW w:w="6730"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03"/>
        <w:gridCol w:w="3827"/>
      </w:tblGrid>
      <w:tr w:rsidR="0026184E" w:rsidRPr="00AE232F" w14:paraId="0A36DC4A" w14:textId="77777777" w:rsidTr="00F56533">
        <w:tc>
          <w:tcPr>
            <w:tcW w:w="2903" w:type="dxa"/>
          </w:tcPr>
          <w:p w14:paraId="7978A6B2" w14:textId="6080285D" w:rsidR="0026184E" w:rsidRPr="006F1807" w:rsidRDefault="0026184E" w:rsidP="005E0358">
            <w:pPr>
              <w:rPr>
                <w:rFonts w:ascii="Calibri" w:hAnsi="Calibri" w:cs="Calibri"/>
                <w:bCs/>
                <w:sz w:val="20"/>
              </w:rPr>
            </w:pPr>
            <w:r w:rsidRPr="00AE232F">
              <w:rPr>
                <w:rFonts w:ascii="Calibri" w:hAnsi="Calibri" w:cs="Calibri"/>
                <w:b/>
                <w:sz w:val="20"/>
              </w:rPr>
              <w:t xml:space="preserve">Durée </w:t>
            </w:r>
            <w:r w:rsidRPr="006F1807">
              <w:rPr>
                <w:rFonts w:ascii="Calibri" w:hAnsi="Calibri" w:cs="Calibri"/>
                <w:bCs/>
                <w:sz w:val="20"/>
              </w:rPr>
              <w:t>: 60 min</w:t>
            </w:r>
          </w:p>
          <w:p w14:paraId="3AE26E52" w14:textId="08ECAAA3" w:rsidR="0026184E" w:rsidRPr="006F1807" w:rsidRDefault="0026184E" w:rsidP="005E0358">
            <w:pPr>
              <w:rPr>
                <w:rFonts w:ascii="Calibri" w:hAnsi="Calibri" w:cs="Calibri"/>
                <w:bCs/>
                <w:sz w:val="20"/>
              </w:rPr>
            </w:pPr>
            <w:r w:rsidRPr="00AE232F">
              <w:rPr>
                <w:rFonts w:ascii="Calibri" w:hAnsi="Calibri" w:cs="Calibri"/>
                <w:b/>
                <w:sz w:val="20"/>
              </w:rPr>
              <w:t xml:space="preserve">Tranche d'âge </w:t>
            </w:r>
            <w:r w:rsidRPr="006F1807">
              <w:rPr>
                <w:rFonts w:ascii="Calibri" w:hAnsi="Calibri" w:cs="Calibri"/>
                <w:bCs/>
                <w:sz w:val="20"/>
              </w:rPr>
              <w:t>: 1</w:t>
            </w:r>
            <w:r w:rsidR="00C0437D">
              <w:rPr>
                <w:rFonts w:ascii="Calibri" w:hAnsi="Calibri" w:cs="Calibri"/>
                <w:bCs/>
                <w:sz w:val="20"/>
              </w:rPr>
              <w:t>6</w:t>
            </w:r>
            <w:r w:rsidRPr="006F1807">
              <w:rPr>
                <w:rFonts w:ascii="Calibri" w:hAnsi="Calibri" w:cs="Calibri"/>
                <w:bCs/>
                <w:sz w:val="20"/>
              </w:rPr>
              <w:t xml:space="preserve"> – 18 ans</w:t>
            </w:r>
          </w:p>
          <w:p w14:paraId="549077F3" w14:textId="6D3BA6BA" w:rsidR="0026184E" w:rsidRPr="006F1807" w:rsidRDefault="0026184E" w:rsidP="005E0358">
            <w:pPr>
              <w:rPr>
                <w:rFonts w:ascii="Calibri" w:hAnsi="Calibri" w:cs="Calibri"/>
                <w:bCs/>
                <w:sz w:val="20"/>
              </w:rPr>
            </w:pPr>
            <w:r w:rsidRPr="00AE232F">
              <w:rPr>
                <w:rFonts w:ascii="Calibri" w:hAnsi="Calibri" w:cs="Calibri"/>
                <w:b/>
                <w:sz w:val="20"/>
              </w:rPr>
              <w:t>N</w:t>
            </w:r>
            <w:r w:rsidR="00750974">
              <w:rPr>
                <w:rFonts w:ascii="Calibri" w:hAnsi="Calibri" w:cs="Calibri"/>
                <w:b/>
                <w:sz w:val="20"/>
              </w:rPr>
              <w:t>ombre</w:t>
            </w:r>
            <w:r w:rsidRPr="00AE232F">
              <w:rPr>
                <w:rFonts w:ascii="Calibri" w:hAnsi="Calibri" w:cs="Calibri"/>
                <w:b/>
                <w:sz w:val="20"/>
              </w:rPr>
              <w:t xml:space="preserve"> </w:t>
            </w:r>
            <w:r w:rsidR="006F1807">
              <w:rPr>
                <w:rFonts w:ascii="Calibri" w:hAnsi="Calibri" w:cs="Calibri"/>
                <w:b/>
                <w:sz w:val="20"/>
              </w:rPr>
              <w:t>de jeunes</w:t>
            </w:r>
            <w:r w:rsidRPr="00AE232F">
              <w:rPr>
                <w:rFonts w:ascii="Calibri" w:hAnsi="Calibri" w:cs="Calibri"/>
                <w:b/>
                <w:sz w:val="20"/>
              </w:rPr>
              <w:t xml:space="preserve"> </w:t>
            </w:r>
            <w:r w:rsidRPr="006F1807">
              <w:rPr>
                <w:rFonts w:ascii="Calibri" w:hAnsi="Calibri" w:cs="Calibri"/>
                <w:bCs/>
                <w:sz w:val="20"/>
              </w:rPr>
              <w:t xml:space="preserve">: </w:t>
            </w:r>
            <w:r w:rsidR="00CF059E">
              <w:rPr>
                <w:rFonts w:ascii="Calibri" w:hAnsi="Calibri" w:cs="Calibri"/>
                <w:bCs/>
                <w:sz w:val="20"/>
              </w:rPr>
              <w:t>4 à 8</w:t>
            </w:r>
          </w:p>
          <w:p w14:paraId="21A53B97" w14:textId="16DA3B5B" w:rsidR="0026184E" w:rsidRPr="00AE232F" w:rsidRDefault="0026184E" w:rsidP="005E0358">
            <w:pPr>
              <w:rPr>
                <w:rFonts w:ascii="Calibri" w:hAnsi="Calibri" w:cs="Calibri"/>
                <w:b/>
                <w:sz w:val="20"/>
              </w:rPr>
            </w:pPr>
            <w:r w:rsidRPr="00AE232F">
              <w:rPr>
                <w:rFonts w:ascii="Calibri" w:hAnsi="Calibri" w:cs="Calibri"/>
                <w:b/>
                <w:sz w:val="20"/>
              </w:rPr>
              <w:t>N</w:t>
            </w:r>
            <w:r w:rsidR="00750974">
              <w:rPr>
                <w:rFonts w:ascii="Calibri" w:hAnsi="Calibri" w:cs="Calibri"/>
                <w:b/>
                <w:sz w:val="20"/>
              </w:rPr>
              <w:t>ombre</w:t>
            </w:r>
            <w:r w:rsidRPr="00AE232F">
              <w:rPr>
                <w:rFonts w:ascii="Calibri" w:hAnsi="Calibri" w:cs="Calibri"/>
                <w:b/>
                <w:sz w:val="20"/>
              </w:rPr>
              <w:t xml:space="preserve"> </w:t>
            </w:r>
            <w:r>
              <w:rPr>
                <w:rFonts w:ascii="Calibri" w:hAnsi="Calibri" w:cs="Calibri"/>
                <w:b/>
                <w:sz w:val="20"/>
              </w:rPr>
              <w:t>d’animateurs</w:t>
            </w:r>
            <w:r w:rsidRPr="00AE232F">
              <w:rPr>
                <w:rFonts w:ascii="Calibri" w:hAnsi="Calibri" w:cs="Calibri"/>
                <w:b/>
                <w:sz w:val="20"/>
              </w:rPr>
              <w:t xml:space="preserve"> </w:t>
            </w:r>
            <w:r w:rsidRPr="006F1807">
              <w:rPr>
                <w:rFonts w:ascii="Calibri" w:hAnsi="Calibri" w:cs="Calibri"/>
                <w:bCs/>
                <w:sz w:val="20"/>
              </w:rPr>
              <w:t>: 1</w:t>
            </w:r>
          </w:p>
          <w:p w14:paraId="256BBA9E" w14:textId="77777777" w:rsidR="0026184E" w:rsidRPr="00AE232F" w:rsidRDefault="0026184E" w:rsidP="00052794">
            <w:pPr>
              <w:rPr>
                <w:rFonts w:ascii="Calibri" w:hAnsi="Calibri" w:cs="Calibri"/>
                <w:sz w:val="20"/>
              </w:rPr>
            </w:pPr>
          </w:p>
        </w:tc>
        <w:tc>
          <w:tcPr>
            <w:tcW w:w="3827" w:type="dxa"/>
          </w:tcPr>
          <w:p w14:paraId="6F860332" w14:textId="42C421D1" w:rsidR="0026184E" w:rsidRDefault="0026184E" w:rsidP="005E0358">
            <w:pPr>
              <w:rPr>
                <w:rFonts w:ascii="Calibri" w:hAnsi="Calibri" w:cs="Calibri"/>
                <w:b/>
                <w:sz w:val="20"/>
              </w:rPr>
            </w:pPr>
            <w:r w:rsidRPr="00AE232F">
              <w:rPr>
                <w:rFonts w:ascii="Calibri" w:hAnsi="Calibri" w:cs="Calibri"/>
                <w:b/>
                <w:sz w:val="20"/>
              </w:rPr>
              <w:t>Type d'activité :</w:t>
            </w:r>
            <w:r w:rsidR="006F1807">
              <w:rPr>
                <w:rFonts w:ascii="Calibri" w:hAnsi="Calibri" w:cs="Calibri"/>
                <w:b/>
                <w:sz w:val="20"/>
              </w:rPr>
              <w:t xml:space="preserve"> </w:t>
            </w:r>
            <w:r w:rsidR="00C0437D">
              <w:rPr>
                <w:rFonts w:ascii="Calibri" w:hAnsi="Calibri" w:cs="Calibri"/>
                <w:bCs/>
                <w:sz w:val="20"/>
              </w:rPr>
              <w:t xml:space="preserve">Temps </w:t>
            </w:r>
            <w:r w:rsidR="006F1807" w:rsidRPr="00052794">
              <w:rPr>
                <w:rFonts w:ascii="Calibri" w:hAnsi="Calibri" w:cs="Calibri"/>
                <w:bCs/>
                <w:sz w:val="20"/>
              </w:rPr>
              <w:t>de réflexion</w:t>
            </w:r>
          </w:p>
          <w:p w14:paraId="03357587" w14:textId="0E919121" w:rsidR="00052794" w:rsidRPr="006F1807" w:rsidRDefault="00052794" w:rsidP="00052794">
            <w:pPr>
              <w:rPr>
                <w:rFonts w:ascii="Calibri" w:hAnsi="Calibri" w:cs="Calibri"/>
                <w:bCs/>
                <w:sz w:val="20"/>
              </w:rPr>
            </w:pPr>
            <w:r>
              <w:rPr>
                <w:rFonts w:ascii="Calibri" w:hAnsi="Calibri" w:cs="Calibri"/>
                <w:b/>
                <w:sz w:val="20"/>
              </w:rPr>
              <w:t>Auteur </w:t>
            </w:r>
            <w:r w:rsidRPr="006F1807">
              <w:rPr>
                <w:rFonts w:ascii="Calibri" w:hAnsi="Calibri" w:cs="Calibri"/>
                <w:bCs/>
                <w:sz w:val="20"/>
              </w:rPr>
              <w:t xml:space="preserve">: J. </w:t>
            </w:r>
            <w:proofErr w:type="spellStart"/>
            <w:r w:rsidRPr="006F1807">
              <w:rPr>
                <w:rFonts w:ascii="Calibri" w:hAnsi="Calibri" w:cs="Calibri"/>
                <w:bCs/>
                <w:sz w:val="20"/>
              </w:rPr>
              <w:t>Kasparian</w:t>
            </w:r>
            <w:proofErr w:type="spellEnd"/>
          </w:p>
          <w:p w14:paraId="168F3FBC" w14:textId="70E383FB" w:rsidR="00052794" w:rsidRPr="00AE232F" w:rsidRDefault="00052794" w:rsidP="005E0358">
            <w:pPr>
              <w:rPr>
                <w:rFonts w:ascii="Calibri" w:hAnsi="Calibri" w:cs="Calibri"/>
                <w:b/>
                <w:sz w:val="20"/>
              </w:rPr>
            </w:pPr>
            <w:r>
              <w:rPr>
                <w:rFonts w:ascii="Calibri" w:hAnsi="Calibri" w:cs="Calibri"/>
                <w:b/>
                <w:sz w:val="20"/>
              </w:rPr>
              <w:t>Date</w:t>
            </w:r>
            <w:r w:rsidRPr="00052794">
              <w:rPr>
                <w:rFonts w:ascii="Calibri" w:hAnsi="Calibri" w:cs="Calibri"/>
                <w:bCs/>
                <w:sz w:val="20"/>
              </w:rPr>
              <w:t xml:space="preserve"> : </w:t>
            </w:r>
            <w:r w:rsidR="006735D4">
              <w:rPr>
                <w:rFonts w:ascii="Calibri" w:hAnsi="Calibri" w:cs="Calibri"/>
                <w:bCs/>
                <w:sz w:val="20"/>
              </w:rPr>
              <w:t>M</w:t>
            </w:r>
            <w:r w:rsidRPr="00052794">
              <w:rPr>
                <w:rFonts w:ascii="Calibri" w:hAnsi="Calibri" w:cs="Calibri"/>
                <w:bCs/>
                <w:sz w:val="20"/>
              </w:rPr>
              <w:t>ars 2023</w:t>
            </w:r>
          </w:p>
        </w:tc>
      </w:tr>
      <w:tr w:rsidR="001375AC" w:rsidRPr="00AE232F" w14:paraId="0DCE97A2" w14:textId="77777777" w:rsidTr="00F56533">
        <w:tc>
          <w:tcPr>
            <w:tcW w:w="6730" w:type="dxa"/>
            <w:gridSpan w:val="2"/>
          </w:tcPr>
          <w:p w14:paraId="75ADAE43" w14:textId="77777777" w:rsidR="001375AC" w:rsidRPr="00AE232F" w:rsidRDefault="001375AC" w:rsidP="005E0358">
            <w:pPr>
              <w:rPr>
                <w:rFonts w:ascii="Calibri" w:hAnsi="Calibri" w:cs="Calibri"/>
                <w:b/>
                <w:sz w:val="20"/>
              </w:rPr>
            </w:pPr>
            <w:r w:rsidRPr="00AE232F">
              <w:rPr>
                <w:rFonts w:ascii="Calibri" w:hAnsi="Calibri" w:cs="Calibri"/>
                <w:b/>
                <w:sz w:val="20"/>
              </w:rPr>
              <w:t xml:space="preserve">Objectifs pédagogiques : </w:t>
            </w:r>
          </w:p>
          <w:p w14:paraId="23034710" w14:textId="77777777" w:rsidR="001375AC" w:rsidRPr="00AE232F" w:rsidRDefault="001375AC" w:rsidP="005E0358">
            <w:pPr>
              <w:rPr>
                <w:rFonts w:ascii="Calibri" w:hAnsi="Calibri" w:cs="Calibri"/>
                <w:sz w:val="20"/>
              </w:rPr>
            </w:pPr>
            <w:r w:rsidRPr="00AE232F">
              <w:rPr>
                <w:rFonts w:ascii="Calibri" w:hAnsi="Calibri" w:cs="Calibri"/>
                <w:sz w:val="20"/>
              </w:rPr>
              <w:t>Objectifs spécifiques de cette activité</w:t>
            </w:r>
          </w:p>
          <w:p w14:paraId="4FC9FB11" w14:textId="77777777" w:rsidR="001375AC" w:rsidRPr="00AE232F" w:rsidRDefault="001375AC" w:rsidP="005E0358">
            <w:pPr>
              <w:rPr>
                <w:rFonts w:ascii="Calibri" w:hAnsi="Calibri" w:cs="Calibri"/>
                <w:i/>
                <w:sz w:val="20"/>
              </w:rPr>
            </w:pPr>
            <w:r w:rsidRPr="00AE232F">
              <w:rPr>
                <w:rFonts w:ascii="Calibri" w:hAnsi="Calibri" w:cs="Calibri"/>
                <w:i/>
                <w:sz w:val="20"/>
              </w:rPr>
              <w:t>à l'issue de cette activité, les enfants seront capables de...</w:t>
            </w:r>
          </w:p>
          <w:p w14:paraId="12B1953E" w14:textId="7FE72029" w:rsidR="001375AC" w:rsidRPr="006063FA" w:rsidRDefault="00C42DE1" w:rsidP="00C42DE1">
            <w:pPr>
              <w:pStyle w:val="Paragraphedeliste"/>
              <w:numPr>
                <w:ilvl w:val="0"/>
                <w:numId w:val="1"/>
              </w:numPr>
              <w:rPr>
                <w:rFonts w:ascii="Calibri" w:hAnsi="Calibri" w:cs="Calibri"/>
                <w:bCs/>
                <w:sz w:val="20"/>
              </w:rPr>
            </w:pPr>
            <w:r w:rsidRPr="006063FA">
              <w:rPr>
                <w:rFonts w:ascii="Calibri" w:hAnsi="Calibri" w:cs="Calibri"/>
                <w:bCs/>
                <w:sz w:val="20"/>
              </w:rPr>
              <w:t>identifier les principales sources de l’impact climatique du camp en préparation</w:t>
            </w:r>
          </w:p>
          <w:p w14:paraId="63DF2EAA" w14:textId="5D630FDD" w:rsidR="00C42DE1" w:rsidRPr="006063FA" w:rsidRDefault="006063FA" w:rsidP="00C42DE1">
            <w:pPr>
              <w:pStyle w:val="Paragraphedeliste"/>
              <w:numPr>
                <w:ilvl w:val="0"/>
                <w:numId w:val="1"/>
              </w:numPr>
              <w:rPr>
                <w:rFonts w:ascii="Calibri" w:hAnsi="Calibri" w:cs="Calibri"/>
                <w:bCs/>
                <w:sz w:val="20"/>
              </w:rPr>
            </w:pPr>
            <w:r>
              <w:rPr>
                <w:rFonts w:ascii="Calibri" w:hAnsi="Calibri" w:cs="Calibri"/>
                <w:bCs/>
                <w:sz w:val="20"/>
              </w:rPr>
              <w:t>i</w:t>
            </w:r>
            <w:r w:rsidR="00C42DE1" w:rsidRPr="006063FA">
              <w:rPr>
                <w:rFonts w:ascii="Calibri" w:hAnsi="Calibri" w:cs="Calibri"/>
                <w:bCs/>
                <w:sz w:val="20"/>
              </w:rPr>
              <w:t xml:space="preserve">nterroger </w:t>
            </w:r>
            <w:r w:rsidRPr="006063FA">
              <w:rPr>
                <w:rFonts w:ascii="Calibri" w:hAnsi="Calibri" w:cs="Calibri"/>
                <w:bCs/>
                <w:sz w:val="20"/>
              </w:rPr>
              <w:t>la pertinence du projet au vu de son impact climatique</w:t>
            </w:r>
          </w:p>
          <w:p w14:paraId="5495D5EA" w14:textId="4103EA8C" w:rsidR="001375AC" w:rsidRPr="002A68C1" w:rsidRDefault="006063FA" w:rsidP="005E0358">
            <w:pPr>
              <w:pStyle w:val="Paragraphedeliste"/>
              <w:numPr>
                <w:ilvl w:val="0"/>
                <w:numId w:val="1"/>
              </w:numPr>
              <w:rPr>
                <w:rFonts w:ascii="Calibri" w:hAnsi="Calibri" w:cs="Calibri"/>
                <w:bCs/>
                <w:sz w:val="20"/>
              </w:rPr>
            </w:pPr>
            <w:r>
              <w:rPr>
                <w:rFonts w:ascii="Calibri" w:hAnsi="Calibri" w:cs="Calibri"/>
                <w:bCs/>
                <w:sz w:val="20"/>
              </w:rPr>
              <w:t>p</w:t>
            </w:r>
            <w:r w:rsidRPr="006063FA">
              <w:rPr>
                <w:rFonts w:ascii="Calibri" w:hAnsi="Calibri" w:cs="Calibri"/>
                <w:bCs/>
                <w:sz w:val="20"/>
              </w:rPr>
              <w:t>roposer des variantes pour limiter l’impact du projet</w:t>
            </w:r>
          </w:p>
          <w:p w14:paraId="133C5D29" w14:textId="77777777" w:rsidR="001375AC" w:rsidRPr="00AE232F" w:rsidRDefault="001375AC" w:rsidP="005E0358">
            <w:pPr>
              <w:rPr>
                <w:rFonts w:ascii="Calibri" w:hAnsi="Calibri" w:cs="Calibri"/>
                <w:b/>
                <w:sz w:val="20"/>
              </w:rPr>
            </w:pPr>
          </w:p>
        </w:tc>
      </w:tr>
      <w:tr w:rsidR="001375AC" w:rsidRPr="00AE232F" w14:paraId="7B39B889" w14:textId="77777777" w:rsidTr="00F56533">
        <w:trPr>
          <w:trHeight w:val="440"/>
        </w:trPr>
        <w:tc>
          <w:tcPr>
            <w:tcW w:w="6730" w:type="dxa"/>
            <w:gridSpan w:val="2"/>
          </w:tcPr>
          <w:p w14:paraId="499BDBFF" w14:textId="5911863E" w:rsidR="001375AC" w:rsidRPr="00AE232F" w:rsidRDefault="001375AC" w:rsidP="005E0358">
            <w:pPr>
              <w:rPr>
                <w:rFonts w:ascii="Calibri" w:hAnsi="Calibri" w:cs="Calibri"/>
                <w:b/>
                <w:sz w:val="20"/>
              </w:rPr>
            </w:pPr>
            <w:r w:rsidRPr="00AE232F">
              <w:rPr>
                <w:rFonts w:ascii="Calibri" w:hAnsi="Calibri" w:cs="Calibri"/>
                <w:b/>
                <w:sz w:val="20"/>
              </w:rPr>
              <w:t xml:space="preserve">Liste de </w:t>
            </w:r>
            <w:r w:rsidR="006F0155">
              <w:rPr>
                <w:rFonts w:ascii="Calibri" w:hAnsi="Calibri" w:cs="Calibri"/>
                <w:b/>
                <w:sz w:val="20"/>
              </w:rPr>
              <w:t>matériel</w:t>
            </w:r>
            <w:r w:rsidRPr="00AE232F">
              <w:rPr>
                <w:rFonts w:ascii="Calibri" w:hAnsi="Calibri" w:cs="Calibri"/>
                <w:b/>
                <w:sz w:val="20"/>
              </w:rPr>
              <w:t xml:space="preserve"> nécessaire :</w:t>
            </w:r>
          </w:p>
          <w:p w14:paraId="67131F1A" w14:textId="681DF6E0" w:rsidR="00854135" w:rsidRPr="00B97D07" w:rsidRDefault="00C42DE1" w:rsidP="00854135">
            <w:pPr>
              <w:pStyle w:val="Paragraphedeliste"/>
              <w:numPr>
                <w:ilvl w:val="0"/>
                <w:numId w:val="1"/>
              </w:numPr>
              <w:rPr>
                <w:rFonts w:ascii="Calibri" w:hAnsi="Calibri" w:cs="Calibri"/>
                <w:sz w:val="20"/>
              </w:rPr>
            </w:pPr>
            <w:r w:rsidRPr="00B97D07">
              <w:rPr>
                <w:rFonts w:ascii="Calibri" w:hAnsi="Calibri" w:cs="Calibri"/>
                <w:sz w:val="20"/>
              </w:rPr>
              <w:t>App Bilan CO2 des camps </w:t>
            </w:r>
            <w:r w:rsidR="00446263" w:rsidRPr="00B97D07">
              <w:rPr>
                <w:rFonts w:ascii="Calibri" w:hAnsi="Calibri" w:cs="Calibri"/>
                <w:sz w:val="20"/>
              </w:rPr>
              <w:t>installée sur un appareil à disposition</w:t>
            </w:r>
            <w:r w:rsidRPr="00B97D07">
              <w:rPr>
                <w:rFonts w:ascii="Calibri" w:hAnsi="Calibri" w:cs="Calibri"/>
                <w:sz w:val="20"/>
              </w:rPr>
              <w:t xml:space="preserve"> </w:t>
            </w:r>
          </w:p>
          <w:p w14:paraId="41C433D1" w14:textId="68230F8F" w:rsidR="00854135" w:rsidRPr="00B97D07" w:rsidRDefault="00A65310" w:rsidP="00B97D07">
            <w:pPr>
              <w:pStyle w:val="Paragraphedeliste"/>
              <w:numPr>
                <w:ilvl w:val="0"/>
                <w:numId w:val="1"/>
              </w:numPr>
              <w:rPr>
                <w:rFonts w:ascii="Calibri" w:hAnsi="Calibri" w:cs="Calibri"/>
                <w:sz w:val="20"/>
              </w:rPr>
            </w:pPr>
            <w:r>
              <w:rPr>
                <w:rFonts w:ascii="Calibri" w:hAnsi="Calibri" w:cs="Calibri"/>
                <w:sz w:val="20"/>
              </w:rPr>
              <w:t>Papier, stylos</w:t>
            </w:r>
          </w:p>
          <w:p w14:paraId="6EA5E86F" w14:textId="15E830F7" w:rsidR="001375AC" w:rsidRPr="00B97D07" w:rsidRDefault="00B97D07" w:rsidP="005E0358">
            <w:pPr>
              <w:pStyle w:val="Paragraphedeliste"/>
              <w:numPr>
                <w:ilvl w:val="0"/>
                <w:numId w:val="1"/>
              </w:numPr>
              <w:rPr>
                <w:rFonts w:ascii="Calibri" w:hAnsi="Calibri" w:cs="Calibri"/>
                <w:sz w:val="20"/>
              </w:rPr>
            </w:pPr>
            <w:r>
              <w:rPr>
                <w:rFonts w:ascii="Calibri" w:hAnsi="Calibri" w:cs="Calibri"/>
                <w:sz w:val="20"/>
              </w:rPr>
              <w:t>Éventuellement</w:t>
            </w:r>
            <w:r w:rsidR="00BA6D23">
              <w:rPr>
                <w:rFonts w:ascii="Calibri" w:hAnsi="Calibri" w:cs="Calibri"/>
                <w:sz w:val="20"/>
              </w:rPr>
              <w:t>, en soutien pour la phase 3</w:t>
            </w:r>
            <w:r>
              <w:rPr>
                <w:rFonts w:ascii="Calibri" w:hAnsi="Calibri" w:cs="Calibri"/>
                <w:sz w:val="20"/>
              </w:rPr>
              <w:t> : a</w:t>
            </w:r>
            <w:r w:rsidR="008C4FD4">
              <w:rPr>
                <w:rFonts w:ascii="Calibri" w:hAnsi="Calibri" w:cs="Calibri"/>
                <w:sz w:val="20"/>
              </w:rPr>
              <w:t xml:space="preserve">ccès internet, site </w:t>
            </w:r>
            <w:proofErr w:type="spellStart"/>
            <w:r w:rsidR="008C4FD4">
              <w:rPr>
                <w:rFonts w:ascii="Calibri" w:hAnsi="Calibri" w:cs="Calibri"/>
                <w:sz w:val="20"/>
              </w:rPr>
              <w:t>Ademe</w:t>
            </w:r>
            <w:proofErr w:type="spellEnd"/>
            <w:r w:rsidR="008C4FD4">
              <w:rPr>
                <w:rFonts w:ascii="Calibri" w:hAnsi="Calibri" w:cs="Calibri"/>
                <w:sz w:val="20"/>
              </w:rPr>
              <w:t xml:space="preserve"> Impact CO2</w:t>
            </w:r>
            <w:r w:rsidR="00854135">
              <w:rPr>
                <w:rFonts w:ascii="Calibri" w:hAnsi="Calibri" w:cs="Calibri"/>
                <w:sz w:val="20"/>
              </w:rPr>
              <w:t xml:space="preserve"> </w:t>
            </w:r>
            <w:r w:rsidR="00854135" w:rsidRPr="007C381F">
              <w:rPr>
                <w:rFonts w:ascii="Calibri" w:hAnsi="Calibri" w:cs="Calibri"/>
                <w:sz w:val="20"/>
              </w:rPr>
              <w:t>https://impactco2.fr/</w:t>
            </w:r>
          </w:p>
          <w:p w14:paraId="7D532EDC" w14:textId="77777777" w:rsidR="001375AC" w:rsidRPr="00AE232F" w:rsidRDefault="001375AC" w:rsidP="002A68C1">
            <w:pPr>
              <w:rPr>
                <w:rFonts w:ascii="Calibri" w:hAnsi="Calibri" w:cs="Calibri"/>
                <w:sz w:val="20"/>
              </w:rPr>
            </w:pPr>
          </w:p>
        </w:tc>
      </w:tr>
      <w:tr w:rsidR="00CA3B9B" w:rsidRPr="00AE232F" w14:paraId="24197BB3" w14:textId="77777777" w:rsidTr="00F56533">
        <w:trPr>
          <w:trHeight w:val="440"/>
        </w:trPr>
        <w:tc>
          <w:tcPr>
            <w:tcW w:w="6730" w:type="dxa"/>
            <w:gridSpan w:val="2"/>
          </w:tcPr>
          <w:p w14:paraId="6D27B529" w14:textId="77777777" w:rsidR="00CA3B9B" w:rsidRDefault="00CA3B9B" w:rsidP="00CA3B9B">
            <w:pPr>
              <w:rPr>
                <w:rFonts w:ascii="Calibri" w:hAnsi="Calibri" w:cs="Calibri"/>
                <w:sz w:val="20"/>
              </w:rPr>
            </w:pPr>
            <w:r w:rsidRPr="00AE232F">
              <w:rPr>
                <w:rFonts w:ascii="Calibri" w:hAnsi="Calibri" w:cs="Calibri"/>
                <w:b/>
                <w:sz w:val="20"/>
              </w:rPr>
              <w:t>ACTION</w:t>
            </w:r>
            <w:r w:rsidRPr="00AE232F">
              <w:rPr>
                <w:rFonts w:ascii="Calibri" w:hAnsi="Calibri" w:cs="Calibri"/>
                <w:sz w:val="20"/>
              </w:rPr>
              <w:t xml:space="preserve"> (</w:t>
            </w:r>
            <w:r w:rsidRPr="00AE232F">
              <w:rPr>
                <w:rFonts w:ascii="Calibri" w:hAnsi="Calibri" w:cs="Calibri"/>
                <w:i/>
                <w:sz w:val="20"/>
              </w:rPr>
              <w:t>Enchaînement des différentes phases de jeu</w:t>
            </w:r>
            <w:r w:rsidRPr="00AE232F">
              <w:rPr>
                <w:rFonts w:ascii="Calibri" w:hAnsi="Calibri" w:cs="Calibri"/>
                <w:sz w:val="20"/>
              </w:rPr>
              <w:t>)</w:t>
            </w:r>
          </w:p>
          <w:p w14:paraId="56BBD123" w14:textId="77777777" w:rsidR="00CA3B9B" w:rsidRDefault="00CA3B9B" w:rsidP="00CA3B9B">
            <w:pPr>
              <w:rPr>
                <w:rFonts w:ascii="Calibri" w:hAnsi="Calibri" w:cs="Calibri"/>
                <w:sz w:val="20"/>
              </w:rPr>
            </w:pPr>
          </w:p>
          <w:p w14:paraId="7E5318A8" w14:textId="77777777" w:rsidR="00CA3B9B" w:rsidRDefault="00CA3B9B" w:rsidP="00CA3B9B">
            <w:pPr>
              <w:rPr>
                <w:rFonts w:ascii="Calibri" w:hAnsi="Calibri" w:cs="Calibri"/>
                <w:i/>
                <w:iCs/>
                <w:sz w:val="20"/>
              </w:rPr>
            </w:pPr>
            <w:r w:rsidRPr="00D40D9F">
              <w:rPr>
                <w:rFonts w:ascii="Calibri" w:hAnsi="Calibri" w:cs="Calibri"/>
                <w:i/>
                <w:iCs/>
                <w:sz w:val="20"/>
              </w:rPr>
              <w:t>Lancement (5 min)</w:t>
            </w:r>
          </w:p>
          <w:p w14:paraId="54E5E947" w14:textId="77777777" w:rsidR="00CA3B9B" w:rsidRPr="00D20BE7" w:rsidRDefault="00CA3B9B" w:rsidP="00CA3B9B">
            <w:pPr>
              <w:rPr>
                <w:rFonts w:ascii="Calibri" w:hAnsi="Calibri" w:cs="Calibri"/>
                <w:i/>
                <w:iCs/>
                <w:sz w:val="20"/>
              </w:rPr>
            </w:pPr>
          </w:p>
          <w:p w14:paraId="13333990" w14:textId="77777777" w:rsidR="00CA3B9B" w:rsidRPr="00AE232F" w:rsidRDefault="00CA3B9B" w:rsidP="00CA3B9B">
            <w:pPr>
              <w:rPr>
                <w:rFonts w:ascii="Calibri" w:hAnsi="Calibri" w:cs="Calibri"/>
                <w:sz w:val="20"/>
              </w:rPr>
            </w:pPr>
            <w:r>
              <w:rPr>
                <w:rFonts w:ascii="Calibri" w:hAnsi="Calibri" w:cs="Calibri"/>
                <w:sz w:val="20"/>
              </w:rPr>
              <w:t>« Le projet de camp commence à se préciser. Comme toute activité humaine il a un impact sur le climat en occasionnant des émissions de gaz à effet de serre. On va les évaluer et réfléchir à la manière dont on pourrait les diminuer, sans dénaturer notre projet »</w:t>
            </w:r>
          </w:p>
          <w:p w14:paraId="2F340AF3" w14:textId="77777777" w:rsidR="00CA3B9B" w:rsidRPr="00AE232F" w:rsidRDefault="00CA3B9B" w:rsidP="00CA3B9B">
            <w:pPr>
              <w:rPr>
                <w:rFonts w:ascii="Calibri" w:hAnsi="Calibri" w:cs="Calibri"/>
                <w:sz w:val="20"/>
              </w:rPr>
            </w:pPr>
          </w:p>
          <w:p w14:paraId="7A94EA9C" w14:textId="77777777" w:rsidR="00CA3B9B" w:rsidRPr="00D40D9F" w:rsidRDefault="00CA3B9B" w:rsidP="00CA3B9B">
            <w:pPr>
              <w:rPr>
                <w:rFonts w:ascii="Calibri" w:hAnsi="Calibri" w:cs="Calibri"/>
                <w:i/>
                <w:iCs/>
                <w:sz w:val="20"/>
              </w:rPr>
            </w:pPr>
            <w:r w:rsidRPr="00D40D9F">
              <w:rPr>
                <w:rFonts w:ascii="Calibri" w:hAnsi="Calibri" w:cs="Calibri"/>
                <w:i/>
                <w:iCs/>
                <w:sz w:val="20"/>
              </w:rPr>
              <w:t xml:space="preserve">Phase 1 : </w:t>
            </w:r>
            <w:proofErr w:type="spellStart"/>
            <w:r w:rsidRPr="00D40D9F">
              <w:rPr>
                <w:rFonts w:ascii="Calibri" w:hAnsi="Calibri" w:cs="Calibri"/>
                <w:i/>
                <w:iCs/>
                <w:sz w:val="20"/>
              </w:rPr>
              <w:t>Pictionnary</w:t>
            </w:r>
            <w:proofErr w:type="spellEnd"/>
            <w:r w:rsidRPr="00D40D9F">
              <w:rPr>
                <w:rFonts w:ascii="Calibri" w:hAnsi="Calibri" w:cs="Calibri"/>
                <w:i/>
                <w:iCs/>
                <w:sz w:val="20"/>
              </w:rPr>
              <w:t xml:space="preserve"> (10 min)</w:t>
            </w:r>
          </w:p>
          <w:p w14:paraId="3DF956D0" w14:textId="74A1A3F0" w:rsidR="00CA3B9B" w:rsidRDefault="00CA3B9B" w:rsidP="00CA3B9B">
            <w:pPr>
              <w:rPr>
                <w:rFonts w:ascii="Calibri" w:hAnsi="Calibri" w:cs="Calibri"/>
                <w:sz w:val="20"/>
              </w:rPr>
            </w:pPr>
            <w:r>
              <w:rPr>
                <w:rFonts w:ascii="Calibri" w:hAnsi="Calibri" w:cs="Calibri"/>
                <w:sz w:val="20"/>
              </w:rPr>
              <w:t>À tour de rôle, chaque participant choisi</w:t>
            </w:r>
            <w:r w:rsidR="009C398A">
              <w:rPr>
                <w:rFonts w:ascii="Calibri" w:hAnsi="Calibri" w:cs="Calibri"/>
                <w:sz w:val="20"/>
              </w:rPr>
              <w:t>t</w:t>
            </w:r>
            <w:r>
              <w:rPr>
                <w:rFonts w:ascii="Calibri" w:hAnsi="Calibri" w:cs="Calibri"/>
                <w:sz w:val="20"/>
              </w:rPr>
              <w:t xml:space="preserve"> ce qu’il pense être une source d’émission de CO2 du camp, et la fait deviner aux autres.</w:t>
            </w:r>
          </w:p>
          <w:p w14:paraId="21843205" w14:textId="77777777" w:rsidR="00CA3B9B" w:rsidRDefault="00CA3B9B" w:rsidP="00CA3B9B">
            <w:pPr>
              <w:rPr>
                <w:rFonts w:ascii="Calibri" w:hAnsi="Calibri" w:cs="Calibri"/>
                <w:sz w:val="20"/>
              </w:rPr>
            </w:pPr>
            <w:r>
              <w:rPr>
                <w:rFonts w:ascii="Calibri" w:hAnsi="Calibri" w:cs="Calibri"/>
                <w:sz w:val="20"/>
              </w:rPr>
              <w:t>Après avoir deviné la source d’émission, le groupe discute et se met d’accord sur ce qu’il pense être son importance relative.</w:t>
            </w:r>
          </w:p>
          <w:p w14:paraId="677FB617" w14:textId="77777777" w:rsidR="00CA3B9B" w:rsidRDefault="00CA3B9B" w:rsidP="00CA3B9B">
            <w:pPr>
              <w:rPr>
                <w:rFonts w:ascii="Calibri" w:hAnsi="Calibri" w:cs="Calibri"/>
                <w:sz w:val="20"/>
              </w:rPr>
            </w:pPr>
          </w:p>
          <w:p w14:paraId="29798D1D" w14:textId="3F01B13D" w:rsidR="00CA3B9B" w:rsidRPr="00AE232F" w:rsidRDefault="00CA3B9B" w:rsidP="00CA3B9B">
            <w:pPr>
              <w:rPr>
                <w:rFonts w:ascii="Calibri" w:hAnsi="Calibri" w:cs="Calibri"/>
                <w:sz w:val="20"/>
              </w:rPr>
            </w:pPr>
            <w:r>
              <w:rPr>
                <w:rFonts w:ascii="Calibri" w:hAnsi="Calibri" w:cs="Calibri"/>
                <w:sz w:val="20"/>
              </w:rPr>
              <w:lastRenderedPageBreak/>
              <w:t>Une fois que les participants n’ont plus d’idée</w:t>
            </w:r>
            <w:r w:rsidR="00722ACD">
              <w:rPr>
                <w:rFonts w:ascii="Calibri" w:hAnsi="Calibri" w:cs="Calibri"/>
                <w:sz w:val="20"/>
              </w:rPr>
              <w:t>s</w:t>
            </w:r>
            <w:r>
              <w:rPr>
                <w:rFonts w:ascii="Calibri" w:hAnsi="Calibri" w:cs="Calibri"/>
                <w:sz w:val="20"/>
              </w:rPr>
              <w:t xml:space="preserve"> de source</w:t>
            </w:r>
            <w:r w:rsidR="00722ACD">
              <w:rPr>
                <w:rFonts w:ascii="Calibri" w:hAnsi="Calibri" w:cs="Calibri"/>
                <w:sz w:val="20"/>
              </w:rPr>
              <w:t>s</w:t>
            </w:r>
            <w:r>
              <w:rPr>
                <w:rFonts w:ascii="Calibri" w:hAnsi="Calibri" w:cs="Calibri"/>
                <w:sz w:val="20"/>
              </w:rPr>
              <w:t xml:space="preserve"> d’émission, le groupe dessine sur une grande feuille le « camembert » de la répartition des émissions du camp prévu.</w:t>
            </w:r>
          </w:p>
          <w:p w14:paraId="37275592" w14:textId="77777777" w:rsidR="00CA3B9B" w:rsidRDefault="00CA3B9B" w:rsidP="00CA3B9B">
            <w:pPr>
              <w:rPr>
                <w:rFonts w:ascii="Calibri" w:hAnsi="Calibri" w:cs="Calibri"/>
                <w:sz w:val="20"/>
              </w:rPr>
            </w:pPr>
          </w:p>
          <w:p w14:paraId="7B0A992D" w14:textId="77777777" w:rsidR="00CA3B9B" w:rsidRPr="00AE232F" w:rsidRDefault="00CA3B9B" w:rsidP="00CA3B9B">
            <w:pPr>
              <w:rPr>
                <w:rFonts w:ascii="Calibri" w:hAnsi="Calibri" w:cs="Calibri"/>
                <w:sz w:val="20"/>
              </w:rPr>
            </w:pPr>
            <w:r w:rsidRPr="00B8456E">
              <w:rPr>
                <w:rFonts w:ascii="Calibri" w:hAnsi="Calibri" w:cs="Calibri"/>
                <w:i/>
                <w:iCs/>
                <w:sz w:val="20"/>
              </w:rPr>
              <w:t>Transition 1-&gt;2</w:t>
            </w:r>
            <w:r w:rsidRPr="00AE232F">
              <w:rPr>
                <w:rFonts w:ascii="Calibri" w:hAnsi="Calibri" w:cs="Calibri"/>
                <w:sz w:val="20"/>
              </w:rPr>
              <w:t xml:space="preserve"> :</w:t>
            </w:r>
            <w:r>
              <w:rPr>
                <w:rFonts w:ascii="Calibri" w:hAnsi="Calibri" w:cs="Calibri"/>
                <w:sz w:val="20"/>
              </w:rPr>
              <w:t xml:space="preserve"> « on va vérifier nos impressions, grâce à une app qui va nous permettre de calculer ce qu’il en est des émissions du camp qu’on prévoit »</w:t>
            </w:r>
          </w:p>
          <w:p w14:paraId="60A35D10" w14:textId="77777777" w:rsidR="00CA3B9B" w:rsidRPr="00AE232F" w:rsidRDefault="00CA3B9B" w:rsidP="00CA3B9B">
            <w:pPr>
              <w:rPr>
                <w:rFonts w:ascii="Calibri" w:hAnsi="Calibri" w:cs="Calibri"/>
                <w:sz w:val="20"/>
              </w:rPr>
            </w:pPr>
          </w:p>
          <w:p w14:paraId="7636299E" w14:textId="77777777" w:rsidR="00CA3B9B" w:rsidRPr="00D40D9F" w:rsidRDefault="00CA3B9B" w:rsidP="00CA3B9B">
            <w:pPr>
              <w:rPr>
                <w:rFonts w:ascii="Calibri" w:hAnsi="Calibri" w:cs="Calibri"/>
                <w:i/>
                <w:iCs/>
                <w:sz w:val="20"/>
              </w:rPr>
            </w:pPr>
            <w:r w:rsidRPr="00D40D9F">
              <w:rPr>
                <w:rFonts w:ascii="Calibri" w:hAnsi="Calibri" w:cs="Calibri"/>
                <w:i/>
                <w:iCs/>
                <w:sz w:val="20"/>
              </w:rPr>
              <w:t>Phase 2 : Confrontation aux chiffres réels (</w:t>
            </w:r>
            <w:r>
              <w:rPr>
                <w:rFonts w:ascii="Calibri" w:hAnsi="Calibri" w:cs="Calibri"/>
                <w:i/>
                <w:iCs/>
                <w:sz w:val="20"/>
              </w:rPr>
              <w:t>15 min)</w:t>
            </w:r>
          </w:p>
          <w:p w14:paraId="16E78770" w14:textId="77777777" w:rsidR="00CA3B9B" w:rsidRDefault="00CA3B9B" w:rsidP="00CA3B9B">
            <w:pPr>
              <w:rPr>
                <w:rFonts w:ascii="Calibri" w:hAnsi="Calibri" w:cs="Calibri"/>
                <w:sz w:val="20"/>
              </w:rPr>
            </w:pPr>
            <w:r>
              <w:rPr>
                <w:rFonts w:ascii="Calibri" w:hAnsi="Calibri" w:cs="Calibri"/>
                <w:sz w:val="20"/>
              </w:rPr>
              <w:t>L’animateur présente l’app.</w:t>
            </w:r>
          </w:p>
          <w:p w14:paraId="4B43A309" w14:textId="77777777" w:rsidR="00CA3B9B" w:rsidRDefault="00CA3B9B" w:rsidP="00CA3B9B">
            <w:pPr>
              <w:rPr>
                <w:rFonts w:ascii="Calibri" w:hAnsi="Calibri" w:cs="Calibri"/>
                <w:sz w:val="20"/>
              </w:rPr>
            </w:pPr>
            <w:r>
              <w:rPr>
                <w:rFonts w:ascii="Calibri" w:hAnsi="Calibri" w:cs="Calibri"/>
                <w:sz w:val="20"/>
              </w:rPr>
              <w:t>Les jeunes paramètrent le camp tel qu’ils le prévoient et observent le résultat.</w:t>
            </w:r>
          </w:p>
          <w:p w14:paraId="7CD277D1" w14:textId="73244DD2" w:rsidR="00CA3B9B" w:rsidRDefault="00CA3B9B" w:rsidP="00CA3B9B">
            <w:pPr>
              <w:rPr>
                <w:rFonts w:ascii="Calibri" w:hAnsi="Calibri" w:cs="Calibri"/>
                <w:sz w:val="20"/>
              </w:rPr>
            </w:pPr>
            <w:r>
              <w:rPr>
                <w:rFonts w:ascii="Calibri" w:hAnsi="Calibri" w:cs="Calibri"/>
                <w:sz w:val="20"/>
              </w:rPr>
              <w:t>Laisser le temps au groupe d’échanger sur les choix</w:t>
            </w:r>
            <w:r w:rsidR="00CA0B8E">
              <w:rPr>
                <w:rFonts w:ascii="Calibri" w:hAnsi="Calibri" w:cs="Calibri"/>
                <w:sz w:val="20"/>
              </w:rPr>
              <w:t xml:space="preserve"> et besoins</w:t>
            </w:r>
            <w:r>
              <w:rPr>
                <w:rFonts w:ascii="Calibri" w:hAnsi="Calibri" w:cs="Calibri"/>
                <w:sz w:val="20"/>
              </w:rPr>
              <w:t xml:space="preserve"> implicites </w:t>
            </w:r>
            <w:r w:rsidR="000C56B8">
              <w:rPr>
                <w:rFonts w:ascii="Calibri" w:hAnsi="Calibri" w:cs="Calibri"/>
                <w:sz w:val="20"/>
              </w:rPr>
              <w:t xml:space="preserve">ou « évidents », habituellement non remis en cause, et qui apparaissent au fil du paramétrage </w:t>
            </w:r>
            <w:r w:rsidR="00354CA1">
              <w:rPr>
                <w:rFonts w:ascii="Calibri" w:hAnsi="Calibri" w:cs="Calibri"/>
                <w:sz w:val="20"/>
              </w:rPr>
              <w:t>de leur</w:t>
            </w:r>
            <w:r w:rsidR="000C56B8">
              <w:rPr>
                <w:rFonts w:ascii="Calibri" w:hAnsi="Calibri" w:cs="Calibri"/>
                <w:sz w:val="20"/>
              </w:rPr>
              <w:t xml:space="preserve"> camp dans </w:t>
            </w:r>
            <w:r>
              <w:rPr>
                <w:rFonts w:ascii="Calibri" w:hAnsi="Calibri" w:cs="Calibri"/>
                <w:sz w:val="20"/>
              </w:rPr>
              <w:t>l’app (types de menus, mode de transport, distance</w:t>
            </w:r>
            <w:r w:rsidR="00CA0B8E">
              <w:rPr>
                <w:rFonts w:ascii="Calibri" w:hAnsi="Calibri" w:cs="Calibri"/>
                <w:sz w:val="20"/>
              </w:rPr>
              <w:t xml:space="preserve"> du camp, </w:t>
            </w:r>
            <w:r>
              <w:rPr>
                <w:rFonts w:ascii="Calibri" w:hAnsi="Calibri" w:cs="Calibri"/>
                <w:sz w:val="20"/>
              </w:rPr>
              <w:t>distances parcourues sur place, quantité de matériel, etc.)</w:t>
            </w:r>
          </w:p>
          <w:p w14:paraId="314B8E2E" w14:textId="77777777" w:rsidR="00CA3B9B" w:rsidRDefault="00CA3B9B" w:rsidP="00CA3B9B">
            <w:pPr>
              <w:rPr>
                <w:rFonts w:ascii="Calibri" w:hAnsi="Calibri" w:cs="Calibri"/>
                <w:sz w:val="20"/>
              </w:rPr>
            </w:pPr>
          </w:p>
          <w:p w14:paraId="3A9A3AED" w14:textId="77777777" w:rsidR="00CA3B9B" w:rsidRPr="00AE232F" w:rsidRDefault="00CA3B9B" w:rsidP="00CA3B9B">
            <w:pPr>
              <w:rPr>
                <w:rFonts w:ascii="Calibri" w:hAnsi="Calibri" w:cs="Calibri"/>
                <w:sz w:val="20"/>
              </w:rPr>
            </w:pPr>
            <w:r>
              <w:rPr>
                <w:rFonts w:ascii="Calibri" w:hAnsi="Calibri" w:cs="Calibri"/>
                <w:sz w:val="20"/>
              </w:rPr>
              <w:t>Une fois le consensus atteint, échange autour de la question « Qu’avez-vous découvert ? Qu’est-ce qui vous étonne ? »</w:t>
            </w:r>
          </w:p>
          <w:p w14:paraId="49D36320" w14:textId="77777777" w:rsidR="00CA3B9B" w:rsidRDefault="00CA3B9B" w:rsidP="00CA3B9B">
            <w:pPr>
              <w:rPr>
                <w:rFonts w:ascii="Calibri" w:hAnsi="Calibri" w:cs="Calibri"/>
                <w:sz w:val="20"/>
              </w:rPr>
            </w:pPr>
          </w:p>
          <w:p w14:paraId="4D8E91F9" w14:textId="77777777" w:rsidR="00CA3B9B" w:rsidRDefault="00CA3B9B" w:rsidP="00CA3B9B">
            <w:pPr>
              <w:rPr>
                <w:rFonts w:ascii="Calibri" w:hAnsi="Calibri" w:cs="Calibri"/>
                <w:sz w:val="20"/>
              </w:rPr>
            </w:pPr>
            <w:r>
              <w:rPr>
                <w:rFonts w:ascii="Calibri" w:hAnsi="Calibri" w:cs="Calibri"/>
                <w:sz w:val="20"/>
              </w:rPr>
              <w:t>L’animateur peut faire appel à la page « pour en savoir plus » de l’app pour préciser certains points de compréhension.</w:t>
            </w:r>
          </w:p>
          <w:p w14:paraId="7182E501" w14:textId="77777777" w:rsidR="00CA3B9B" w:rsidRPr="00AE232F" w:rsidRDefault="00CA3B9B" w:rsidP="00CA3B9B">
            <w:pPr>
              <w:rPr>
                <w:rFonts w:ascii="Calibri" w:hAnsi="Calibri" w:cs="Calibri"/>
                <w:sz w:val="20"/>
              </w:rPr>
            </w:pPr>
          </w:p>
          <w:p w14:paraId="4598589D" w14:textId="77777777" w:rsidR="00CA3B9B" w:rsidRPr="00AF00BC" w:rsidRDefault="00CA3B9B" w:rsidP="00CA3B9B">
            <w:pPr>
              <w:rPr>
                <w:rFonts w:ascii="Calibri" w:hAnsi="Calibri" w:cs="Calibri"/>
                <w:sz w:val="20"/>
              </w:rPr>
            </w:pPr>
            <w:r w:rsidRPr="00B8456E">
              <w:rPr>
                <w:rFonts w:ascii="Calibri" w:hAnsi="Calibri" w:cs="Calibri"/>
                <w:i/>
                <w:iCs/>
                <w:sz w:val="20"/>
              </w:rPr>
              <w:t>Transition 2-&gt;3 :</w:t>
            </w:r>
            <w:r w:rsidRPr="003009ED">
              <w:rPr>
                <w:rFonts w:ascii="Calibri" w:hAnsi="Calibri" w:cs="Calibri"/>
                <w:sz w:val="20"/>
              </w:rPr>
              <w:t xml:space="preserve"> « </w:t>
            </w:r>
            <w:r>
              <w:rPr>
                <w:rFonts w:ascii="Calibri" w:hAnsi="Calibri" w:cs="Calibri"/>
                <w:sz w:val="20"/>
              </w:rPr>
              <w:t>Au-delà de la mesure, qu’est-ce qu’on pourrait faire concrètement pour réduire notre impact ? »</w:t>
            </w:r>
          </w:p>
          <w:p w14:paraId="008C659E" w14:textId="77777777" w:rsidR="00CA3B9B" w:rsidRPr="00AE232F" w:rsidRDefault="00CA3B9B" w:rsidP="00CA3B9B">
            <w:pPr>
              <w:rPr>
                <w:rFonts w:ascii="Calibri" w:hAnsi="Calibri" w:cs="Calibri"/>
                <w:sz w:val="20"/>
              </w:rPr>
            </w:pPr>
          </w:p>
          <w:p w14:paraId="25230510" w14:textId="77777777" w:rsidR="00CA3B9B" w:rsidRPr="00D03505" w:rsidRDefault="00CA3B9B" w:rsidP="00CA3B9B">
            <w:pPr>
              <w:rPr>
                <w:rFonts w:ascii="Calibri" w:hAnsi="Calibri" w:cs="Calibri"/>
                <w:i/>
                <w:iCs/>
                <w:sz w:val="20"/>
              </w:rPr>
            </w:pPr>
            <w:r w:rsidRPr="00D03505">
              <w:rPr>
                <w:rFonts w:ascii="Calibri" w:hAnsi="Calibri" w:cs="Calibri"/>
                <w:i/>
                <w:iCs/>
                <w:sz w:val="20"/>
              </w:rPr>
              <w:t>Phase 3 : Échange sur les options de réduction de l’impact climatique du camp</w:t>
            </w:r>
            <w:r>
              <w:rPr>
                <w:rFonts w:ascii="Calibri" w:hAnsi="Calibri" w:cs="Calibri"/>
                <w:i/>
                <w:iCs/>
                <w:sz w:val="20"/>
              </w:rPr>
              <w:t xml:space="preserve"> (25 min)</w:t>
            </w:r>
          </w:p>
          <w:p w14:paraId="4B86062A" w14:textId="77777777" w:rsidR="00CA3B9B" w:rsidRDefault="00CA3B9B" w:rsidP="00CA3B9B">
            <w:pPr>
              <w:rPr>
                <w:rFonts w:ascii="Calibri" w:hAnsi="Calibri" w:cs="Calibri"/>
                <w:sz w:val="20"/>
              </w:rPr>
            </w:pPr>
            <w:r>
              <w:rPr>
                <w:rFonts w:ascii="Calibri" w:hAnsi="Calibri" w:cs="Calibri"/>
                <w:sz w:val="20"/>
              </w:rPr>
              <w:t>Les jeunes échangent sur différentes options, et testent leur impact « en temps réel » grâce à l’app.</w:t>
            </w:r>
          </w:p>
          <w:p w14:paraId="6FA745F2" w14:textId="77777777" w:rsidR="00CA3B9B" w:rsidRDefault="00CA3B9B" w:rsidP="00CA3B9B">
            <w:pPr>
              <w:rPr>
                <w:rFonts w:ascii="Calibri" w:hAnsi="Calibri" w:cs="Calibri"/>
                <w:sz w:val="20"/>
              </w:rPr>
            </w:pPr>
          </w:p>
          <w:p w14:paraId="7F333E69" w14:textId="77777777" w:rsidR="00CA3B9B" w:rsidRDefault="00CA3B9B" w:rsidP="00CA3B9B">
            <w:pPr>
              <w:rPr>
                <w:rFonts w:ascii="Calibri" w:hAnsi="Calibri" w:cs="Calibri"/>
                <w:sz w:val="20"/>
              </w:rPr>
            </w:pPr>
            <w:r>
              <w:rPr>
                <w:rFonts w:ascii="Calibri" w:hAnsi="Calibri" w:cs="Calibri"/>
                <w:sz w:val="20"/>
              </w:rPr>
              <w:t xml:space="preserve">L’animateur est vigilant et relance le groupe sur les points suivants </w:t>
            </w:r>
          </w:p>
          <w:p w14:paraId="6BEE38C1" w14:textId="77777777" w:rsidR="00CA3B9B" w:rsidRDefault="00CA3B9B" w:rsidP="00CA3B9B">
            <w:pPr>
              <w:pStyle w:val="Paragraphedeliste"/>
              <w:numPr>
                <w:ilvl w:val="0"/>
                <w:numId w:val="1"/>
              </w:numPr>
              <w:rPr>
                <w:rFonts w:ascii="Calibri" w:hAnsi="Calibri" w:cs="Calibri"/>
                <w:sz w:val="20"/>
              </w:rPr>
            </w:pPr>
            <w:r>
              <w:rPr>
                <w:rFonts w:ascii="Calibri" w:hAnsi="Calibri" w:cs="Calibri"/>
                <w:sz w:val="20"/>
              </w:rPr>
              <w:t>Le réalisme des options considérées</w:t>
            </w:r>
          </w:p>
          <w:p w14:paraId="2D0432A2" w14:textId="77777777" w:rsidR="00CA3B9B" w:rsidRDefault="00CA3B9B" w:rsidP="00CA3B9B">
            <w:pPr>
              <w:pStyle w:val="Paragraphedeliste"/>
              <w:numPr>
                <w:ilvl w:val="0"/>
                <w:numId w:val="1"/>
              </w:numPr>
              <w:rPr>
                <w:rFonts w:ascii="Calibri" w:hAnsi="Calibri" w:cs="Calibri"/>
                <w:sz w:val="20"/>
              </w:rPr>
            </w:pPr>
            <w:r>
              <w:rPr>
                <w:rFonts w:ascii="Calibri" w:hAnsi="Calibri" w:cs="Calibri"/>
                <w:sz w:val="20"/>
              </w:rPr>
              <w:t>L’impact éventuel sur le cœur du projet. Le cas échéant, il interpelle le groupe sur la pertinence éventuelle de revoir les objectifs s’ils ont un impact climatique important.</w:t>
            </w:r>
          </w:p>
          <w:p w14:paraId="39263F25" w14:textId="77777777" w:rsidR="00CA3B9B" w:rsidRPr="00AE232F" w:rsidRDefault="00CA3B9B" w:rsidP="00CA3B9B">
            <w:pPr>
              <w:rPr>
                <w:rFonts w:ascii="Calibri" w:hAnsi="Calibri" w:cs="Calibri"/>
                <w:sz w:val="20"/>
              </w:rPr>
            </w:pPr>
          </w:p>
          <w:p w14:paraId="0B515339" w14:textId="77777777" w:rsidR="00CA3B9B" w:rsidRPr="007E5BE5" w:rsidRDefault="00CA3B9B" w:rsidP="00CA3B9B">
            <w:pPr>
              <w:rPr>
                <w:rFonts w:ascii="Calibri" w:hAnsi="Calibri" w:cs="Calibri"/>
                <w:i/>
                <w:iCs/>
                <w:sz w:val="20"/>
              </w:rPr>
            </w:pPr>
            <w:r w:rsidRPr="007E5BE5">
              <w:rPr>
                <w:rFonts w:ascii="Calibri" w:hAnsi="Calibri" w:cs="Calibri"/>
                <w:i/>
                <w:iCs/>
                <w:sz w:val="20"/>
              </w:rPr>
              <w:t>Clôture</w:t>
            </w:r>
            <w:r>
              <w:rPr>
                <w:rFonts w:ascii="Calibri" w:hAnsi="Calibri" w:cs="Calibri"/>
                <w:i/>
                <w:iCs/>
                <w:sz w:val="20"/>
              </w:rPr>
              <w:t xml:space="preserve"> (5 min)</w:t>
            </w:r>
          </w:p>
          <w:p w14:paraId="332F1552" w14:textId="77777777" w:rsidR="00CA3B9B" w:rsidRDefault="00CA3B9B" w:rsidP="00CA3B9B">
            <w:pPr>
              <w:rPr>
                <w:rFonts w:ascii="Calibri" w:hAnsi="Calibri" w:cs="Calibri"/>
                <w:sz w:val="20"/>
              </w:rPr>
            </w:pPr>
            <w:r>
              <w:rPr>
                <w:rFonts w:ascii="Calibri" w:hAnsi="Calibri" w:cs="Calibri"/>
                <w:sz w:val="20"/>
              </w:rPr>
              <w:t>Tour de table : Comment je me suis senti ? Qu’est-ce que je retiens ?</w:t>
            </w:r>
          </w:p>
          <w:p w14:paraId="653101A8" w14:textId="48B3C23A" w:rsidR="00432D19" w:rsidRDefault="00432D19" w:rsidP="00CA3B9B">
            <w:pPr>
              <w:rPr>
                <w:rFonts w:ascii="Calibri" w:hAnsi="Calibri" w:cs="Calibri"/>
                <w:noProof/>
                <w:sz w:val="20"/>
              </w:rPr>
            </w:pPr>
          </w:p>
        </w:tc>
      </w:tr>
      <w:tr w:rsidR="00CA3B9B" w:rsidRPr="00AE232F" w14:paraId="3E4B0770" w14:textId="77777777" w:rsidTr="00F56533">
        <w:trPr>
          <w:trHeight w:val="440"/>
        </w:trPr>
        <w:tc>
          <w:tcPr>
            <w:tcW w:w="6730" w:type="dxa"/>
            <w:gridSpan w:val="2"/>
          </w:tcPr>
          <w:p w14:paraId="46582332" w14:textId="239312C8" w:rsidR="00CA3B9B" w:rsidRDefault="000C56B8" w:rsidP="00CA3B9B">
            <w:pPr>
              <w:rPr>
                <w:rFonts w:ascii="Calibri" w:hAnsi="Calibri" w:cs="Calibri"/>
                <w:noProof/>
                <w:sz w:val="20"/>
              </w:rPr>
            </w:pPr>
            <w:r>
              <w:rPr>
                <w:rFonts w:ascii="Calibri" w:hAnsi="Calibri" w:cs="Calibri"/>
                <w:b/>
                <w:sz w:val="20"/>
              </w:rPr>
              <w:lastRenderedPageBreak/>
              <w:t>i</w:t>
            </w:r>
          </w:p>
        </w:tc>
      </w:tr>
      <w:tr w:rsidR="00CA3B9B" w:rsidRPr="00AE232F" w14:paraId="3629F36A" w14:textId="77777777" w:rsidTr="00F56533">
        <w:trPr>
          <w:trHeight w:val="440"/>
        </w:trPr>
        <w:tc>
          <w:tcPr>
            <w:tcW w:w="6730" w:type="dxa"/>
            <w:gridSpan w:val="2"/>
          </w:tcPr>
          <w:p w14:paraId="47B78BD3" w14:textId="2E0D9F46" w:rsidR="00CA3B9B" w:rsidRPr="00AE232F" w:rsidRDefault="00C648D8" w:rsidP="00CA3B9B">
            <w:pPr>
              <w:rPr>
                <w:rFonts w:ascii="Calibri" w:hAnsi="Calibri" w:cs="Calibri"/>
                <w:b/>
                <w:sz w:val="20"/>
              </w:rPr>
            </w:pPr>
            <w:r>
              <w:rPr>
                <w:rFonts w:ascii="Calibri" w:hAnsi="Calibri" w:cs="Calibri"/>
                <w:b/>
                <w:sz w:val="20"/>
              </w:rPr>
              <w:t>É</w:t>
            </w:r>
            <w:r w:rsidR="00CA3B9B" w:rsidRPr="00AE232F">
              <w:rPr>
                <w:rFonts w:ascii="Calibri" w:hAnsi="Calibri" w:cs="Calibri"/>
                <w:b/>
                <w:sz w:val="20"/>
              </w:rPr>
              <w:t>quipes</w:t>
            </w:r>
          </w:p>
          <w:p w14:paraId="1A314A2E" w14:textId="77777777" w:rsidR="00CA3B9B" w:rsidRPr="008C534C" w:rsidRDefault="00CA3B9B" w:rsidP="00CA3B9B">
            <w:pPr>
              <w:rPr>
                <w:rFonts w:ascii="Calibri" w:hAnsi="Calibri" w:cs="Calibri"/>
                <w:bCs/>
                <w:sz w:val="20"/>
              </w:rPr>
            </w:pPr>
          </w:p>
          <w:p w14:paraId="35CCF768" w14:textId="40667BD4" w:rsidR="00CA3B9B" w:rsidRDefault="00CA3B9B" w:rsidP="00CA3B9B">
            <w:pPr>
              <w:rPr>
                <w:rFonts w:ascii="Calibri" w:hAnsi="Calibri" w:cs="Calibri"/>
                <w:bCs/>
                <w:sz w:val="20"/>
              </w:rPr>
            </w:pPr>
            <w:r w:rsidRPr="008C534C">
              <w:rPr>
                <w:rFonts w:ascii="Calibri" w:hAnsi="Calibri" w:cs="Calibri"/>
                <w:bCs/>
                <w:sz w:val="20"/>
              </w:rPr>
              <w:t xml:space="preserve">Groupe de </w:t>
            </w:r>
            <w:r>
              <w:rPr>
                <w:rFonts w:ascii="Calibri" w:hAnsi="Calibri" w:cs="Calibri"/>
                <w:bCs/>
                <w:sz w:val="20"/>
              </w:rPr>
              <w:t xml:space="preserve">4 à 8 </w:t>
            </w:r>
            <w:r w:rsidRPr="008C534C">
              <w:rPr>
                <w:rFonts w:ascii="Calibri" w:hAnsi="Calibri" w:cs="Calibri"/>
                <w:bCs/>
                <w:sz w:val="20"/>
              </w:rPr>
              <w:t xml:space="preserve">jeunes, avec </w:t>
            </w:r>
            <w:proofErr w:type="spellStart"/>
            <w:r w:rsidRPr="008C534C">
              <w:rPr>
                <w:rFonts w:ascii="Calibri" w:hAnsi="Calibri" w:cs="Calibri"/>
                <w:bCs/>
                <w:sz w:val="20"/>
              </w:rPr>
              <w:t>un-e</w:t>
            </w:r>
            <w:proofErr w:type="spellEnd"/>
            <w:r w:rsidRPr="008C534C">
              <w:rPr>
                <w:rFonts w:ascii="Calibri" w:hAnsi="Calibri" w:cs="Calibri"/>
                <w:bCs/>
                <w:sz w:val="20"/>
              </w:rPr>
              <w:t xml:space="preserve"> </w:t>
            </w:r>
            <w:r>
              <w:rPr>
                <w:rFonts w:ascii="Calibri" w:hAnsi="Calibri" w:cs="Calibri"/>
                <w:bCs/>
                <w:sz w:val="20"/>
              </w:rPr>
              <w:t>animateur/</w:t>
            </w:r>
            <w:proofErr w:type="spellStart"/>
            <w:r>
              <w:rPr>
                <w:rFonts w:ascii="Calibri" w:hAnsi="Calibri" w:cs="Calibri"/>
                <w:bCs/>
                <w:sz w:val="20"/>
              </w:rPr>
              <w:t>trice</w:t>
            </w:r>
            <w:proofErr w:type="spellEnd"/>
          </w:p>
          <w:p w14:paraId="5F8616EA" w14:textId="486DC28A" w:rsidR="00CA3B9B" w:rsidRPr="00CA3B9B" w:rsidRDefault="00CA3B9B" w:rsidP="00CA3B9B">
            <w:pPr>
              <w:rPr>
                <w:rFonts w:ascii="Calibri" w:hAnsi="Calibri" w:cs="Calibri"/>
                <w:bCs/>
                <w:sz w:val="20"/>
              </w:rPr>
            </w:pPr>
          </w:p>
        </w:tc>
      </w:tr>
      <w:tr w:rsidR="00CA3B9B" w:rsidRPr="00AE232F" w14:paraId="0ACB7C6F" w14:textId="77777777" w:rsidTr="00F56533">
        <w:trPr>
          <w:trHeight w:val="440"/>
        </w:trPr>
        <w:tc>
          <w:tcPr>
            <w:tcW w:w="6730" w:type="dxa"/>
            <w:gridSpan w:val="2"/>
          </w:tcPr>
          <w:p w14:paraId="23C4FFCF" w14:textId="77777777" w:rsidR="00C648D8" w:rsidRPr="00AE232F" w:rsidRDefault="00C648D8" w:rsidP="00C648D8">
            <w:pPr>
              <w:rPr>
                <w:rFonts w:ascii="Calibri" w:hAnsi="Calibri" w:cs="Calibri"/>
                <w:b/>
                <w:sz w:val="20"/>
              </w:rPr>
            </w:pPr>
            <w:r w:rsidRPr="00AE232F">
              <w:rPr>
                <w:rFonts w:ascii="Calibri" w:hAnsi="Calibri" w:cs="Calibri"/>
                <w:b/>
                <w:sz w:val="20"/>
              </w:rPr>
              <w:t>Contrôle :</w:t>
            </w:r>
          </w:p>
          <w:p w14:paraId="579665A4" w14:textId="77777777" w:rsidR="00C648D8" w:rsidRPr="002D656F" w:rsidRDefault="00C648D8" w:rsidP="00C648D8">
            <w:pPr>
              <w:rPr>
                <w:rFonts w:ascii="Calibri" w:hAnsi="Calibri" w:cs="Calibri"/>
                <w:bCs/>
                <w:i/>
                <w:iCs/>
                <w:sz w:val="20"/>
              </w:rPr>
            </w:pPr>
            <w:r w:rsidRPr="002D656F">
              <w:rPr>
                <w:rFonts w:ascii="Calibri" w:hAnsi="Calibri" w:cs="Calibri"/>
                <w:bCs/>
                <w:i/>
                <w:iCs/>
                <w:sz w:val="20"/>
              </w:rPr>
              <w:t>Comment saurai-je que les objectifs pédagogiques seront atteints ?</w:t>
            </w:r>
          </w:p>
          <w:p w14:paraId="3FC63353" w14:textId="77777777" w:rsidR="00C648D8" w:rsidRPr="008C534C" w:rsidRDefault="00C648D8" w:rsidP="00C648D8">
            <w:pPr>
              <w:rPr>
                <w:rFonts w:ascii="Calibri" w:hAnsi="Calibri" w:cs="Calibri"/>
                <w:b/>
                <w:sz w:val="20"/>
              </w:rPr>
            </w:pPr>
          </w:p>
          <w:p w14:paraId="31ABBC76" w14:textId="77777777" w:rsidR="00C648D8" w:rsidRPr="006E6CA7" w:rsidRDefault="00C648D8" w:rsidP="00C648D8">
            <w:pPr>
              <w:pStyle w:val="Paragraphedeliste"/>
              <w:numPr>
                <w:ilvl w:val="0"/>
                <w:numId w:val="1"/>
              </w:numPr>
              <w:rPr>
                <w:rFonts w:ascii="Calibri" w:hAnsi="Calibri" w:cs="Calibri"/>
                <w:bCs/>
                <w:sz w:val="20"/>
              </w:rPr>
            </w:pPr>
            <w:r w:rsidRPr="006E6CA7">
              <w:rPr>
                <w:rFonts w:ascii="Calibri" w:hAnsi="Calibri" w:cs="Calibri"/>
                <w:bCs/>
                <w:sz w:val="20"/>
              </w:rPr>
              <w:t>Qualité et richesse des propositions faites en phase 3</w:t>
            </w:r>
          </w:p>
          <w:p w14:paraId="2469D562" w14:textId="77777777" w:rsidR="00C648D8" w:rsidRPr="006E6CA7" w:rsidRDefault="00C648D8" w:rsidP="00C648D8">
            <w:pPr>
              <w:pStyle w:val="Paragraphedeliste"/>
              <w:numPr>
                <w:ilvl w:val="0"/>
                <w:numId w:val="1"/>
              </w:numPr>
              <w:rPr>
                <w:rFonts w:ascii="Calibri" w:hAnsi="Calibri" w:cs="Calibri"/>
                <w:bCs/>
                <w:sz w:val="20"/>
              </w:rPr>
            </w:pPr>
            <w:r w:rsidRPr="006E6CA7">
              <w:rPr>
                <w:rFonts w:ascii="Calibri" w:hAnsi="Calibri" w:cs="Calibri"/>
                <w:bCs/>
                <w:sz w:val="20"/>
              </w:rPr>
              <w:t>Idée clé retenue, telle qu’exprimée par chaque participant en phase de clôture</w:t>
            </w:r>
          </w:p>
          <w:p w14:paraId="0153E6D7" w14:textId="77777777" w:rsidR="00CA3B9B" w:rsidRDefault="00CA3B9B" w:rsidP="00CA3B9B">
            <w:pPr>
              <w:rPr>
                <w:rFonts w:ascii="Calibri" w:hAnsi="Calibri" w:cs="Calibri"/>
                <w:noProof/>
                <w:sz w:val="20"/>
              </w:rPr>
            </w:pPr>
          </w:p>
        </w:tc>
      </w:tr>
      <w:tr w:rsidR="00CA3B9B" w:rsidRPr="0065781F" w14:paraId="681972E4" w14:textId="77777777" w:rsidTr="00F56533">
        <w:trPr>
          <w:trHeight w:val="440"/>
        </w:trPr>
        <w:tc>
          <w:tcPr>
            <w:tcW w:w="6730" w:type="dxa"/>
            <w:gridSpan w:val="2"/>
          </w:tcPr>
          <w:p w14:paraId="184992BA" w14:textId="4F17AB02" w:rsidR="00C648D8" w:rsidRPr="002D656F" w:rsidRDefault="00B97D07" w:rsidP="00C648D8">
            <w:pPr>
              <w:rPr>
                <w:rFonts w:ascii="Calibri" w:hAnsi="Calibri" w:cs="Calibri"/>
                <w:b/>
                <w:bCs/>
                <w:noProof/>
                <w:sz w:val="20"/>
              </w:rPr>
            </w:pPr>
            <w:r>
              <w:rPr>
                <w:rFonts w:ascii="Calibri" w:hAnsi="Calibri" w:cs="Calibri"/>
                <w:noProof/>
                <w:sz w:val="20"/>
              </w:rPr>
              <w:drawing>
                <wp:anchor distT="0" distB="0" distL="114300" distR="114300" simplePos="0" relativeHeight="251662336" behindDoc="0" locked="0" layoutInCell="1" allowOverlap="1" wp14:anchorId="17D7214D" wp14:editId="5A1A20A3">
                  <wp:simplePos x="0" y="0"/>
                  <wp:positionH relativeFrom="column">
                    <wp:posOffset>3367223</wp:posOffset>
                  </wp:positionH>
                  <wp:positionV relativeFrom="paragraph">
                    <wp:posOffset>80670</wp:posOffset>
                  </wp:positionV>
                  <wp:extent cx="813600" cy="813600"/>
                  <wp:effectExtent l="0" t="0" r="0" b="0"/>
                  <wp:wrapSquare wrapText="larges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3600" cy="813600"/>
                          </a:xfrm>
                          <a:prstGeom prst="rect">
                            <a:avLst/>
                          </a:prstGeom>
                        </pic:spPr>
                      </pic:pic>
                    </a:graphicData>
                  </a:graphic>
                  <wp14:sizeRelH relativeFrom="margin">
                    <wp14:pctWidth>0</wp14:pctWidth>
                  </wp14:sizeRelH>
                  <wp14:sizeRelV relativeFrom="margin">
                    <wp14:pctHeight>0</wp14:pctHeight>
                  </wp14:sizeRelV>
                </wp:anchor>
              </w:drawing>
            </w:r>
            <w:r w:rsidR="00C648D8" w:rsidRPr="00C648D8">
              <w:rPr>
                <w:rFonts w:ascii="Calibri" w:hAnsi="Calibri" w:cs="Calibri"/>
                <w:b/>
                <w:bCs/>
                <w:noProof/>
                <w:sz w:val="20"/>
              </w:rPr>
              <w:t>Ressources</w:t>
            </w:r>
          </w:p>
          <w:p w14:paraId="7F22050E" w14:textId="3C231855" w:rsidR="00C648D8" w:rsidRPr="002D656F" w:rsidRDefault="00B97D07" w:rsidP="00C648D8">
            <w:pPr>
              <w:pStyle w:val="Paragraphedeliste"/>
              <w:numPr>
                <w:ilvl w:val="0"/>
                <w:numId w:val="2"/>
              </w:numPr>
              <w:rPr>
                <w:rFonts w:ascii="Calibri" w:hAnsi="Calibri" w:cs="Calibri"/>
                <w:noProof/>
                <w:sz w:val="20"/>
              </w:rPr>
            </w:pPr>
            <w:r>
              <w:rPr>
                <w:rFonts w:ascii="Calibri" w:hAnsi="Calibri" w:cs="Calibri"/>
                <w:noProof/>
                <w:sz w:val="20"/>
              </w:rPr>
              <w:drawing>
                <wp:anchor distT="0" distB="0" distL="114300" distR="114300" simplePos="0" relativeHeight="251660288" behindDoc="0" locked="0" layoutInCell="1" allowOverlap="1" wp14:anchorId="70DD5F9A" wp14:editId="1BD0B92F">
                  <wp:simplePos x="0" y="0"/>
                  <wp:positionH relativeFrom="column">
                    <wp:posOffset>3368675</wp:posOffset>
                  </wp:positionH>
                  <wp:positionV relativeFrom="paragraph">
                    <wp:posOffset>629920</wp:posOffset>
                  </wp:positionV>
                  <wp:extent cx="813435" cy="813435"/>
                  <wp:effectExtent l="0" t="0" r="0" b="0"/>
                  <wp:wrapSquare wrapText="larges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3435" cy="813435"/>
                          </a:xfrm>
                          <a:prstGeom prst="rect">
                            <a:avLst/>
                          </a:prstGeom>
                        </pic:spPr>
                      </pic:pic>
                    </a:graphicData>
                  </a:graphic>
                  <wp14:sizeRelH relativeFrom="margin">
                    <wp14:pctWidth>0</wp14:pctWidth>
                  </wp14:sizeRelH>
                  <wp14:sizeRelV relativeFrom="margin">
                    <wp14:pctHeight>0</wp14:pctHeight>
                  </wp14:sizeRelV>
                </wp:anchor>
              </w:drawing>
            </w:r>
            <w:r w:rsidR="00C648D8" w:rsidRPr="00C648D8">
              <w:rPr>
                <w:rFonts w:ascii="Calibri" w:hAnsi="Calibri" w:cs="Calibri"/>
                <w:noProof/>
                <w:sz w:val="20"/>
              </w:rPr>
              <w:t xml:space="preserve">App Bilan CO2 des camps : </w:t>
            </w:r>
            <w:hyperlink r:id="rId9" w:history="1">
              <w:r w:rsidR="00C648D8" w:rsidRPr="00C648D8">
                <w:rPr>
                  <w:rStyle w:val="Lienhypertexte"/>
                  <w:rFonts w:ascii="Calibri" w:hAnsi="Calibri" w:cs="Calibri"/>
                  <w:noProof/>
                  <w:sz w:val="20"/>
                </w:rPr>
                <w:t>https://itunes.apple.com/app/id1645719853</w:t>
              </w:r>
            </w:hyperlink>
            <w:r w:rsidR="00C648D8" w:rsidRPr="00C648D8">
              <w:rPr>
                <w:rFonts w:ascii="Calibri" w:hAnsi="Calibri" w:cs="Calibri"/>
                <w:noProof/>
                <w:sz w:val="20"/>
              </w:rPr>
              <w:t xml:space="preserve"> (version iPhone / iPad / Mac ; version Android à paraître prochainement. Installée à l’avance sur un ou quelques appareils à </w:t>
            </w:r>
            <w:r w:rsidRPr="00C648D8">
              <w:rPr>
                <w:rFonts w:ascii="Calibri" w:hAnsi="Calibri" w:cs="Calibri"/>
                <w:noProof/>
                <w:sz w:val="20"/>
              </w:rPr>
              <w:t xml:space="preserve"> </w:t>
            </w:r>
            <w:r w:rsidR="00C648D8" w:rsidRPr="00C648D8">
              <w:rPr>
                <w:rFonts w:ascii="Calibri" w:hAnsi="Calibri" w:cs="Calibri"/>
                <w:noProof/>
                <w:sz w:val="20"/>
              </w:rPr>
              <w:t>disposition pour la phase 2.</w:t>
            </w:r>
          </w:p>
          <w:p w14:paraId="548EEEA3" w14:textId="7BD30920" w:rsidR="00CA3B9B" w:rsidRPr="0065781F" w:rsidRDefault="00C648D8" w:rsidP="00C648D8">
            <w:pPr>
              <w:pStyle w:val="Paragraphedeliste"/>
              <w:numPr>
                <w:ilvl w:val="0"/>
                <w:numId w:val="2"/>
              </w:numPr>
              <w:rPr>
                <w:rFonts w:ascii="Calibri" w:hAnsi="Calibri" w:cs="Calibri"/>
                <w:noProof/>
                <w:sz w:val="20"/>
              </w:rPr>
            </w:pPr>
            <w:r w:rsidRPr="0065781F">
              <w:rPr>
                <w:rFonts w:ascii="Calibri" w:hAnsi="Calibri" w:cs="Calibri"/>
                <w:noProof/>
                <w:sz w:val="20"/>
              </w:rPr>
              <w:t>Calculateur CO2</w:t>
            </w:r>
            <w:r w:rsidR="00B0678D" w:rsidRPr="0065781F">
              <w:rPr>
                <w:rFonts w:ascii="Calibri" w:hAnsi="Calibri" w:cs="Calibri"/>
                <w:noProof/>
                <w:sz w:val="20"/>
              </w:rPr>
              <w:t xml:space="preserve"> </w:t>
            </w:r>
            <w:r w:rsidRPr="0065781F">
              <w:rPr>
                <w:rFonts w:ascii="Calibri" w:hAnsi="Calibri" w:cs="Calibri"/>
                <w:noProof/>
                <w:sz w:val="20"/>
              </w:rPr>
              <w:t xml:space="preserve">(Ademe) : </w:t>
            </w:r>
            <w:r w:rsidR="0065781F" w:rsidRPr="0065781F">
              <w:rPr>
                <w:rFonts w:ascii="Calibri" w:hAnsi="Calibri" w:cs="Calibri"/>
                <w:noProof/>
                <w:sz w:val="20"/>
              </w:rPr>
              <w:t>estimation des émissions personnelles pour l</w:t>
            </w:r>
            <w:r w:rsidR="0065781F">
              <w:rPr>
                <w:rFonts w:ascii="Calibri" w:hAnsi="Calibri" w:cs="Calibri"/>
                <w:noProof/>
                <w:sz w:val="20"/>
              </w:rPr>
              <w:t>’auto-compensation des émissions</w:t>
            </w:r>
            <w:r w:rsidR="00CB6D54">
              <w:rPr>
                <w:rFonts w:ascii="Calibri" w:hAnsi="Calibri" w:cs="Calibri"/>
                <w:noProof/>
                <w:sz w:val="20"/>
              </w:rPr>
              <w:t xml:space="preserve"> (cf Éléments pour la discussion ci-dessous)</w:t>
            </w:r>
            <w:r w:rsidR="00937D44">
              <w:rPr>
                <w:rFonts w:ascii="Calibri" w:hAnsi="Calibri" w:cs="Calibri"/>
                <w:noProof/>
                <w:sz w:val="20"/>
              </w:rPr>
              <w:t> :</w:t>
            </w:r>
            <w:r w:rsidR="0065781F">
              <w:rPr>
                <w:rFonts w:ascii="Calibri" w:hAnsi="Calibri" w:cs="Calibri"/>
                <w:noProof/>
                <w:sz w:val="20"/>
              </w:rPr>
              <w:t xml:space="preserve"> </w:t>
            </w:r>
            <w:hyperlink r:id="rId10" w:history="1">
              <w:r w:rsidR="0065781F" w:rsidRPr="00817766">
                <w:rPr>
                  <w:rStyle w:val="Lienhypertexte"/>
                  <w:rFonts w:ascii="Calibri" w:hAnsi="Calibri" w:cs="Calibri"/>
                  <w:noProof/>
                  <w:sz w:val="20"/>
                </w:rPr>
                <w:t>https://impactco2.fr/</w:t>
              </w:r>
            </w:hyperlink>
            <w:r w:rsidRPr="0065781F">
              <w:rPr>
                <w:rFonts w:ascii="Calibri" w:hAnsi="Calibri" w:cs="Calibri"/>
                <w:noProof/>
                <w:sz w:val="20"/>
              </w:rPr>
              <w:t xml:space="preserve"> </w:t>
            </w:r>
          </w:p>
          <w:p w14:paraId="096AFA85" w14:textId="3F0EE15E" w:rsidR="00C648D8" w:rsidRPr="0065781F" w:rsidRDefault="00C648D8" w:rsidP="00C648D8">
            <w:pPr>
              <w:rPr>
                <w:rFonts w:ascii="Calibri" w:hAnsi="Calibri" w:cs="Calibri"/>
                <w:noProof/>
                <w:sz w:val="20"/>
              </w:rPr>
            </w:pPr>
          </w:p>
        </w:tc>
      </w:tr>
      <w:tr w:rsidR="00CA3B9B" w:rsidRPr="00B36D67" w14:paraId="0DE05423" w14:textId="77777777" w:rsidTr="00F56533">
        <w:trPr>
          <w:trHeight w:val="440"/>
        </w:trPr>
        <w:tc>
          <w:tcPr>
            <w:tcW w:w="6730" w:type="dxa"/>
            <w:gridSpan w:val="2"/>
          </w:tcPr>
          <w:p w14:paraId="5B251A25" w14:textId="77777777" w:rsidR="00B36D67" w:rsidRPr="00B36D67" w:rsidRDefault="00B36D67" w:rsidP="00B36D67">
            <w:pPr>
              <w:rPr>
                <w:rFonts w:ascii="Calibri" w:hAnsi="Calibri" w:cs="Calibri"/>
                <w:b/>
                <w:bCs/>
                <w:noProof/>
                <w:sz w:val="20"/>
              </w:rPr>
            </w:pPr>
            <w:r w:rsidRPr="00B36D67">
              <w:rPr>
                <w:rFonts w:ascii="Calibri" w:hAnsi="Calibri" w:cs="Calibri"/>
                <w:b/>
                <w:bCs/>
                <w:noProof/>
                <w:sz w:val="20"/>
              </w:rPr>
              <w:t>Éléments pour mener la discussion</w:t>
            </w:r>
          </w:p>
          <w:p w14:paraId="3968DCAD" w14:textId="77777777" w:rsidR="00B36D67" w:rsidRPr="00B36D67" w:rsidRDefault="00B36D67" w:rsidP="00B36D67">
            <w:pPr>
              <w:rPr>
                <w:rFonts w:ascii="Calibri" w:hAnsi="Calibri" w:cs="Calibri"/>
                <w:noProof/>
                <w:sz w:val="20"/>
              </w:rPr>
            </w:pPr>
          </w:p>
          <w:p w14:paraId="06E6AD85" w14:textId="77777777" w:rsidR="00B36D67" w:rsidRPr="00B36D67" w:rsidRDefault="00B36D67" w:rsidP="00B36D67">
            <w:pPr>
              <w:rPr>
                <w:rFonts w:ascii="Calibri" w:hAnsi="Calibri" w:cs="Calibri"/>
                <w:b/>
                <w:bCs/>
                <w:i/>
                <w:iCs/>
                <w:noProof/>
                <w:sz w:val="20"/>
              </w:rPr>
            </w:pPr>
            <w:r w:rsidRPr="00B36D67">
              <w:rPr>
                <w:rFonts w:ascii="Calibri" w:hAnsi="Calibri" w:cs="Calibri"/>
                <w:b/>
                <w:bCs/>
                <w:i/>
                <w:iCs/>
                <w:noProof/>
                <w:sz w:val="20"/>
              </w:rPr>
              <w:t>Pourquoi réduire le CO2 sur les camps ?</w:t>
            </w:r>
          </w:p>
          <w:p w14:paraId="5A9B8488" w14:textId="77777777" w:rsidR="00B36D67" w:rsidRPr="00B36D67" w:rsidRDefault="00B36D67" w:rsidP="00B36D67">
            <w:pPr>
              <w:rPr>
                <w:rFonts w:ascii="Calibri" w:hAnsi="Calibri" w:cs="Calibri"/>
                <w:noProof/>
                <w:sz w:val="20"/>
              </w:rPr>
            </w:pPr>
            <w:r w:rsidRPr="00B36D67">
              <w:rPr>
                <w:rFonts w:ascii="Calibri" w:hAnsi="Calibri" w:cs="Calibri"/>
                <w:noProof/>
                <w:sz w:val="20"/>
              </w:rPr>
              <w:t>-</w:t>
            </w:r>
            <w:r w:rsidRPr="00B36D67">
              <w:rPr>
                <w:rFonts w:ascii="Calibri" w:hAnsi="Calibri" w:cs="Calibri"/>
                <w:noProof/>
                <w:sz w:val="20"/>
              </w:rPr>
              <w:tab/>
              <w:t>Parce qu’il faut réduire partout pour préserver le climat</w:t>
            </w:r>
          </w:p>
          <w:p w14:paraId="1B383E9C" w14:textId="77777777" w:rsidR="00B36D67" w:rsidRPr="00B36D67" w:rsidRDefault="00B36D67" w:rsidP="00B36D67">
            <w:pPr>
              <w:rPr>
                <w:rFonts w:ascii="Calibri" w:hAnsi="Calibri" w:cs="Calibri"/>
                <w:noProof/>
                <w:sz w:val="20"/>
              </w:rPr>
            </w:pPr>
            <w:r w:rsidRPr="00B36D67">
              <w:rPr>
                <w:rFonts w:ascii="Calibri" w:hAnsi="Calibri" w:cs="Calibri"/>
                <w:noProof/>
                <w:sz w:val="20"/>
              </w:rPr>
              <w:t>-</w:t>
            </w:r>
            <w:r w:rsidRPr="00B36D67">
              <w:rPr>
                <w:rFonts w:ascii="Calibri" w:hAnsi="Calibri" w:cs="Calibri"/>
                <w:noProof/>
                <w:sz w:val="20"/>
              </w:rPr>
              <w:tab/>
              <w:t>Pour la cohérence paroles / actes au sein de l’association</w:t>
            </w:r>
          </w:p>
          <w:p w14:paraId="57C69B0C" w14:textId="77777777" w:rsidR="00B36D67" w:rsidRPr="00B36D67" w:rsidRDefault="00B36D67" w:rsidP="00B36D67">
            <w:pPr>
              <w:rPr>
                <w:rFonts w:ascii="Calibri" w:hAnsi="Calibri" w:cs="Calibri"/>
                <w:noProof/>
                <w:sz w:val="20"/>
              </w:rPr>
            </w:pPr>
            <w:r w:rsidRPr="00B36D67">
              <w:rPr>
                <w:rFonts w:ascii="Calibri" w:hAnsi="Calibri" w:cs="Calibri"/>
                <w:noProof/>
                <w:sz w:val="20"/>
              </w:rPr>
              <w:t>-</w:t>
            </w:r>
            <w:r w:rsidRPr="00B36D67">
              <w:rPr>
                <w:rFonts w:ascii="Calibri" w:hAnsi="Calibri" w:cs="Calibri"/>
                <w:noProof/>
                <w:sz w:val="20"/>
              </w:rPr>
              <w:tab/>
              <w:t>Pour montrer qu’on peut se faire plaisir ET être sobre en carbone</w:t>
            </w:r>
          </w:p>
          <w:p w14:paraId="7936F3EC" w14:textId="77777777" w:rsidR="00B36D67" w:rsidRPr="00B36D67" w:rsidRDefault="00B36D67" w:rsidP="00B36D67">
            <w:pPr>
              <w:rPr>
                <w:rFonts w:ascii="Calibri" w:hAnsi="Calibri" w:cs="Calibri"/>
                <w:noProof/>
                <w:sz w:val="20"/>
              </w:rPr>
            </w:pPr>
            <w:r w:rsidRPr="00B36D67">
              <w:rPr>
                <w:rFonts w:ascii="Calibri" w:hAnsi="Calibri" w:cs="Calibri"/>
                <w:noProof/>
                <w:sz w:val="20"/>
              </w:rPr>
              <w:t>-</w:t>
            </w:r>
            <w:r w:rsidRPr="00B36D67">
              <w:rPr>
                <w:rFonts w:ascii="Calibri" w:hAnsi="Calibri" w:cs="Calibri"/>
                <w:noProof/>
                <w:sz w:val="20"/>
              </w:rPr>
              <w:tab/>
              <w:t>Pour expérimenter de nouvelles pratiques et les faire expérimenter aux jeunes</w:t>
            </w:r>
          </w:p>
          <w:p w14:paraId="4C389966" w14:textId="77777777" w:rsidR="00B36D67" w:rsidRPr="00B36D67" w:rsidRDefault="00B36D67" w:rsidP="00B36D67">
            <w:pPr>
              <w:rPr>
                <w:rFonts w:ascii="Calibri" w:hAnsi="Calibri" w:cs="Calibri"/>
                <w:noProof/>
                <w:sz w:val="20"/>
              </w:rPr>
            </w:pPr>
          </w:p>
          <w:p w14:paraId="3261B0DA" w14:textId="77777777" w:rsidR="00B36D67" w:rsidRPr="00B36D67" w:rsidRDefault="00B36D67" w:rsidP="00B36D67">
            <w:pPr>
              <w:rPr>
                <w:rFonts w:ascii="Calibri" w:hAnsi="Calibri" w:cs="Calibri"/>
                <w:b/>
                <w:bCs/>
                <w:i/>
                <w:iCs/>
                <w:noProof/>
                <w:sz w:val="20"/>
              </w:rPr>
            </w:pPr>
            <w:r w:rsidRPr="00B36D67">
              <w:rPr>
                <w:rFonts w:ascii="Calibri" w:hAnsi="Calibri" w:cs="Calibri"/>
                <w:b/>
                <w:bCs/>
                <w:i/>
                <w:iCs/>
                <w:noProof/>
                <w:sz w:val="20"/>
              </w:rPr>
              <w:t>Pourquoi se focaliser sur le CO2 plutôt que sur d’autres indicateurs d’impact environnemental ?</w:t>
            </w:r>
          </w:p>
          <w:p w14:paraId="68CA6A05" w14:textId="77777777" w:rsidR="00B36D67" w:rsidRPr="00B36D67" w:rsidRDefault="00B36D67" w:rsidP="00B36D67">
            <w:pPr>
              <w:rPr>
                <w:rFonts w:ascii="Calibri" w:hAnsi="Calibri" w:cs="Calibri"/>
                <w:noProof/>
                <w:sz w:val="20"/>
              </w:rPr>
            </w:pPr>
            <w:r w:rsidRPr="00B36D67">
              <w:rPr>
                <w:rFonts w:ascii="Calibri" w:hAnsi="Calibri" w:cs="Calibri"/>
                <w:noProof/>
                <w:sz w:val="20"/>
              </w:rPr>
              <w:t>-</w:t>
            </w:r>
            <w:r w:rsidRPr="00B36D67">
              <w:rPr>
                <w:rFonts w:ascii="Calibri" w:hAnsi="Calibri" w:cs="Calibri"/>
                <w:noProof/>
                <w:sz w:val="20"/>
              </w:rPr>
              <w:tab/>
              <w:t>Le climat est un problème urgent</w:t>
            </w:r>
          </w:p>
          <w:p w14:paraId="38521EF4" w14:textId="77777777" w:rsidR="00B36D67" w:rsidRPr="00B36D67" w:rsidRDefault="00B36D67" w:rsidP="00B36D67">
            <w:pPr>
              <w:rPr>
                <w:rFonts w:ascii="Calibri" w:hAnsi="Calibri" w:cs="Calibri"/>
                <w:noProof/>
                <w:sz w:val="20"/>
              </w:rPr>
            </w:pPr>
            <w:r w:rsidRPr="00B36D67">
              <w:rPr>
                <w:rFonts w:ascii="Calibri" w:hAnsi="Calibri" w:cs="Calibri"/>
                <w:noProof/>
                <w:sz w:val="20"/>
              </w:rPr>
              <w:t>-</w:t>
            </w:r>
            <w:r w:rsidRPr="00B36D67">
              <w:rPr>
                <w:rFonts w:ascii="Calibri" w:hAnsi="Calibri" w:cs="Calibri"/>
                <w:noProof/>
                <w:sz w:val="20"/>
              </w:rPr>
              <w:tab/>
              <w:t>L’impact carbone est « relativement » représentatif des autres impacts</w:t>
            </w:r>
          </w:p>
          <w:p w14:paraId="417A4803" w14:textId="77777777" w:rsidR="00B36D67" w:rsidRPr="00B36D67" w:rsidRDefault="00B36D67" w:rsidP="00B36D67">
            <w:pPr>
              <w:rPr>
                <w:rFonts w:ascii="Calibri" w:hAnsi="Calibri" w:cs="Calibri"/>
                <w:noProof/>
                <w:sz w:val="20"/>
              </w:rPr>
            </w:pPr>
            <w:r w:rsidRPr="00B36D67">
              <w:rPr>
                <w:rFonts w:ascii="Calibri" w:hAnsi="Calibri" w:cs="Calibri"/>
                <w:noProof/>
                <w:sz w:val="20"/>
              </w:rPr>
              <w:t>-</w:t>
            </w:r>
            <w:r w:rsidRPr="00B36D67">
              <w:rPr>
                <w:rFonts w:ascii="Calibri" w:hAnsi="Calibri" w:cs="Calibri"/>
                <w:noProof/>
                <w:sz w:val="20"/>
              </w:rPr>
              <w:tab/>
              <w:t>Il est quantitatif, donc facilite l’évaluation de l’action.</w:t>
            </w:r>
          </w:p>
          <w:p w14:paraId="0B297EF9" w14:textId="77777777" w:rsidR="00B36D67" w:rsidRPr="00B36D67" w:rsidRDefault="00B36D67" w:rsidP="00B36D67">
            <w:pPr>
              <w:rPr>
                <w:rFonts w:ascii="Calibri" w:hAnsi="Calibri" w:cs="Calibri"/>
                <w:noProof/>
                <w:sz w:val="20"/>
              </w:rPr>
            </w:pPr>
          </w:p>
          <w:p w14:paraId="51F8CECD" w14:textId="77777777" w:rsidR="00B36D67" w:rsidRPr="00B36D67" w:rsidRDefault="00B36D67" w:rsidP="00B36D67">
            <w:pPr>
              <w:rPr>
                <w:rFonts w:ascii="Calibri" w:hAnsi="Calibri" w:cs="Calibri"/>
                <w:b/>
                <w:bCs/>
                <w:i/>
                <w:iCs/>
                <w:noProof/>
                <w:sz w:val="20"/>
              </w:rPr>
            </w:pPr>
            <w:r w:rsidRPr="00B36D67">
              <w:rPr>
                <w:rFonts w:ascii="Calibri" w:hAnsi="Calibri" w:cs="Calibri"/>
                <w:b/>
                <w:bCs/>
                <w:i/>
                <w:iCs/>
                <w:noProof/>
                <w:sz w:val="20"/>
              </w:rPr>
              <w:lastRenderedPageBreak/>
              <w:t>Qu’en est-il d’un projet lointain qui implique de prendre l’avion ?</w:t>
            </w:r>
          </w:p>
          <w:p w14:paraId="51227F17" w14:textId="77777777" w:rsidR="00B36D67" w:rsidRPr="00B36D67" w:rsidRDefault="00B36D67" w:rsidP="00B36D67">
            <w:pPr>
              <w:rPr>
                <w:rFonts w:ascii="Calibri" w:hAnsi="Calibri" w:cs="Calibri"/>
                <w:noProof/>
                <w:sz w:val="20"/>
              </w:rPr>
            </w:pPr>
            <w:r w:rsidRPr="00B36D67">
              <w:rPr>
                <w:rFonts w:ascii="Calibri" w:hAnsi="Calibri" w:cs="Calibri"/>
                <w:noProof/>
                <w:sz w:val="20"/>
              </w:rPr>
              <w:t>Les jeunes peuvent être interpellés sur les aspects suivants</w:t>
            </w:r>
          </w:p>
          <w:p w14:paraId="33726F6C" w14:textId="77777777" w:rsidR="00B36D67" w:rsidRPr="00B36D67" w:rsidRDefault="00B36D67" w:rsidP="00B36D67">
            <w:pPr>
              <w:rPr>
                <w:rFonts w:ascii="Calibri" w:hAnsi="Calibri" w:cs="Calibri"/>
                <w:noProof/>
                <w:sz w:val="20"/>
              </w:rPr>
            </w:pPr>
            <w:r w:rsidRPr="00B36D67">
              <w:rPr>
                <w:rFonts w:ascii="Calibri" w:hAnsi="Calibri" w:cs="Calibri"/>
                <w:noProof/>
                <w:sz w:val="20"/>
              </w:rPr>
              <w:t xml:space="preserve">- </w:t>
            </w:r>
            <w:r w:rsidRPr="00B36D67">
              <w:rPr>
                <w:rFonts w:ascii="Calibri" w:hAnsi="Calibri" w:cs="Calibri"/>
                <w:b/>
                <w:bCs/>
                <w:noProof/>
                <w:sz w:val="20"/>
              </w:rPr>
              <w:t>opportunité</w:t>
            </w:r>
            <w:r w:rsidRPr="00B36D67">
              <w:rPr>
                <w:rFonts w:ascii="Calibri" w:hAnsi="Calibri" w:cs="Calibri"/>
                <w:noProof/>
                <w:sz w:val="20"/>
              </w:rPr>
              <w:t xml:space="preserve"> : est-ce que la tenue de ce camp rendra le monde « tellement meilleur » que ça mérite de polluer comme ça ? Si oui, le groupe est prêt à assumer l’impact climatique du camp. Si non, on peut reconsidérer le projet et les modalités. La discussion est d’autant plus intéressante si l’on est suffisamment en amont pour pouvoir faire évoluer le projet</w:t>
            </w:r>
          </w:p>
          <w:p w14:paraId="48294273" w14:textId="77777777" w:rsidR="00B36D67" w:rsidRPr="00B36D67" w:rsidRDefault="00B36D67" w:rsidP="00B36D67">
            <w:pPr>
              <w:rPr>
                <w:rFonts w:ascii="Calibri" w:hAnsi="Calibri" w:cs="Calibri"/>
                <w:noProof/>
                <w:sz w:val="20"/>
              </w:rPr>
            </w:pPr>
            <w:r w:rsidRPr="00B36D67">
              <w:rPr>
                <w:rFonts w:ascii="Calibri" w:hAnsi="Calibri" w:cs="Calibri"/>
                <w:noProof/>
                <w:sz w:val="20"/>
              </w:rPr>
              <w:t xml:space="preserve">- </w:t>
            </w:r>
            <w:r w:rsidRPr="00B36D67">
              <w:rPr>
                <w:rFonts w:ascii="Calibri" w:hAnsi="Calibri" w:cs="Calibri"/>
                <w:b/>
                <w:bCs/>
                <w:noProof/>
                <w:sz w:val="20"/>
              </w:rPr>
              <w:t>substitution</w:t>
            </w:r>
            <w:r w:rsidRPr="00B36D67">
              <w:rPr>
                <w:rFonts w:ascii="Calibri" w:hAnsi="Calibri" w:cs="Calibri"/>
                <w:noProof/>
                <w:sz w:val="20"/>
              </w:rPr>
              <w:t xml:space="preserve"> : est-ce qu'il est nécessaire d'aller aussi loin ? Peut-on envisager des moyens de transport de substitution ? Par exemple : train / bus pour l'Europe même lointaine, train/bus + ferry pour le Maghreb, etc.</w:t>
            </w:r>
          </w:p>
          <w:p w14:paraId="71E702CD" w14:textId="77777777" w:rsidR="00B36D67" w:rsidRPr="00B36D67" w:rsidRDefault="00B36D67" w:rsidP="00B36D67">
            <w:pPr>
              <w:rPr>
                <w:rFonts w:ascii="Calibri" w:hAnsi="Calibri" w:cs="Calibri"/>
                <w:noProof/>
                <w:sz w:val="20"/>
              </w:rPr>
            </w:pPr>
            <w:r w:rsidRPr="00B36D67">
              <w:rPr>
                <w:rFonts w:ascii="Calibri" w:hAnsi="Calibri" w:cs="Calibri"/>
                <w:noProof/>
                <w:sz w:val="20"/>
              </w:rPr>
              <w:t>Comment rendre "utile" le temps de trajet ainsi allongé ? Vie de l’équipe, animations, arrêts intermédiaires, etc.</w:t>
            </w:r>
          </w:p>
          <w:p w14:paraId="4663682F" w14:textId="77777777" w:rsidR="00B36D67" w:rsidRPr="00B36D67" w:rsidRDefault="00B36D67" w:rsidP="00B36D67">
            <w:pPr>
              <w:rPr>
                <w:rFonts w:ascii="Calibri" w:hAnsi="Calibri" w:cs="Calibri"/>
                <w:noProof/>
                <w:sz w:val="20"/>
              </w:rPr>
            </w:pPr>
            <w:r w:rsidRPr="00B36D67">
              <w:rPr>
                <w:rFonts w:ascii="Calibri" w:hAnsi="Calibri" w:cs="Calibri"/>
                <w:noProof/>
                <w:sz w:val="20"/>
              </w:rPr>
              <w:t xml:space="preserve">- </w:t>
            </w:r>
            <w:r w:rsidRPr="00B36D67">
              <w:rPr>
                <w:rFonts w:ascii="Calibri" w:hAnsi="Calibri" w:cs="Calibri"/>
                <w:b/>
                <w:bCs/>
                <w:noProof/>
                <w:sz w:val="20"/>
              </w:rPr>
              <w:t>compensation</w:t>
            </w:r>
            <w:r w:rsidRPr="00B36D67">
              <w:rPr>
                <w:rFonts w:ascii="Calibri" w:hAnsi="Calibri" w:cs="Calibri"/>
                <w:noProof/>
                <w:sz w:val="20"/>
              </w:rPr>
              <w:t>. Plutôt que la compensation carbone « commerciale » proposée par divers organismes, dont l’effectivité est sujette à caution, on peut inviter les jeunes à se poser la question : « qu'est-ce que JE peux changer dans mon mode de vie pour réduire mes émissions à hauteur des émissions de mon trajet en avion ? »</w:t>
            </w:r>
          </w:p>
          <w:p w14:paraId="6EA0BAB3" w14:textId="67CFBAB7" w:rsidR="00B36D67" w:rsidRPr="00B36D67" w:rsidRDefault="00B36D67" w:rsidP="00B36D67">
            <w:pPr>
              <w:rPr>
                <w:rFonts w:ascii="Calibri" w:hAnsi="Calibri" w:cs="Calibri"/>
                <w:noProof/>
                <w:sz w:val="20"/>
              </w:rPr>
            </w:pPr>
            <w:r w:rsidRPr="00B36D67">
              <w:rPr>
                <w:rFonts w:ascii="Calibri" w:hAnsi="Calibri" w:cs="Calibri"/>
                <w:noProof/>
                <w:sz w:val="20"/>
              </w:rPr>
              <w:t>Par exemple : si je mange de la viande une fois par jour, dont du bœuf un jour sur deux, alors en devenant végétarien je réduis mes émissions d'environ 1400 kg équivalent CO2 par an donc je compense un aller-retour en avion sur 3500 km, soit presque Paris--Dakar ou Paris--Terre-Neuve, ou plus que Paris-Moscou ou Paris-Reykjavik.</w:t>
            </w:r>
          </w:p>
          <w:p w14:paraId="272746E3" w14:textId="77777777" w:rsidR="00B36D67" w:rsidRPr="00B36D67" w:rsidRDefault="00B36D67" w:rsidP="00B36D67">
            <w:pPr>
              <w:rPr>
                <w:rFonts w:ascii="Calibri" w:hAnsi="Calibri" w:cs="Calibri"/>
                <w:noProof/>
                <w:sz w:val="20"/>
              </w:rPr>
            </w:pPr>
            <w:r w:rsidRPr="00B36D67">
              <w:rPr>
                <w:rFonts w:ascii="Calibri" w:hAnsi="Calibri" w:cs="Calibri"/>
                <w:noProof/>
                <w:sz w:val="20"/>
              </w:rPr>
              <w:t>Un autre exemple : si ma famille utilise la voiture, chaque km non parcouru en voiture compense approximativement 1 km parcouru en avion.</w:t>
            </w:r>
          </w:p>
          <w:p w14:paraId="28D72EA2" w14:textId="55978376" w:rsidR="00B36D67" w:rsidRPr="00B36D67" w:rsidRDefault="00B36D67" w:rsidP="00B36D67">
            <w:pPr>
              <w:rPr>
                <w:rFonts w:ascii="Calibri" w:hAnsi="Calibri" w:cs="Calibri"/>
                <w:noProof/>
                <w:sz w:val="20"/>
              </w:rPr>
            </w:pPr>
            <w:r w:rsidRPr="00B36D67">
              <w:rPr>
                <w:rFonts w:ascii="Calibri" w:hAnsi="Calibri" w:cs="Calibri"/>
                <w:noProof/>
                <w:sz w:val="20"/>
              </w:rPr>
              <w:t xml:space="preserve">De la même manière qu’une équipe d’aînés </w:t>
            </w:r>
            <w:r w:rsidR="00A44C44">
              <w:rPr>
                <w:rFonts w:ascii="Calibri" w:hAnsi="Calibri" w:cs="Calibri"/>
                <w:noProof/>
                <w:sz w:val="20"/>
              </w:rPr>
              <w:t xml:space="preserve">gagne et </w:t>
            </w:r>
            <w:r w:rsidRPr="00B36D67">
              <w:rPr>
                <w:rFonts w:ascii="Calibri" w:hAnsi="Calibri" w:cs="Calibri"/>
                <w:noProof/>
                <w:sz w:val="20"/>
              </w:rPr>
              <w:t>économise de l’argent sur 1</w:t>
            </w:r>
            <w:r w:rsidR="0055372F">
              <w:rPr>
                <w:rFonts w:ascii="Calibri" w:hAnsi="Calibri" w:cs="Calibri"/>
                <w:noProof/>
                <w:sz w:val="20"/>
              </w:rPr>
              <w:t xml:space="preserve"> ou </w:t>
            </w:r>
            <w:r w:rsidRPr="00B36D67">
              <w:rPr>
                <w:rFonts w:ascii="Calibri" w:hAnsi="Calibri" w:cs="Calibri"/>
                <w:noProof/>
                <w:sz w:val="20"/>
              </w:rPr>
              <w:t xml:space="preserve">2 ans pour payer un camp </w:t>
            </w:r>
            <w:r w:rsidR="0053147E">
              <w:rPr>
                <w:rFonts w:ascii="Calibri" w:hAnsi="Calibri" w:cs="Calibri"/>
                <w:noProof/>
                <w:sz w:val="20"/>
              </w:rPr>
              <w:t>coûteux</w:t>
            </w:r>
            <w:r w:rsidRPr="00B36D67">
              <w:rPr>
                <w:rFonts w:ascii="Calibri" w:hAnsi="Calibri" w:cs="Calibri"/>
                <w:noProof/>
                <w:sz w:val="20"/>
              </w:rPr>
              <w:t>, elle peut économiser des « droits à polluer » pour les « dépenser » d'un coup sur un voyage en avion.</w:t>
            </w:r>
          </w:p>
          <w:p w14:paraId="0C755F93" w14:textId="6224D138" w:rsidR="00CA3B9B" w:rsidRPr="00B36D67" w:rsidRDefault="00B36D67" w:rsidP="00B36D67">
            <w:pPr>
              <w:rPr>
                <w:rFonts w:ascii="Calibri" w:hAnsi="Calibri" w:cs="Calibri"/>
                <w:noProof/>
                <w:sz w:val="20"/>
              </w:rPr>
            </w:pPr>
            <w:r w:rsidRPr="00B36D67">
              <w:rPr>
                <w:rFonts w:ascii="Calibri" w:hAnsi="Calibri" w:cs="Calibri"/>
                <w:noProof/>
                <w:sz w:val="20"/>
              </w:rPr>
              <w:t xml:space="preserve">Le site </w:t>
            </w:r>
            <w:hyperlink r:id="rId11" w:history="1">
              <w:r w:rsidRPr="00B36D67">
                <w:rPr>
                  <w:rStyle w:val="Lienhypertexte"/>
                  <w:rFonts w:ascii="Calibri" w:hAnsi="Calibri" w:cs="Calibri"/>
                  <w:noProof/>
                  <w:sz w:val="20"/>
                </w:rPr>
                <w:t>https://impactco2.fr/</w:t>
              </w:r>
            </w:hyperlink>
            <w:r w:rsidRPr="00B36D67">
              <w:rPr>
                <w:rFonts w:ascii="Calibri" w:hAnsi="Calibri" w:cs="Calibri"/>
                <w:noProof/>
                <w:sz w:val="20"/>
              </w:rPr>
              <w:t xml:space="preserve"> permet d’évaluer immédiatement l’impact réel de telle ou telle mesure de « compensation » individuelle.</w:t>
            </w:r>
          </w:p>
        </w:tc>
      </w:tr>
    </w:tbl>
    <w:p w14:paraId="03900DC1" w14:textId="77777777" w:rsidR="002A68C1" w:rsidRPr="00B36D67" w:rsidRDefault="002A68C1">
      <w:pPr>
        <w:rPr>
          <w:rFonts w:ascii="Calibri" w:hAnsi="Calibri" w:cs="Calibri"/>
        </w:rPr>
      </w:pPr>
    </w:p>
    <w:p w14:paraId="12F56F6A" w14:textId="3900C2BE" w:rsidR="001375AC" w:rsidRPr="00F53FDA" w:rsidRDefault="001375AC">
      <w:pPr>
        <w:rPr>
          <w:rFonts w:ascii="Calibri" w:hAnsi="Calibri" w:cs="Calibri"/>
          <w:sz w:val="2"/>
        </w:rPr>
      </w:pPr>
    </w:p>
    <w:sectPr w:rsidR="001375AC" w:rsidRPr="00F53FDA" w:rsidSect="00B728E3">
      <w:footerReference w:type="even" r:id="rId12"/>
      <w:footerReference w:type="default" r:id="rId13"/>
      <w:pgSz w:w="8380" w:h="11900"/>
      <w:pgMar w:top="1134" w:right="1021" w:bottom="1134"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C4A65" w14:textId="77777777" w:rsidR="00E81A70" w:rsidRDefault="00E81A70" w:rsidP="00B728E3">
      <w:r>
        <w:separator/>
      </w:r>
    </w:p>
  </w:endnote>
  <w:endnote w:type="continuationSeparator" w:id="0">
    <w:p w14:paraId="7DC13324" w14:textId="77777777" w:rsidR="00E81A70" w:rsidRDefault="00E81A70" w:rsidP="00B72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41721695"/>
      <w:docPartObj>
        <w:docPartGallery w:val="Page Numbers (Bottom of Page)"/>
        <w:docPartUnique/>
      </w:docPartObj>
    </w:sdtPr>
    <w:sdtContent>
      <w:p w14:paraId="79712475" w14:textId="1486B79E" w:rsidR="00B728E3" w:rsidRDefault="00B728E3" w:rsidP="00817766">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EF0CEA">
          <w:rPr>
            <w:rStyle w:val="Numrodepage"/>
            <w:noProof/>
          </w:rPr>
          <w:t>1</w:t>
        </w:r>
        <w:r>
          <w:rPr>
            <w:rStyle w:val="Numrodepage"/>
          </w:rPr>
          <w:fldChar w:fldCharType="end"/>
        </w:r>
      </w:p>
    </w:sdtContent>
  </w:sdt>
  <w:p w14:paraId="7168711D" w14:textId="77777777" w:rsidR="00B728E3" w:rsidRDefault="00B728E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Fonts w:ascii="Calibri" w:hAnsi="Calibri" w:cs="Calibri"/>
        <w:sz w:val="18"/>
        <w:szCs w:val="18"/>
      </w:rPr>
      <w:id w:val="-503596198"/>
      <w:docPartObj>
        <w:docPartGallery w:val="Page Numbers (Bottom of Page)"/>
        <w:docPartUnique/>
      </w:docPartObj>
    </w:sdtPr>
    <w:sdtContent>
      <w:p w14:paraId="7C43AA52" w14:textId="5740C071" w:rsidR="00B728E3" w:rsidRPr="00B728E3" w:rsidRDefault="00B728E3" w:rsidP="00817766">
        <w:pPr>
          <w:pStyle w:val="Pieddepage"/>
          <w:framePr w:wrap="none" w:vAnchor="text" w:hAnchor="margin" w:xAlign="center" w:y="1"/>
          <w:rPr>
            <w:rStyle w:val="Numrodepage"/>
            <w:rFonts w:ascii="Calibri" w:hAnsi="Calibri" w:cs="Calibri"/>
            <w:sz w:val="18"/>
            <w:szCs w:val="18"/>
          </w:rPr>
        </w:pPr>
        <w:r w:rsidRPr="00B728E3">
          <w:rPr>
            <w:rStyle w:val="Numrodepage"/>
            <w:rFonts w:ascii="Calibri" w:hAnsi="Calibri" w:cs="Calibri"/>
            <w:sz w:val="18"/>
            <w:szCs w:val="18"/>
          </w:rPr>
          <w:fldChar w:fldCharType="begin"/>
        </w:r>
        <w:r w:rsidRPr="00B728E3">
          <w:rPr>
            <w:rStyle w:val="Numrodepage"/>
            <w:rFonts w:ascii="Calibri" w:hAnsi="Calibri" w:cs="Calibri"/>
            <w:sz w:val="18"/>
            <w:szCs w:val="18"/>
          </w:rPr>
          <w:instrText xml:space="preserve"> PAGE </w:instrText>
        </w:r>
        <w:r w:rsidRPr="00B728E3">
          <w:rPr>
            <w:rStyle w:val="Numrodepage"/>
            <w:rFonts w:ascii="Calibri" w:hAnsi="Calibri" w:cs="Calibri"/>
            <w:sz w:val="18"/>
            <w:szCs w:val="18"/>
          </w:rPr>
          <w:fldChar w:fldCharType="separate"/>
        </w:r>
        <w:r w:rsidRPr="00B728E3">
          <w:rPr>
            <w:rStyle w:val="Numrodepage"/>
            <w:rFonts w:ascii="Calibri" w:hAnsi="Calibri" w:cs="Calibri"/>
            <w:noProof/>
            <w:sz w:val="18"/>
            <w:szCs w:val="18"/>
          </w:rPr>
          <w:t>3</w:t>
        </w:r>
        <w:r w:rsidRPr="00B728E3">
          <w:rPr>
            <w:rStyle w:val="Numrodepage"/>
            <w:rFonts w:ascii="Calibri" w:hAnsi="Calibri" w:cs="Calibri"/>
            <w:sz w:val="18"/>
            <w:szCs w:val="18"/>
          </w:rPr>
          <w:fldChar w:fldCharType="end"/>
        </w:r>
      </w:p>
    </w:sdtContent>
  </w:sdt>
  <w:p w14:paraId="755EDE96" w14:textId="77777777" w:rsidR="00B728E3" w:rsidRPr="00B728E3" w:rsidRDefault="00B728E3">
    <w:pPr>
      <w:pStyle w:val="Pieddepage"/>
      <w:rPr>
        <w:rFonts w:ascii="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AC934" w14:textId="77777777" w:rsidR="00E81A70" w:rsidRDefault="00E81A70" w:rsidP="00B728E3">
      <w:r>
        <w:separator/>
      </w:r>
    </w:p>
  </w:footnote>
  <w:footnote w:type="continuationSeparator" w:id="0">
    <w:p w14:paraId="430CBA13" w14:textId="77777777" w:rsidR="00E81A70" w:rsidRDefault="00E81A70" w:rsidP="00B728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3E34"/>
    <w:multiLevelType w:val="hybridMultilevel"/>
    <w:tmpl w:val="9ADC4EF8"/>
    <w:lvl w:ilvl="0" w:tplc="2258FCCA">
      <w:start w:val="14"/>
      <w:numFmt w:val="bullet"/>
      <w:lvlText w:val="-"/>
      <w:lvlJc w:val="left"/>
      <w:pPr>
        <w:ind w:left="720" w:hanging="360"/>
      </w:pPr>
      <w:rPr>
        <w:rFonts w:ascii="Calibri" w:eastAsia="Times"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015182"/>
    <w:multiLevelType w:val="hybridMultilevel"/>
    <w:tmpl w:val="41DE6CB2"/>
    <w:lvl w:ilvl="0" w:tplc="2258FCCA">
      <w:start w:val="14"/>
      <w:numFmt w:val="bullet"/>
      <w:lvlText w:val="-"/>
      <w:lvlJc w:val="left"/>
      <w:pPr>
        <w:ind w:left="720" w:hanging="360"/>
      </w:pPr>
      <w:rPr>
        <w:rFonts w:ascii="Calibri" w:eastAsia="Times"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22393448">
    <w:abstractNumId w:val="0"/>
  </w:num>
  <w:num w:numId="2" w16cid:durableId="1676884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5AC"/>
    <w:rsid w:val="00014485"/>
    <w:rsid w:val="00036026"/>
    <w:rsid w:val="00036C3C"/>
    <w:rsid w:val="00052794"/>
    <w:rsid w:val="00071DB6"/>
    <w:rsid w:val="000C56B8"/>
    <w:rsid w:val="000D3032"/>
    <w:rsid w:val="001367E8"/>
    <w:rsid w:val="001375AC"/>
    <w:rsid w:val="001444CE"/>
    <w:rsid w:val="00213869"/>
    <w:rsid w:val="0026184E"/>
    <w:rsid w:val="002A68C1"/>
    <w:rsid w:val="002B5856"/>
    <w:rsid w:val="002D656F"/>
    <w:rsid w:val="002E2846"/>
    <w:rsid w:val="003009ED"/>
    <w:rsid w:val="00325BD7"/>
    <w:rsid w:val="00354CA1"/>
    <w:rsid w:val="003965C0"/>
    <w:rsid w:val="003966DE"/>
    <w:rsid w:val="003F3935"/>
    <w:rsid w:val="003F4F20"/>
    <w:rsid w:val="00405DFA"/>
    <w:rsid w:val="00432D19"/>
    <w:rsid w:val="00446263"/>
    <w:rsid w:val="00454A07"/>
    <w:rsid w:val="0047524C"/>
    <w:rsid w:val="00492A99"/>
    <w:rsid w:val="004B4438"/>
    <w:rsid w:val="004F6A93"/>
    <w:rsid w:val="0053147E"/>
    <w:rsid w:val="00533914"/>
    <w:rsid w:val="0055372F"/>
    <w:rsid w:val="00557216"/>
    <w:rsid w:val="0059460A"/>
    <w:rsid w:val="0060461D"/>
    <w:rsid w:val="006063FA"/>
    <w:rsid w:val="0065781F"/>
    <w:rsid w:val="006735D4"/>
    <w:rsid w:val="006E6CA7"/>
    <w:rsid w:val="006E7F90"/>
    <w:rsid w:val="006F0155"/>
    <w:rsid w:val="006F1807"/>
    <w:rsid w:val="006F4E33"/>
    <w:rsid w:val="00722ACD"/>
    <w:rsid w:val="00750974"/>
    <w:rsid w:val="007C0EDA"/>
    <w:rsid w:val="007C381F"/>
    <w:rsid w:val="007E5BE5"/>
    <w:rsid w:val="00847053"/>
    <w:rsid w:val="00854135"/>
    <w:rsid w:val="00877EBA"/>
    <w:rsid w:val="0088127B"/>
    <w:rsid w:val="008C4FD4"/>
    <w:rsid w:val="008C534C"/>
    <w:rsid w:val="00937D44"/>
    <w:rsid w:val="00973D1C"/>
    <w:rsid w:val="00975BBD"/>
    <w:rsid w:val="009901A4"/>
    <w:rsid w:val="009912F5"/>
    <w:rsid w:val="009C398A"/>
    <w:rsid w:val="009E0284"/>
    <w:rsid w:val="00A316D9"/>
    <w:rsid w:val="00A44C44"/>
    <w:rsid w:val="00A535BB"/>
    <w:rsid w:val="00A65310"/>
    <w:rsid w:val="00AA1FE9"/>
    <w:rsid w:val="00AB1521"/>
    <w:rsid w:val="00AE232F"/>
    <w:rsid w:val="00AE36AB"/>
    <w:rsid w:val="00AF00BC"/>
    <w:rsid w:val="00B0678D"/>
    <w:rsid w:val="00B36D67"/>
    <w:rsid w:val="00B653C8"/>
    <w:rsid w:val="00B728E3"/>
    <w:rsid w:val="00B8456E"/>
    <w:rsid w:val="00B96DCC"/>
    <w:rsid w:val="00B97D07"/>
    <w:rsid w:val="00BA6D23"/>
    <w:rsid w:val="00BC3E0C"/>
    <w:rsid w:val="00C0437D"/>
    <w:rsid w:val="00C244A5"/>
    <w:rsid w:val="00C42DE1"/>
    <w:rsid w:val="00C648D8"/>
    <w:rsid w:val="00CA0B8E"/>
    <w:rsid w:val="00CA3B9B"/>
    <w:rsid w:val="00CB6D54"/>
    <w:rsid w:val="00CB7343"/>
    <w:rsid w:val="00CF059E"/>
    <w:rsid w:val="00D00914"/>
    <w:rsid w:val="00D03505"/>
    <w:rsid w:val="00D20BE7"/>
    <w:rsid w:val="00D370D7"/>
    <w:rsid w:val="00D40D9F"/>
    <w:rsid w:val="00D922FE"/>
    <w:rsid w:val="00D964FC"/>
    <w:rsid w:val="00DA7340"/>
    <w:rsid w:val="00DD28D8"/>
    <w:rsid w:val="00E00FF9"/>
    <w:rsid w:val="00E3053D"/>
    <w:rsid w:val="00E403B2"/>
    <w:rsid w:val="00E45623"/>
    <w:rsid w:val="00E81A70"/>
    <w:rsid w:val="00ED4C60"/>
    <w:rsid w:val="00EF0CEA"/>
    <w:rsid w:val="00F15507"/>
    <w:rsid w:val="00F34C5A"/>
    <w:rsid w:val="00F53FDA"/>
    <w:rsid w:val="00F54A62"/>
    <w:rsid w:val="00F56533"/>
    <w:rsid w:val="00F776D1"/>
    <w:rsid w:val="00FA0063"/>
    <w:rsid w:val="00FD7C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DCF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375AC"/>
    <w:rPr>
      <w:rFonts w:ascii="Times" w:eastAsia="Times" w:hAnsi="Times" w:cs="Times New Roman"/>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2DE1"/>
    <w:pPr>
      <w:ind w:left="720"/>
      <w:contextualSpacing/>
    </w:pPr>
  </w:style>
  <w:style w:type="character" w:styleId="Lienhypertexte">
    <w:name w:val="Hyperlink"/>
    <w:basedOn w:val="Policepardfaut"/>
    <w:uiPriority w:val="99"/>
    <w:unhideWhenUsed/>
    <w:rsid w:val="00975BBD"/>
    <w:rPr>
      <w:color w:val="0563C1" w:themeColor="hyperlink"/>
      <w:u w:val="single"/>
    </w:rPr>
  </w:style>
  <w:style w:type="character" w:styleId="Mentionnonrsolue">
    <w:name w:val="Unresolved Mention"/>
    <w:basedOn w:val="Policepardfaut"/>
    <w:uiPriority w:val="99"/>
    <w:rsid w:val="00975BBD"/>
    <w:rPr>
      <w:color w:val="605E5C"/>
      <w:shd w:val="clear" w:color="auto" w:fill="E1DFDD"/>
    </w:rPr>
  </w:style>
  <w:style w:type="paragraph" w:styleId="En-tte">
    <w:name w:val="header"/>
    <w:basedOn w:val="Normal"/>
    <w:link w:val="En-tteCar"/>
    <w:uiPriority w:val="99"/>
    <w:unhideWhenUsed/>
    <w:rsid w:val="00B728E3"/>
    <w:pPr>
      <w:tabs>
        <w:tab w:val="center" w:pos="4536"/>
        <w:tab w:val="right" w:pos="9072"/>
      </w:tabs>
    </w:pPr>
  </w:style>
  <w:style w:type="character" w:customStyle="1" w:styleId="En-tteCar">
    <w:name w:val="En-tête Car"/>
    <w:basedOn w:val="Policepardfaut"/>
    <w:link w:val="En-tte"/>
    <w:uiPriority w:val="99"/>
    <w:rsid w:val="00B728E3"/>
    <w:rPr>
      <w:rFonts w:ascii="Times" w:eastAsia="Times" w:hAnsi="Times" w:cs="Times New Roman"/>
      <w:szCs w:val="20"/>
      <w:lang w:eastAsia="fr-FR"/>
    </w:rPr>
  </w:style>
  <w:style w:type="paragraph" w:styleId="Pieddepage">
    <w:name w:val="footer"/>
    <w:basedOn w:val="Normal"/>
    <w:link w:val="PieddepageCar"/>
    <w:uiPriority w:val="99"/>
    <w:unhideWhenUsed/>
    <w:rsid w:val="00B728E3"/>
    <w:pPr>
      <w:tabs>
        <w:tab w:val="center" w:pos="4536"/>
        <w:tab w:val="right" w:pos="9072"/>
      </w:tabs>
    </w:pPr>
  </w:style>
  <w:style w:type="character" w:customStyle="1" w:styleId="PieddepageCar">
    <w:name w:val="Pied de page Car"/>
    <w:basedOn w:val="Policepardfaut"/>
    <w:link w:val="Pieddepage"/>
    <w:uiPriority w:val="99"/>
    <w:rsid w:val="00B728E3"/>
    <w:rPr>
      <w:rFonts w:ascii="Times" w:eastAsia="Times" w:hAnsi="Times" w:cs="Times New Roman"/>
      <w:szCs w:val="20"/>
      <w:lang w:eastAsia="fr-FR"/>
    </w:rPr>
  </w:style>
  <w:style w:type="character" w:styleId="Numrodepage">
    <w:name w:val="page number"/>
    <w:basedOn w:val="Policepardfaut"/>
    <w:uiPriority w:val="99"/>
    <w:semiHidden/>
    <w:unhideWhenUsed/>
    <w:rsid w:val="00B72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pactco2.f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mpactco2.fr/" TargetMode="External"/><Relationship Id="rId4" Type="http://schemas.openxmlformats.org/officeDocument/2006/relationships/webSettings" Target="webSettings.xml"/><Relationship Id="rId9" Type="http://schemas.openxmlformats.org/officeDocument/2006/relationships/hyperlink" Target="https://itunes.apple.com/app/id1645719853"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1004</Words>
  <Characters>5525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dc:creator>
  <cp:keywords/>
  <dc:description/>
  <cp:lastModifiedBy>Jérôme Kasparian</cp:lastModifiedBy>
  <cp:revision>111</cp:revision>
  <cp:lastPrinted>2023-03-04T21:59:00Z</cp:lastPrinted>
  <dcterms:created xsi:type="dcterms:W3CDTF">2018-03-04T20:21:00Z</dcterms:created>
  <dcterms:modified xsi:type="dcterms:W3CDTF">2023-03-11T10:43:00Z</dcterms:modified>
</cp:coreProperties>
</file>