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sz w:val="24"/>
          <w:szCs w:val="24"/>
        </w:rPr>
        <w:id w:val="-175047449"/>
        <w:docPartObj>
          <w:docPartGallery w:val="Cover Pages"/>
          <w:docPartUnique/>
        </w:docPartObj>
      </w:sdtPr>
      <w:sdtEndPr/>
      <w:sdtContent>
        <w:p w:rsidR="003135A2" w:rsidRPr="007B3291" w:rsidRDefault="003135A2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3135A2" w:rsidRPr="007B3291" w:rsidTr="007B3291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135A2" w:rsidRPr="007B3291" w:rsidRDefault="003135A2">
                <w:pPr>
                  <w:pStyle w:val="Sansinterligne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135A2" w:rsidRPr="007B3291" w:rsidTr="007B3291">
            <w:tc>
              <w:tcPr>
                <w:tcW w:w="7442" w:type="dxa"/>
              </w:tcPr>
              <w:sdt>
                <w:sdtPr>
                  <w:rPr>
                    <w:rFonts w:ascii="Arial" w:eastAsiaTheme="majorEastAsia" w:hAnsi="Arial" w:cs="Arial"/>
                    <w:color w:val="5B9BD5" w:themeColor="accent1"/>
                    <w:sz w:val="44"/>
                    <w:szCs w:val="24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135A2" w:rsidRPr="007B3291" w:rsidRDefault="003135A2" w:rsidP="007B3291">
                    <w:pPr>
                      <w:pStyle w:val="Sansinterligne"/>
                      <w:spacing w:line="216" w:lineRule="auto"/>
                      <w:jc w:val="center"/>
                      <w:rPr>
                        <w:rFonts w:ascii="Arial" w:eastAsiaTheme="majorEastAsia" w:hAnsi="Arial" w:cs="Arial"/>
                        <w:color w:val="5B9BD5" w:themeColor="accent1"/>
                        <w:sz w:val="24"/>
                        <w:szCs w:val="24"/>
                      </w:rPr>
                    </w:pPr>
                    <w:r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>Cahier des Charges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              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>Projet de Site web de cinéma Indépendant</w:t>
                    </w:r>
                  </w:p>
                </w:sdtContent>
              </w:sdt>
            </w:tc>
          </w:tr>
          <w:tr w:rsidR="003135A2" w:rsidRPr="007B3291" w:rsidTr="007B3291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135A2" w:rsidRPr="007B3291" w:rsidRDefault="003135A2">
                <w:pPr>
                  <w:pStyle w:val="Sansinterligne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</w:tbl>
        <w:p w:rsidR="003135A2" w:rsidRPr="007B3291" w:rsidRDefault="003135A2">
          <w:pPr>
            <w:rPr>
              <w:rFonts w:ascii="Arial" w:hAnsi="Arial" w:cs="Arial"/>
              <w:sz w:val="24"/>
              <w:szCs w:val="24"/>
            </w:rPr>
          </w:pPr>
          <w:r w:rsidRPr="007B3291">
            <w:rPr>
              <w:rFonts w:ascii="Arial" w:hAnsi="Arial" w:cs="Arial"/>
              <w:sz w:val="24"/>
              <w:szCs w:val="24"/>
            </w:rPr>
            <w:br w:type="page"/>
          </w:r>
          <w:r w:rsidR="005D07BB">
            <w:rPr>
              <w:rFonts w:ascii="Arial" w:hAnsi="Arial" w:cs="Arial"/>
              <w:sz w:val="24"/>
              <w:szCs w:val="24"/>
            </w:rPr>
            <w:lastRenderedPageBreak/>
            <w:t xml:space="preserve"> </w:t>
          </w:r>
        </w:p>
      </w:sdtContent>
    </w:sdt>
    <w:p w:rsidR="004217F1" w:rsidRDefault="004217F1">
      <w:pPr>
        <w:rPr>
          <w:rFonts w:ascii="Arial" w:hAnsi="Arial" w:cs="Arial"/>
          <w:b/>
          <w:sz w:val="24"/>
          <w:szCs w:val="24"/>
        </w:rPr>
      </w:pPr>
    </w:p>
    <w:p w:rsidR="004217F1" w:rsidRDefault="004217F1">
      <w:pPr>
        <w:rPr>
          <w:rFonts w:ascii="Arial" w:hAnsi="Arial" w:cs="Arial"/>
          <w:b/>
          <w:sz w:val="24"/>
          <w:szCs w:val="24"/>
        </w:rPr>
      </w:pPr>
    </w:p>
    <w:p w:rsidR="00982351" w:rsidRPr="003266FB" w:rsidRDefault="00583BA5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Historique de Modifications</w:t>
      </w:r>
    </w:p>
    <w:p w:rsidR="00583BA5" w:rsidRDefault="00583BA5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83BA5" w:rsidTr="00583BA5">
        <w:tc>
          <w:tcPr>
            <w:tcW w:w="2265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 N°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Etat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 de la modification</w:t>
            </w:r>
          </w:p>
        </w:tc>
      </w:tr>
      <w:tr w:rsidR="00583BA5" w:rsidTr="00583BA5">
        <w:tc>
          <w:tcPr>
            <w:tcW w:w="2265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11-12-2016</w:t>
            </w:r>
          </w:p>
        </w:tc>
        <w:tc>
          <w:tcPr>
            <w:tcW w:w="2266" w:type="dxa"/>
          </w:tcPr>
          <w:p w:rsidR="00583BA5" w:rsidRDefault="00512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583BA5" w:rsidRDefault="00512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83BA5" w:rsidTr="00583BA5">
        <w:tc>
          <w:tcPr>
            <w:tcW w:w="2265" w:type="dxa"/>
          </w:tcPr>
          <w:p w:rsidR="00583BA5" w:rsidRDefault="00E013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265" w:type="dxa"/>
          </w:tcPr>
          <w:p w:rsidR="00583BA5" w:rsidRDefault="00E013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31-12-2016</w:t>
            </w:r>
          </w:p>
        </w:tc>
        <w:tc>
          <w:tcPr>
            <w:tcW w:w="2266" w:type="dxa"/>
          </w:tcPr>
          <w:p w:rsidR="00583BA5" w:rsidRDefault="00E013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583BA5" w:rsidRDefault="00E013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Revue du document par rapport aux fonctionnalités de la plateforme</w:t>
            </w:r>
          </w:p>
        </w:tc>
      </w:tr>
    </w:tbl>
    <w:p w:rsidR="00583BA5" w:rsidRDefault="00583BA5">
      <w:pPr>
        <w:rPr>
          <w:rFonts w:ascii="Arial" w:hAnsi="Arial" w:cs="Arial"/>
          <w:sz w:val="24"/>
          <w:szCs w:val="24"/>
        </w:rPr>
      </w:pPr>
    </w:p>
    <w:p w:rsidR="00381881" w:rsidRPr="003266FB" w:rsidRDefault="004217F1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Rédacteurs</w:t>
      </w:r>
      <w:r w:rsidRPr="003266FB">
        <w:rPr>
          <w:rFonts w:ascii="Arial" w:hAnsi="Arial" w:cs="Arial"/>
          <w:b/>
          <w:sz w:val="28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3153" w:rsidTr="00AE3153">
        <w:tc>
          <w:tcPr>
            <w:tcW w:w="4531" w:type="dxa"/>
            <w:shd w:val="clear" w:color="auto" w:fill="F7CAAC" w:themeFill="accent2" w:themeFillTint="66"/>
          </w:tcPr>
          <w:p w:rsidR="00AE3153" w:rsidRDefault="004217F1" w:rsidP="004217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Noms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AE3153" w:rsidRDefault="004217F1" w:rsidP="004217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Prénoms</w:t>
            </w:r>
          </w:p>
        </w:tc>
      </w:tr>
      <w:tr w:rsidR="00AE3153" w:rsidTr="00AE3153">
        <w:tc>
          <w:tcPr>
            <w:tcW w:w="4531" w:type="dxa"/>
          </w:tcPr>
          <w:p w:rsidR="00AE3153" w:rsidRPr="004217F1" w:rsidRDefault="004217F1">
            <w:pPr>
              <w:rPr>
                <w:rFonts w:ascii="Arial" w:hAnsi="Arial" w:cs="Arial"/>
                <w:sz w:val="24"/>
                <w:szCs w:val="24"/>
              </w:rPr>
            </w:pPr>
            <w:r w:rsidRPr="004217F1">
              <w:rPr>
                <w:rFonts w:ascii="Arial" w:hAnsi="Arial" w:cs="Arial"/>
                <w:sz w:val="24"/>
                <w:szCs w:val="24"/>
              </w:rPr>
              <w:t>DINAH</w:t>
            </w:r>
          </w:p>
        </w:tc>
        <w:tc>
          <w:tcPr>
            <w:tcW w:w="4531" w:type="dxa"/>
          </w:tcPr>
          <w:p w:rsidR="00AE3153" w:rsidRPr="00A073E1" w:rsidRDefault="004217F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73E1">
              <w:rPr>
                <w:rFonts w:ascii="Arial" w:hAnsi="Arial" w:cs="Arial"/>
                <w:sz w:val="24"/>
                <w:szCs w:val="24"/>
              </w:rPr>
              <w:t>Aladji</w:t>
            </w:r>
            <w:proofErr w:type="spellEnd"/>
          </w:p>
        </w:tc>
      </w:tr>
      <w:tr w:rsidR="004217F1" w:rsidTr="00AE3153">
        <w:tc>
          <w:tcPr>
            <w:tcW w:w="4531" w:type="dxa"/>
          </w:tcPr>
          <w:p w:rsidR="004217F1" w:rsidRPr="004217F1" w:rsidRDefault="004217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KPETO</w:t>
            </w:r>
          </w:p>
        </w:tc>
        <w:tc>
          <w:tcPr>
            <w:tcW w:w="4531" w:type="dxa"/>
          </w:tcPr>
          <w:p w:rsidR="004217F1" w:rsidRPr="00A073E1" w:rsidRDefault="004217F1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Jérôme</w:t>
            </w:r>
          </w:p>
        </w:tc>
      </w:tr>
    </w:tbl>
    <w:p w:rsidR="00AE3153" w:rsidRDefault="00AE3153">
      <w:pPr>
        <w:rPr>
          <w:rFonts w:ascii="Arial" w:hAnsi="Arial" w:cs="Arial"/>
          <w:b/>
          <w:sz w:val="24"/>
          <w:szCs w:val="24"/>
        </w:rPr>
      </w:pPr>
    </w:p>
    <w:p w:rsidR="0029692A" w:rsidRPr="003266FB" w:rsidRDefault="0029692A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Liste de Diffusion</w:t>
      </w:r>
      <w:r w:rsidRPr="003266FB">
        <w:rPr>
          <w:rFonts w:ascii="Arial" w:hAnsi="Arial" w:cs="Arial"/>
          <w:b/>
          <w:sz w:val="28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692A" w:rsidTr="00C37A02">
        <w:tc>
          <w:tcPr>
            <w:tcW w:w="4531" w:type="dxa"/>
            <w:shd w:val="clear" w:color="auto" w:fill="F7CAAC" w:themeFill="accent2" w:themeFillTint="66"/>
          </w:tcPr>
          <w:p w:rsidR="0029692A" w:rsidRDefault="0029692A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Noms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29692A" w:rsidRDefault="0029692A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Prénoms</w:t>
            </w:r>
          </w:p>
        </w:tc>
      </w:tr>
      <w:tr w:rsidR="0029692A" w:rsidTr="00C37A02">
        <w:tc>
          <w:tcPr>
            <w:tcW w:w="4531" w:type="dxa"/>
          </w:tcPr>
          <w:p w:rsidR="0029692A" w:rsidRPr="004217F1" w:rsidRDefault="003D3371" w:rsidP="00C37A0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Royackkers</w:t>
            </w:r>
            <w:proofErr w:type="spellEnd"/>
          </w:p>
        </w:tc>
        <w:tc>
          <w:tcPr>
            <w:tcW w:w="4531" w:type="dxa"/>
          </w:tcPr>
          <w:p w:rsidR="0029692A" w:rsidRPr="00A073E1" w:rsidRDefault="003D3371" w:rsidP="00C37A02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Nicolas</w:t>
            </w:r>
          </w:p>
        </w:tc>
      </w:tr>
      <w:tr w:rsidR="00A073E1" w:rsidTr="00C37A02">
        <w:tc>
          <w:tcPr>
            <w:tcW w:w="4531" w:type="dxa"/>
          </w:tcPr>
          <w:p w:rsidR="00A073E1" w:rsidRDefault="00A073E1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KADIRI</w:t>
            </w:r>
          </w:p>
        </w:tc>
        <w:tc>
          <w:tcPr>
            <w:tcW w:w="4531" w:type="dxa"/>
          </w:tcPr>
          <w:p w:rsidR="00A073E1" w:rsidRPr="00A073E1" w:rsidRDefault="00A073E1" w:rsidP="00C37A02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Kamal</w:t>
            </w:r>
          </w:p>
        </w:tc>
      </w:tr>
      <w:tr w:rsidR="008F0680" w:rsidTr="00C37A02">
        <w:tc>
          <w:tcPr>
            <w:tcW w:w="4531" w:type="dxa"/>
          </w:tcPr>
          <w:p w:rsidR="008F0680" w:rsidRDefault="008F0680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JOSSE</w:t>
            </w:r>
          </w:p>
        </w:tc>
        <w:tc>
          <w:tcPr>
            <w:tcW w:w="4531" w:type="dxa"/>
          </w:tcPr>
          <w:p w:rsidR="008F0680" w:rsidRPr="00A073E1" w:rsidRDefault="008F0680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Laurent</w:t>
            </w:r>
          </w:p>
        </w:tc>
      </w:tr>
    </w:tbl>
    <w:p w:rsidR="0029692A" w:rsidRDefault="0029692A">
      <w:pPr>
        <w:rPr>
          <w:rFonts w:ascii="Arial" w:hAnsi="Arial" w:cs="Arial"/>
          <w:sz w:val="24"/>
          <w:szCs w:val="24"/>
        </w:rPr>
      </w:pPr>
    </w:p>
    <w:p w:rsidR="003D3371" w:rsidRDefault="003D3371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Pr="00C32CC9" w:rsidRDefault="00F84180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lastRenderedPageBreak/>
        <w:t>Contexte et Définition du problème</w:t>
      </w:r>
    </w:p>
    <w:p w:rsidR="007E2B3E" w:rsidRDefault="007E2B3E" w:rsidP="00F84180">
      <w:pPr>
        <w:rPr>
          <w:rFonts w:ascii="Arial" w:hAnsi="Arial" w:cs="Arial"/>
          <w:sz w:val="24"/>
          <w:szCs w:val="24"/>
        </w:rPr>
      </w:pPr>
    </w:p>
    <w:p w:rsidR="00794EC7" w:rsidRDefault="001D6786" w:rsidP="00F841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 cinéma communément </w:t>
      </w:r>
      <w:r w:rsidR="00AD3E12">
        <w:rPr>
          <w:rFonts w:ascii="Arial" w:hAnsi="Arial" w:cs="Arial"/>
          <w:sz w:val="24"/>
          <w:szCs w:val="24"/>
        </w:rPr>
        <w:t>appelé</w:t>
      </w:r>
      <w:r w:rsidR="008D373B">
        <w:rPr>
          <w:rFonts w:ascii="Arial" w:hAnsi="Arial" w:cs="Arial"/>
          <w:sz w:val="24"/>
          <w:szCs w:val="24"/>
        </w:rPr>
        <w:t xml:space="preserve"> le 7</w:t>
      </w:r>
      <w:r w:rsidR="008D373B" w:rsidRPr="008D373B">
        <w:rPr>
          <w:rFonts w:ascii="Arial" w:hAnsi="Arial" w:cs="Arial"/>
          <w:sz w:val="24"/>
          <w:szCs w:val="24"/>
          <w:vertAlign w:val="superscript"/>
        </w:rPr>
        <w:t>ième</w:t>
      </w:r>
      <w:r w:rsidR="009F0251">
        <w:rPr>
          <w:rFonts w:ascii="Arial" w:hAnsi="Arial" w:cs="Arial"/>
          <w:sz w:val="24"/>
          <w:szCs w:val="24"/>
        </w:rPr>
        <w:t xml:space="preserve"> art est </w:t>
      </w:r>
      <w:r w:rsidR="00B91D49">
        <w:rPr>
          <w:rFonts w:ascii="Arial" w:hAnsi="Arial" w:cs="Arial"/>
          <w:sz w:val="24"/>
          <w:szCs w:val="24"/>
        </w:rPr>
        <w:t xml:space="preserve">d’une part un </w:t>
      </w:r>
      <w:r w:rsidR="008D373B">
        <w:rPr>
          <w:rFonts w:ascii="Arial" w:hAnsi="Arial" w:cs="Arial"/>
          <w:sz w:val="24"/>
          <w:szCs w:val="24"/>
        </w:rPr>
        <w:t>domaine porteur d’informations au public</w:t>
      </w:r>
      <w:r w:rsidR="00B91D49">
        <w:rPr>
          <w:rFonts w:ascii="Arial" w:hAnsi="Arial" w:cs="Arial"/>
          <w:sz w:val="24"/>
          <w:szCs w:val="24"/>
        </w:rPr>
        <w:t xml:space="preserve"> et d’autre part une source de divertissement pour le public. Ainsi nombreux sont ceux qui souhaitent</w:t>
      </w:r>
      <w:r w:rsidR="00794EC7">
        <w:rPr>
          <w:rFonts w:ascii="Arial" w:hAnsi="Arial" w:cs="Arial"/>
          <w:sz w:val="24"/>
          <w:szCs w:val="24"/>
        </w:rPr>
        <w:t xml:space="preserve"> connaitre : </w:t>
      </w:r>
    </w:p>
    <w:p w:rsidR="00794EC7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>les films au programme courant la journée,</w:t>
      </w:r>
    </w:p>
    <w:p w:rsidR="00794EC7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 xml:space="preserve">les films au programme courant la semaine, </w:t>
      </w:r>
    </w:p>
    <w:p w:rsidR="009618A9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>les films au programme c</w:t>
      </w:r>
      <w:r w:rsidR="00794EC7">
        <w:rPr>
          <w:rFonts w:ascii="Arial" w:hAnsi="Arial" w:cs="Arial"/>
          <w:sz w:val="24"/>
          <w:szCs w:val="24"/>
        </w:rPr>
        <w:t xml:space="preserve">ourant le mois, </w:t>
      </w:r>
    </w:p>
    <w:p w:rsidR="00794EC7" w:rsidRDefault="00794EC7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dont les avant-premières sont programmés pour la semaine courante</w:t>
      </w:r>
    </w:p>
    <w:p w:rsidR="00794EC7" w:rsidRDefault="00794EC7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films dont les avant-premières sont programmés pour le mois </w:t>
      </w:r>
      <w:r w:rsidR="004457B4">
        <w:rPr>
          <w:rFonts w:ascii="Arial" w:hAnsi="Arial" w:cs="Arial"/>
          <w:sz w:val="24"/>
          <w:szCs w:val="24"/>
        </w:rPr>
        <w:t>courant,</w:t>
      </w:r>
      <w:r>
        <w:rPr>
          <w:rFonts w:ascii="Arial" w:hAnsi="Arial" w:cs="Arial"/>
          <w:sz w:val="24"/>
          <w:szCs w:val="24"/>
        </w:rPr>
        <w:t xml:space="preserve"> le mois d’après</w:t>
      </w:r>
    </w:p>
    <w:p w:rsidR="004457B4" w:rsidRDefault="004457B4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programmes de projection des différents films</w:t>
      </w:r>
    </w:p>
    <w:p w:rsidR="004457B4" w:rsidRDefault="00D0509D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acteurs les plus en vogue courant le dernier semestre</w:t>
      </w:r>
    </w:p>
    <w:p w:rsidR="008127A9" w:rsidRDefault="008127A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51C2B">
        <w:rPr>
          <w:rFonts w:ascii="Arial" w:hAnsi="Arial" w:cs="Arial"/>
          <w:sz w:val="24"/>
          <w:szCs w:val="24"/>
        </w:rPr>
        <w:t>es films à l’affiche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les plus regardés et les plus projetés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meilleurs films de tous les temps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programmés être projetés par catégorie d’âge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C1939">
        <w:rPr>
          <w:rFonts w:ascii="Arial" w:hAnsi="Arial" w:cs="Arial"/>
          <w:sz w:val="24"/>
          <w:szCs w:val="24"/>
        </w:rPr>
        <w:t>tc.</w:t>
      </w:r>
    </w:p>
    <w:p w:rsidR="00A47D74" w:rsidRPr="00A47D74" w:rsidRDefault="00A47D74" w:rsidP="00A47D74">
      <w:pPr>
        <w:rPr>
          <w:rFonts w:ascii="Arial" w:hAnsi="Arial" w:cs="Arial"/>
          <w:sz w:val="24"/>
          <w:szCs w:val="24"/>
        </w:rPr>
      </w:pPr>
    </w:p>
    <w:p w:rsidR="002B3C09" w:rsidRPr="00C32CC9" w:rsidRDefault="00F84180" w:rsidP="00C32CC9">
      <w:pPr>
        <w:pStyle w:val="Paragraphedeliste"/>
        <w:numPr>
          <w:ilvl w:val="0"/>
          <w:numId w:val="6"/>
        </w:num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Objectif</w:t>
      </w:r>
      <w:r w:rsidR="00393487" w:rsidRPr="00C32CC9">
        <w:rPr>
          <w:rFonts w:ascii="Arial" w:hAnsi="Arial" w:cs="Arial"/>
          <w:b/>
          <w:sz w:val="28"/>
          <w:szCs w:val="24"/>
        </w:rPr>
        <w:t>s</w:t>
      </w:r>
    </w:p>
    <w:p w:rsidR="00772CE5" w:rsidRDefault="00393487" w:rsidP="002B3C09">
      <w:p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l’</w:t>
      </w:r>
      <w:r w:rsidR="00DE6A43">
        <w:rPr>
          <w:rFonts w:ascii="Arial" w:hAnsi="Arial" w:cs="Arial"/>
          <w:sz w:val="24"/>
          <w:szCs w:val="24"/>
        </w:rPr>
        <w:t>assouvissement aux besoins ci-dessus évoqué, un site web est souhaité être mis en place pour</w:t>
      </w:r>
      <w:r w:rsidR="00DC69ED">
        <w:rPr>
          <w:rFonts w:ascii="Arial" w:hAnsi="Arial" w:cs="Arial"/>
          <w:sz w:val="24"/>
          <w:szCs w:val="24"/>
        </w:rPr>
        <w:t xml:space="preserve"> un cinéma indépendant exploitant une dizaine de salle de projectio</w:t>
      </w:r>
      <w:r w:rsidR="009D1E1C">
        <w:rPr>
          <w:rFonts w:ascii="Arial" w:hAnsi="Arial" w:cs="Arial"/>
          <w:sz w:val="24"/>
          <w:szCs w:val="24"/>
        </w:rPr>
        <w:t>n de taille différentes afin de</w:t>
      </w:r>
      <w:r w:rsidR="00DE6A43">
        <w:rPr>
          <w:rFonts w:ascii="Arial" w:hAnsi="Arial" w:cs="Arial"/>
          <w:sz w:val="24"/>
          <w:szCs w:val="24"/>
        </w:rPr>
        <w:t> :</w:t>
      </w:r>
    </w:p>
    <w:p w:rsidR="00DE6A43" w:rsidRDefault="00DE6A43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Permettre au public de </w:t>
      </w:r>
      <w:r w:rsidR="009C1985">
        <w:rPr>
          <w:rFonts w:ascii="Arial" w:hAnsi="Arial" w:cs="Arial"/>
          <w:sz w:val="24"/>
          <w:szCs w:val="24"/>
        </w:rPr>
        <w:t>disposer de toutes les informations</w:t>
      </w:r>
      <w:r w:rsidR="004456DA">
        <w:rPr>
          <w:rFonts w:ascii="Arial" w:hAnsi="Arial" w:cs="Arial"/>
          <w:sz w:val="24"/>
          <w:szCs w:val="24"/>
        </w:rPr>
        <w:t xml:space="preserve"> sur les films</w:t>
      </w:r>
      <w:r w:rsidR="009C1985">
        <w:rPr>
          <w:rFonts w:ascii="Arial" w:hAnsi="Arial" w:cs="Arial"/>
          <w:sz w:val="24"/>
          <w:szCs w:val="24"/>
        </w:rPr>
        <w:t xml:space="preserve"> à temps afin de bien ménager leurs programmes et être à jour dans les informations concernant les films</w:t>
      </w:r>
    </w:p>
    <w:p w:rsidR="009C1985" w:rsidRDefault="00EE5515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la programmation du cinéma sur quelques semaines (Films à l’affiche, horaires de séance)</w:t>
      </w:r>
    </w:p>
    <w:p w:rsidR="00EE5515" w:rsidRDefault="00290B6F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le cl</w:t>
      </w:r>
      <w:r w:rsidR="009F3ABC">
        <w:rPr>
          <w:rFonts w:ascii="Arial" w:hAnsi="Arial" w:cs="Arial"/>
          <w:sz w:val="24"/>
          <w:szCs w:val="24"/>
        </w:rPr>
        <w:t>assement des films par genres (</w:t>
      </w:r>
      <w:r>
        <w:rPr>
          <w:rFonts w:ascii="Arial" w:hAnsi="Arial" w:cs="Arial"/>
          <w:sz w:val="24"/>
          <w:szCs w:val="24"/>
        </w:rPr>
        <w:t xml:space="preserve">Action, suspens, policier, fantastique, </w:t>
      </w:r>
      <w:r w:rsidR="004A097F">
        <w:rPr>
          <w:rFonts w:ascii="Arial" w:hAnsi="Arial" w:cs="Arial"/>
          <w:sz w:val="24"/>
          <w:szCs w:val="24"/>
        </w:rPr>
        <w:t xml:space="preserve">science-fiction, drame, comédie, enfant, etc.) </w:t>
      </w:r>
    </w:p>
    <w:p w:rsidR="004A097F" w:rsidRDefault="004A097F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Procéder à une recherche par mots-clés sur les titres</w:t>
      </w:r>
      <w:r w:rsidR="00E56E24">
        <w:rPr>
          <w:rFonts w:ascii="Arial" w:hAnsi="Arial" w:cs="Arial"/>
          <w:sz w:val="24"/>
          <w:szCs w:val="24"/>
        </w:rPr>
        <w:t xml:space="preserve"> de films ou les noms d’artistes</w:t>
      </w:r>
    </w:p>
    <w:p w:rsidR="00E0558C" w:rsidRDefault="00E0558C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Recueillir les impressions, a</w:t>
      </w:r>
      <w:r w:rsidR="00814D95">
        <w:rPr>
          <w:rFonts w:ascii="Arial" w:hAnsi="Arial" w:cs="Arial"/>
          <w:sz w:val="24"/>
          <w:szCs w:val="24"/>
        </w:rPr>
        <w:t>vis et critiques par rapport aux avant-premières</w:t>
      </w:r>
    </w:p>
    <w:p w:rsidR="00BD344B" w:rsidRPr="00DE6A43" w:rsidRDefault="00BD344B" w:rsidP="000A6B68">
      <w:pPr>
        <w:pStyle w:val="Paragraphedeliste"/>
        <w:tabs>
          <w:tab w:val="left" w:pos="1291"/>
        </w:tabs>
        <w:rPr>
          <w:rFonts w:ascii="Arial" w:hAnsi="Arial" w:cs="Arial"/>
          <w:sz w:val="24"/>
          <w:szCs w:val="24"/>
        </w:rPr>
      </w:pPr>
    </w:p>
    <w:p w:rsidR="00772CE5" w:rsidRPr="00940675" w:rsidRDefault="0094762F" w:rsidP="002B3C09">
      <w:p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l’objectif ultime est d’augmenter le taux de mise à disposition des informations </w:t>
      </w:r>
      <w:r w:rsidR="009569D8">
        <w:rPr>
          <w:rFonts w:ascii="Arial" w:hAnsi="Arial" w:cs="Arial"/>
          <w:sz w:val="24"/>
          <w:szCs w:val="24"/>
        </w:rPr>
        <w:t xml:space="preserve">sur les films aux spectateurs </w:t>
      </w:r>
      <w:r>
        <w:rPr>
          <w:rFonts w:ascii="Arial" w:hAnsi="Arial" w:cs="Arial"/>
          <w:sz w:val="24"/>
          <w:szCs w:val="24"/>
        </w:rPr>
        <w:t>à 80%</w:t>
      </w:r>
      <w:r w:rsidR="009569D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taux estimé actuellement à 60%</w:t>
      </w:r>
      <w:r w:rsidR="001220FA">
        <w:rPr>
          <w:rFonts w:ascii="Arial" w:hAnsi="Arial" w:cs="Arial"/>
          <w:sz w:val="24"/>
          <w:szCs w:val="24"/>
        </w:rPr>
        <w:t>.</w:t>
      </w:r>
      <w:r w:rsidR="005D07BB">
        <w:rPr>
          <w:rFonts w:ascii="Arial" w:hAnsi="Arial" w:cs="Arial"/>
          <w:sz w:val="24"/>
          <w:szCs w:val="24"/>
        </w:rPr>
        <w:t xml:space="preserve"> </w:t>
      </w:r>
    </w:p>
    <w:p w:rsidR="00772CE5" w:rsidRDefault="00772CE5" w:rsidP="002B3C09">
      <w:p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</w:p>
    <w:p w:rsidR="00772CE5" w:rsidRDefault="00772CE5" w:rsidP="002B3C09">
      <w:p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</w:p>
    <w:p w:rsidR="00F84180" w:rsidRPr="00C32CC9" w:rsidRDefault="00F84180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lastRenderedPageBreak/>
        <w:t>Périmètre</w:t>
      </w:r>
    </w:p>
    <w:p w:rsidR="008878EE" w:rsidRDefault="008878EE" w:rsidP="008878EE">
      <w:pPr>
        <w:rPr>
          <w:rFonts w:ascii="Arial" w:hAnsi="Arial" w:cs="Arial"/>
          <w:sz w:val="24"/>
          <w:szCs w:val="24"/>
        </w:rPr>
      </w:pPr>
    </w:p>
    <w:p w:rsidR="008878EE" w:rsidRDefault="00925736" w:rsidP="0088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un premier temps</w:t>
      </w:r>
      <w:r w:rsidR="00EE6142">
        <w:rPr>
          <w:rFonts w:ascii="Arial" w:hAnsi="Arial" w:cs="Arial"/>
          <w:sz w:val="24"/>
          <w:szCs w:val="24"/>
        </w:rPr>
        <w:t xml:space="preserve">, le site web permettra de </w:t>
      </w:r>
      <w:r>
        <w:rPr>
          <w:rFonts w:ascii="Arial" w:hAnsi="Arial" w:cs="Arial"/>
          <w:sz w:val="24"/>
          <w:szCs w:val="24"/>
        </w:rPr>
        <w:t xml:space="preserve"> léguer les informations </w:t>
      </w:r>
      <w:r w:rsidR="00D84E67">
        <w:rPr>
          <w:rFonts w:ascii="Arial" w:hAnsi="Arial" w:cs="Arial"/>
          <w:sz w:val="24"/>
          <w:szCs w:val="24"/>
        </w:rPr>
        <w:t>sur</w:t>
      </w:r>
      <w:r w:rsidR="00EE6142">
        <w:rPr>
          <w:rFonts w:ascii="Arial" w:hAnsi="Arial" w:cs="Arial"/>
          <w:sz w:val="24"/>
          <w:szCs w:val="24"/>
        </w:rPr>
        <w:t xml:space="preserve"> la programmation des</w:t>
      </w:r>
      <w:r w:rsidR="00D84E67">
        <w:rPr>
          <w:rFonts w:ascii="Arial" w:hAnsi="Arial" w:cs="Arial"/>
          <w:sz w:val="24"/>
          <w:szCs w:val="24"/>
        </w:rPr>
        <w:t xml:space="preserve"> films aux spectateurs</w:t>
      </w:r>
      <w:r w:rsidR="00EE6142">
        <w:rPr>
          <w:rFonts w:ascii="Arial" w:hAnsi="Arial" w:cs="Arial"/>
          <w:sz w:val="24"/>
          <w:szCs w:val="24"/>
        </w:rPr>
        <w:t xml:space="preserve"> venant voir les films au niveau de l’agence de projection de films</w:t>
      </w:r>
      <w:r w:rsidR="00963A80">
        <w:rPr>
          <w:rFonts w:ascii="Arial" w:hAnsi="Arial" w:cs="Arial"/>
          <w:sz w:val="24"/>
          <w:szCs w:val="24"/>
        </w:rPr>
        <w:t xml:space="preserve"> et dans un deuxième temps les partenaire</w:t>
      </w:r>
      <w:r w:rsidR="001A1EEC">
        <w:rPr>
          <w:rFonts w:ascii="Arial" w:hAnsi="Arial" w:cs="Arial"/>
          <w:sz w:val="24"/>
          <w:szCs w:val="24"/>
        </w:rPr>
        <w:t>s</w:t>
      </w:r>
      <w:r w:rsidR="00963A80">
        <w:rPr>
          <w:rFonts w:ascii="Arial" w:hAnsi="Arial" w:cs="Arial"/>
          <w:sz w:val="24"/>
          <w:szCs w:val="24"/>
        </w:rPr>
        <w:t xml:space="preserve"> commerciaux, stars </w:t>
      </w:r>
      <w:r w:rsidR="00DC4B7B">
        <w:rPr>
          <w:rFonts w:ascii="Arial" w:hAnsi="Arial" w:cs="Arial"/>
          <w:sz w:val="24"/>
          <w:szCs w:val="24"/>
        </w:rPr>
        <w:t>par rapport à leurs impressions, critiques</w:t>
      </w:r>
      <w:r w:rsidR="003E0750">
        <w:rPr>
          <w:rFonts w:ascii="Arial" w:hAnsi="Arial" w:cs="Arial"/>
          <w:sz w:val="24"/>
          <w:szCs w:val="24"/>
        </w:rPr>
        <w:t>.</w:t>
      </w:r>
    </w:p>
    <w:p w:rsidR="00621832" w:rsidRPr="008878EE" w:rsidRDefault="00621832" w:rsidP="008878EE">
      <w:pPr>
        <w:rPr>
          <w:rFonts w:ascii="Arial" w:hAnsi="Arial" w:cs="Arial"/>
          <w:sz w:val="24"/>
          <w:szCs w:val="24"/>
        </w:rPr>
      </w:pPr>
    </w:p>
    <w:p w:rsidR="00F84180" w:rsidRPr="00C32CC9" w:rsidRDefault="0090544B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Description Fonctionnelle</w:t>
      </w:r>
    </w:p>
    <w:p w:rsidR="00F21EC4" w:rsidRPr="005A0BD6" w:rsidRDefault="00F21EC4" w:rsidP="00F21EC4">
      <w:pPr>
        <w:rPr>
          <w:rFonts w:ascii="Arial" w:hAnsi="Arial" w:cs="Arial"/>
          <w:b/>
          <w:sz w:val="28"/>
          <w:szCs w:val="24"/>
        </w:rPr>
      </w:pPr>
      <w:r w:rsidRPr="005A0BD6">
        <w:rPr>
          <w:rFonts w:ascii="Arial" w:hAnsi="Arial" w:cs="Arial"/>
          <w:b/>
          <w:sz w:val="28"/>
          <w:szCs w:val="24"/>
        </w:rPr>
        <w:t>Front Office :</w:t>
      </w:r>
    </w:p>
    <w:p w:rsidR="0098486C" w:rsidRDefault="0098486C" w:rsidP="00F21EC4">
      <w:pPr>
        <w:rPr>
          <w:rFonts w:ascii="Arial" w:hAnsi="Arial" w:cs="Arial"/>
          <w:b/>
          <w:sz w:val="24"/>
          <w:szCs w:val="24"/>
        </w:rPr>
      </w:pPr>
    </w:p>
    <w:p w:rsidR="00F21EC4" w:rsidRPr="00234984" w:rsidRDefault="005916D8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</w:t>
      </w:r>
      <w:r w:rsidR="009B7B56" w:rsidRPr="00234984">
        <w:rPr>
          <w:rFonts w:ascii="Arial" w:hAnsi="Arial" w:cs="Arial"/>
          <w:b/>
          <w:sz w:val="24"/>
          <w:szCs w:val="24"/>
        </w:rPr>
        <w:t xml:space="preserve">N°1 </w:t>
      </w:r>
      <w:r w:rsidRPr="00234984">
        <w:rPr>
          <w:rFonts w:ascii="Arial" w:hAnsi="Arial" w:cs="Arial"/>
          <w:b/>
          <w:sz w:val="24"/>
          <w:szCs w:val="24"/>
        </w:rPr>
        <w:t>:</w:t>
      </w:r>
      <w:r w:rsidR="00E04627" w:rsidRPr="00234984">
        <w:rPr>
          <w:rFonts w:ascii="Arial" w:hAnsi="Arial" w:cs="Arial"/>
          <w:b/>
          <w:sz w:val="24"/>
          <w:szCs w:val="24"/>
        </w:rPr>
        <w:t xml:space="preserve"> </w:t>
      </w:r>
      <w:r w:rsidR="00DA3F7F" w:rsidRPr="00234984">
        <w:rPr>
          <w:rFonts w:ascii="Arial" w:hAnsi="Arial" w:cs="Arial"/>
          <w:b/>
          <w:sz w:val="24"/>
          <w:szCs w:val="24"/>
        </w:rPr>
        <w:t>Consulter la programmation du cinéma sur quelques semaines</w:t>
      </w:r>
    </w:p>
    <w:p w:rsidR="005916D8" w:rsidRDefault="005916D8" w:rsidP="005916D8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5916D8" w:rsidRPr="00765847" w:rsidRDefault="00DA3F7F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Consulter les films à l’affiche</w:t>
      </w:r>
    </w:p>
    <w:p w:rsidR="005916D8" w:rsidRPr="00765847" w:rsidRDefault="00DA3F7F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Consulter les ho</w:t>
      </w:r>
      <w:r w:rsidR="00F51C54" w:rsidRPr="00765847">
        <w:rPr>
          <w:rFonts w:ascii="Arial" w:hAnsi="Arial" w:cs="Arial"/>
          <w:sz w:val="24"/>
          <w:szCs w:val="24"/>
        </w:rPr>
        <w:t>raires des séances</w:t>
      </w:r>
    </w:p>
    <w:p w:rsidR="00D22CED" w:rsidRPr="00765847" w:rsidRDefault="00D22CED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Afficher le calendrier des programmations</w:t>
      </w:r>
    </w:p>
    <w:p w:rsidR="00D22CED" w:rsidRPr="00765847" w:rsidRDefault="00D22CED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Classer les films par genres</w:t>
      </w:r>
    </w:p>
    <w:p w:rsidR="00D71AE3" w:rsidRPr="00765847" w:rsidRDefault="00D71AE3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Rechercher les films par mots-clés sur les titres de films</w:t>
      </w:r>
    </w:p>
    <w:p w:rsidR="00D71AE3" w:rsidRPr="00765847" w:rsidRDefault="00D71AE3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Rechercher les films par mots-clés sur les noms d’artiste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3344" w:rsidTr="00425380">
        <w:tc>
          <w:tcPr>
            <w:tcW w:w="9062" w:type="dxa"/>
            <w:gridSpan w:val="2"/>
          </w:tcPr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Fonction : Consulter la programmation du cinéma sur quelques semaines</w:t>
            </w:r>
          </w:p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1A28DC" w:rsidRDefault="00683425" w:rsidP="00F21E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Diffuser les informations sur les films, les horaires de séances</w:t>
            </w:r>
          </w:p>
          <w:p w:rsidR="00683425" w:rsidRPr="006E7A2C" w:rsidRDefault="00683425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AC0A04" w:rsidRPr="006E7A2C" w:rsidRDefault="00AC0A04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Pr="006E7A2C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CBE" w:rsidRPr="006E7A2C" w:rsidRDefault="00E03CBE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A3658F" w:rsidRDefault="00A3658F" w:rsidP="00F21EC4">
      <w:pPr>
        <w:rPr>
          <w:rFonts w:ascii="Arial" w:hAnsi="Arial" w:cs="Arial"/>
          <w:b/>
          <w:sz w:val="24"/>
          <w:szCs w:val="24"/>
        </w:rPr>
      </w:pPr>
    </w:p>
    <w:p w:rsidR="009B7B56" w:rsidRPr="00234984" w:rsidRDefault="009B7B56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lastRenderedPageBreak/>
        <w:t>Fonction Principale N°</w:t>
      </w:r>
      <w:r w:rsidR="009B25FA" w:rsidRPr="00234984">
        <w:rPr>
          <w:rFonts w:ascii="Arial" w:hAnsi="Arial" w:cs="Arial"/>
          <w:b/>
          <w:sz w:val="24"/>
          <w:szCs w:val="24"/>
        </w:rPr>
        <w:t>2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9B25FA" w:rsidRPr="00234984">
        <w:rPr>
          <w:rFonts w:ascii="Arial" w:hAnsi="Arial" w:cs="Arial"/>
          <w:b/>
          <w:sz w:val="24"/>
          <w:szCs w:val="24"/>
        </w:rPr>
        <w:t>Afficher les annonces d’évènements particuliers</w:t>
      </w:r>
    </w:p>
    <w:p w:rsidR="009B7B56" w:rsidRDefault="009B7B56" w:rsidP="009B7B56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9B7B56" w:rsidRPr="00C32FB6" w:rsidRDefault="00C32FB6" w:rsidP="00C32FB6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avant-premières</w:t>
      </w:r>
      <w:r w:rsidR="003E4360">
        <w:rPr>
          <w:rFonts w:ascii="Arial" w:hAnsi="Arial" w:cs="Arial"/>
          <w:sz w:val="24"/>
          <w:szCs w:val="24"/>
        </w:rPr>
        <w:t xml:space="preserve"> et leurs détails</w:t>
      </w:r>
    </w:p>
    <w:p w:rsidR="00C32FB6" w:rsidRDefault="00C32FB6" w:rsidP="00C32FB6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Afficher les </w:t>
      </w:r>
      <w:r w:rsidR="003E4360">
        <w:rPr>
          <w:rFonts w:ascii="Arial" w:hAnsi="Arial" w:cs="Arial"/>
          <w:sz w:val="24"/>
          <w:szCs w:val="24"/>
        </w:rPr>
        <w:t xml:space="preserve">soirées thématiques et les détails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3658F">
              <w:rPr>
                <w:rFonts w:ascii="Arial" w:hAnsi="Arial" w:cs="Arial"/>
                <w:b/>
                <w:sz w:val="24"/>
                <w:szCs w:val="24"/>
              </w:rPr>
              <w:t>Afficher les annonces d’évènements particuliers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4883" w:rsidRDefault="00204883" w:rsidP="00F21EC4">
      <w:pPr>
        <w:rPr>
          <w:rFonts w:ascii="Arial" w:hAnsi="Arial" w:cs="Arial"/>
          <w:b/>
          <w:sz w:val="28"/>
          <w:szCs w:val="24"/>
        </w:rPr>
      </w:pPr>
    </w:p>
    <w:p w:rsidR="00F21EC4" w:rsidRDefault="00F21EC4" w:rsidP="00F21EC4">
      <w:pPr>
        <w:rPr>
          <w:rFonts w:ascii="Arial" w:hAnsi="Arial" w:cs="Arial"/>
          <w:b/>
          <w:sz w:val="28"/>
          <w:szCs w:val="24"/>
        </w:rPr>
      </w:pPr>
      <w:r w:rsidRPr="005A0BD6">
        <w:rPr>
          <w:rFonts w:ascii="Arial" w:hAnsi="Arial" w:cs="Arial"/>
          <w:b/>
          <w:sz w:val="28"/>
          <w:szCs w:val="24"/>
        </w:rPr>
        <w:t>Back Office</w:t>
      </w:r>
    </w:p>
    <w:p w:rsidR="009055BF" w:rsidRPr="005A0BD6" w:rsidRDefault="009055BF" w:rsidP="00F21EC4">
      <w:pPr>
        <w:rPr>
          <w:rFonts w:ascii="Arial" w:hAnsi="Arial" w:cs="Arial"/>
          <w:b/>
          <w:sz w:val="28"/>
          <w:szCs w:val="24"/>
        </w:rPr>
      </w:pPr>
    </w:p>
    <w:p w:rsidR="00A11C95" w:rsidRPr="00234984" w:rsidRDefault="00A11C95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5A0BD6" w:rsidRPr="00234984">
        <w:rPr>
          <w:rFonts w:ascii="Arial" w:hAnsi="Arial" w:cs="Arial"/>
          <w:b/>
          <w:sz w:val="24"/>
          <w:szCs w:val="24"/>
        </w:rPr>
        <w:t>1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016FD4" w:rsidRPr="00234984">
        <w:rPr>
          <w:rFonts w:ascii="Arial" w:hAnsi="Arial" w:cs="Arial"/>
          <w:b/>
          <w:sz w:val="24"/>
          <w:szCs w:val="24"/>
        </w:rPr>
        <w:t>Gérer le personnel</w:t>
      </w:r>
    </w:p>
    <w:p w:rsidR="00A11C95" w:rsidRDefault="00A11C95" w:rsidP="00A11C95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A11C95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 compte pour un membre du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membres du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Activer un membre de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Désactiver un membre de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Modifier le mot de passe d’un membre de personnel</w:t>
      </w:r>
    </w:p>
    <w:p w:rsidR="00610C93" w:rsidRDefault="00610C93" w:rsidP="00610C93">
      <w:pPr>
        <w:rPr>
          <w:rFonts w:ascii="Arial" w:hAnsi="Arial" w:cs="Arial"/>
          <w:sz w:val="24"/>
          <w:szCs w:val="24"/>
        </w:rPr>
      </w:pPr>
    </w:p>
    <w:p w:rsidR="00204883" w:rsidRDefault="00204883" w:rsidP="00610C93">
      <w:pPr>
        <w:rPr>
          <w:rFonts w:ascii="Arial" w:hAnsi="Arial" w:cs="Arial"/>
          <w:sz w:val="24"/>
          <w:szCs w:val="24"/>
        </w:rPr>
      </w:pPr>
    </w:p>
    <w:p w:rsidR="00204883" w:rsidRDefault="00204883" w:rsidP="00610C93">
      <w:pPr>
        <w:rPr>
          <w:rFonts w:ascii="Arial" w:hAnsi="Arial" w:cs="Arial"/>
          <w:sz w:val="24"/>
          <w:szCs w:val="24"/>
        </w:rPr>
      </w:pPr>
    </w:p>
    <w:p w:rsidR="00204883" w:rsidRDefault="00204883" w:rsidP="00610C93">
      <w:pPr>
        <w:rPr>
          <w:rFonts w:ascii="Arial" w:hAnsi="Arial" w:cs="Arial"/>
          <w:sz w:val="24"/>
          <w:szCs w:val="24"/>
        </w:rPr>
      </w:pPr>
    </w:p>
    <w:p w:rsidR="00204883" w:rsidRDefault="00204883" w:rsidP="00610C93">
      <w:pPr>
        <w:rPr>
          <w:rFonts w:ascii="Arial" w:hAnsi="Arial" w:cs="Arial"/>
          <w:sz w:val="24"/>
          <w:szCs w:val="24"/>
        </w:rPr>
      </w:pPr>
    </w:p>
    <w:p w:rsidR="00204883" w:rsidRDefault="00204883" w:rsidP="00610C93">
      <w:pPr>
        <w:rPr>
          <w:rFonts w:ascii="Arial" w:hAnsi="Arial" w:cs="Arial"/>
          <w:sz w:val="24"/>
          <w:szCs w:val="24"/>
        </w:rPr>
      </w:pPr>
    </w:p>
    <w:p w:rsidR="00204883" w:rsidRDefault="00204883" w:rsidP="00610C93">
      <w:pPr>
        <w:rPr>
          <w:rFonts w:ascii="Arial" w:hAnsi="Arial" w:cs="Arial"/>
          <w:sz w:val="24"/>
          <w:szCs w:val="24"/>
        </w:rPr>
      </w:pPr>
    </w:p>
    <w:p w:rsidR="00303890" w:rsidRDefault="00303890" w:rsidP="00610C9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3E791E">
              <w:rPr>
                <w:rFonts w:ascii="Arial" w:hAnsi="Arial" w:cs="Arial"/>
                <w:b/>
                <w:sz w:val="24"/>
                <w:szCs w:val="24"/>
              </w:rPr>
              <w:t>Gérer le personnel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10C93" w:rsidRDefault="00610C93" w:rsidP="00610C93">
      <w:pPr>
        <w:rPr>
          <w:rFonts w:ascii="Arial" w:hAnsi="Arial" w:cs="Arial"/>
          <w:sz w:val="24"/>
          <w:szCs w:val="24"/>
        </w:rPr>
      </w:pPr>
    </w:p>
    <w:p w:rsidR="00610C93" w:rsidRPr="00234984" w:rsidRDefault="00610C93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N°2 :</w:t>
      </w:r>
      <w:r w:rsidR="00CB3C33" w:rsidRPr="00234984">
        <w:rPr>
          <w:rFonts w:ascii="Arial" w:hAnsi="Arial" w:cs="Arial"/>
          <w:b/>
          <w:sz w:val="24"/>
          <w:szCs w:val="24"/>
        </w:rPr>
        <w:t xml:space="preserve"> </w:t>
      </w:r>
      <w:r w:rsidR="00D304E1" w:rsidRPr="00234984">
        <w:rPr>
          <w:rFonts w:ascii="Arial" w:hAnsi="Arial" w:cs="Arial"/>
          <w:b/>
          <w:sz w:val="24"/>
          <w:szCs w:val="24"/>
        </w:rPr>
        <w:t>Accéder à l’espace d’un membre de personnel</w:t>
      </w:r>
    </w:p>
    <w:p w:rsidR="00610C93" w:rsidRDefault="00610C93" w:rsidP="00610C93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610C93" w:rsidRDefault="00AA0095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 à son espace de personnel</w:t>
      </w:r>
    </w:p>
    <w:p w:rsidR="00BE6BC6" w:rsidRDefault="00BE6BC6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déconnecter de son espace de personnel</w:t>
      </w:r>
    </w:p>
    <w:p w:rsidR="00BE6BC6" w:rsidRDefault="0003651E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Modifier son mot de passe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551E6F">
              <w:rPr>
                <w:rFonts w:ascii="Arial" w:hAnsi="Arial" w:cs="Arial"/>
                <w:b/>
                <w:sz w:val="24"/>
                <w:szCs w:val="24"/>
              </w:rPr>
              <w:t xml:space="preserve">Accéder à l’espace d’un membre de personnel </w:t>
            </w:r>
          </w:p>
          <w:p w:rsidR="00551E6F" w:rsidRDefault="00551E6F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1444" w:rsidRDefault="004C4DB0" w:rsidP="004C4DB0">
      <w:pPr>
        <w:tabs>
          <w:tab w:val="left" w:pos="24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4DB0" w:rsidRDefault="004C4DB0" w:rsidP="004C4DB0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:rsidR="004C4DB0" w:rsidRDefault="004C4DB0" w:rsidP="004C4DB0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:rsidR="004C4DB0" w:rsidRDefault="004C4DB0" w:rsidP="004C4DB0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:rsidR="004C4DB0" w:rsidRDefault="004C4DB0" w:rsidP="004C4DB0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:rsidR="004C4DB0" w:rsidRDefault="004C4DB0" w:rsidP="004C4DB0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:rsidR="004C4DB0" w:rsidRDefault="004C4DB0" w:rsidP="004C4DB0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:rsidR="00E15981" w:rsidRPr="00234984" w:rsidRDefault="00E15981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lastRenderedPageBreak/>
        <w:t xml:space="preserve">Fonction Principale N°3 : </w:t>
      </w:r>
      <w:r w:rsidR="00DE5810" w:rsidRPr="00234984">
        <w:rPr>
          <w:rFonts w:ascii="Arial" w:hAnsi="Arial" w:cs="Arial"/>
          <w:b/>
          <w:sz w:val="24"/>
          <w:szCs w:val="24"/>
        </w:rPr>
        <w:t>Saisir les fiches de film</w:t>
      </w:r>
      <w:r w:rsidR="00C91EEC" w:rsidRPr="00234984">
        <w:rPr>
          <w:rFonts w:ascii="Arial" w:hAnsi="Arial" w:cs="Arial"/>
          <w:b/>
          <w:sz w:val="24"/>
          <w:szCs w:val="24"/>
        </w:rPr>
        <w:t xml:space="preserve"> et horaires de séance</w:t>
      </w:r>
    </w:p>
    <w:p w:rsidR="00E15981" w:rsidRDefault="00E15981" w:rsidP="00E15981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E15981" w:rsidRDefault="00273125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Saisir les fiches de films</w:t>
      </w:r>
    </w:p>
    <w:p w:rsidR="00273125" w:rsidRDefault="00273125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fiches de films saisies</w:t>
      </w:r>
    </w:p>
    <w:p w:rsidR="00273125" w:rsidRDefault="00C91EEC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Saisir les horaires de séance</w:t>
      </w:r>
    </w:p>
    <w:p w:rsidR="006C2FC0" w:rsidRPr="006C2FC0" w:rsidRDefault="00C91EEC" w:rsidP="0000583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horaires de séance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1C6A8E">
              <w:rPr>
                <w:rFonts w:ascii="Arial" w:hAnsi="Arial" w:cs="Arial"/>
                <w:b/>
                <w:sz w:val="24"/>
                <w:szCs w:val="24"/>
              </w:rPr>
              <w:t>Saisir les fiches de film et horaires de séance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3642" w:rsidRPr="006C2FC0" w:rsidRDefault="00CE3642" w:rsidP="00CE3642">
      <w:pPr>
        <w:rPr>
          <w:rFonts w:ascii="Arial" w:hAnsi="Arial" w:cs="Arial"/>
          <w:sz w:val="24"/>
          <w:szCs w:val="24"/>
        </w:rPr>
      </w:pPr>
    </w:p>
    <w:p w:rsidR="00CE3642" w:rsidRPr="00234984" w:rsidRDefault="00CE3642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N°4 : </w:t>
      </w:r>
      <w:r w:rsidR="00D0767E" w:rsidRPr="00234984">
        <w:rPr>
          <w:rFonts w:ascii="Arial" w:hAnsi="Arial" w:cs="Arial"/>
          <w:b/>
          <w:sz w:val="24"/>
          <w:szCs w:val="24"/>
        </w:rPr>
        <w:t>Gérer la publication des informations sur le site</w:t>
      </w:r>
    </w:p>
    <w:p w:rsidR="00CE3642" w:rsidRDefault="00CE3642" w:rsidP="00CE3642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CE3642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 film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une avant-première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une soirée thématique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films publiés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avant-premières publiées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soirées thématiques publiées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Rechercher un film publié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Rechercher une avant-première publiée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Rechercher une soirée thématique </w:t>
      </w:r>
      <w:r w:rsidR="00902698">
        <w:rPr>
          <w:rFonts w:ascii="Arial" w:hAnsi="Arial" w:cs="Arial"/>
          <w:sz w:val="24"/>
          <w:szCs w:val="24"/>
        </w:rPr>
        <w:t>publiée</w:t>
      </w:r>
    </w:p>
    <w:p w:rsidR="00CE3642" w:rsidRDefault="00CE3642" w:rsidP="0090269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</w:t>
      </w:r>
      <w:r w:rsidR="00902698">
        <w:rPr>
          <w:rFonts w:ascii="Arial" w:hAnsi="Arial" w:cs="Arial"/>
          <w:sz w:val="24"/>
          <w:szCs w:val="24"/>
        </w:rPr>
        <w:t xml:space="preserve">cher  les statistiques </w:t>
      </w:r>
      <w:r w:rsidR="006B5F7A">
        <w:rPr>
          <w:rFonts w:ascii="Arial" w:hAnsi="Arial" w:cs="Arial"/>
          <w:sz w:val="24"/>
          <w:szCs w:val="24"/>
        </w:rPr>
        <w:t xml:space="preserve"> de consultation </w:t>
      </w:r>
      <w:r w:rsidR="00C20E50">
        <w:rPr>
          <w:rFonts w:ascii="Arial" w:hAnsi="Arial" w:cs="Arial"/>
          <w:sz w:val="24"/>
          <w:szCs w:val="24"/>
        </w:rPr>
        <w:t>d’un film</w:t>
      </w:r>
      <w:r w:rsidR="00032F72">
        <w:rPr>
          <w:rFonts w:ascii="Arial" w:hAnsi="Arial" w:cs="Arial"/>
          <w:sz w:val="24"/>
          <w:szCs w:val="24"/>
        </w:rPr>
        <w:t xml:space="preserve"> par internaute</w:t>
      </w: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6E14" w:rsidRPr="006C2FC0" w:rsidRDefault="00B46E1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F498B">
              <w:rPr>
                <w:rFonts w:ascii="Arial" w:hAnsi="Arial" w:cs="Arial"/>
                <w:b/>
                <w:sz w:val="24"/>
                <w:szCs w:val="24"/>
              </w:rPr>
              <w:t xml:space="preserve">Gérer la publication des informations sur le site </w:t>
            </w:r>
          </w:p>
          <w:p w:rsidR="00C3056C" w:rsidRDefault="00C3056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2FC0" w:rsidRDefault="006C2FC0" w:rsidP="00F84180">
      <w:pPr>
        <w:rPr>
          <w:rFonts w:ascii="Arial" w:hAnsi="Arial" w:cs="Arial"/>
          <w:sz w:val="24"/>
          <w:szCs w:val="24"/>
        </w:rPr>
      </w:pPr>
    </w:p>
    <w:p w:rsidR="0090544B" w:rsidRPr="00C32CC9" w:rsidRDefault="0090544B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Délais</w:t>
      </w:r>
    </w:p>
    <w:p w:rsidR="00CF5965" w:rsidRPr="004A2B5D" w:rsidRDefault="004A2B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date de réalisation attendue pour le projet est de </w:t>
      </w:r>
      <w:r w:rsidR="00D1276C">
        <w:rPr>
          <w:rFonts w:ascii="Arial" w:hAnsi="Arial" w:cs="Arial"/>
          <w:b/>
          <w:sz w:val="24"/>
          <w:szCs w:val="24"/>
        </w:rPr>
        <w:t>3 mois.</w:t>
      </w:r>
    </w:p>
    <w:sectPr w:rsidR="00CF5965" w:rsidRPr="004A2B5D" w:rsidSect="003135A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2CF" w:rsidRDefault="00D952CF" w:rsidP="00580148">
      <w:pPr>
        <w:spacing w:after="0" w:line="240" w:lineRule="auto"/>
      </w:pPr>
      <w:r>
        <w:separator/>
      </w:r>
    </w:p>
  </w:endnote>
  <w:endnote w:type="continuationSeparator" w:id="0">
    <w:p w:rsidR="00D952CF" w:rsidRDefault="00D952CF" w:rsidP="0058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386241"/>
      <w:docPartObj>
        <w:docPartGallery w:val="Page Numbers (Bottom of Page)"/>
        <w:docPartUnique/>
      </w:docPartObj>
    </w:sdtPr>
    <w:sdtEndPr/>
    <w:sdtContent>
      <w:p w:rsidR="00580148" w:rsidRDefault="0058014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" name="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0148" w:rsidRDefault="005801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03890" w:rsidRPr="00303890">
                                <w:rPr>
                                  <w:noProof/>
                                  <w:sz w:val="16"/>
                                  <w:szCs w:val="16"/>
                                </w:rPr>
                                <w:t>7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6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Em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qZ&#10;ExVJtBKIP56ZBHT0M20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3caxJj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580148" w:rsidRDefault="005801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03890" w:rsidRPr="00303890">
                          <w:rPr>
                            <w:noProof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2CF" w:rsidRDefault="00D952CF" w:rsidP="00580148">
      <w:pPr>
        <w:spacing w:after="0" w:line="240" w:lineRule="auto"/>
      </w:pPr>
      <w:r>
        <w:separator/>
      </w:r>
    </w:p>
  </w:footnote>
  <w:footnote w:type="continuationSeparator" w:id="0">
    <w:p w:rsidR="00D952CF" w:rsidRDefault="00D952CF" w:rsidP="00580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4745"/>
    <w:multiLevelType w:val="hybridMultilevel"/>
    <w:tmpl w:val="33E2A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52C51"/>
    <w:multiLevelType w:val="hybridMultilevel"/>
    <w:tmpl w:val="2D7AEC94"/>
    <w:lvl w:ilvl="0" w:tplc="040C0013">
      <w:start w:val="1"/>
      <w:numFmt w:val="upperRoman"/>
      <w:lvlText w:val="%1."/>
      <w:lvlJc w:val="righ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>
    <w:nsid w:val="2C5F7443"/>
    <w:multiLevelType w:val="hybridMultilevel"/>
    <w:tmpl w:val="32DC8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5B60"/>
    <w:multiLevelType w:val="multilevel"/>
    <w:tmpl w:val="87D0DF34"/>
    <w:lvl w:ilvl="0">
      <w:start w:val="1"/>
      <w:numFmt w:val="decimal"/>
      <w:pStyle w:val="premiernivea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D173B2A"/>
    <w:multiLevelType w:val="hybridMultilevel"/>
    <w:tmpl w:val="E2AA54A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BC97A8B"/>
    <w:multiLevelType w:val="hybridMultilevel"/>
    <w:tmpl w:val="CA7A22F6"/>
    <w:lvl w:ilvl="0" w:tplc="B48038D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80699"/>
    <w:multiLevelType w:val="hybridMultilevel"/>
    <w:tmpl w:val="8A4CFA8E"/>
    <w:lvl w:ilvl="0" w:tplc="040C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>
    <w:nsid w:val="689A3905"/>
    <w:multiLevelType w:val="hybridMultilevel"/>
    <w:tmpl w:val="89560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3F"/>
    <w:rsid w:val="00005835"/>
    <w:rsid w:val="00016FD4"/>
    <w:rsid w:val="00032F72"/>
    <w:rsid w:val="0003651E"/>
    <w:rsid w:val="00063344"/>
    <w:rsid w:val="000A6B68"/>
    <w:rsid w:val="000A7E4C"/>
    <w:rsid w:val="000B0356"/>
    <w:rsid w:val="000C1939"/>
    <w:rsid w:val="000C4665"/>
    <w:rsid w:val="000F1A8D"/>
    <w:rsid w:val="00106C18"/>
    <w:rsid w:val="00114AAB"/>
    <w:rsid w:val="001220FA"/>
    <w:rsid w:val="0013066C"/>
    <w:rsid w:val="001412C5"/>
    <w:rsid w:val="00184520"/>
    <w:rsid w:val="00195E6E"/>
    <w:rsid w:val="001A1EEC"/>
    <w:rsid w:val="001A28DC"/>
    <w:rsid w:val="001C6A8E"/>
    <w:rsid w:val="001D6786"/>
    <w:rsid w:val="001E485A"/>
    <w:rsid w:val="00204883"/>
    <w:rsid w:val="0023081F"/>
    <w:rsid w:val="00234984"/>
    <w:rsid w:val="00251C2B"/>
    <w:rsid w:val="0025543C"/>
    <w:rsid w:val="00273125"/>
    <w:rsid w:val="002815FC"/>
    <w:rsid w:val="00290B6F"/>
    <w:rsid w:val="0029692A"/>
    <w:rsid w:val="002B125A"/>
    <w:rsid w:val="002B2BF8"/>
    <w:rsid w:val="002B3C09"/>
    <w:rsid w:val="002C439D"/>
    <w:rsid w:val="002D1B11"/>
    <w:rsid w:val="0030263F"/>
    <w:rsid w:val="00303890"/>
    <w:rsid w:val="003135A2"/>
    <w:rsid w:val="003266FB"/>
    <w:rsid w:val="00381881"/>
    <w:rsid w:val="00393487"/>
    <w:rsid w:val="003A4871"/>
    <w:rsid w:val="003D3371"/>
    <w:rsid w:val="003E0750"/>
    <w:rsid w:val="003E4360"/>
    <w:rsid w:val="003E791E"/>
    <w:rsid w:val="004217F1"/>
    <w:rsid w:val="004456DA"/>
    <w:rsid w:val="004457B4"/>
    <w:rsid w:val="00466302"/>
    <w:rsid w:val="00491626"/>
    <w:rsid w:val="00497218"/>
    <w:rsid w:val="004A097F"/>
    <w:rsid w:val="004A2B5D"/>
    <w:rsid w:val="004C4DB0"/>
    <w:rsid w:val="004E6084"/>
    <w:rsid w:val="005126F9"/>
    <w:rsid w:val="00533F2F"/>
    <w:rsid w:val="00551E6F"/>
    <w:rsid w:val="00580148"/>
    <w:rsid w:val="00583BA5"/>
    <w:rsid w:val="005916D8"/>
    <w:rsid w:val="00591BAF"/>
    <w:rsid w:val="005A0BD6"/>
    <w:rsid w:val="005A6009"/>
    <w:rsid w:val="005B3199"/>
    <w:rsid w:val="005D07BB"/>
    <w:rsid w:val="00610C93"/>
    <w:rsid w:val="00620F3D"/>
    <w:rsid w:val="00621832"/>
    <w:rsid w:val="006348DC"/>
    <w:rsid w:val="00683425"/>
    <w:rsid w:val="006B5F7A"/>
    <w:rsid w:val="006C297C"/>
    <w:rsid w:val="006C2FC0"/>
    <w:rsid w:val="006D6DC9"/>
    <w:rsid w:val="006E4F8A"/>
    <w:rsid w:val="006E7060"/>
    <w:rsid w:val="006E7A2C"/>
    <w:rsid w:val="00765847"/>
    <w:rsid w:val="00772CE5"/>
    <w:rsid w:val="0078317A"/>
    <w:rsid w:val="00792C72"/>
    <w:rsid w:val="00794EC7"/>
    <w:rsid w:val="007A240B"/>
    <w:rsid w:val="007B3291"/>
    <w:rsid w:val="007D13F3"/>
    <w:rsid w:val="007D32C6"/>
    <w:rsid w:val="007D7217"/>
    <w:rsid w:val="007E2B3E"/>
    <w:rsid w:val="008056F1"/>
    <w:rsid w:val="008127A9"/>
    <w:rsid w:val="00814D95"/>
    <w:rsid w:val="00821E7C"/>
    <w:rsid w:val="008350D5"/>
    <w:rsid w:val="008878EE"/>
    <w:rsid w:val="0089175C"/>
    <w:rsid w:val="008A4482"/>
    <w:rsid w:val="008D241D"/>
    <w:rsid w:val="008D373B"/>
    <w:rsid w:val="008F0680"/>
    <w:rsid w:val="008F287F"/>
    <w:rsid w:val="00902698"/>
    <w:rsid w:val="0090544B"/>
    <w:rsid w:val="009055BF"/>
    <w:rsid w:val="00925736"/>
    <w:rsid w:val="00940675"/>
    <w:rsid w:val="0094762F"/>
    <w:rsid w:val="009569D8"/>
    <w:rsid w:val="009618A9"/>
    <w:rsid w:val="009622B3"/>
    <w:rsid w:val="00963A80"/>
    <w:rsid w:val="00982351"/>
    <w:rsid w:val="0098486C"/>
    <w:rsid w:val="009B25FA"/>
    <w:rsid w:val="009B7B56"/>
    <w:rsid w:val="009C180B"/>
    <w:rsid w:val="009C1985"/>
    <w:rsid w:val="009D1E1C"/>
    <w:rsid w:val="009E68DF"/>
    <w:rsid w:val="009F0251"/>
    <w:rsid w:val="009F031E"/>
    <w:rsid w:val="009F3ABC"/>
    <w:rsid w:val="00A05CE9"/>
    <w:rsid w:val="00A06772"/>
    <w:rsid w:val="00A073E1"/>
    <w:rsid w:val="00A11C95"/>
    <w:rsid w:val="00A226BE"/>
    <w:rsid w:val="00A27A41"/>
    <w:rsid w:val="00A3630D"/>
    <w:rsid w:val="00A3658F"/>
    <w:rsid w:val="00A47D74"/>
    <w:rsid w:val="00A6026C"/>
    <w:rsid w:val="00AA0095"/>
    <w:rsid w:val="00AB0442"/>
    <w:rsid w:val="00AB2C0E"/>
    <w:rsid w:val="00AC0A04"/>
    <w:rsid w:val="00AD3E12"/>
    <w:rsid w:val="00AE3153"/>
    <w:rsid w:val="00AF498B"/>
    <w:rsid w:val="00AF6833"/>
    <w:rsid w:val="00B06D6A"/>
    <w:rsid w:val="00B41444"/>
    <w:rsid w:val="00B46E14"/>
    <w:rsid w:val="00B52FE8"/>
    <w:rsid w:val="00B638F9"/>
    <w:rsid w:val="00B65574"/>
    <w:rsid w:val="00B91D49"/>
    <w:rsid w:val="00B96731"/>
    <w:rsid w:val="00BD1F9C"/>
    <w:rsid w:val="00BD344B"/>
    <w:rsid w:val="00BE6BC6"/>
    <w:rsid w:val="00C04873"/>
    <w:rsid w:val="00C20E50"/>
    <w:rsid w:val="00C3056C"/>
    <w:rsid w:val="00C32CC9"/>
    <w:rsid w:val="00C32FB6"/>
    <w:rsid w:val="00C875ED"/>
    <w:rsid w:val="00C91EEC"/>
    <w:rsid w:val="00CB3C33"/>
    <w:rsid w:val="00CC747A"/>
    <w:rsid w:val="00CD01AA"/>
    <w:rsid w:val="00CE3642"/>
    <w:rsid w:val="00CF5965"/>
    <w:rsid w:val="00D0509D"/>
    <w:rsid w:val="00D0767E"/>
    <w:rsid w:val="00D1276C"/>
    <w:rsid w:val="00D22CED"/>
    <w:rsid w:val="00D24506"/>
    <w:rsid w:val="00D304E1"/>
    <w:rsid w:val="00D3548D"/>
    <w:rsid w:val="00D46090"/>
    <w:rsid w:val="00D53B81"/>
    <w:rsid w:val="00D702DC"/>
    <w:rsid w:val="00D71AE3"/>
    <w:rsid w:val="00D81FF3"/>
    <w:rsid w:val="00D84E67"/>
    <w:rsid w:val="00D850D4"/>
    <w:rsid w:val="00D86688"/>
    <w:rsid w:val="00D952CF"/>
    <w:rsid w:val="00DA3F7F"/>
    <w:rsid w:val="00DB327E"/>
    <w:rsid w:val="00DC4B7B"/>
    <w:rsid w:val="00DC69ED"/>
    <w:rsid w:val="00DE05F2"/>
    <w:rsid w:val="00DE375B"/>
    <w:rsid w:val="00DE5810"/>
    <w:rsid w:val="00DE6A43"/>
    <w:rsid w:val="00E0138D"/>
    <w:rsid w:val="00E03CBE"/>
    <w:rsid w:val="00E04627"/>
    <w:rsid w:val="00E0558C"/>
    <w:rsid w:val="00E15981"/>
    <w:rsid w:val="00E3696A"/>
    <w:rsid w:val="00E43475"/>
    <w:rsid w:val="00E56E24"/>
    <w:rsid w:val="00E57AD2"/>
    <w:rsid w:val="00E60C13"/>
    <w:rsid w:val="00E9521B"/>
    <w:rsid w:val="00E95C53"/>
    <w:rsid w:val="00EA2262"/>
    <w:rsid w:val="00EA4DCC"/>
    <w:rsid w:val="00EA6CED"/>
    <w:rsid w:val="00EC7E41"/>
    <w:rsid w:val="00ED20D8"/>
    <w:rsid w:val="00ED525E"/>
    <w:rsid w:val="00EE5515"/>
    <w:rsid w:val="00EE55F6"/>
    <w:rsid w:val="00EE6142"/>
    <w:rsid w:val="00F21EC4"/>
    <w:rsid w:val="00F51C54"/>
    <w:rsid w:val="00F84180"/>
    <w:rsid w:val="00FA5F3D"/>
    <w:rsid w:val="00FB2A30"/>
    <w:rsid w:val="00FD36C9"/>
    <w:rsid w:val="00FF1DDD"/>
    <w:rsid w:val="00FF3668"/>
    <w:rsid w:val="00FF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emierniveau">
    <w:name w:val="premier niveau"/>
    <w:basedOn w:val="Normal"/>
    <w:link w:val="premierniveauCar"/>
    <w:qFormat/>
    <w:rsid w:val="00A05CE9"/>
    <w:pPr>
      <w:keepNext/>
      <w:keepLines/>
      <w:numPr>
        <w:numId w:val="2"/>
      </w:numPr>
      <w:spacing w:after="0" w:line="240" w:lineRule="auto"/>
      <w:ind w:left="567" w:hanging="207"/>
      <w:outlineLvl w:val="1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premierniveauCar">
    <w:name w:val="premier niveau Car"/>
    <w:basedOn w:val="Policepardfaut"/>
    <w:link w:val="premierniveau"/>
    <w:rsid w:val="00A05CE9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135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5A2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8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94E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148"/>
  </w:style>
  <w:style w:type="paragraph" w:styleId="Pieddepage">
    <w:name w:val="footer"/>
    <w:basedOn w:val="Normal"/>
    <w:link w:val="Pieddepag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148"/>
  </w:style>
  <w:style w:type="paragraph" w:styleId="Textedebulles">
    <w:name w:val="Balloon Text"/>
    <w:basedOn w:val="Normal"/>
    <w:link w:val="TextedebullesCar"/>
    <w:uiPriority w:val="99"/>
    <w:semiHidden/>
    <w:unhideWhenUsed/>
    <w:rsid w:val="00C0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emierniveau">
    <w:name w:val="premier niveau"/>
    <w:basedOn w:val="Normal"/>
    <w:link w:val="premierniveauCar"/>
    <w:qFormat/>
    <w:rsid w:val="00A05CE9"/>
    <w:pPr>
      <w:keepNext/>
      <w:keepLines/>
      <w:numPr>
        <w:numId w:val="2"/>
      </w:numPr>
      <w:spacing w:after="0" w:line="240" w:lineRule="auto"/>
      <w:ind w:left="567" w:hanging="207"/>
      <w:outlineLvl w:val="1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premierniveauCar">
    <w:name w:val="premier niveau Car"/>
    <w:basedOn w:val="Policepardfaut"/>
    <w:link w:val="premierniveau"/>
    <w:rsid w:val="00A05CE9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135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5A2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8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94E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148"/>
  </w:style>
  <w:style w:type="paragraph" w:styleId="Pieddepage">
    <w:name w:val="footer"/>
    <w:basedOn w:val="Normal"/>
    <w:link w:val="Pieddepag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148"/>
  </w:style>
  <w:style w:type="paragraph" w:styleId="Textedebulles">
    <w:name w:val="Balloon Text"/>
    <w:basedOn w:val="Normal"/>
    <w:link w:val="TextedebullesCar"/>
    <w:uiPriority w:val="99"/>
    <w:semiHidden/>
    <w:unhideWhenUsed/>
    <w:rsid w:val="00C0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1237-2DF7-4A3F-9D1E-3FD18EA9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                 Projet de Site web de cinéma Indépendant</vt:lpstr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                 Projet de Site web de cinéma Indépendant</dc:title>
  <dc:creator>Jérémie</dc:creator>
  <cp:lastModifiedBy>ITCertified</cp:lastModifiedBy>
  <cp:revision>11</cp:revision>
  <dcterms:created xsi:type="dcterms:W3CDTF">2016-12-17T11:18:00Z</dcterms:created>
  <dcterms:modified xsi:type="dcterms:W3CDTF">2016-12-31T20:30:00Z</dcterms:modified>
</cp:coreProperties>
</file>