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3B" w:rsidRDefault="007A143B" w:rsidP="007A143B">
      <w:pPr>
        <w:pStyle w:val="Titre1"/>
      </w:pPr>
      <w:r>
        <w:t>Etude de cas UML - Système de gestion logistique de PLV</w:t>
      </w:r>
    </w:p>
    <w:p w:rsidR="007A143B" w:rsidRDefault="007A143B"/>
    <w:p w:rsidR="007A143B" w:rsidRDefault="007A143B" w:rsidP="007A143B">
      <w:pPr>
        <w:pStyle w:val="Titre2"/>
      </w:pPr>
      <w:r>
        <w:t>Contexte</w:t>
      </w:r>
    </w:p>
    <w:p w:rsidR="007A143B" w:rsidRDefault="007A143B"/>
    <w:p w:rsidR="007A143B" w:rsidRDefault="007A143B">
      <w:proofErr w:type="spellStart"/>
      <w:r>
        <w:t>Vous</w:t>
      </w:r>
      <w:proofErr w:type="spellEnd"/>
      <w:r>
        <w:t xml:space="preserve"> </w:t>
      </w:r>
      <w:proofErr w:type="spellStart"/>
      <w:r>
        <w:t>travaillez</w:t>
      </w:r>
      <w:proofErr w:type="spellEnd"/>
      <w:r>
        <w:t xml:space="preserve"> pour la </w:t>
      </w:r>
      <w:proofErr w:type="spellStart"/>
      <w:r>
        <w:t>société</w:t>
      </w:r>
      <w:proofErr w:type="spellEnd"/>
      <w:r>
        <w:t xml:space="preserve"> XXX, </w:t>
      </w:r>
      <w:proofErr w:type="spellStart"/>
      <w:r>
        <w:t>éditeur</w:t>
      </w:r>
      <w:proofErr w:type="spellEnd"/>
      <w:r>
        <w:t xml:space="preserve">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spécialisé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logistique</w:t>
      </w:r>
      <w:proofErr w:type="spellEnd"/>
      <w:r>
        <w:t>.</w:t>
      </w:r>
    </w:p>
    <w:p w:rsidR="007A143B" w:rsidRDefault="007A143B">
      <w:r>
        <w:t xml:space="preserve">Pour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récurrent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clients </w:t>
      </w:r>
      <w:proofErr w:type="spellStart"/>
      <w:r>
        <w:t>présents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circuits de </w:t>
      </w:r>
      <w:proofErr w:type="spellStart"/>
      <w:r>
        <w:t>grande</w:t>
      </w:r>
      <w:proofErr w:type="spellEnd"/>
      <w:r>
        <w:t xml:space="preserve"> distribution,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souhaite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en place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commandes</w:t>
      </w:r>
      <w:proofErr w:type="spellEnd"/>
      <w:r>
        <w:t xml:space="preserve"> de PLV (</w:t>
      </w:r>
      <w:proofErr w:type="spellStart"/>
      <w:r>
        <w:t>Publicité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Lieu de </w:t>
      </w:r>
      <w:proofErr w:type="spellStart"/>
      <w:r>
        <w:t>Vente</w:t>
      </w:r>
      <w:proofErr w:type="spellEnd"/>
      <w:r>
        <w:t xml:space="preserve">) adaptable aux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clients.</w:t>
      </w:r>
    </w:p>
    <w:p w:rsidR="00FC022C" w:rsidRDefault="00FC022C"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suivants</w:t>
      </w:r>
      <w:proofErr w:type="spellEnd"/>
      <w:r>
        <w:t xml:space="preserve"> :</w:t>
      </w:r>
    </w:p>
    <w:p w:rsidR="00FC022C" w:rsidRDefault="00FC022C" w:rsidP="00FC022C">
      <w:pPr>
        <w:pStyle w:val="Paragraphedeliste"/>
        <w:numPr>
          <w:ilvl w:val="0"/>
          <w:numId w:val="1"/>
        </w:numPr>
      </w:pPr>
      <w:proofErr w:type="spellStart"/>
      <w:r>
        <w:t>Optimiser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logistiques</w:t>
      </w:r>
      <w:proofErr w:type="spellEnd"/>
      <w:r>
        <w:t xml:space="preserve"> (</w:t>
      </w:r>
      <w:proofErr w:type="spellStart"/>
      <w:r>
        <w:t>regroupement</w:t>
      </w:r>
      <w:proofErr w:type="spellEnd"/>
      <w:r>
        <w:t xml:space="preserve"> de </w:t>
      </w:r>
      <w:proofErr w:type="spellStart"/>
      <w:r>
        <w:t>commandes</w:t>
      </w:r>
      <w:proofErr w:type="spellEnd"/>
      <w:r>
        <w:t xml:space="preserve">) </w:t>
      </w:r>
    </w:p>
    <w:p w:rsidR="007A143B" w:rsidRDefault="00FC022C" w:rsidP="00FC022C">
      <w:pPr>
        <w:pStyle w:val="Paragraphedeliste"/>
        <w:numPr>
          <w:ilvl w:val="0"/>
          <w:numId w:val="1"/>
        </w:numPr>
      </w:pPr>
      <w:proofErr w:type="spellStart"/>
      <w:r>
        <w:t>Faciliter</w:t>
      </w:r>
      <w:proofErr w:type="spellEnd"/>
      <w:r>
        <w:t xml:space="preserve"> la </w:t>
      </w:r>
      <w:proofErr w:type="spellStart"/>
      <w:r>
        <w:t>prise</w:t>
      </w:r>
      <w:proofErr w:type="spellEnd"/>
      <w:r>
        <w:t xml:space="preserve"> de </w:t>
      </w:r>
      <w:proofErr w:type="spellStart"/>
      <w:r>
        <w:t>commandes</w:t>
      </w:r>
      <w:proofErr w:type="spellEnd"/>
      <w:r>
        <w:t xml:space="preserve"> pour la force de </w:t>
      </w:r>
      <w:proofErr w:type="spellStart"/>
      <w:r>
        <w:t>vente</w:t>
      </w:r>
      <w:proofErr w:type="spellEnd"/>
    </w:p>
    <w:p w:rsidR="00FC022C" w:rsidRDefault="00FC022C" w:rsidP="00FC022C">
      <w:pPr>
        <w:pStyle w:val="Paragraphedeliste"/>
        <w:numPr>
          <w:ilvl w:val="0"/>
          <w:numId w:val="1"/>
        </w:numPr>
      </w:pPr>
      <w:proofErr w:type="spellStart"/>
      <w:r>
        <w:t>Améliorer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du </w:t>
      </w:r>
      <w:proofErr w:type="spellStart"/>
      <w:r>
        <w:t>siège</w:t>
      </w:r>
      <w:proofErr w:type="spellEnd"/>
      <w:r>
        <w:t xml:space="preserve"> (</w:t>
      </w:r>
      <w:proofErr w:type="spellStart"/>
      <w:r>
        <w:t>pilotage</w:t>
      </w:r>
      <w:proofErr w:type="spellEnd"/>
      <w:r>
        <w:t xml:space="preserve"> et reporting)</w:t>
      </w:r>
    </w:p>
    <w:p w:rsidR="007A143B" w:rsidRDefault="00FC022C" w:rsidP="00FC022C">
      <w:pPr>
        <w:pStyle w:val="Titre2"/>
      </w:pPr>
      <w:r>
        <w:t>Fonctionnement</w:t>
      </w:r>
    </w:p>
    <w:p w:rsidR="00FC022C" w:rsidRDefault="00FC022C"/>
    <w:p w:rsidR="00FC022C" w:rsidRDefault="00FC022C">
      <w:r>
        <w:t xml:space="preserve">Les clients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essentiellement</w:t>
      </w:r>
      <w:proofErr w:type="spellEnd"/>
      <w:r>
        <w:t xml:space="preserve"> des </w:t>
      </w:r>
      <w:proofErr w:type="spellStart"/>
      <w:r>
        <w:t>groupes</w:t>
      </w:r>
      <w:proofErr w:type="spellEnd"/>
      <w:r>
        <w:t xml:space="preserve"> agro-</w:t>
      </w:r>
      <w:proofErr w:type="spellStart"/>
      <w:r>
        <w:t>alimentaires</w:t>
      </w:r>
      <w:proofErr w:type="spellEnd"/>
      <w:r>
        <w:t xml:space="preserve"> qui </w:t>
      </w:r>
      <w:proofErr w:type="spellStart"/>
      <w:r>
        <w:t>ditribuent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 en </w:t>
      </w:r>
      <w:proofErr w:type="spellStart"/>
      <w:r>
        <w:t>grande</w:t>
      </w:r>
      <w:proofErr w:type="spellEnd"/>
      <w:r>
        <w:t xml:space="preserve"> distribution. </w:t>
      </w:r>
    </w:p>
    <w:p w:rsidR="007A143B" w:rsidRDefault="00FC022C">
      <w:r>
        <w:t xml:space="preserve">Pour </w:t>
      </w:r>
      <w:proofErr w:type="spellStart"/>
      <w:r>
        <w:t>promouvoir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force de </w:t>
      </w:r>
      <w:proofErr w:type="spellStart"/>
      <w:r>
        <w:t>vente</w:t>
      </w:r>
      <w:proofErr w:type="spellEnd"/>
      <w:r>
        <w:t xml:space="preserve"> (</w:t>
      </w:r>
      <w:proofErr w:type="spellStart"/>
      <w:r>
        <w:t>vendeurs</w:t>
      </w:r>
      <w:proofErr w:type="spellEnd"/>
      <w:r>
        <w:t xml:space="preserve">) </w:t>
      </w:r>
      <w:proofErr w:type="spellStart"/>
      <w:r>
        <w:t>visite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les </w:t>
      </w:r>
      <w:proofErr w:type="spellStart"/>
      <w:r>
        <w:t>magasins</w:t>
      </w:r>
      <w:proofErr w:type="spellEnd"/>
      <w:r>
        <w:t xml:space="preserve"> (</w:t>
      </w:r>
      <w:proofErr w:type="spellStart"/>
      <w:r>
        <w:t>moyennes</w:t>
      </w:r>
      <w:proofErr w:type="spellEnd"/>
      <w:r>
        <w:t xml:space="preserve"> surfaces, </w:t>
      </w:r>
      <w:proofErr w:type="spellStart"/>
      <w:r>
        <w:t>supermarchés</w:t>
      </w:r>
      <w:proofErr w:type="spellEnd"/>
      <w:r>
        <w:t xml:space="preserve">, </w:t>
      </w:r>
      <w:proofErr w:type="spellStart"/>
      <w:r>
        <w:t>hypermarchés</w:t>
      </w:r>
      <w:proofErr w:type="spellEnd"/>
      <w:r>
        <w:t xml:space="preserve">) pour </w:t>
      </w:r>
      <w:proofErr w:type="spellStart"/>
      <w:r>
        <w:t>négocier</w:t>
      </w:r>
      <w:proofErr w:type="spellEnd"/>
      <w:r>
        <w:t xml:space="preserve"> la </w:t>
      </w:r>
      <w:proofErr w:type="spellStart"/>
      <w:r>
        <w:t>mise</w:t>
      </w:r>
      <w:proofErr w:type="spellEnd"/>
      <w:r>
        <w:t xml:space="preserve"> en place de PLV.</w:t>
      </w:r>
    </w:p>
    <w:p w:rsidR="00FC022C" w:rsidRDefault="00FC022C">
      <w:r>
        <w:t xml:space="preserve">La PLV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constituée</w:t>
      </w:r>
      <w:proofErr w:type="spellEnd"/>
      <w:r>
        <w:t xml:space="preserve"> </w:t>
      </w:r>
      <w:proofErr w:type="spellStart"/>
      <w:r>
        <w:t>d'éléments</w:t>
      </w:r>
      <w:proofErr w:type="spellEnd"/>
      <w:r>
        <w:t xml:space="preserve"> </w:t>
      </w:r>
      <w:proofErr w:type="spellStart"/>
      <w:r>
        <w:t>positionnables</w:t>
      </w:r>
      <w:proofErr w:type="spellEnd"/>
      <w:r>
        <w:t xml:space="preserve"> (</w:t>
      </w:r>
      <w:proofErr w:type="spellStart"/>
      <w:r>
        <w:t>présentoirs</w:t>
      </w:r>
      <w:proofErr w:type="spellEnd"/>
      <w:r>
        <w:t xml:space="preserve">, kakemonos, etc...),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r w:rsidR="00C71872">
        <w:t xml:space="preserve">supports </w:t>
      </w:r>
      <w:proofErr w:type="spellStart"/>
      <w:r w:rsidR="00C71872">
        <w:t>d'animation</w:t>
      </w:r>
      <w:proofErr w:type="spellEnd"/>
      <w:r w:rsidR="00C71872">
        <w:t xml:space="preserve"> (</w:t>
      </w:r>
      <w:proofErr w:type="spellStart"/>
      <w:r w:rsidR="00C71872">
        <w:t>échantillons</w:t>
      </w:r>
      <w:proofErr w:type="spellEnd"/>
      <w:r w:rsidR="00C71872">
        <w:t xml:space="preserve">, coupons de </w:t>
      </w:r>
      <w:proofErr w:type="spellStart"/>
      <w:r w:rsidR="00C71872">
        <w:t>réductions</w:t>
      </w:r>
      <w:proofErr w:type="spellEnd"/>
      <w:r w:rsidR="00C71872">
        <w:t xml:space="preserve">, stands...). </w:t>
      </w:r>
      <w:proofErr w:type="spellStart"/>
      <w:r w:rsidR="00C71872">
        <w:t>Ces</w:t>
      </w:r>
      <w:proofErr w:type="spellEnd"/>
      <w:r w:rsidR="00C71872">
        <w:t xml:space="preserve"> </w:t>
      </w:r>
      <w:proofErr w:type="spellStart"/>
      <w:r w:rsidR="00C71872">
        <w:t>accessoires</w:t>
      </w:r>
      <w:proofErr w:type="spellEnd"/>
      <w:r w:rsidR="00C71872">
        <w:t xml:space="preserve"> </w:t>
      </w:r>
      <w:proofErr w:type="spellStart"/>
      <w:r w:rsidR="00C71872">
        <w:t>sont</w:t>
      </w:r>
      <w:proofErr w:type="spellEnd"/>
      <w:r w:rsidR="00C71872">
        <w:t xml:space="preserve"> </w:t>
      </w:r>
      <w:proofErr w:type="spellStart"/>
      <w:r w:rsidR="00C71872">
        <w:t>commandés</w:t>
      </w:r>
      <w:proofErr w:type="spellEnd"/>
      <w:r w:rsidR="00C71872">
        <w:t xml:space="preserve"> </w:t>
      </w:r>
      <w:proofErr w:type="spellStart"/>
      <w:r w:rsidR="00C71872">
        <w:t>auprès</w:t>
      </w:r>
      <w:proofErr w:type="spellEnd"/>
      <w:r w:rsidR="00C71872">
        <w:t xml:space="preserve"> de </w:t>
      </w:r>
      <w:proofErr w:type="spellStart"/>
      <w:r w:rsidR="00C71872">
        <w:t>logisticiens</w:t>
      </w:r>
      <w:proofErr w:type="spellEnd"/>
      <w:r w:rsidR="00C71872">
        <w:t xml:space="preserve"> qui </w:t>
      </w:r>
      <w:proofErr w:type="spellStart"/>
      <w:r w:rsidR="00C71872">
        <w:t>assurent</w:t>
      </w:r>
      <w:proofErr w:type="spellEnd"/>
      <w:r w:rsidR="00C71872">
        <w:t xml:space="preserve"> la </w:t>
      </w:r>
      <w:proofErr w:type="spellStart"/>
      <w:r w:rsidR="00C71872">
        <w:t>gestion</w:t>
      </w:r>
      <w:proofErr w:type="spellEnd"/>
      <w:r w:rsidR="00C71872">
        <w:t xml:space="preserve"> des stocks et la </w:t>
      </w:r>
      <w:proofErr w:type="spellStart"/>
      <w:r w:rsidR="00C71872">
        <w:t>livraison</w:t>
      </w:r>
      <w:proofErr w:type="spellEnd"/>
      <w:r w:rsidR="00C71872">
        <w:t>.</w:t>
      </w:r>
    </w:p>
    <w:p w:rsidR="00C71872" w:rsidRDefault="00C71872">
      <w:r>
        <w:t xml:space="preserve">Les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d'animation</w:t>
      </w:r>
      <w:proofErr w:type="spellEnd"/>
      <w:r>
        <w:t xml:space="preserve"> </w:t>
      </w:r>
      <w:proofErr w:type="spellStart"/>
      <w:r>
        <w:t>mobilisent</w:t>
      </w:r>
      <w:proofErr w:type="spellEnd"/>
      <w:r>
        <w:t xml:space="preserve"> des </w:t>
      </w:r>
      <w:proofErr w:type="spellStart"/>
      <w:r>
        <w:t>hôtesses</w:t>
      </w:r>
      <w:proofErr w:type="spellEnd"/>
      <w:r>
        <w:t xml:space="preserve">,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réservées</w:t>
      </w:r>
      <w:proofErr w:type="spellEnd"/>
      <w:r>
        <w:t xml:space="preserve"> </w:t>
      </w:r>
      <w:proofErr w:type="spellStart"/>
      <w:r>
        <w:t>auprès</w:t>
      </w:r>
      <w:proofErr w:type="spellEnd"/>
      <w:r>
        <w:t xml:space="preserve"> de </w:t>
      </w:r>
      <w:proofErr w:type="spellStart"/>
      <w:r>
        <w:t>cociétés</w:t>
      </w:r>
      <w:proofErr w:type="spellEnd"/>
      <w:r>
        <w:t xml:space="preserve"> </w:t>
      </w:r>
      <w:proofErr w:type="spellStart"/>
      <w:r>
        <w:t>d'interim</w:t>
      </w:r>
      <w:proofErr w:type="spellEnd"/>
      <w:r>
        <w:t xml:space="preserve"> </w:t>
      </w:r>
      <w:proofErr w:type="spellStart"/>
      <w:r>
        <w:t>spécialisées</w:t>
      </w:r>
      <w:proofErr w:type="spellEnd"/>
      <w:r>
        <w:t>.</w:t>
      </w:r>
    </w:p>
    <w:p w:rsidR="00C71872" w:rsidRDefault="00C71872">
      <w:r>
        <w:t xml:space="preserve">Les </w:t>
      </w:r>
      <w:proofErr w:type="spellStart"/>
      <w:r>
        <w:t>livraisons</w:t>
      </w:r>
      <w:proofErr w:type="spellEnd"/>
      <w:r>
        <w:t xml:space="preserve"> de PLV </w:t>
      </w:r>
      <w:proofErr w:type="spellStart"/>
      <w:r>
        <w:t>peuvent</w:t>
      </w:r>
      <w:proofErr w:type="spellEnd"/>
      <w:r>
        <w:t xml:space="preserve"> se faire </w:t>
      </w:r>
      <w:proofErr w:type="spellStart"/>
      <w:r>
        <w:t>directement</w:t>
      </w:r>
      <w:proofErr w:type="spellEnd"/>
      <w:r>
        <w:t xml:space="preserve"> en </w:t>
      </w:r>
      <w:proofErr w:type="spellStart"/>
      <w:r>
        <w:t>magasin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des </w:t>
      </w:r>
      <w:proofErr w:type="spellStart"/>
      <w:r>
        <w:t>dépôts</w:t>
      </w:r>
      <w:proofErr w:type="spellEnd"/>
      <w:r>
        <w:t xml:space="preserve"> </w:t>
      </w:r>
      <w:proofErr w:type="spellStart"/>
      <w:r>
        <w:t>centraux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à des zones </w:t>
      </w:r>
      <w:proofErr w:type="spellStart"/>
      <w:r>
        <w:t>géographiques</w:t>
      </w:r>
      <w:proofErr w:type="spellEnd"/>
      <w:r>
        <w:t>.</w:t>
      </w:r>
    </w:p>
    <w:p w:rsidR="007A143B" w:rsidRDefault="007A143B"/>
    <w:p w:rsidR="007A143B" w:rsidRDefault="007A143B">
      <w:r>
        <w:t xml:space="preserve"> </w:t>
      </w:r>
    </w:p>
    <w:sectPr w:rsidR="007A143B" w:rsidSect="00FB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73A40"/>
    <w:multiLevelType w:val="hybridMultilevel"/>
    <w:tmpl w:val="B8AC0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08"/>
  <w:hyphenationZone w:val="425"/>
  <w:characterSpacingControl w:val="doNotCompress"/>
  <w:compat>
    <w:useFELayout/>
  </w:compat>
  <w:rsids>
    <w:rsidRoot w:val="007A143B"/>
    <w:rsid w:val="007A143B"/>
    <w:rsid w:val="00884D23"/>
    <w:rsid w:val="00C34EAD"/>
    <w:rsid w:val="00C71872"/>
    <w:rsid w:val="00FB2129"/>
    <w:rsid w:val="00FC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3B"/>
  </w:style>
  <w:style w:type="paragraph" w:styleId="Titre1">
    <w:name w:val="heading 1"/>
    <w:basedOn w:val="Normal"/>
    <w:next w:val="Normal"/>
    <w:link w:val="Titre1Car"/>
    <w:uiPriority w:val="9"/>
    <w:qFormat/>
    <w:rsid w:val="007A143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43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143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143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143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143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143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14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14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43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A143B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A143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A143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A143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A143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A143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A143B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143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A143B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143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7A143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14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7A143B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7A143B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7A143B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7A143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143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A143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A143B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143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143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7A143B"/>
    <w:rPr>
      <w:i/>
      <w:iCs/>
    </w:rPr>
  </w:style>
  <w:style w:type="character" w:styleId="Emphaseintense">
    <w:name w:val="Intense Emphasis"/>
    <w:uiPriority w:val="21"/>
    <w:qFormat/>
    <w:rsid w:val="007A143B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7A143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7A143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7A143B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143B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A14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Chauvet</dc:creator>
  <cp:keywords/>
  <dc:description/>
  <cp:lastModifiedBy>Benoit Chauvet</cp:lastModifiedBy>
  <cp:revision>2</cp:revision>
  <dcterms:created xsi:type="dcterms:W3CDTF">2016-05-10T10:48:00Z</dcterms:created>
  <dcterms:modified xsi:type="dcterms:W3CDTF">2016-05-10T11:14:00Z</dcterms:modified>
</cp:coreProperties>
</file>