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3908B" w14:textId="77777777" w:rsidR="00C00F67" w:rsidRDefault="00C00F67" w:rsidP="00C00F67">
      <w:pPr>
        <w:spacing w:after="0" w:line="240" w:lineRule="auto"/>
        <w:rPr>
          <w:rFonts w:ascii="Arial" w:eastAsia="Times New Roman" w:hAnsi="Arial" w:cs="Arial"/>
          <w:color w:val="222222"/>
          <w:kern w:val="0"/>
          <w:sz w:val="24"/>
          <w:szCs w:val="24"/>
          <w:shd w:val="clear" w:color="auto" w:fill="FFFFFF"/>
          <w:lang w:eastAsia="en-IN" w:bidi="ta-IN"/>
          <w14:ligatures w14:val="none"/>
        </w:rPr>
      </w:pPr>
    </w:p>
    <w:p w14:paraId="5E9FDF01" w14:textId="00D5B8FB" w:rsidR="00C00F67" w:rsidRDefault="00C00F67" w:rsidP="00C00F67">
      <w:pPr>
        <w:spacing w:after="0" w:line="240" w:lineRule="auto"/>
        <w:jc w:val="center"/>
        <w:rPr>
          <w:rFonts w:ascii="Arial" w:eastAsia="Times New Roman" w:hAnsi="Arial" w:cs="Arial"/>
          <w:b/>
          <w:bCs/>
          <w:color w:val="222222"/>
          <w:kern w:val="0"/>
          <w:sz w:val="24"/>
          <w:szCs w:val="24"/>
          <w:u w:val="single"/>
          <w:shd w:val="clear" w:color="auto" w:fill="FFFFFF"/>
          <w:lang w:eastAsia="en-IN" w:bidi="ta-IN"/>
          <w14:ligatures w14:val="none"/>
        </w:rPr>
      </w:pPr>
      <w:r w:rsidRPr="00C00F67">
        <w:rPr>
          <w:rFonts w:ascii="Arial" w:eastAsia="Times New Roman" w:hAnsi="Arial" w:cs="Arial"/>
          <w:b/>
          <w:bCs/>
          <w:color w:val="222222"/>
          <w:kern w:val="0"/>
          <w:sz w:val="24"/>
          <w:szCs w:val="24"/>
          <w:u w:val="single"/>
          <w:shd w:val="clear" w:color="auto" w:fill="FFFFFF"/>
          <w:lang w:eastAsia="en-IN" w:bidi="ta-IN"/>
          <w14:ligatures w14:val="none"/>
        </w:rPr>
        <w:t xml:space="preserve">HTTP/1.1 </w:t>
      </w:r>
      <w:r w:rsidRPr="00C00F67">
        <w:rPr>
          <w:rFonts w:ascii="Arial" w:eastAsia="Times New Roman" w:hAnsi="Arial" w:cs="Arial"/>
          <w:b/>
          <w:bCs/>
          <w:color w:val="222222"/>
          <w:kern w:val="0"/>
          <w:sz w:val="24"/>
          <w:szCs w:val="24"/>
          <w:u w:val="single"/>
          <w:shd w:val="clear" w:color="auto" w:fill="FFFFFF"/>
          <w:lang w:eastAsia="en-IN" w:bidi="ta-IN"/>
          <w14:ligatures w14:val="none"/>
        </w:rPr>
        <w:t>Vs</w:t>
      </w:r>
      <w:r w:rsidRPr="00C00F67">
        <w:rPr>
          <w:rFonts w:ascii="Arial" w:eastAsia="Times New Roman" w:hAnsi="Arial" w:cs="Arial"/>
          <w:b/>
          <w:bCs/>
          <w:color w:val="222222"/>
          <w:kern w:val="0"/>
          <w:sz w:val="24"/>
          <w:szCs w:val="24"/>
          <w:u w:val="single"/>
          <w:shd w:val="clear" w:color="auto" w:fill="FFFFFF"/>
          <w:lang w:eastAsia="en-IN" w:bidi="ta-IN"/>
          <w14:ligatures w14:val="none"/>
        </w:rPr>
        <w:t xml:space="preserve"> HTTP/2</w:t>
      </w:r>
    </w:p>
    <w:p w14:paraId="2CC4AF23" w14:textId="77777777" w:rsidR="00C00F67" w:rsidRPr="00C00F67" w:rsidRDefault="00C00F67" w:rsidP="00C00F67">
      <w:pPr>
        <w:spacing w:after="0" w:line="240" w:lineRule="auto"/>
        <w:jc w:val="center"/>
        <w:rPr>
          <w:rFonts w:ascii="Arial" w:eastAsia="Times New Roman" w:hAnsi="Arial" w:cs="Arial"/>
          <w:b/>
          <w:bCs/>
          <w:color w:val="222222"/>
          <w:kern w:val="0"/>
          <w:sz w:val="24"/>
          <w:szCs w:val="24"/>
          <w:u w:val="single"/>
          <w:shd w:val="clear" w:color="auto" w:fill="FFFFFF"/>
          <w:lang w:eastAsia="en-IN" w:bidi="ta-IN"/>
          <w14:ligatures w14:val="none"/>
        </w:rPr>
      </w:pPr>
    </w:p>
    <w:p w14:paraId="1DCE4F0F" w14:textId="77777777" w:rsidR="00C00F67" w:rsidRDefault="00C00F67" w:rsidP="00C00F67">
      <w:pPr>
        <w:spacing w:after="0" w:line="240" w:lineRule="auto"/>
        <w:ind w:firstLine="720"/>
        <w:rPr>
          <w:rFonts w:ascii="Arial" w:eastAsia="Times New Roman" w:hAnsi="Arial" w:cs="Arial"/>
          <w:b/>
          <w:bCs/>
          <w:color w:val="222222"/>
          <w:kern w:val="0"/>
          <w:sz w:val="24"/>
          <w:szCs w:val="24"/>
          <w:shd w:val="clear" w:color="auto" w:fill="FFFFFF"/>
          <w:lang w:eastAsia="en-IN" w:bidi="ta-IN"/>
          <w14:ligatures w14:val="none"/>
        </w:rPr>
      </w:pPr>
      <w:r w:rsidRPr="00C00F67">
        <w:rPr>
          <w:rFonts w:ascii="Arial" w:eastAsia="Times New Roman" w:hAnsi="Arial" w:cs="Arial"/>
          <w:color w:val="222222"/>
          <w:kern w:val="0"/>
          <w:sz w:val="24"/>
          <w:szCs w:val="24"/>
          <w:shd w:val="clear" w:color="auto" w:fill="FFFFFF"/>
          <w:lang w:eastAsia="en-IN" w:bidi="ta-IN"/>
          <w14:ligatures w14:val="none"/>
        </w:rPr>
        <w:t>HTTP/1.1 and HTTP/2 are two versions of the Hypertext Transfer Protocol (HTTP), which is the protocol used for transmitting data over the internet. While both are designed to achieve the same goal of allowing clients and servers to communicate, they have significant differences in terms of performance, efficiency, and features. Let's explore the key differences between HTTP/1.1 and HTTP/2.</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shd w:val="clear" w:color="auto" w:fill="FFFFFF"/>
          <w:lang w:eastAsia="en-IN" w:bidi="ta-IN"/>
          <w14:ligatures w14:val="none"/>
        </w:rPr>
        <w:t>1. Multiplexing:</w:t>
      </w:r>
    </w:p>
    <w:p w14:paraId="52C1C546" w14:textId="77777777" w:rsidR="00C00F67" w:rsidRDefault="00C00F67" w:rsidP="00C00F67">
      <w:pPr>
        <w:spacing w:after="0" w:line="240" w:lineRule="auto"/>
        <w:ind w:firstLine="720"/>
        <w:rPr>
          <w:rFonts w:ascii="Arial" w:eastAsia="Times New Roman" w:hAnsi="Arial" w:cs="Arial"/>
          <w:b/>
          <w:bCs/>
          <w:color w:val="222222"/>
          <w:kern w:val="0"/>
          <w:sz w:val="24"/>
          <w:szCs w:val="24"/>
          <w:shd w:val="clear" w:color="auto" w:fill="FFFFFF"/>
          <w:lang w:eastAsia="en-IN" w:bidi="ta-IN"/>
          <w14:ligatures w14:val="none"/>
        </w:rPr>
      </w:pP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HTTP/1.1: In HTTP/1.1, only one request can be sent on a single connection at a time. This means that if a webpage has multiple resources (e.g., images, scripts, stylesheets), each resource requires a separate connection, leading to latency and performance issues.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HTTP/2: HTTP/2 introduces multiplexing, allowing multiple requests and responses to be sent and received on the same connection simultaneously. This significantly improves performance, especially for websites with many resources.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shd w:val="clear" w:color="auto" w:fill="FFFFFF"/>
          <w:lang w:eastAsia="en-IN" w:bidi="ta-IN"/>
          <w14:ligatures w14:val="none"/>
        </w:rPr>
        <w:t>2. Header Compression:</w:t>
      </w:r>
    </w:p>
    <w:p w14:paraId="6E04C5BE" w14:textId="77777777" w:rsidR="00C00F67" w:rsidRDefault="00C00F67" w:rsidP="00C00F67">
      <w:pPr>
        <w:spacing w:after="0" w:line="240" w:lineRule="auto"/>
        <w:ind w:firstLine="720"/>
        <w:rPr>
          <w:rFonts w:ascii="Arial" w:eastAsia="Times New Roman" w:hAnsi="Arial" w:cs="Arial"/>
          <w:b/>
          <w:bCs/>
          <w:color w:val="222222"/>
          <w:kern w:val="0"/>
          <w:sz w:val="24"/>
          <w:szCs w:val="24"/>
          <w:shd w:val="clear" w:color="auto" w:fill="FFFFFF"/>
          <w:lang w:eastAsia="en-IN" w:bidi="ta-IN"/>
          <w14:ligatures w14:val="none"/>
        </w:rPr>
      </w:pP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HTTP/1.1: Each request and response in HTTP/1.1 includes headers that contain metadata about the request or response. These headers are often verbose and redundant, leading to increased bandwidth usage.</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HTTP/2: HTTP/2 uses header compression to reduce the size of headers, resulting in lower bandwidth usage and faster loading times.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shd w:val="clear" w:color="auto" w:fill="FFFFFF"/>
          <w:lang w:eastAsia="en-IN" w:bidi="ta-IN"/>
          <w14:ligatures w14:val="none"/>
        </w:rPr>
        <w:t>3. Binary Protocol:</w:t>
      </w:r>
    </w:p>
    <w:p w14:paraId="027D2E22" w14:textId="77777777" w:rsidR="00C00F67" w:rsidRDefault="00C00F67" w:rsidP="00C00F67">
      <w:pPr>
        <w:spacing w:after="0" w:line="240" w:lineRule="auto"/>
        <w:ind w:firstLine="720"/>
        <w:rPr>
          <w:rFonts w:ascii="Arial" w:eastAsia="Times New Roman" w:hAnsi="Arial" w:cs="Arial"/>
          <w:b/>
          <w:bCs/>
          <w:color w:val="222222"/>
          <w:kern w:val="0"/>
          <w:sz w:val="24"/>
          <w:szCs w:val="24"/>
          <w:shd w:val="clear" w:color="auto" w:fill="FFFFFF"/>
          <w:lang w:eastAsia="en-IN" w:bidi="ta-IN"/>
          <w14:ligatures w14:val="none"/>
        </w:rPr>
      </w:pP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HTTP/1.1: HTTP/1.1 uses a text-based protocol, which is human-readable but less efficient in terms of parsing and transmission.</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HTTP/2: HTTP/2 uses a binary protocol, which is more efficient for machines to parse and transmit, resulting in faster and more reliable communication.</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shd w:val="clear" w:color="auto" w:fill="FFFFFF"/>
          <w:lang w:eastAsia="en-IN" w:bidi="ta-IN"/>
          <w14:ligatures w14:val="none"/>
        </w:rPr>
        <w:t>4. Server Push:</w:t>
      </w:r>
    </w:p>
    <w:p w14:paraId="45779A07" w14:textId="77777777" w:rsidR="00C00F67" w:rsidRDefault="00C00F67" w:rsidP="00C00F67">
      <w:pPr>
        <w:spacing w:after="0" w:line="240" w:lineRule="auto"/>
        <w:ind w:firstLine="720"/>
        <w:rPr>
          <w:rFonts w:ascii="Arial" w:eastAsia="Times New Roman" w:hAnsi="Arial" w:cs="Arial"/>
          <w:b/>
          <w:bCs/>
          <w:color w:val="222222"/>
          <w:kern w:val="0"/>
          <w:sz w:val="24"/>
          <w:szCs w:val="24"/>
          <w:shd w:val="clear" w:color="auto" w:fill="FFFFFF"/>
          <w:lang w:eastAsia="en-IN" w:bidi="ta-IN"/>
          <w14:ligatures w14:val="none"/>
        </w:rPr>
      </w:pP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HTTP/1.1: In HTTP/1.1, the server can only respond to client requests. If the server wants to send additional resources that the client has not requested yet (e.g., prefetching resources), it cannot do so.</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HTTP/2: HTTP/2 introduces server push, allowing the server to proactively send resources to the client before they are requested. This can improve page load times by reducing the number of round trips required.</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shd w:val="clear" w:color="auto" w:fill="FFFFFF"/>
          <w:lang w:eastAsia="en-IN" w:bidi="ta-IN"/>
          <w14:ligatures w14:val="none"/>
        </w:rPr>
        <w:t>5. Stream Prioritization:</w:t>
      </w:r>
    </w:p>
    <w:p w14:paraId="4FB884BA" w14:textId="175F7E29" w:rsidR="00C00F67" w:rsidRDefault="00C00F67" w:rsidP="00C00F67">
      <w:pPr>
        <w:spacing w:after="0" w:line="240" w:lineRule="auto"/>
        <w:ind w:firstLine="720"/>
        <w:rPr>
          <w:rFonts w:ascii="Arial" w:eastAsia="Times New Roman" w:hAnsi="Arial" w:cs="Arial"/>
          <w:color w:val="222222"/>
          <w:kern w:val="0"/>
          <w:sz w:val="24"/>
          <w:szCs w:val="24"/>
          <w:shd w:val="clear" w:color="auto" w:fill="FFFFFF"/>
          <w:lang w:eastAsia="en-IN" w:bidi="ta-IN"/>
          <w14:ligatures w14:val="none"/>
        </w:rPr>
      </w:pP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 HTTP/1.1: Requests in HTTP/1.1 are processed in the order they are received, regardless of their importance. This can lead to slower loading times for critical resources.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 xml:space="preserve">   - HTTP/2: HTTP/2 supports stream prioritization, allowing clients to indicate the importance of each resource. This allows critical resources to be prioritized, </w:t>
      </w:r>
      <w:r w:rsidRPr="00C00F67">
        <w:rPr>
          <w:rFonts w:ascii="Arial" w:eastAsia="Times New Roman" w:hAnsi="Arial" w:cs="Arial"/>
          <w:color w:val="222222"/>
          <w:kern w:val="0"/>
          <w:sz w:val="24"/>
          <w:szCs w:val="24"/>
          <w:shd w:val="clear" w:color="auto" w:fill="FFFFFF"/>
          <w:lang w:eastAsia="en-IN" w:bidi="ta-IN"/>
          <w14:ligatures w14:val="none"/>
        </w:rPr>
        <w:lastRenderedPageBreak/>
        <w:t>improving overall page load times.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shd w:val="clear" w:color="auto" w:fill="FFFFFF"/>
          <w:lang w:eastAsia="en-IN" w:bidi="ta-IN"/>
          <w14:ligatures w14:val="none"/>
        </w:rPr>
        <w:t>In summary, HTTP/2 offers several performance improvements over HTTP/1.1, including multiplexing, header compression, a binary protocol, server push, and stream prioritization. These improvements result in faster and more efficient web communication, making HTTP/2 the preferred choice for modern web applications.</w:t>
      </w:r>
    </w:p>
    <w:p w14:paraId="16887162" w14:textId="77777777" w:rsidR="00C00F67" w:rsidRPr="00C00F67" w:rsidRDefault="00C00F67" w:rsidP="00C00F67">
      <w:pPr>
        <w:spacing w:after="0" w:line="240" w:lineRule="auto"/>
        <w:rPr>
          <w:rFonts w:ascii="Times New Roman" w:eastAsia="Times New Roman" w:hAnsi="Times New Roman" w:cs="Times New Roman"/>
          <w:kern w:val="0"/>
          <w:sz w:val="24"/>
          <w:szCs w:val="24"/>
          <w:lang w:eastAsia="en-IN" w:bidi="ta-IN"/>
          <w14:ligatures w14:val="none"/>
        </w:rPr>
      </w:pPr>
    </w:p>
    <w:p w14:paraId="74C8BABE" w14:textId="77777777" w:rsidR="00C00F67" w:rsidRPr="00C00F67" w:rsidRDefault="00C00F67" w:rsidP="00C00F67">
      <w:pPr>
        <w:shd w:val="clear" w:color="auto" w:fill="FFFFFF"/>
        <w:spacing w:after="0" w:line="240" w:lineRule="auto"/>
        <w:rPr>
          <w:rFonts w:ascii="Arial" w:eastAsia="Times New Roman" w:hAnsi="Arial" w:cs="Arial"/>
          <w:color w:val="222222"/>
          <w:kern w:val="0"/>
          <w:sz w:val="24"/>
          <w:szCs w:val="24"/>
          <w:lang w:eastAsia="en-IN" w:bidi="ta-IN"/>
          <w14:ligatures w14:val="none"/>
        </w:rPr>
      </w:pPr>
    </w:p>
    <w:p w14:paraId="4AB7D9DA" w14:textId="52A287FC" w:rsidR="00C00F67" w:rsidRDefault="00C00F67" w:rsidP="00C00F67">
      <w:pPr>
        <w:shd w:val="clear" w:color="auto" w:fill="FFFFFF"/>
        <w:spacing w:after="0" w:line="240" w:lineRule="auto"/>
        <w:jc w:val="center"/>
        <w:rPr>
          <w:rFonts w:ascii="Arial" w:eastAsia="Times New Roman" w:hAnsi="Arial" w:cs="Arial"/>
          <w:b/>
          <w:bCs/>
          <w:color w:val="222222"/>
          <w:kern w:val="0"/>
          <w:sz w:val="24"/>
          <w:szCs w:val="24"/>
          <w:u w:val="single"/>
          <w:lang w:eastAsia="en-IN" w:bidi="ta-IN"/>
          <w14:ligatures w14:val="none"/>
        </w:rPr>
      </w:pPr>
      <w:r w:rsidRPr="00C00F67">
        <w:rPr>
          <w:rFonts w:ascii="Arial" w:eastAsia="Times New Roman" w:hAnsi="Arial" w:cs="Arial"/>
          <w:b/>
          <w:bCs/>
          <w:color w:val="222222"/>
          <w:kern w:val="0"/>
          <w:sz w:val="24"/>
          <w:szCs w:val="24"/>
          <w:u w:val="single"/>
          <w:lang w:eastAsia="en-IN" w:bidi="ta-IN"/>
          <w14:ligatures w14:val="none"/>
        </w:rPr>
        <w:t>JavaScript</w:t>
      </w:r>
    </w:p>
    <w:p w14:paraId="441994B5" w14:textId="77777777" w:rsidR="00C00F67" w:rsidRPr="00C00F67" w:rsidRDefault="00C00F67" w:rsidP="00C00F67">
      <w:pPr>
        <w:shd w:val="clear" w:color="auto" w:fill="FFFFFF"/>
        <w:spacing w:after="0" w:line="240" w:lineRule="auto"/>
        <w:jc w:val="center"/>
        <w:rPr>
          <w:rFonts w:ascii="Arial" w:eastAsia="Times New Roman" w:hAnsi="Arial" w:cs="Arial"/>
          <w:b/>
          <w:bCs/>
          <w:color w:val="222222"/>
          <w:kern w:val="0"/>
          <w:sz w:val="24"/>
          <w:szCs w:val="24"/>
          <w:u w:val="single"/>
          <w:lang w:eastAsia="en-IN" w:bidi="ta-IN"/>
          <w14:ligatures w14:val="none"/>
        </w:rPr>
      </w:pPr>
    </w:p>
    <w:p w14:paraId="3C0B831A"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t>In JavaScript, objects are one of the fundamental data types, allowing developers to store collections of key-value pairs. They are versatile and powerful, serving as the building blocks for many data structures and patterns in JavaScript programming. Understanding how objects are internally represented in JavaScript can help developers leverage their full potential. Let's dive into the internal representation of objects in JavaScript.</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1. Object Basics:</w:t>
      </w:r>
    </w:p>
    <w:p w14:paraId="4F28361A"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Objects in JavaScript are collections of properties, where each property is a key-value pair.</w:t>
      </w:r>
      <w:r w:rsidRPr="00C00F67">
        <w:rPr>
          <w:rFonts w:ascii="Arial" w:eastAsia="Times New Roman" w:hAnsi="Arial" w:cs="Arial"/>
          <w:color w:val="222222"/>
          <w:kern w:val="0"/>
          <w:sz w:val="24"/>
          <w:szCs w:val="24"/>
          <w:lang w:eastAsia="en-IN" w:bidi="ta-IN"/>
          <w14:ligatures w14:val="none"/>
        </w:rPr>
        <w:br/>
        <w:t>   - The keys (property names) are strings, and the values can be any JavaScript data type, including other objects.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2. Internal Representation:</w:t>
      </w:r>
    </w:p>
    <w:p w14:paraId="107862D8"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Internally, JavaScript engines typically use two main mechanisms to represent objects: dictionaries and hidden classes.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3. Dictionaries:</w:t>
      </w:r>
    </w:p>
    <w:p w14:paraId="1AACD54B"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When an object is created, it is initially represented as a dictionary, where property names are stored as keys, and property values are stored as values.</w:t>
      </w:r>
      <w:r w:rsidRPr="00C00F67">
        <w:rPr>
          <w:rFonts w:ascii="Arial" w:eastAsia="Times New Roman" w:hAnsi="Arial" w:cs="Arial"/>
          <w:color w:val="222222"/>
          <w:kern w:val="0"/>
          <w:sz w:val="24"/>
          <w:szCs w:val="24"/>
          <w:lang w:eastAsia="en-IN" w:bidi="ta-IN"/>
          <w14:ligatures w14:val="none"/>
        </w:rPr>
        <w:br/>
        <w:t>   - This allows for dynamic property addition and removal but can be slower for property access compared to other mechanisms.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4. Hidden Classes:</w:t>
      </w:r>
    </w:p>
    <w:p w14:paraId="76637865"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JavaScript engines optimize object property access by using hidden classes, also known as shapes or maps.</w:t>
      </w:r>
      <w:r w:rsidRPr="00C00F67">
        <w:rPr>
          <w:rFonts w:ascii="Arial" w:eastAsia="Times New Roman" w:hAnsi="Arial" w:cs="Arial"/>
          <w:color w:val="222222"/>
          <w:kern w:val="0"/>
          <w:sz w:val="24"/>
          <w:szCs w:val="24"/>
          <w:lang w:eastAsia="en-IN" w:bidi="ta-IN"/>
          <w14:ligatures w14:val="none"/>
        </w:rPr>
        <w:br/>
        <w:t>   - When an object is created, it is associated with a hidden class that defines its structure, including the order and types of properties.</w:t>
      </w:r>
      <w:r w:rsidRPr="00C00F67">
        <w:rPr>
          <w:rFonts w:ascii="Arial" w:eastAsia="Times New Roman" w:hAnsi="Arial" w:cs="Arial"/>
          <w:color w:val="222222"/>
          <w:kern w:val="0"/>
          <w:sz w:val="24"/>
          <w:szCs w:val="24"/>
          <w:lang w:eastAsia="en-IN" w:bidi="ta-IN"/>
          <w14:ligatures w14:val="none"/>
        </w:rPr>
        <w:br/>
        <w:t>   - Objects with the same hidden class can share the same optimized property access code, improving performance.</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5. Property Access:</w:t>
      </w:r>
    </w:p>
    <w:p w14:paraId="09D1DB39"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When accessing a property of an object, the JavaScript engine first checks if the object's hidden class matches the expected shape.</w:t>
      </w:r>
      <w:r w:rsidRPr="00C00F67">
        <w:rPr>
          <w:rFonts w:ascii="Arial" w:eastAsia="Times New Roman" w:hAnsi="Arial" w:cs="Arial"/>
          <w:color w:val="222222"/>
          <w:kern w:val="0"/>
          <w:sz w:val="24"/>
          <w:szCs w:val="24"/>
          <w:lang w:eastAsia="en-IN" w:bidi="ta-IN"/>
          <w14:ligatures w14:val="none"/>
        </w:rPr>
        <w:br/>
        <w:t xml:space="preserve">   - If the shapes match, the engine can directly access the property using an </w:t>
      </w:r>
      <w:r w:rsidRPr="00C00F67">
        <w:rPr>
          <w:rFonts w:ascii="Arial" w:eastAsia="Times New Roman" w:hAnsi="Arial" w:cs="Arial"/>
          <w:color w:val="222222"/>
          <w:kern w:val="0"/>
          <w:sz w:val="24"/>
          <w:szCs w:val="24"/>
          <w:lang w:eastAsia="en-IN" w:bidi="ta-IN"/>
          <w14:ligatures w14:val="none"/>
        </w:rPr>
        <w:lastRenderedPageBreak/>
        <w:t>optimized path.</w:t>
      </w:r>
      <w:r w:rsidRPr="00C00F67">
        <w:rPr>
          <w:rFonts w:ascii="Arial" w:eastAsia="Times New Roman" w:hAnsi="Arial" w:cs="Arial"/>
          <w:color w:val="222222"/>
          <w:kern w:val="0"/>
          <w:sz w:val="24"/>
          <w:szCs w:val="24"/>
          <w:lang w:eastAsia="en-IN" w:bidi="ta-IN"/>
          <w14:ligatures w14:val="none"/>
        </w:rPr>
        <w:br/>
        <w:t>   - If the shapes do not match (e.g., due to adding or removing properties), the engine must update the object's hidden class and use a slower path for property access.</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6. Optimizations:</w:t>
      </w:r>
    </w:p>
    <w:p w14:paraId="224277F2" w14:textId="77777777" w:rsidR="00C00F67" w:rsidRDefault="00C00F67" w:rsidP="00C00F67">
      <w:pPr>
        <w:shd w:val="clear" w:color="auto" w:fill="FFFFFF"/>
        <w:spacing w:after="0" w:line="240" w:lineRule="auto"/>
        <w:ind w:firstLine="720"/>
        <w:rPr>
          <w:rFonts w:ascii="Arial" w:eastAsia="Times New Roman" w:hAnsi="Arial" w:cs="Arial"/>
          <w:b/>
          <w:bCs/>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JavaScript engines use various optimizations, such as inline caching and speculative optimizations, to improve the performance of property access.</w:t>
      </w:r>
      <w:r w:rsidRPr="00C00F67">
        <w:rPr>
          <w:rFonts w:ascii="Arial" w:eastAsia="Times New Roman" w:hAnsi="Arial" w:cs="Arial"/>
          <w:color w:val="222222"/>
          <w:kern w:val="0"/>
          <w:sz w:val="24"/>
          <w:szCs w:val="24"/>
          <w:lang w:eastAsia="en-IN" w:bidi="ta-IN"/>
          <w14:ligatures w14:val="none"/>
        </w:rPr>
        <w:br/>
        <w:t>   - These optimizations reduce the overhead of checking object shapes and improve the overall performance of JavaScript code.</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b/>
          <w:bCs/>
          <w:color w:val="222222"/>
          <w:kern w:val="0"/>
          <w:sz w:val="24"/>
          <w:szCs w:val="24"/>
          <w:lang w:eastAsia="en-IN" w:bidi="ta-IN"/>
          <w14:ligatures w14:val="none"/>
        </w:rPr>
        <w:t>7. Best Practices:</w:t>
      </w:r>
    </w:p>
    <w:p w14:paraId="0A2D6ABF" w14:textId="52D3CBE8" w:rsidR="00C00F67" w:rsidRPr="00C00F67" w:rsidRDefault="00C00F67" w:rsidP="00C00F67">
      <w:pPr>
        <w:shd w:val="clear" w:color="auto" w:fill="FFFFFF"/>
        <w:spacing w:after="0" w:line="240" w:lineRule="auto"/>
        <w:ind w:firstLine="720"/>
        <w:rPr>
          <w:rFonts w:ascii="Arial" w:eastAsia="Times New Roman" w:hAnsi="Arial" w:cs="Arial"/>
          <w:color w:val="222222"/>
          <w:kern w:val="0"/>
          <w:sz w:val="24"/>
          <w:szCs w:val="24"/>
          <w:lang w:eastAsia="en-IN" w:bidi="ta-IN"/>
          <w14:ligatures w14:val="none"/>
        </w:rPr>
      </w:pPr>
      <w:r w:rsidRPr="00C00F67">
        <w:rPr>
          <w:rFonts w:ascii="Arial" w:eastAsia="Times New Roman" w:hAnsi="Arial" w:cs="Arial"/>
          <w:color w:val="222222"/>
          <w:kern w:val="0"/>
          <w:sz w:val="24"/>
          <w:szCs w:val="24"/>
          <w:lang w:eastAsia="en-IN" w:bidi="ta-IN"/>
          <w14:ligatures w14:val="none"/>
        </w:rPr>
        <w:br/>
        <w:t>   - To optimize performance, it's advisable to define all properties of an object upfront whenever possible, as adding properties later can lead to shape changes and slower property access.</w:t>
      </w:r>
      <w:r w:rsidRPr="00C00F67">
        <w:rPr>
          <w:rFonts w:ascii="Arial" w:eastAsia="Times New Roman" w:hAnsi="Arial" w:cs="Arial"/>
          <w:color w:val="222222"/>
          <w:kern w:val="0"/>
          <w:sz w:val="24"/>
          <w:szCs w:val="24"/>
          <w:lang w:eastAsia="en-IN" w:bidi="ta-IN"/>
          <w14:ligatures w14:val="none"/>
        </w:rPr>
        <w:br/>
        <w:t xml:space="preserve">   - Using objects </w:t>
      </w:r>
      <w:r>
        <w:rPr>
          <w:rFonts w:ascii="Arial" w:eastAsia="Times New Roman" w:hAnsi="Arial" w:cs="Arial"/>
          <w:color w:val="222222"/>
          <w:kern w:val="0"/>
          <w:sz w:val="24"/>
          <w:szCs w:val="24"/>
          <w:lang w:eastAsia="en-IN" w:bidi="ta-IN"/>
          <w14:ligatures w14:val="none"/>
        </w:rPr>
        <w:t>consistently and predictably</w:t>
      </w:r>
      <w:r w:rsidRPr="00C00F67">
        <w:rPr>
          <w:rFonts w:ascii="Arial" w:eastAsia="Times New Roman" w:hAnsi="Arial" w:cs="Arial"/>
          <w:color w:val="222222"/>
          <w:kern w:val="0"/>
          <w:sz w:val="24"/>
          <w:szCs w:val="24"/>
          <w:lang w:eastAsia="en-IN" w:bidi="ta-IN"/>
          <w14:ligatures w14:val="none"/>
        </w:rPr>
        <w:t xml:space="preserve"> can help JavaScript engines apply optimizations more effectively.</w:t>
      </w:r>
      <w:r w:rsidRPr="00C00F67">
        <w:rPr>
          <w:rFonts w:ascii="Arial" w:eastAsia="Times New Roman" w:hAnsi="Arial" w:cs="Arial"/>
          <w:color w:val="222222"/>
          <w:kern w:val="0"/>
          <w:sz w:val="24"/>
          <w:szCs w:val="24"/>
          <w:lang w:eastAsia="en-IN" w:bidi="ta-IN"/>
          <w14:ligatures w14:val="none"/>
        </w:rPr>
        <w:br/>
      </w:r>
      <w:r w:rsidRPr="00C00F67">
        <w:rPr>
          <w:rFonts w:ascii="Arial" w:eastAsia="Times New Roman" w:hAnsi="Arial" w:cs="Arial"/>
          <w:color w:val="222222"/>
          <w:kern w:val="0"/>
          <w:sz w:val="24"/>
          <w:szCs w:val="24"/>
          <w:lang w:eastAsia="en-IN" w:bidi="ta-IN"/>
          <w14:ligatures w14:val="none"/>
        </w:rPr>
        <w:br/>
        <w:t>In conclusion, objects in JavaScript are represented internally using dictionaries and hidden classes, allowing for dynamic property management and optimized property access. Understanding these internal mechanisms can help developers write more efficient JavaScript code and leverage the full power of objects in their applications.</w:t>
      </w:r>
    </w:p>
    <w:p w14:paraId="10A682FF" w14:textId="77777777" w:rsidR="00E53F9B" w:rsidRDefault="00E53F9B"/>
    <w:sectPr w:rsidR="00E53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67"/>
    <w:rsid w:val="00C00F67"/>
    <w:rsid w:val="00E53F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08696"/>
  <w15:chartTrackingRefBased/>
  <w15:docId w15:val="{093295A1-5EE4-4CB0-83FC-D5878A82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7327995">
      <w:bodyDiv w:val="1"/>
      <w:marLeft w:val="0"/>
      <w:marRight w:val="0"/>
      <w:marTop w:val="0"/>
      <w:marBottom w:val="0"/>
      <w:divBdr>
        <w:top w:val="none" w:sz="0" w:space="0" w:color="auto"/>
        <w:left w:val="none" w:sz="0" w:space="0" w:color="auto"/>
        <w:bottom w:val="none" w:sz="0" w:space="0" w:color="auto"/>
        <w:right w:val="none" w:sz="0" w:space="0" w:color="auto"/>
      </w:divBdr>
      <w:divsChild>
        <w:div w:id="1698198472">
          <w:marLeft w:val="0"/>
          <w:marRight w:val="0"/>
          <w:marTop w:val="0"/>
          <w:marBottom w:val="0"/>
          <w:divBdr>
            <w:top w:val="none" w:sz="0" w:space="0" w:color="auto"/>
            <w:left w:val="none" w:sz="0" w:space="0" w:color="auto"/>
            <w:bottom w:val="none" w:sz="0" w:space="0" w:color="auto"/>
            <w:right w:val="none" w:sz="0" w:space="0" w:color="auto"/>
          </w:divBdr>
        </w:div>
        <w:div w:id="1632902000">
          <w:marLeft w:val="0"/>
          <w:marRight w:val="0"/>
          <w:marTop w:val="0"/>
          <w:marBottom w:val="0"/>
          <w:divBdr>
            <w:top w:val="none" w:sz="0" w:space="0" w:color="auto"/>
            <w:left w:val="none" w:sz="0" w:space="0" w:color="auto"/>
            <w:bottom w:val="none" w:sz="0" w:space="0" w:color="auto"/>
            <w:right w:val="none" w:sz="0" w:space="0" w:color="auto"/>
          </w:divBdr>
        </w:div>
        <w:div w:id="630869468">
          <w:marLeft w:val="0"/>
          <w:marRight w:val="0"/>
          <w:marTop w:val="0"/>
          <w:marBottom w:val="0"/>
          <w:divBdr>
            <w:top w:val="none" w:sz="0" w:space="0" w:color="auto"/>
            <w:left w:val="none" w:sz="0" w:space="0" w:color="auto"/>
            <w:bottom w:val="none" w:sz="0" w:space="0" w:color="auto"/>
            <w:right w:val="none" w:sz="0" w:space="0" w:color="auto"/>
          </w:divBdr>
        </w:div>
        <w:div w:id="327442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834</Words>
  <Characters>4766</Characters>
  <Application>Microsoft Office Word</Application>
  <DocSecurity>0</DocSecurity>
  <Lines>124</Lines>
  <Paragraphs>16</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jayasingh jerome sekar</dc:creator>
  <cp:keywords/>
  <dc:description/>
  <cp:lastModifiedBy>jayasingh jerome sekar</cp:lastModifiedBy>
  <cp:revision>2</cp:revision>
  <dcterms:created xsi:type="dcterms:W3CDTF">2024-03-19T13:52:00Z</dcterms:created>
  <dcterms:modified xsi:type="dcterms:W3CDTF">2024-03-19T13:58:00Z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40f5d6cb-335d-419f-b65f-13a59c7a181f</vt:lpwstr>
  </property>
</Properties>
</file>