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419958">
      <w:pPr>
        <w:rPr>
          <w:rFonts w:hint="default" w:ascii="Times New Roman" w:hAnsi="Times New Roman" w:cs="Times New Roman"/>
          <w:b/>
          <w:bCs/>
          <w:sz w:val="28"/>
          <w:szCs w:val="28"/>
        </w:rPr>
      </w:pPr>
      <w:r>
        <w:rPr>
          <w:rFonts w:hint="default" w:ascii="Times New Roman" w:hAnsi="Times New Roman" w:cs="Times New Roman"/>
          <w:b/>
          <w:bCs/>
          <w:sz w:val="28"/>
          <w:szCs w:val="28"/>
        </w:rPr>
        <w:t>Google Fiber</w:t>
      </w:r>
    </w:p>
    <w:p w14:paraId="7467B5B9">
      <w:pPr>
        <w:rPr>
          <w:rFonts w:hint="default" w:ascii="Times New Roman" w:hAnsi="Times New Roman" w:cs="Times New Roman"/>
          <w:b/>
          <w:bCs/>
          <w:sz w:val="28"/>
          <w:szCs w:val="28"/>
        </w:rPr>
      </w:pPr>
      <w:r>
        <w:rPr>
          <w:rFonts w:hint="default" w:ascii="Times New Roman" w:hAnsi="Times New Roman" w:cs="Times New Roman"/>
          <w:b/>
          <w:bCs/>
          <w:sz w:val="28"/>
          <w:szCs w:val="28"/>
        </w:rPr>
        <w:t>Company Overview</w:t>
      </w:r>
    </w:p>
    <w:p w14:paraId="6130B7B1">
      <w:pPr>
        <w:rPr>
          <w:rFonts w:hint="default" w:ascii="Times New Roman" w:hAnsi="Times New Roman" w:cs="Times New Roman"/>
          <w:sz w:val="28"/>
          <w:szCs w:val="28"/>
        </w:rPr>
      </w:pPr>
      <w:r>
        <w:rPr>
          <w:rFonts w:hint="default" w:ascii="Times New Roman" w:hAnsi="Times New Roman" w:cs="Times New Roman"/>
          <w:sz w:val="28"/>
          <w:szCs w:val="28"/>
        </w:rPr>
        <w:t xml:space="preserve"> Google Fiber provides people and businesses with fiber optic internet. Currently, the customer service team working in their call centers answers calls from customers in their established service areas. In this fictional scenario, the team is </w:t>
      </w:r>
      <w:bookmarkStart w:id="0" w:name="_GoBack"/>
      <w:bookmarkEnd w:id="0"/>
      <w:r>
        <w:rPr>
          <w:rFonts w:hint="default" w:ascii="Times New Roman" w:hAnsi="Times New Roman" w:cs="Times New Roman"/>
          <w:sz w:val="28"/>
          <w:szCs w:val="28"/>
        </w:rPr>
        <w:t>interested in exploring trends in repeat calls to reduce the number of times customers have to call in order for an issue to be resolved. </w:t>
      </w:r>
    </w:p>
    <w:p w14:paraId="66B4A10D">
      <w:pPr>
        <w:rPr>
          <w:rFonts w:hint="default" w:ascii="Times New Roman" w:hAnsi="Times New Roman" w:cs="Times New Roman"/>
          <w:sz w:val="28"/>
          <w:szCs w:val="28"/>
        </w:rPr>
      </w:pPr>
    </w:p>
    <w:p w14:paraId="5428A68B">
      <w:pPr>
        <w:rPr>
          <w:rFonts w:hint="default" w:ascii="Times New Roman" w:hAnsi="Times New Roman" w:cs="Times New Roman"/>
          <w:sz w:val="28"/>
          <w:szCs w:val="28"/>
        </w:rPr>
      </w:pPr>
      <w:r>
        <w:rPr>
          <w:rFonts w:hint="default" w:ascii="Times New Roman" w:hAnsi="Times New Roman" w:cs="Times New Roman"/>
          <w:sz w:val="28"/>
          <w:szCs w:val="28"/>
        </w:rPr>
        <w:t>Business Problems</w:t>
      </w:r>
    </w:p>
    <w:p w14:paraId="32243287">
      <w:pPr>
        <w:rPr>
          <w:rFonts w:hint="default" w:ascii="Times New Roman" w:hAnsi="Times New Roman" w:cs="Times New Roman"/>
          <w:sz w:val="28"/>
          <w:szCs w:val="28"/>
        </w:rPr>
      </w:pPr>
      <w:r>
        <w:rPr>
          <w:rFonts w:hint="default" w:ascii="Times New Roman" w:hAnsi="Times New Roman" w:cs="Times New Roman"/>
          <w:sz w:val="28"/>
          <w:szCs w:val="28"/>
        </w:rPr>
        <w:t>Goals: Explore trends in repeat callers</w:t>
      </w:r>
    </w:p>
    <w:p w14:paraId="77A0B57A">
      <w:pPr>
        <w:pStyle w:val="29"/>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Understand how often customers are calling customer support after their first inquiry</w:t>
      </w:r>
    </w:p>
    <w:p w14:paraId="02997B7A">
      <w:pPr>
        <w:pStyle w:val="13"/>
        <w:numPr>
          <w:ilvl w:val="0"/>
          <w:numId w:val="1"/>
        </w:numPr>
        <w:shd w:val="clear" w:color="auto" w:fill="FFFFFF"/>
        <w:spacing w:before="120" w:beforeAutospacing="0" w:after="240" w:afterAutospacing="0" w:line="360" w:lineRule="atLeast"/>
        <w:rPr>
          <w:rFonts w:hint="default" w:ascii="Times New Roman" w:hAnsi="Times New Roman" w:cs="Times New Roman"/>
          <w:color w:val="0F1114"/>
          <w:sz w:val="28"/>
          <w:szCs w:val="28"/>
        </w:rPr>
      </w:pPr>
      <w:r>
        <w:rPr>
          <w:rFonts w:hint="default" w:ascii="Times New Roman" w:hAnsi="Times New Roman" w:cs="Times New Roman"/>
          <w:color w:val="0F1114"/>
          <w:sz w:val="28"/>
          <w:szCs w:val="28"/>
        </w:rPr>
        <w:t>Provide insights into the types of customer issues that seem to generate more repeat calls</w:t>
      </w:r>
    </w:p>
    <w:p w14:paraId="5427D288">
      <w:pPr>
        <w:pStyle w:val="13"/>
        <w:numPr>
          <w:ilvl w:val="0"/>
          <w:numId w:val="1"/>
        </w:numPr>
        <w:shd w:val="clear" w:color="auto" w:fill="FFFFFF"/>
        <w:spacing w:before="120" w:beforeAutospacing="0" w:after="240" w:afterAutospacing="0" w:line="360" w:lineRule="atLeast"/>
        <w:rPr>
          <w:rFonts w:hint="default" w:ascii="Times New Roman" w:hAnsi="Times New Roman" w:cs="Times New Roman"/>
          <w:color w:val="0F1114"/>
          <w:sz w:val="28"/>
          <w:szCs w:val="28"/>
        </w:rPr>
      </w:pPr>
      <w:r>
        <w:rPr>
          <w:rFonts w:hint="default" w:ascii="Times New Roman" w:hAnsi="Times New Roman" w:cs="Times New Roman"/>
          <w:color w:val="0F1114"/>
          <w:sz w:val="28"/>
          <w:szCs w:val="28"/>
        </w:rPr>
        <w:t>Explore repeat caller trends and volume in the three different market cities and type of problems</w:t>
      </w:r>
    </w:p>
    <w:p w14:paraId="581E7E33">
      <w:pPr>
        <w:pStyle w:val="29"/>
        <w:numPr>
          <w:ilvl w:val="0"/>
          <w:numId w:val="1"/>
        </w:numPr>
        <w:rPr>
          <w:rFonts w:hint="default" w:ascii="Times New Roman" w:hAnsi="Times New Roman" w:cs="Times New Roman"/>
          <w:sz w:val="28"/>
          <w:szCs w:val="28"/>
        </w:rPr>
      </w:pPr>
      <w:r>
        <w:rPr>
          <w:rFonts w:hint="default" w:ascii="Times New Roman" w:hAnsi="Times New Roman" w:cs="Times New Roman"/>
          <w:sz w:val="28"/>
          <w:szCs w:val="28"/>
        </w:rPr>
        <w:t>Make view trends by weeks, months quearter and year</w:t>
      </w:r>
    </w:p>
    <w:p w14:paraId="57FB5B66">
      <w:pPr>
        <w:rPr>
          <w:rFonts w:hint="default" w:ascii="Times New Roman" w:hAnsi="Times New Roman" w:cs="Times New Roman"/>
          <w:sz w:val="28"/>
          <w:szCs w:val="28"/>
        </w:rPr>
      </w:pPr>
    </w:p>
    <w:p w14:paraId="61163B83">
      <w:pPr>
        <w:rPr>
          <w:rFonts w:hint="default" w:ascii="Times New Roman" w:hAnsi="Times New Roman" w:cs="Times New Roman"/>
          <w:sz w:val="28"/>
          <w:szCs w:val="28"/>
        </w:rPr>
      </w:pPr>
    </w:p>
    <w:p w14:paraId="2CB7F2F8">
      <w:pPr>
        <w:rPr>
          <w:rFonts w:hint="default" w:ascii="Times New Roman" w:hAnsi="Times New Roman" w:cs="Times New Roman"/>
          <w:sz w:val="28"/>
          <w:szCs w:val="28"/>
        </w:rPr>
      </w:pPr>
      <w:r>
        <w:rPr>
          <w:rFonts w:hint="default" w:ascii="Times New Roman" w:hAnsi="Times New Roman" w:cs="Times New Roman"/>
          <w:sz w:val="28"/>
          <w:szCs w:val="28"/>
        </w:rPr>
        <w:t xml:space="preserve">Questions for people with dashboard viewing </w:t>
      </w:r>
    </w:p>
    <w:p w14:paraId="37736CF2">
      <w:pPr>
        <w:pStyle w:val="13"/>
        <w:numPr>
          <w:ilvl w:val="0"/>
          <w:numId w:val="1"/>
        </w:numPr>
        <w:shd w:val="clear" w:color="auto" w:fill="FFFFFF"/>
        <w:spacing w:before="120" w:beforeAutospacing="0" w:after="240" w:afterAutospacing="0" w:line="360" w:lineRule="atLeast"/>
        <w:rPr>
          <w:rFonts w:hint="default" w:ascii="Times New Roman" w:hAnsi="Times New Roman" w:cs="Times New Roman"/>
          <w:color w:val="0F1114"/>
          <w:sz w:val="28"/>
          <w:szCs w:val="28"/>
        </w:rPr>
      </w:pPr>
      <w:r>
        <w:rPr>
          <w:rFonts w:hint="default" w:ascii="Times New Roman" w:hAnsi="Times New Roman" w:cs="Times New Roman"/>
          <w:color w:val="0F1114"/>
          <w:sz w:val="28"/>
          <w:szCs w:val="28"/>
        </w:rPr>
        <w:t>How often does the customer service team receive repeat calls from customers?</w:t>
      </w:r>
    </w:p>
    <w:p w14:paraId="6227454C">
      <w:pPr>
        <w:pStyle w:val="13"/>
        <w:numPr>
          <w:ilvl w:val="0"/>
          <w:numId w:val="1"/>
        </w:numPr>
        <w:shd w:val="clear" w:color="auto" w:fill="FFFFFF"/>
        <w:spacing w:before="120" w:beforeAutospacing="0" w:after="240" w:afterAutospacing="0" w:line="360" w:lineRule="atLeast"/>
        <w:rPr>
          <w:rFonts w:hint="default" w:ascii="Times New Roman" w:hAnsi="Times New Roman" w:cs="Times New Roman"/>
          <w:color w:val="0F1114"/>
          <w:sz w:val="28"/>
          <w:szCs w:val="28"/>
        </w:rPr>
      </w:pPr>
      <w:r>
        <w:rPr>
          <w:rFonts w:hint="default" w:ascii="Times New Roman" w:hAnsi="Times New Roman" w:cs="Times New Roman"/>
          <w:color w:val="0F1114"/>
          <w:sz w:val="28"/>
          <w:szCs w:val="28"/>
        </w:rPr>
        <w:t>What problem types generate the most repeat calls?</w:t>
      </w:r>
    </w:p>
    <w:p w14:paraId="179A5618">
      <w:pPr>
        <w:pStyle w:val="13"/>
        <w:numPr>
          <w:ilvl w:val="0"/>
          <w:numId w:val="1"/>
        </w:numPr>
        <w:shd w:val="clear" w:color="auto" w:fill="FFFFFF"/>
        <w:spacing w:before="120" w:beforeAutospacing="0" w:after="240" w:afterAutospacing="0" w:line="360" w:lineRule="atLeast"/>
        <w:rPr>
          <w:rFonts w:hint="default" w:ascii="Times New Roman" w:hAnsi="Times New Roman" w:cs="Times New Roman"/>
          <w:color w:val="0F1114"/>
          <w:sz w:val="28"/>
          <w:szCs w:val="28"/>
        </w:rPr>
      </w:pPr>
      <w:r>
        <w:rPr>
          <w:rFonts w:hint="default" w:ascii="Times New Roman" w:hAnsi="Times New Roman" w:cs="Times New Roman"/>
          <w:color w:val="0F1114"/>
          <w:sz w:val="28"/>
          <w:szCs w:val="28"/>
        </w:rPr>
        <w:t>Which market city’s customer service team receives the most repeat calls?</w:t>
      </w:r>
    </w:p>
    <w:p w14:paraId="3B14C4CF">
      <w:pPr>
        <w:pStyle w:val="29"/>
        <w:ind w:left="1080"/>
        <w:rPr>
          <w:rFonts w:hint="default" w:ascii="Times New Roman" w:hAnsi="Times New Roman" w:cs="Times New Roman"/>
          <w:sz w:val="28"/>
          <w:szCs w:val="28"/>
        </w:rPr>
      </w:pPr>
    </w:p>
    <w:p w14:paraId="19049386">
      <w:pPr>
        <w:rPr>
          <w:rFonts w:hint="default" w:ascii="Times New Roman" w:hAnsi="Times New Roman" w:cs="Times New Roman"/>
          <w:sz w:val="28"/>
          <w:szCs w:val="28"/>
        </w:rPr>
      </w:pPr>
    </w:p>
    <w:p w14:paraId="63EC7638">
      <w:pPr>
        <w:rPr>
          <w:rFonts w:hint="default" w:ascii="Times New Roman" w:hAnsi="Times New Roman" w:cs="Times New Roman"/>
          <w:sz w:val="28"/>
          <w:szCs w:val="28"/>
        </w:rPr>
      </w:pPr>
    </w:p>
    <w:p w14:paraId="3129B613">
      <w:pPr>
        <w:rPr>
          <w:rFonts w:hint="default" w:ascii="Times New Roman" w:hAnsi="Times New Roman" w:cs="Times New Roman"/>
          <w:sz w:val="28"/>
          <w:szCs w:val="28"/>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ource Sans Pro">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0416D5F"/>
    <w:multiLevelType w:val="multilevel"/>
    <w:tmpl w:val="60416D5F"/>
    <w:lvl w:ilvl="0" w:tentative="0">
      <w:start w:val="0"/>
      <w:numFmt w:val="bullet"/>
      <w:lvlText w:val="-"/>
      <w:lvlJc w:val="left"/>
      <w:pPr>
        <w:ind w:left="1080" w:hanging="360"/>
      </w:pPr>
      <w:rPr>
        <w:rFonts w:hint="default" w:ascii="Aptos" w:hAnsi="Aptos" w:eastAsiaTheme="minorHAnsi" w:cstheme="minorBid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6E9"/>
    <w:rsid w:val="001016E9"/>
    <w:rsid w:val="007F0B34"/>
    <w:rsid w:val="009241BE"/>
    <w:rsid w:val="0096780B"/>
    <w:rsid w:val="00A845CB"/>
    <w:rsid w:val="00E81965"/>
    <w:rsid w:val="08F5385F"/>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PH" w:eastAsia="en-US" w:bidi="ar-SA"/>
      <w14:ligatures w14:val="standardContextual"/>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PH"/>
      <w14:ligatures w14:val="non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qFormat/>
    <w:uiPriority w:val="9"/>
    <w:rPr>
      <w:rFonts w:eastAsiaTheme="majorEastAsia" w:cstheme="majorBidi"/>
      <w:color w:val="104862" w:themeColor="accent1" w:themeShade="BF"/>
      <w:sz w:val="28"/>
      <w:szCs w:val="28"/>
    </w:rPr>
  </w:style>
  <w:style w:type="character" w:customStyle="1" w:styleId="19">
    <w:name w:val="Heading 4 Char"/>
    <w:basedOn w:val="11"/>
    <w:link w:val="5"/>
    <w:semiHidden/>
    <w:qFormat/>
    <w:uiPriority w:val="9"/>
    <w:rPr>
      <w:rFonts w:eastAsiaTheme="majorEastAsia" w:cstheme="majorBidi"/>
      <w:i/>
      <w:iCs/>
      <w:color w:val="104862" w:themeColor="accent1" w:themeShade="BF"/>
    </w:rPr>
  </w:style>
  <w:style w:type="character" w:customStyle="1" w:styleId="20">
    <w:name w:val="Heading 5 Char"/>
    <w:basedOn w:val="11"/>
    <w:link w:val="6"/>
    <w:semiHidden/>
    <w:qFormat/>
    <w:uiPriority w:val="9"/>
    <w:rPr>
      <w:rFonts w:eastAsiaTheme="majorEastAsia" w:cstheme="majorBidi"/>
      <w:color w:val="104862" w:themeColor="accent1" w:themeShade="BF"/>
    </w:rPr>
  </w:style>
  <w:style w:type="character" w:customStyle="1" w:styleId="2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qFormat/>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Quote Char"/>
    <w:basedOn w:val="11"/>
    <w:link w:val="31"/>
    <w:qFormat/>
    <w:uiPriority w:val="30"/>
    <w:rPr>
      <w:i/>
      <w:iCs/>
      <w:color w:val="104862" w:themeColor="accent1" w:themeShade="BF"/>
    </w:rPr>
  </w:style>
  <w:style w:type="character" w:customStyle="1" w:styleId="33">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162</Words>
  <Characters>881</Characters>
  <Lines>7</Lines>
  <Paragraphs>2</Paragraphs>
  <TotalTime>143</TotalTime>
  <ScaleCrop>false</ScaleCrop>
  <LinksUpToDate>false</LinksUpToDate>
  <CharactersWithSpaces>1033</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2026-02-23T03:07:00Z</dcterms:created>
  <dc:creator>Marc Jerome Colobong</dc:creator>
  <cp:lastModifiedBy>Asus</cp:lastModifiedBy>
  <dcterms:modified xsi:type="dcterms:W3CDTF">2026-03-02T04:35:09Z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eyJoZGlkIjoiOWVhMmUxZjM3NmI4YTFkY2ZhMDkwMjQ0NGJkNzFiYmEiLCJ1c2VySWQiOiI3MDQ4MTgxOTg5NDEifQ==</vt:lpwstr>
  </property>
  <property fmtid="{D5CDD505-2E9C-101B-9397-08002B2CF9AE}" pid="3" name="KSOProductBuildVer">
    <vt:lpwstr>1033-12.1.0.25242</vt:lpwstr>
  </property>
  <property fmtid="{D5CDD505-2E9C-101B-9397-08002B2CF9AE}" pid="4" name="ICV">
    <vt:lpwstr>A4D13887958E4A46B98F3183A443C7C5_12</vt:lpwstr>
  </property>
</Properties>
</file>