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120" w:before="120" w:line="360" w:lineRule="auto"/>
        <w:ind/>
        <w:jc w:val="center"/>
        <w:rPr>
          <w:rFonts w:ascii="Verdana" w:hAnsi="Verdana" w:eastAsia="Verdana" w:cs="Verdana"/>
          <w:color w:val="000000"/>
        </w:rPr>
      </w:pPr>
      <w:r>
        <w:rPr>
          <w:rFonts w:ascii="Verdana" w:hAnsi="Verdana" w:eastAsia="Verdana" w:cs="Verdana"/>
          <w:color w:val="000000"/>
        </w:rPr>
      </w:r>
      <w:r>
        <w:rPr>
          <w:rFonts w:ascii="Verdana" w:hAnsi="Verdana" w:eastAsia="Verdana" w:cs="Verdana"/>
          <w:color w:val="000000"/>
        </w:rPr>
      </w:r>
      <w:r>
        <w:rPr>
          <w:rFonts w:ascii="Verdana" w:hAnsi="Verdana" w:eastAsia="Verdana" w:cs="Verdana"/>
          <w:color w:val="0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120" w:before="120" w:line="360" w:lineRule="auto"/>
        <w:ind/>
        <w:jc w:val="center"/>
        <w:rPr>
          <w:rFonts w:ascii="Verdana" w:hAnsi="Verdana" w:eastAsia="Verdana" w:cs="Verdana"/>
          <w:color w:val="000000"/>
        </w:rPr>
      </w:pPr>
      <w:r>
        <w:rPr>
          <w:rFonts w:ascii="Verdana" w:hAnsi="Verdana" w:eastAsia="Verdana" w:cs="Verdana"/>
          <w:color w:val="000000"/>
        </w:rPr>
      </w:r>
      <w:r>
        <w:rPr>
          <w:rFonts w:ascii="Verdana" w:hAnsi="Verdana" w:eastAsia="Verdana" w:cs="Verdana"/>
          <w:color w:val="000000"/>
        </w:rPr>
      </w:r>
      <w:r>
        <w:rPr>
          <w:rFonts w:ascii="Verdana" w:hAnsi="Verdana" w:eastAsia="Verdana" w:cs="Verdana"/>
          <w:color w:val="0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120" w:before="120" w:line="360" w:lineRule="auto"/>
        <w:ind/>
        <w:jc w:val="center"/>
        <w:rPr>
          <w:rFonts w:ascii="Verdana" w:hAnsi="Verdana" w:eastAsia="Verdana" w:cs="Verdana"/>
          <w:color w:val="000000"/>
        </w:rPr>
      </w:pPr>
      <w:r>
        <w:rPr>
          <w:rFonts w:ascii="Verdana" w:hAnsi="Verdana" w:eastAsia="Verdana" w:cs="Verdana"/>
          <w:color w:val="000000"/>
        </w:rPr>
      </w:r>
      <w:r>
        <w:rPr>
          <w:rFonts w:ascii="Verdana" w:hAnsi="Verdana" w:eastAsia="Verdana" w:cs="Verdana"/>
          <w:color w:val="000000"/>
        </w:rPr>
      </w:r>
      <w:r>
        <w:rPr>
          <w:rFonts w:ascii="Verdana" w:hAnsi="Verdana" w:eastAsia="Verdana" w:cs="Verdana"/>
          <w:color w:val="0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120" w:before="120" w:line="360" w:lineRule="auto"/>
        <w:ind/>
        <w:jc w:val="center"/>
        <w:rPr>
          <w:rFonts w:ascii="Verdana" w:hAnsi="Verdana" w:eastAsia="Verdana" w:cs="Verdana"/>
          <w:color w:val="000000"/>
        </w:rPr>
      </w:pPr>
      <w:r>
        <w:rPr>
          <w:rFonts w:ascii="Verdana" w:hAnsi="Verdana" w:eastAsia="Verdana" w:cs="Verdana"/>
          <w:color w:val="000000"/>
        </w:rPr>
      </w:r>
      <w:r>
        <w:rPr>
          <w:rFonts w:ascii="Verdana" w:hAnsi="Verdana" w:eastAsia="Verdana" w:cs="Verdana"/>
          <w:color w:val="000000"/>
        </w:rPr>
      </w:r>
      <w:r>
        <w:rPr>
          <w:rFonts w:ascii="Verdana" w:hAnsi="Verdana" w:eastAsia="Verdana" w:cs="Verdana"/>
          <w:color w:val="0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120" w:before="120" w:line="360" w:lineRule="auto"/>
        <w:ind/>
        <w:jc w:val="right"/>
        <w:rPr>
          <w:rFonts w:ascii="Verdana" w:hAnsi="Verdana" w:eastAsia="Verdana" w:cs="Verdana"/>
          <w:color w:val="000000"/>
          <w:sz w:val="40"/>
          <w:szCs w:val="40"/>
        </w:rPr>
      </w:pPr>
      <w:r>
        <w:rPr>
          <w:rFonts w:ascii="Verdana" w:hAnsi="Verdana" w:eastAsia="Verdana" w:cs="Verdana"/>
          <w:color w:val="000000"/>
          <w:sz w:val="40"/>
          <w:szCs w:val="40"/>
        </w:rPr>
      </w:r>
      <w:r>
        <w:rPr>
          <w:rFonts w:ascii="Verdana" w:hAnsi="Verdana" w:eastAsia="Verdana" w:cs="Verdana"/>
          <w:color w:val="000000"/>
          <w:sz w:val="40"/>
          <w:szCs w:val="40"/>
        </w:rPr>
      </w:r>
      <w:r>
        <w:rPr>
          <w:rFonts w:ascii="Verdana" w:hAnsi="Verdana" w:eastAsia="Verdana" w:cs="Verdana"/>
          <w:color w:val="000000"/>
          <w:sz w:val="40"/>
          <w:szCs w:val="4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120" w:before="120" w:line="360" w:lineRule="auto"/>
        <w:ind/>
        <w:jc w:val="right"/>
        <w:rPr>
          <w:rFonts w:ascii="Verdana" w:hAnsi="Verdana" w:eastAsia="Verdana" w:cs="Verdana"/>
          <w:color w:val="000000"/>
          <w:sz w:val="40"/>
          <w:szCs w:val="40"/>
        </w:rPr>
      </w:pPr>
      <w:r>
        <w:rPr>
          <w:rFonts w:ascii="Verdana" w:hAnsi="Verdana" w:eastAsia="Verdana" w:cs="Verdana"/>
          <w:color w:val="000000"/>
          <w:sz w:val="40"/>
          <w:szCs w:val="40"/>
        </w:rPr>
      </w:r>
      <w:r>
        <w:rPr>
          <w:rFonts w:ascii="Verdana" w:hAnsi="Verdana" w:eastAsia="Verdana" w:cs="Verdana"/>
          <w:color w:val="000000"/>
          <w:sz w:val="40"/>
          <w:szCs w:val="40"/>
        </w:rPr>
      </w:r>
      <w:r>
        <w:rPr>
          <w:rFonts w:ascii="Verdana" w:hAnsi="Verdana" w:eastAsia="Verdana" w:cs="Verdana"/>
          <w:color w:val="000000"/>
          <w:sz w:val="40"/>
          <w:szCs w:val="4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120" w:before="120" w:line="360" w:lineRule="auto"/>
        <w:ind/>
        <w:jc w:val="right"/>
        <w:rPr>
          <w:rFonts w:ascii="Verdana" w:hAnsi="Verdana" w:eastAsia="Verdana" w:cs="Verdana"/>
          <w:color w:val="000000"/>
          <w:sz w:val="40"/>
          <w:szCs w:val="40"/>
        </w:rPr>
      </w:pPr>
      <w:r>
        <w:rPr>
          <w:rFonts w:ascii="Verdana" w:hAnsi="Verdana" w:eastAsia="Verdana" w:cs="Verdana"/>
          <w:color w:val="000000"/>
          <w:sz w:val="40"/>
          <w:szCs w:val="40"/>
        </w:rPr>
      </w:r>
      <w:r>
        <w:rPr>
          <w:rFonts w:ascii="Verdana" w:hAnsi="Verdana" w:eastAsia="Verdana" w:cs="Verdana"/>
          <w:color w:val="000000"/>
          <w:sz w:val="40"/>
          <w:szCs w:val="40"/>
        </w:rPr>
      </w:r>
      <w:r>
        <w:rPr>
          <w:rFonts w:ascii="Verdana" w:hAnsi="Verdana" w:eastAsia="Verdana" w:cs="Verdana"/>
          <w:color w:val="000000"/>
          <w:sz w:val="40"/>
          <w:szCs w:val="4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120" w:before="120" w:line="360" w:lineRule="auto"/>
        <w:ind/>
        <w:jc w:val="right"/>
        <w:rPr>
          <w:rFonts w:ascii="Verdana" w:hAnsi="Verdana" w:eastAsia="Verdana" w:cs="Verdana"/>
          <w:b/>
          <w:color w:val="000000"/>
          <w:sz w:val="40"/>
          <w:szCs w:val="40"/>
        </w:rPr>
      </w:pPr>
      <w:r>
        <w:rPr>
          <w:rFonts w:ascii="Verdana" w:hAnsi="Verdana" w:eastAsia="Verdana" w:cs="Verdana"/>
          <w:b/>
          <w:color w:val="000000"/>
          <w:sz w:val="40"/>
          <w:szCs w:val="40"/>
        </w:rPr>
        <w:t xml:space="preserve">GALPAX</w:t>
      </w:r>
      <w:r>
        <w:rPr>
          <w:rFonts w:ascii="Verdana" w:hAnsi="Verdana" w:eastAsia="Verdana" w:cs="Verdana"/>
          <w:b/>
          <w:color w:val="000000"/>
          <w:sz w:val="40"/>
          <w:szCs w:val="40"/>
        </w:rPr>
      </w:r>
      <w:r>
        <w:rPr>
          <w:rFonts w:ascii="Verdana" w:hAnsi="Verdana" w:eastAsia="Verdana" w:cs="Verdana"/>
          <w:b/>
          <w:color w:val="000000"/>
          <w:sz w:val="40"/>
          <w:szCs w:val="4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120" w:before="120" w:line="360" w:lineRule="auto"/>
        <w:ind/>
        <w:jc w:val="right"/>
        <w:rPr>
          <w:rFonts w:ascii="Roboto" w:hAnsi="Roboto" w:eastAsia="Roboto" w:cs="Roboto"/>
          <w:sz w:val="28"/>
          <w:szCs w:val="28"/>
        </w:rPr>
      </w:pPr>
      <w:r/>
      <w:hyperlink r:id="rId16" w:tooltip="https://www.analisederequisitos.com.br/requisitos-funcionais-e-requisitos-nao-funcionais-o-que-sao/" w:history="1">
        <w:r>
          <w:rPr>
            <w:rFonts w:ascii="Roboto" w:hAnsi="Roboto" w:eastAsia="Roboto" w:cs="Roboto"/>
            <w:b/>
            <w:sz w:val="28"/>
            <w:szCs w:val="28"/>
          </w:rPr>
          <w:t xml:space="preserve">ESPECIFICAÇÃO DE REQUISITOS</w:t>
        </w:r>
      </w:hyperlink>
      <w:r>
        <w:rPr>
          <w:rFonts w:ascii="Roboto" w:hAnsi="Roboto" w:eastAsia="Roboto" w:cs="Roboto"/>
          <w:sz w:val="28"/>
          <w:szCs w:val="28"/>
        </w:rPr>
      </w:r>
      <w:r>
        <w:rPr>
          <w:rFonts w:ascii="Roboto" w:hAnsi="Roboto" w:eastAsia="Roboto" w:cs="Roboto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120" w:before="120"/>
        <w:ind/>
        <w:jc w:val="right"/>
        <w:rPr>
          <w:rFonts w:ascii="Roboto" w:hAnsi="Roboto" w:eastAsia="Roboto" w:cs="Roboto"/>
          <w:b/>
          <w:bCs/>
          <w:sz w:val="20"/>
          <w:szCs w:val="20"/>
          <w:highlight w:val="none"/>
        </w:rPr>
      </w:pPr>
      <w:r>
        <w:rPr>
          <w:rFonts w:ascii="Roboto" w:hAnsi="Roboto" w:eastAsia="Roboto" w:cs="Roboto"/>
          <w:b/>
          <w:sz w:val="20"/>
          <w:szCs w:val="20"/>
        </w:rPr>
        <w:t xml:space="preserve">DOCUMENTO X-0001</w:t>
      </w:r>
      <w:r>
        <w:rPr>
          <w:rFonts w:ascii="Roboto" w:hAnsi="Roboto" w:eastAsia="Roboto" w:cs="Roboto"/>
          <w:b/>
          <w:color w:val="000000"/>
          <w:sz w:val="20"/>
          <w:szCs w:val="20"/>
        </w:rPr>
      </w:r>
      <w:r>
        <w:rPr>
          <w:rFonts w:ascii="Roboto" w:hAnsi="Roboto" w:eastAsia="Roboto" w:cs="Roboto"/>
          <w:b/>
          <w:bCs/>
          <w:sz w:val="20"/>
          <w:szCs w:val="20"/>
          <w:highlight w:val="none"/>
        </w:rPr>
      </w:r>
    </w:p>
    <w:p w14:paraId="3AA02C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120" w:before="120"/>
        <w:ind/>
        <w:jc w:val="right"/>
        <w:rPr>
          <w:rFonts w:ascii="Roboto" w:hAnsi="Roboto" w:eastAsia="Roboto" w:cs="Roboto"/>
          <w:b/>
          <w:bCs/>
          <w:color w:val="000000"/>
          <w:sz w:val="20"/>
          <w:szCs w:val="20"/>
        </w:rPr>
      </w:pPr>
      <w:r>
        <w:rPr>
          <w:rFonts w:ascii="Roboto" w:hAnsi="Roboto" w:eastAsia="Roboto" w:cs="Roboto"/>
          <w:b/>
          <w:sz w:val="20"/>
          <w:szCs w:val="20"/>
          <w:highlight w:val="none"/>
        </w:rPr>
      </w:r>
      <w:r>
        <w:rPr>
          <w:rFonts w:ascii="Roboto" w:hAnsi="Roboto" w:eastAsia="Roboto" w:cs="Roboto"/>
          <w:b/>
          <w:sz w:val="20"/>
          <w:szCs w:val="20"/>
          <w:highlight w:val="none"/>
        </w:rPr>
      </w:r>
      <w:r>
        <w:rPr>
          <w:rFonts w:ascii="Roboto" w:hAnsi="Roboto" w:eastAsia="Roboto" w:cs="Roboto"/>
          <w:b/>
          <w:bCs/>
          <w:color w:val="000000"/>
          <w:sz w:val="20"/>
          <w:szCs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/>
        <w:jc w:val="right"/>
        <w:rPr>
          <w:rFonts w:ascii="Roboto" w:hAnsi="Roboto" w:eastAsia="Roboto" w:cs="Roboto"/>
          <w:b/>
          <w:bCs/>
          <w:sz w:val="20"/>
          <w:szCs w:val="20"/>
          <w:highlight w:val="none"/>
        </w:rPr>
      </w:pPr>
      <w:r>
        <w:rPr>
          <w:rFonts w:ascii="Roboto" w:hAnsi="Roboto" w:eastAsia="Roboto" w:cs="Roboto"/>
          <w:b/>
          <w:sz w:val="20"/>
          <w:szCs w:val="20"/>
        </w:rPr>
        <w:t xml:space="preserve">ARTUR MUNIZ COSTA</w:t>
      </w:r>
      <w:r>
        <w:rPr>
          <w:rFonts w:ascii="Roboto" w:hAnsi="Roboto" w:eastAsia="Roboto" w:cs="Roboto"/>
          <w:b/>
          <w:color w:val="000000"/>
          <w:sz w:val="20"/>
          <w:szCs w:val="20"/>
        </w:rPr>
      </w:r>
      <w:r>
        <w:rPr>
          <w:rFonts w:ascii="Roboto" w:hAnsi="Roboto" w:eastAsia="Roboto" w:cs="Roboto"/>
          <w:b/>
          <w:bCs/>
          <w:sz w:val="20"/>
          <w:szCs w:val="20"/>
          <w:highlight w:val="none"/>
        </w:rPr>
      </w:r>
    </w:p>
    <w:p w14:paraId="19660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/>
        <w:jc w:val="right"/>
        <w:rPr>
          <w:rFonts w:ascii="Roboto" w:hAnsi="Roboto" w:eastAsia="Roboto" w:cs="Roboto"/>
          <w:b/>
          <w:bCs/>
          <w:sz w:val="20"/>
          <w:szCs w:val="20"/>
          <w:highlight w:val="none"/>
        </w:rPr>
      </w:pPr>
      <w:r>
        <w:rPr>
          <w:rFonts w:ascii="Roboto" w:hAnsi="Roboto" w:eastAsia="Roboto" w:cs="Roboto"/>
          <w:b/>
          <w:sz w:val="20"/>
          <w:szCs w:val="20"/>
          <w:highlight w:val="none"/>
        </w:rPr>
        <w:t xml:space="preserve">RAMIRES DE SOUZA GUIMAR</w:t>
      </w:r>
      <w:r>
        <w:rPr>
          <w:rFonts w:ascii="Roboto" w:hAnsi="Roboto" w:eastAsia="Roboto" w:cs="Roboto"/>
          <w:b/>
          <w:sz w:val="20"/>
          <w:szCs w:val="20"/>
          <w:highlight w:val="none"/>
        </w:rPr>
        <w:t xml:space="preserve">ÃES</w:t>
      </w:r>
      <w:r>
        <w:rPr>
          <w:rFonts w:ascii="Roboto" w:hAnsi="Roboto" w:eastAsia="Roboto" w:cs="Roboto"/>
          <w:b/>
          <w:bCs/>
          <w:color w:val="000000"/>
          <w:sz w:val="20"/>
          <w:szCs w:val="20"/>
        </w:rPr>
      </w:r>
      <w:r>
        <w:rPr>
          <w:rFonts w:ascii="Roboto" w:hAnsi="Roboto" w:eastAsia="Roboto" w:cs="Roboto"/>
          <w:b/>
          <w:bCs/>
          <w:sz w:val="20"/>
          <w:szCs w:val="20"/>
          <w:highlight w:val="none"/>
        </w:rPr>
      </w:r>
    </w:p>
    <w:p w14:paraId="1BE835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/>
        <w:jc w:val="right"/>
        <w:rPr>
          <w:rFonts w:ascii="Roboto" w:hAnsi="Roboto" w:eastAsia="Roboto" w:cs="Roboto"/>
          <w:b/>
          <w:bCs/>
          <w:sz w:val="20"/>
          <w:szCs w:val="20"/>
          <w:highlight w:val="none"/>
        </w:rPr>
      </w:pPr>
      <w:r>
        <w:rPr>
          <w:rFonts w:ascii="Roboto" w:hAnsi="Roboto" w:eastAsia="Roboto" w:cs="Roboto"/>
          <w:b/>
          <w:sz w:val="20"/>
          <w:szCs w:val="20"/>
          <w:highlight w:val="none"/>
        </w:rPr>
        <w:t xml:space="preserve">ISAAC GADELHA FREIRE</w:t>
      </w:r>
      <w:r>
        <w:rPr>
          <w:rFonts w:ascii="Roboto" w:hAnsi="Roboto" w:eastAsia="Roboto" w:cs="Roboto"/>
          <w:b/>
          <w:bCs/>
          <w:color w:val="000000"/>
          <w:sz w:val="20"/>
          <w:szCs w:val="20"/>
        </w:rPr>
      </w:r>
      <w:r>
        <w:rPr>
          <w:rFonts w:ascii="Roboto" w:hAnsi="Roboto" w:eastAsia="Roboto" w:cs="Roboto"/>
          <w:b/>
          <w:bCs/>
          <w:sz w:val="20"/>
          <w:szCs w:val="20"/>
          <w:highlight w:val="none"/>
        </w:rPr>
      </w:r>
    </w:p>
    <w:p w14:paraId="7E0B9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/>
        <w:jc w:val="right"/>
        <w:rPr>
          <w:rFonts w:ascii="Roboto" w:hAnsi="Roboto" w:eastAsia="Roboto" w:cs="Roboto"/>
          <w:b/>
          <w:bCs/>
          <w:sz w:val="20"/>
          <w:szCs w:val="20"/>
          <w:highlight w:val="none"/>
        </w:rPr>
      </w:pPr>
      <w:r>
        <w:rPr>
          <w:rFonts w:ascii="Roboto" w:hAnsi="Roboto" w:eastAsia="Roboto" w:cs="Roboto"/>
          <w:b/>
          <w:sz w:val="20"/>
          <w:szCs w:val="20"/>
          <w:highlight w:val="none"/>
        </w:rPr>
        <w:t xml:space="preserve">JO</w:t>
      </w:r>
      <w:r>
        <w:rPr>
          <w:rFonts w:ascii="Roboto" w:hAnsi="Roboto" w:eastAsia="Roboto" w:cs="Roboto"/>
          <w:b/>
          <w:sz w:val="20"/>
          <w:szCs w:val="20"/>
          <w:highlight w:val="none"/>
        </w:rPr>
        <w:t xml:space="preserve">ÃO HENFIQUE FECHINE SILVA</w:t>
      </w:r>
      <w:r>
        <w:rPr>
          <w:rFonts w:ascii="Roboto" w:hAnsi="Roboto" w:eastAsia="Roboto" w:cs="Roboto"/>
          <w:b/>
          <w:bCs/>
          <w:color w:val="000000"/>
          <w:sz w:val="20"/>
          <w:szCs w:val="20"/>
        </w:rPr>
      </w:r>
      <w:r>
        <w:rPr>
          <w:rFonts w:ascii="Roboto" w:hAnsi="Roboto" w:eastAsia="Roboto" w:cs="Roboto"/>
          <w:b/>
          <w:bCs/>
          <w:sz w:val="20"/>
          <w:szCs w:val="20"/>
          <w:highlight w:val="none"/>
        </w:rPr>
      </w:r>
    </w:p>
    <w:p w14:paraId="2B62BA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/>
        <w:jc w:val="right"/>
        <w:rPr>
          <w:rFonts w:ascii="Roboto" w:hAnsi="Roboto" w:eastAsia="Roboto" w:cs="Roboto"/>
          <w:b/>
          <w:bCs/>
          <w:sz w:val="20"/>
          <w:szCs w:val="20"/>
          <w:highlight w:val="none"/>
        </w:rPr>
      </w:pPr>
      <w:r>
        <w:rPr>
          <w:rFonts w:ascii="Roboto" w:hAnsi="Roboto" w:eastAsia="Roboto" w:cs="Roboto"/>
          <w:b/>
          <w:sz w:val="20"/>
          <w:szCs w:val="20"/>
          <w:highlight w:val="none"/>
        </w:rPr>
        <w:t xml:space="preserve">LUCAS GUSTAVO DESIOVAS LIRA</w:t>
      </w:r>
      <w:r>
        <w:rPr>
          <w:rFonts w:ascii="Roboto" w:hAnsi="Roboto" w:eastAsia="Roboto" w:cs="Roboto"/>
          <w:b/>
          <w:bCs/>
          <w:color w:val="000000"/>
          <w:sz w:val="20"/>
          <w:szCs w:val="20"/>
        </w:rPr>
      </w:r>
      <w:r>
        <w:rPr>
          <w:rFonts w:ascii="Roboto" w:hAnsi="Roboto" w:eastAsia="Roboto" w:cs="Roboto"/>
          <w:b/>
          <w:bCs/>
          <w:sz w:val="20"/>
          <w:szCs w:val="20"/>
          <w:highlight w:val="none"/>
        </w:rPr>
      </w:r>
    </w:p>
    <w:p w14:paraId="07002E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/>
        <w:jc w:val="right"/>
        <w:rPr>
          <w:rFonts w:ascii="Roboto" w:hAnsi="Roboto" w:eastAsia="Roboto" w:cs="Roboto"/>
          <w:b/>
          <w:bCs/>
          <w:sz w:val="20"/>
          <w:szCs w:val="20"/>
          <w:highlight w:val="none"/>
        </w:rPr>
      </w:pPr>
      <w:r>
        <w:rPr>
          <w:rFonts w:ascii="Roboto" w:hAnsi="Roboto" w:eastAsia="Roboto" w:cs="Roboto"/>
          <w:b/>
          <w:sz w:val="20"/>
          <w:szCs w:val="20"/>
          <w:highlight w:val="none"/>
        </w:rPr>
        <w:t xml:space="preserve">MATEUS BARBOSA ARARIPE</w:t>
      </w:r>
      <w:r>
        <w:rPr>
          <w:rFonts w:ascii="Roboto" w:hAnsi="Roboto" w:eastAsia="Roboto" w:cs="Roboto"/>
          <w:b/>
          <w:bCs/>
          <w:color w:val="000000"/>
          <w:sz w:val="20"/>
          <w:szCs w:val="20"/>
        </w:rPr>
      </w:r>
      <w:r>
        <w:rPr>
          <w:rFonts w:ascii="Roboto" w:hAnsi="Roboto" w:eastAsia="Roboto" w:cs="Roboto"/>
          <w:b/>
          <w:bCs/>
          <w:sz w:val="20"/>
          <w:szCs w:val="20"/>
          <w:highlight w:val="none"/>
        </w:rPr>
      </w:r>
    </w:p>
    <w:p w14:paraId="1D82C6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/>
        <w:jc w:val="right"/>
        <w:rPr>
          <w:rFonts w:ascii="Roboto" w:hAnsi="Roboto" w:eastAsia="Roboto" w:cs="Roboto"/>
          <w:b/>
          <w:bCs/>
          <w:color w:val="000000"/>
          <w:sz w:val="20"/>
          <w:szCs w:val="20"/>
        </w:rPr>
      </w:pPr>
      <w:r>
        <w:rPr>
          <w:rFonts w:ascii="Roboto" w:hAnsi="Roboto" w:eastAsia="Roboto" w:cs="Roboto"/>
          <w:b/>
          <w:sz w:val="20"/>
          <w:szCs w:val="20"/>
          <w:highlight w:val="none"/>
        </w:rPr>
      </w:r>
      <w:r>
        <w:rPr>
          <w:rFonts w:ascii="Roboto" w:hAnsi="Roboto" w:eastAsia="Roboto" w:cs="Roboto"/>
          <w:b/>
          <w:sz w:val="20"/>
          <w:szCs w:val="20"/>
          <w:highlight w:val="none"/>
        </w:rPr>
      </w:r>
      <w:r>
        <w:rPr>
          <w:rFonts w:ascii="Roboto" w:hAnsi="Roboto" w:eastAsia="Roboto" w:cs="Roboto"/>
          <w:b/>
          <w:bCs/>
          <w:color w:val="000000"/>
          <w:sz w:val="20"/>
          <w:szCs w:val="20"/>
        </w:rPr>
      </w:r>
    </w:p>
    <w:p>
      <w:pPr>
        <w:pBdr/>
        <w:spacing/>
        <w:ind/>
        <w:jc w:val="right"/>
        <w:rPr>
          <w:rFonts w:ascii="Roboto" w:hAnsi="Roboto" w:eastAsia="Roboto" w:cs="Roboto"/>
          <w:b/>
          <w:sz w:val="20"/>
          <w:szCs w:val="20"/>
        </w:rPr>
      </w:pPr>
      <w:r>
        <w:rPr>
          <w:rFonts w:ascii="Roboto" w:hAnsi="Roboto" w:eastAsia="Roboto" w:cs="Roboto"/>
          <w:b/>
          <w:sz w:val="20"/>
          <w:szCs w:val="20"/>
        </w:rPr>
        <w:t xml:space="preserve">ÚLTIMA ATUALIZAÇÃO: 26/06/2026</w:t>
      </w:r>
      <w:r>
        <w:rPr>
          <w:rFonts w:ascii="Roboto" w:hAnsi="Roboto" w:eastAsia="Roboto" w:cs="Roboto"/>
          <w:b/>
          <w:sz w:val="20"/>
          <w:szCs w:val="20"/>
        </w:rPr>
      </w:r>
    </w:p>
    <w:p>
      <w:pPr>
        <w:pBdr/>
        <w:spacing/>
        <w:ind/>
        <w:jc w:val="right"/>
        <w:rPr>
          <w:rFonts w:ascii="Roboto" w:hAnsi="Roboto" w:eastAsia="Roboto" w:cs="Roboto"/>
          <w:b/>
        </w:rPr>
      </w:pPr>
      <w:r>
        <w:rPr>
          <w:rFonts w:ascii="Roboto" w:hAnsi="Roboto" w:eastAsia="Roboto" w:cs="Roboto"/>
          <w:b/>
        </w:rPr>
      </w:r>
      <w:r>
        <w:rPr>
          <w:rFonts w:ascii="Roboto" w:hAnsi="Roboto" w:eastAsia="Roboto" w:cs="Roboto"/>
          <w:b/>
        </w:rPr>
      </w:r>
      <w:r>
        <w:rPr>
          <w:rFonts w:ascii="Roboto" w:hAnsi="Roboto" w:eastAsia="Roboto" w:cs="Roboto"/>
          <w:b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 w:line="360" w:lineRule="auto"/>
        <w:ind/>
        <w:jc w:val="center"/>
        <w:rPr>
          <w:rFonts w:ascii="Verdana" w:hAnsi="Verdana" w:eastAsia="Verdana" w:cs="Verdana"/>
          <w:color w:val="000000"/>
        </w:rPr>
      </w:pPr>
      <w:r>
        <w:rPr>
          <w:rFonts w:ascii="Verdana" w:hAnsi="Verdana" w:eastAsia="Verdana" w:cs="Verdana"/>
          <w:color w:val="000000"/>
        </w:rPr>
      </w:r>
      <w:r>
        <w:rPr>
          <w:rFonts w:ascii="Verdana" w:hAnsi="Verdana" w:eastAsia="Verdana" w:cs="Verdana"/>
          <w:color w:val="000000"/>
        </w:rPr>
      </w:r>
      <w:r>
        <w:rPr>
          <w:rFonts w:ascii="Verdana" w:hAnsi="Verdana" w:eastAsia="Verdana" w:cs="Verdana"/>
          <w:color w:val="000000"/>
        </w:rPr>
      </w:r>
    </w:p>
    <w:p>
      <w:pPr>
        <w:pBdr/>
        <w:spacing/>
        <w:ind/>
        <w:jc w:val="center"/>
        <w:rPr>
          <w:rFonts w:ascii="Verdana" w:hAnsi="Verdana" w:eastAsia="Verdana" w:cs="Verdana"/>
          <w:color w:val="000000"/>
        </w:rPr>
      </w:pPr>
      <w:r>
        <w:br w:type="page" w:clear="all"/>
      </w:r>
      <w:r>
        <w:rPr>
          <w:rFonts w:ascii="Verdana" w:hAnsi="Verdana" w:eastAsia="Verdana" w:cs="Verdana"/>
          <w:color w:val="000000"/>
        </w:rPr>
      </w:r>
      <w:r>
        <w:rPr>
          <w:rFonts w:ascii="Verdana" w:hAnsi="Verdana" w:eastAsia="Verdana" w:cs="Verdana"/>
          <w:color w:val="000000"/>
        </w:rPr>
      </w:r>
    </w:p>
    <w:p>
      <w:pPr>
        <w:pBdr/>
        <w:spacing/>
        <w:ind/>
        <w:jc w:val="center"/>
        <w:rPr>
          <w:rFonts w:ascii="Verdana" w:hAnsi="Verdana" w:eastAsia="Verdana" w:cs="Verdana"/>
          <w:b/>
          <w:sz w:val="32"/>
          <w:szCs w:val="32"/>
        </w:rPr>
      </w:pPr>
      <w:r>
        <w:rPr>
          <w:rFonts w:ascii="Verdana" w:hAnsi="Verdana" w:eastAsia="Verdana" w:cs="Verdana"/>
          <w:b/>
          <w:sz w:val="32"/>
          <w:szCs w:val="32"/>
        </w:rPr>
      </w:r>
      <w:r>
        <w:rPr>
          <w:rFonts w:ascii="Verdana" w:hAnsi="Verdana" w:eastAsia="Verdana" w:cs="Verdana"/>
          <w:b/>
          <w:sz w:val="32"/>
          <w:szCs w:val="32"/>
        </w:rPr>
      </w:r>
      <w:r>
        <w:rPr>
          <w:rFonts w:ascii="Verdana" w:hAnsi="Verdana" w:eastAsia="Verdana" w:cs="Verdana"/>
          <w:b/>
          <w:sz w:val="32"/>
          <w:szCs w:val="32"/>
        </w:rPr>
      </w:r>
    </w:p>
    <w:p>
      <w:pPr>
        <w:pBdr/>
        <w:spacing/>
        <w:ind/>
        <w:rPr>
          <w:rFonts w:ascii="Roboto" w:hAnsi="Roboto" w:eastAsia="Roboto" w:cs="Roboto"/>
          <w:b/>
          <w:sz w:val="28"/>
          <w:szCs w:val="28"/>
        </w:rPr>
      </w:pPr>
      <w:r>
        <w:rPr>
          <w:rFonts w:ascii="Roboto" w:hAnsi="Roboto" w:eastAsia="Roboto" w:cs="Roboto"/>
          <w:b/>
          <w:sz w:val="28"/>
          <w:szCs w:val="28"/>
        </w:rPr>
        <w:t xml:space="preserve">HISTÓRICO DE REVISÕES DO DOCUMENTO</w:t>
      </w:r>
      <w:r>
        <w:rPr>
          <w:rFonts w:ascii="Roboto" w:hAnsi="Roboto" w:eastAsia="Roboto" w:cs="Roboto"/>
          <w:b/>
          <w:sz w:val="28"/>
          <w:szCs w:val="28"/>
        </w:rPr>
      </w:r>
      <w:r>
        <w:rPr>
          <w:rFonts w:ascii="Roboto" w:hAnsi="Roboto" w:eastAsia="Roboto" w:cs="Roboto"/>
          <w:b/>
          <w:sz w:val="28"/>
          <w:szCs w:val="28"/>
        </w:rPr>
      </w:r>
    </w:p>
    <w:p>
      <w:pPr>
        <w:pBdr/>
        <w:spacing/>
        <w:ind/>
        <w:jc w:val="center"/>
        <w:rPr>
          <w:rFonts w:ascii="Verdana" w:hAnsi="Verdana" w:eastAsia="Verdana" w:cs="Verdana"/>
          <w:b/>
          <w:sz w:val="32"/>
          <w:szCs w:val="32"/>
        </w:rPr>
      </w:pPr>
      <w:r>
        <w:rPr>
          <w:rFonts w:ascii="Verdana" w:hAnsi="Verdana" w:eastAsia="Verdana" w:cs="Verdana"/>
          <w:b/>
          <w:sz w:val="32"/>
          <w:szCs w:val="32"/>
        </w:rPr>
      </w:r>
      <w:r>
        <w:rPr>
          <w:rFonts w:ascii="Verdana" w:hAnsi="Verdana" w:eastAsia="Verdana" w:cs="Verdana"/>
          <w:b/>
          <w:sz w:val="32"/>
          <w:szCs w:val="32"/>
        </w:rPr>
      </w:r>
      <w:r>
        <w:rPr>
          <w:rFonts w:ascii="Verdana" w:hAnsi="Verdana" w:eastAsia="Verdana" w:cs="Verdana"/>
          <w:b/>
          <w:sz w:val="32"/>
          <w:szCs w:val="32"/>
        </w:rPr>
      </w:r>
    </w:p>
    <w:tbl>
      <w:tblPr>
        <w:tblStyle w:val="1008"/>
        <w:tblInd w:w="-243" w:type="dxa"/>
        <w:tblW w:w="91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1365"/>
        <w:gridCol w:w="1170"/>
        <w:gridCol w:w="4350"/>
        <w:gridCol w:w="2235"/>
      </w:tblGrid>
      <w:tr>
        <w:trPr/>
        <w:tc>
          <w:tcPr>
            <w:tcBorders/>
            <w:tcW w:w="1365" w:type="dxa"/>
          </w:tcPr>
          <w:p>
            <w:pPr>
              <w:keepLines w:val="tru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sz w:val="20"/>
                <w:szCs w:val="20"/>
              </w:rPr>
              <w:t xml:space="preserve">DATA</w:t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Borders/>
            <w:tcW w:w="1170" w:type="dxa"/>
          </w:tcPr>
          <w:p>
            <w:pPr>
              <w:keepLines w:val="tru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sz w:val="20"/>
                <w:szCs w:val="20"/>
              </w:rPr>
              <w:t xml:space="preserve">VERSÃO</w:t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Borders/>
            <w:tcW w:w="4350" w:type="dxa"/>
          </w:tcPr>
          <w:p>
            <w:pPr>
              <w:keepLines w:val="tru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sz w:val="20"/>
                <w:szCs w:val="20"/>
              </w:rPr>
              <w:t xml:space="preserve">DESCRIÇÃO DA ALTERAÇÃO</w:t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Borders/>
            <w:tcW w:w="2235" w:type="dxa"/>
          </w:tcPr>
          <w:p>
            <w:pPr>
              <w:keepLines w:val="tru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sz w:val="20"/>
                <w:szCs w:val="20"/>
              </w:rPr>
              <w:t xml:space="preserve">AUTOR</w:t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365" w:type="dxa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 xml:space="preserve">08/06/2026</w:t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Borders/>
            <w:tcW w:w="1170" w:type="dxa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  <w:t xml:space="preserve">1</w:t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Borders/>
            <w:tcW w:w="4350" w:type="dxa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 xml:space="preserve">CRIAÇÃO DESTE DOCUMENTO</w:t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Borders/>
            <w:tcW w:w="2235" w:type="dxa"/>
          </w:tcPr>
          <w:p w14:paraId="1095BD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rPr/>
            </w:pPr>
            <w:r>
              <w:rPr>
                <w:rFonts w:ascii="Roboto" w:hAnsi="Roboto" w:eastAsia="Roboto" w:cs="Roboto"/>
                <w:sz w:val="20"/>
                <w:szCs w:val="20"/>
              </w:rPr>
              <w:t xml:space="preserve">RAMIRES DE SOUZA GUIMARÃES</w:t>
            </w:r>
            <w:r/>
          </w:p>
          <w:p w14:paraId="0D017C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rPr/>
            </w:pPr>
            <w:r>
              <w:rPr>
                <w:rFonts w:ascii="Roboto" w:hAnsi="Roboto" w:eastAsia="Roboto" w:cs="Roboto"/>
                <w:sz w:val="20"/>
                <w:szCs w:val="20"/>
              </w:rPr>
              <w:t xml:space="preserve">JOÃO HENFIQUE FECHINE SILVA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 xml:space="preserve">MATEUS BARBOSA ARARIPE</w:t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365" w:type="dxa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 xml:space="preserve">18/06/2026</w:t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Borders/>
            <w:tcW w:w="1170" w:type="dxa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 xml:space="preserve">2</w:t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Borders/>
            <w:tcW w:w="4350" w:type="dxa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 xml:space="preserve">PEQUENAS ALTERAÇ</w:t>
            </w:r>
            <w:r>
              <w:rPr>
                <w:rFonts w:ascii="Roboto" w:hAnsi="Roboto" w:eastAsia="Roboto" w:cs="Roboto"/>
                <w:sz w:val="20"/>
                <w:szCs w:val="20"/>
              </w:rPr>
              <w:t xml:space="preserve">ÕES DE FORMATAÇ</w:t>
            </w:r>
            <w:r>
              <w:rPr>
                <w:rFonts w:ascii="Roboto" w:hAnsi="Roboto" w:eastAsia="Roboto" w:cs="Roboto"/>
                <w:sz w:val="20"/>
                <w:szCs w:val="20"/>
              </w:rPr>
              <w:t xml:space="preserve">ÃO</w:t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Borders/>
            <w:tcW w:w="2235" w:type="dxa"/>
          </w:tcPr>
          <w:p w14:paraId="15A0A5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 xml:space="preserve">ARTUR MUNIZ COSTA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  <w:p w14:paraId="089176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 xml:space="preserve">LUCAS GUSTAVO DESIOVAS LIRA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365" w:type="dxa"/>
          </w:tcPr>
          <w:p w14:paraId="732E4DB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 xml:space="preserve">26/06/2026</w:t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Borders/>
            <w:tcW w:w="1170" w:type="dxa"/>
          </w:tcPr>
          <w:p>
            <w:pPr>
              <w:keepLines w:val="tru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jc w:val="center"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 xml:space="preserve">3</w:t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Borders/>
            <w:tcW w:w="4350" w:type="dxa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 xml:space="preserve">REESTRUTURAÇ</w:t>
            </w:r>
            <w:r>
              <w:rPr>
                <w:rFonts w:ascii="Roboto" w:hAnsi="Roboto" w:eastAsia="Roboto" w:cs="Roboto"/>
                <w:sz w:val="20"/>
                <w:szCs w:val="20"/>
              </w:rPr>
              <w:t xml:space="preserve">ÃO DO DOCUMENTO</w:t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Borders/>
            <w:tcW w:w="2235" w:type="dxa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</w:r>
            <w:r>
              <w:rPr>
                <w:rFonts w:ascii="Roboto" w:hAnsi="Roboto" w:eastAsia="Roboto" w:cs="Roboto"/>
                <w:sz w:val="20"/>
                <w:szCs w:val="20"/>
              </w:rPr>
              <w:t xml:space="preserve">ARTUR MUNIZ COSTA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before="600" w:line="360" w:lineRule="auto"/>
        <w:ind/>
        <w:jc w:val="center"/>
        <w:rPr>
          <w:rFonts w:ascii="Verdana" w:hAnsi="Verdana" w:eastAsia="Verdana" w:cs="Verdana"/>
          <w:color w:val="000000"/>
        </w:rPr>
      </w:pPr>
      <w:r>
        <w:rPr>
          <w:rFonts w:ascii="Verdana" w:hAnsi="Verdana" w:eastAsia="Verdana" w:cs="Verdana"/>
          <w:b/>
          <w:color w:val="000000"/>
        </w:rPr>
        <w:tab/>
      </w:r>
      <w:r>
        <w:rPr>
          <w:rFonts w:ascii="Verdana" w:hAnsi="Verdana" w:eastAsia="Verdana" w:cs="Verdana"/>
          <w:color w:val="000000"/>
        </w:rPr>
      </w:r>
      <w:r>
        <w:rPr>
          <w:rFonts w:ascii="Verdana" w:hAnsi="Verdana" w:eastAsia="Verdana" w:cs="Verdana"/>
          <w:color w:val="0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 w:line="360" w:lineRule="auto"/>
        <w:ind/>
        <w:jc w:val="center"/>
        <w:rPr/>
      </w:pPr>
      <w:r>
        <w:br w:type="page" w:clear="all"/>
      </w:r>
      <w:r/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40" w:before="240" w:line="360" w:lineRule="auto"/>
        <w:ind w:left="720"/>
        <w:jc w:val="center"/>
        <w:rPr>
          <w:rFonts w:ascii="Roboto" w:hAnsi="Roboto" w:eastAsia="Roboto" w:cs="Roboto"/>
          <w:b/>
          <w:sz w:val="32"/>
          <w:szCs w:val="32"/>
        </w:rPr>
      </w:pPr>
      <w:r>
        <w:rPr>
          <w:rFonts w:ascii="Roboto" w:hAnsi="Roboto" w:eastAsia="Roboto" w:cs="Roboto"/>
          <w:b/>
          <w:sz w:val="32"/>
          <w:szCs w:val="32"/>
        </w:rPr>
        <w:t xml:space="preserve"> </w:t>
      </w:r>
      <w:r>
        <w:rPr>
          <w:rFonts w:ascii="Roboto" w:hAnsi="Roboto" w:eastAsia="Roboto" w:cs="Roboto"/>
          <w:b/>
          <w:sz w:val="32"/>
          <w:szCs w:val="32"/>
        </w:rPr>
      </w:r>
      <w:r>
        <w:rPr>
          <w:rFonts w:ascii="Roboto" w:hAnsi="Roboto" w:eastAsia="Roboto" w:cs="Roboto"/>
          <w:b/>
          <w:sz w:val="32"/>
          <w:szCs w:val="32"/>
        </w:rPr>
      </w:r>
    </w:p>
    <w:p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40" w:before="240" w:line="360" w:lineRule="auto"/>
        <w:ind/>
        <w:rPr>
          <w:rFonts w:ascii="Roboto" w:hAnsi="Roboto" w:eastAsia="Roboto" w:cs="Roboto"/>
          <w:b/>
          <w:sz w:val="28"/>
          <w:szCs w:val="28"/>
        </w:rPr>
      </w:pPr>
      <w:r>
        <w:rPr>
          <w:rFonts w:ascii="Roboto" w:hAnsi="Roboto" w:eastAsia="Roboto" w:cs="Roboto"/>
          <w:b/>
          <w:sz w:val="28"/>
          <w:szCs w:val="28"/>
        </w:rPr>
        <w:t xml:space="preserve">IDENTIFICAÇÃO DOS ENVOLVIDOS</w:t>
      </w:r>
      <w:r>
        <w:rPr>
          <w:rFonts w:ascii="Roboto" w:hAnsi="Roboto" w:eastAsia="Roboto" w:cs="Roboto"/>
          <w:b/>
          <w:sz w:val="28"/>
          <w:szCs w:val="28"/>
        </w:rPr>
      </w:r>
      <w:r>
        <w:rPr>
          <w:rFonts w:ascii="Roboto" w:hAnsi="Roboto" w:eastAsia="Roboto" w:cs="Roboto"/>
          <w:b/>
          <w:sz w:val="28"/>
          <w:szCs w:val="28"/>
        </w:rPr>
      </w:r>
    </w:p>
    <w:tbl>
      <w:tblPr>
        <w:tblStyle w:val="1009"/>
        <w:tblInd w:w="-108" w:type="dxa"/>
        <w:tblW w:w="93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895"/>
        <w:gridCol w:w="3448"/>
        <w:gridCol w:w="3047"/>
      </w:tblGrid>
      <w:tr>
        <w:trPr>
          <w:trHeight w:val="327"/>
        </w:trPr>
        <w:tc>
          <w:tcPr>
            <w:shd w:val="clear" w:color="auto" w:fill="ffffff"/>
            <w:tcBorders/>
            <w:tcW w:w="2895" w:type="dxa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rPr>
                <w:rFonts w:ascii="Roboto" w:hAnsi="Roboto" w:eastAsia="Roboto" w:cs="Roboto"/>
                <w:b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sz w:val="20"/>
                <w:szCs w:val="20"/>
              </w:rPr>
              <w:t xml:space="preserve">PAPEL</w:t>
            </w:r>
            <w:r>
              <w:rPr>
                <w:rFonts w:ascii="Roboto" w:hAnsi="Roboto" w:eastAsia="Roboto" w:cs="Roboto"/>
                <w:b/>
                <w:sz w:val="20"/>
                <w:szCs w:val="20"/>
              </w:rPr>
            </w:r>
            <w:r>
              <w:rPr>
                <w:rFonts w:ascii="Roboto" w:hAnsi="Roboto" w:eastAsia="Roboto" w:cs="Roboto"/>
                <w:b/>
                <w:sz w:val="20"/>
                <w:szCs w:val="20"/>
              </w:rPr>
            </w:r>
          </w:p>
        </w:tc>
        <w:tc>
          <w:tcPr>
            <w:shd w:val="clear" w:color="auto" w:fill="ffffff"/>
            <w:tcBorders/>
            <w:tcW w:w="3448" w:type="dxa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rPr>
                <w:rFonts w:ascii="Roboto" w:hAnsi="Roboto" w:eastAsia="Roboto" w:cs="Roboto"/>
                <w:b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sz w:val="20"/>
                <w:szCs w:val="20"/>
              </w:rPr>
              <w:t xml:space="preserve">NOME</w:t>
            </w:r>
            <w:r>
              <w:rPr>
                <w:rFonts w:ascii="Roboto" w:hAnsi="Roboto" w:eastAsia="Roboto" w:cs="Roboto"/>
                <w:b/>
                <w:sz w:val="20"/>
                <w:szCs w:val="20"/>
              </w:rPr>
            </w:r>
            <w:r>
              <w:rPr>
                <w:rFonts w:ascii="Roboto" w:hAnsi="Roboto" w:eastAsia="Roboto" w:cs="Roboto"/>
                <w:b/>
                <w:sz w:val="20"/>
                <w:szCs w:val="20"/>
              </w:rPr>
            </w:r>
          </w:p>
        </w:tc>
        <w:tc>
          <w:tcPr>
            <w:shd w:val="clear" w:color="auto" w:fill="ffffff"/>
            <w:tcBorders/>
            <w:tcW w:w="3047" w:type="dxa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rPr>
                <w:rFonts w:ascii="Roboto" w:hAnsi="Roboto" w:eastAsia="Roboto" w:cs="Roboto"/>
                <w:b/>
                <w:sz w:val="20"/>
                <w:szCs w:val="20"/>
              </w:rPr>
            </w:pPr>
            <w:r>
              <w:rPr>
                <w:rFonts w:ascii="Roboto" w:hAnsi="Roboto" w:eastAsia="Roboto" w:cs="Roboto"/>
                <w:b/>
                <w:sz w:val="20"/>
                <w:szCs w:val="20"/>
              </w:rPr>
              <w:t xml:space="preserve">EMAIL</w:t>
            </w:r>
            <w:r>
              <w:rPr>
                <w:rFonts w:ascii="Roboto" w:hAnsi="Roboto" w:eastAsia="Roboto" w:cs="Roboto"/>
                <w:b/>
                <w:sz w:val="20"/>
                <w:szCs w:val="20"/>
              </w:rPr>
            </w:r>
            <w:r>
              <w:rPr>
                <w:rFonts w:ascii="Roboto" w:hAnsi="Roboto" w:eastAsia="Roboto" w:cs="Roboto"/>
                <w:b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895" w:type="dxa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rPr>
                <w:rFonts w:ascii="Roboto" w:hAnsi="Roboto" w:eastAsia="Roboto" w:cs="Roboto"/>
                <w:sz w:val="20"/>
                <w:szCs w:val="20"/>
                <w:highlight w:val="none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 xml:space="preserve">BACKEND</w:t>
            </w:r>
            <w:r>
              <w:rPr>
                <w:rFonts w:ascii="Roboto" w:hAnsi="Roboto" w:eastAsia="Roboto" w:cs="Roboto"/>
                <w:sz w:val="20"/>
                <w:szCs w:val="20"/>
                <w:highlight w:val="none"/>
              </w:rPr>
            </w:r>
            <w:r>
              <w:rPr>
                <w:rFonts w:ascii="Roboto" w:hAnsi="Roboto" w:eastAsia="Roboto" w:cs="Roboto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3448" w:type="dxa"/>
          </w:tcPr>
          <w:p w14:paraId="241EBF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 xml:space="preserve">RAMIRES DE SOUZA GUIMARÃES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  <w:p w14:paraId="2A997A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 xml:space="preserve">JOÃO HENFIQUE FECHINE SILVA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  <w:p w14:paraId="18A7AC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rPr>
                <w:rFonts w:ascii="Roboto" w:hAnsi="Roboto" w:eastAsia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 xml:space="preserve">MATEUS BARBOSA ARARIPE</w:t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  <w:r>
              <w:rPr>
                <w:rFonts w:ascii="Roboto" w:hAnsi="Roboto" w:eastAsia="Roboto" w:cs="Roboto"/>
                <w:color w:val="000000"/>
                <w:sz w:val="20"/>
                <w:szCs w:val="20"/>
              </w:rPr>
            </w:r>
          </w:p>
        </w:tc>
        <w:tc>
          <w:tcPr>
            <w:tcBorders/>
            <w:tcW w:w="3047" w:type="dxa"/>
          </w:tcPr>
          <w:p w14:paraId="69EEFA2B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95" w:type="dxa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 xml:space="preserve">BANCO DE DADOS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</w:tc>
        <w:tc>
          <w:tcPr>
            <w:tcBorders/>
            <w:tcW w:w="3448" w:type="dxa"/>
          </w:tcPr>
          <w:p w14:paraId="2288F9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 xml:space="preserve">ARTUR MUNIZ COSTA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  <w:p w14:paraId="6CB42C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rPr>
                <w:rFonts w:ascii="Roboto" w:hAnsi="Roboto" w:eastAsia="Roboto" w:cs="Roboto"/>
                <w:sz w:val="20"/>
                <w:szCs w:val="20"/>
                <w:highlight w:val="none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 xml:space="preserve">LUCAS GUSTAVO DESIOVAS LIRA</w:t>
            </w:r>
            <w:r>
              <w:rPr>
                <w:rFonts w:ascii="Roboto" w:hAnsi="Roboto" w:eastAsia="Roboto" w:cs="Roboto"/>
                <w:sz w:val="20"/>
                <w:szCs w:val="20"/>
                <w:highlight w:val="none"/>
              </w:rPr>
            </w:r>
            <w:r>
              <w:rPr>
                <w:rFonts w:ascii="Roboto" w:hAnsi="Roboto" w:eastAsia="Roboto" w:cs="Roboto"/>
                <w:sz w:val="20"/>
                <w:szCs w:val="20"/>
                <w:highlight w:val="none"/>
              </w:rPr>
            </w:r>
          </w:p>
        </w:tc>
        <w:tc>
          <w:tcPr>
            <w:tcBorders/>
            <w:tcW w:w="3047" w:type="dxa"/>
          </w:tcPr>
          <w:p w14:paraId="69901C50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2895" w:type="dxa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</w:rPr>
              <w:t xml:space="preserve">FRONTEND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</w:tc>
        <w:tc>
          <w:tcPr>
            <w:tcBorders/>
            <w:tcW w:w="3448" w:type="dxa"/>
          </w:tcPr>
          <w:p w14:paraId="543215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highlight w:val="none"/>
              </w:rPr>
            </w:r>
            <w:r>
              <w:rPr>
                <w:rFonts w:ascii="Roboto" w:hAnsi="Roboto" w:eastAsia="Roboto" w:cs="Roboto"/>
                <w:sz w:val="20"/>
                <w:szCs w:val="20"/>
                <w:highlight w:val="none"/>
              </w:rPr>
              <w:t xml:space="preserve">ISAAC GADELHA FREIRE</w:t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</w:tc>
        <w:tc>
          <w:tcPr>
            <w:tcBorders/>
            <w:tcW w:w="3047" w:type="dxa"/>
          </w:tcPr>
          <w:p w14:paraId="558150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after="120"/>
              <w:ind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ascii="Roboto" w:hAnsi="Roboto" w:eastAsia="Roboto" w:cs="Roboto"/>
                <w:sz w:val="20"/>
                <w:szCs w:val="20"/>
                <w:highlight w:val="none"/>
              </w:rPr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  <w:r>
              <w:rPr>
                <w:rFonts w:ascii="Roboto" w:hAnsi="Roboto" w:eastAsia="Roboto" w:cs="Roboto"/>
                <w:sz w:val="20"/>
                <w:szCs w:val="20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/>
        <w:jc w:val="both"/>
        <w:rPr>
          <w:color w:val="000000"/>
        </w:rPr>
      </w:pPr>
      <w:r/>
      <w:bookmarkStart w:id="0" w:name="_30j0zll"/>
      <w:r/>
      <w:bookmarkEnd w:id="0"/>
      <w:r>
        <w:rPr>
          <w:color w:val="000000"/>
        </w:rPr>
      </w:r>
      <w:r>
        <w:rPr>
          <w:color w:val="000000"/>
        </w:rPr>
      </w:r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>
        <w:br w:type="page" w:clear="all"/>
      </w:r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bookmarkStart w:id="1" w:name="_GoBack"/>
      <w:r/>
      <w:bookmarkEnd w:id="1"/>
      <w:r/>
      <w:r/>
    </w:p>
    <w:sdt>
      <w:sdtPr>
        <w15:appearance w15:val="boundingBox"/>
        <w:id w:val="83423993"/>
        <w:docPartObj>
          <w:docPartGallery w:val="Table of Contents"/>
          <w:docPartUnique w:val="true"/>
        </w:docPartObj>
        <w:rPr/>
      </w:sdtPr>
      <w:sdtContent>
        <w:p>
          <w:pPr>
            <w:pStyle w:val="1011"/>
            <w:pBdr/>
            <w:spacing/>
            <w:ind/>
            <w:rPr/>
          </w:pPr>
          <w:r>
            <w:t xml:space="preserve">Sumário</w:t>
          </w:r>
          <w:r/>
        </w:p>
        <w:p w14:paraId="72B70206">
          <w:pPr>
            <w:pStyle w:val="1012"/>
            <w:pBdr/>
            <w:tabs>
              <w:tab w:val="left" w:leader="none" w:pos="567"/>
              <w:tab w:val="right" w:leader="dot" w:pos="8540"/>
            </w:tabs>
            <w:spacing/>
            <w:ind/>
            <w:rPr>
              <w:rFonts w:ascii="Roboto" w:hAnsi="Roboto" w:eastAsia="Roboto" w:cs="Roboto"/>
              <w:b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rFonts w:ascii="Roboto" w:hAnsi="Roboto" w:eastAsia="Roboto" w:cs="Roboto"/>
              <w:b/>
              <w:bCs/>
            </w:rPr>
          </w:r>
          <w:hyperlink w:tooltip="#_Toc203554763" w:anchor="_Toc203554763" w:history="1">
            <w:r>
              <w:rPr>
                <w:rFonts w:ascii="Roboto" w:hAnsi="Roboto" w:eastAsia="Roboto" w:cs="Roboto"/>
              </w:rPr>
              <w:t xml:space="preserve">1.</w:t>
            </w:r>
            <w:r>
              <w:tab/>
            </w:r>
            <w:r>
              <w:rPr>
                <w:rStyle w:val="1014"/>
              </w:rPr>
            </w:r>
            <w:r>
              <w:rPr>
                <w:rStyle w:val="1014"/>
                <w:rFonts w:ascii="Roboto" w:hAnsi="Roboto" w:eastAsia="Roboto" w:cs="Roboto"/>
                <w:b/>
              </w:rPr>
              <w:t xml:space="preserve">PROBLEMA DE NEGÓCIO</w:t>
            </w:r>
            <w:r>
              <w:rPr>
                <w:rStyle w:val="1014"/>
                <w:rFonts w:ascii="Roboto" w:hAnsi="Roboto" w:eastAsia="Roboto" w:cs="Roboto"/>
                <w:b/>
              </w:rPr>
            </w:r>
            <w:r>
              <w:tab/>
            </w:r>
            <w:r>
              <w:fldChar w:fldCharType="begin"/>
              <w:instrText xml:space="preserve">PAGEREF _Toc203554763 \h</w:instrText>
              <w:fldChar w:fldCharType="separate"/>
              <w:t xml:space="preserve">5</w:t>
              <w:fldChar w:fldCharType="end"/>
            </w:r>
          </w:hyperlink>
          <w:r>
            <w:rPr>
              <w:rFonts w:ascii="Roboto" w:hAnsi="Roboto" w:eastAsia="Roboto" w:cs="Roboto"/>
              <w:b/>
            </w:rPr>
          </w:r>
          <w:r>
            <w:rPr>
              <w:rFonts w:ascii="Roboto" w:hAnsi="Roboto" w:eastAsia="Roboto" w:cs="Roboto"/>
              <w:b/>
            </w:rPr>
          </w:r>
        </w:p>
        <w:p w14:paraId="0CC67A2A">
          <w:pPr>
            <w:pStyle w:val="1012"/>
            <w:pBdr/>
            <w:tabs>
              <w:tab w:val="left" w:leader="none" w:pos="567"/>
              <w:tab w:val="right" w:leader="dot" w:pos="8540"/>
            </w:tabs>
            <w:spacing/>
            <w:ind/>
            <w:rPr>
              <w:rFonts w:ascii="Roboto" w:hAnsi="Roboto" w:eastAsia="Roboto" w:cs="Roboto"/>
              <w:b/>
              <w:vertAlign w:val="superscript"/>
            </w:rPr>
          </w:pPr>
          <w:r/>
          <w:hyperlink w:tooltip="#_Toc203554764" w:anchor="_Toc203554764" w:history="1">
            <w:r>
              <w:rPr>
                <w:rFonts w:ascii="Roboto" w:hAnsi="Roboto" w:eastAsia="Roboto" w:cs="Roboto"/>
              </w:rPr>
              <w:t xml:space="preserve">2.</w:t>
            </w:r>
            <w:r>
              <w:tab/>
            </w:r>
            <w:r>
              <w:rPr>
                <w:rStyle w:val="1014"/>
              </w:rPr>
            </w:r>
            <w:r>
              <w:rPr>
                <w:rStyle w:val="1014"/>
              </w:rPr>
            </w:r>
            <w:r>
              <w:rPr>
                <w:rFonts w:ascii="Roboto" w:hAnsi="Roboto" w:eastAsia="Roboto" w:cs="Roboto"/>
                <w:b/>
              </w:rPr>
              <w:t xml:space="preserve">REQUISITOS D</w:t>
            </w:r>
            <w:r>
              <w:rPr>
                <w:rStyle w:val="1014"/>
                <w:rFonts w:ascii="Roboto" w:hAnsi="Roboto" w:eastAsia="Roboto" w:cs="Roboto"/>
                <w:b/>
              </w:rPr>
              <w:t xml:space="preserve">OFTWARE</w:t>
            </w:r>
            <w:r>
              <w:rPr>
                <w:rStyle w:val="1014"/>
                <w:rFonts w:ascii="Roboto" w:hAnsi="Roboto" w:eastAsia="Roboto" w:cs="Roboto"/>
                <w:b/>
                <w:vertAlign w:val="superscript"/>
              </w:rPr>
            </w:r>
            <w:r>
              <w:rPr>
                <w:rFonts w:ascii="Roboto" w:hAnsi="Roboto" w:eastAsia="Roboto" w:cs="Roboto"/>
                <w:b/>
              </w:rPr>
              <w:t xml:space="preserve">E</w:t>
            </w:r>
            <w:r>
              <w:rPr>
                <w:rFonts w:ascii="Roboto" w:hAnsi="Roboto" w:eastAsia="Roboto" w:cs="Roboto"/>
                <w:b/>
              </w:rPr>
              <w:t xml:space="preserve"> S</w:t>
            </w:r>
            <w:r>
              <w:tab/>
            </w:r>
            <w:r>
              <w:fldChar w:fldCharType="begin"/>
              <w:instrText xml:space="preserve">PAGEREF _Toc203554764 \h</w:instrText>
              <w:fldChar w:fldCharType="separate"/>
              <w:t xml:space="preserve">6</w:t>
              <w:fldChar w:fldCharType="end"/>
            </w:r>
          </w:hyperlink>
          <w:r>
            <w:rPr>
              <w:rFonts w:ascii="Roboto" w:hAnsi="Roboto" w:eastAsia="Roboto" w:cs="Roboto"/>
              <w:b/>
              <w:vertAlign w:val="superscript"/>
            </w:rPr>
          </w:r>
          <w:r>
            <w:rPr>
              <w:rFonts w:ascii="Roboto" w:hAnsi="Roboto" w:eastAsia="Roboto" w:cs="Roboto"/>
              <w:b/>
              <w:vertAlign w:val="superscript"/>
            </w:rPr>
          </w:r>
        </w:p>
        <w:p w14:paraId="2F63EDA2">
          <w:pPr>
            <w:pStyle w:val="1013"/>
            <w:pBdr/>
            <w:tabs>
              <w:tab w:val="left" w:leader="none" w:pos="1134"/>
              <w:tab w:val="right" w:leader="dot" w:pos="8540"/>
            </w:tabs>
            <w:spacing/>
            <w:ind/>
            <w:rPr/>
          </w:pPr>
          <w:r/>
          <w:hyperlink w:tooltip="#_Toc203554765" w:anchor="_Toc203554765" w:history="1">
            <w:r>
              <w:rPr>
                <w:rFonts w:ascii="Times New Roman" w:hAnsi="Times New Roman" w:eastAsia="Times New Roman" w:cs="Times New Roman"/>
              </w:rPr>
              <w:t xml:space="preserve">2.1.</w:t>
            </w:r>
            <w:r>
              <w:t xml:space="preserve">.</w:t>
            </w:r>
            <w:r>
              <w:tab/>
            </w:r>
            <w:r>
              <w:rPr>
                <w:rFonts w:ascii="Times New Roman" w:hAnsi="Times New Roman" w:eastAsia="Times New Roman" w:cs="Times New Roman"/>
              </w:rPr>
            </w:r>
            <w:r>
              <w:rPr>
                <w:rStyle w:val="1014"/>
              </w:rPr>
            </w:r>
            <w:r>
              <w:rPr>
                <w:rStyle w:val="1014"/>
                <w:rFonts w:ascii="Roboto" w:hAnsi="Roboto" w:eastAsia="Roboto" w:cs="Roboto"/>
                <w:b/>
              </w:rPr>
              <w:t xml:space="preserve"> REQUISITOS FUNCIONAIS</w:t>
            </w:r>
            <w:r>
              <w:rPr>
                <w:rStyle w:val="1014"/>
              </w:rPr>
            </w:r>
            <w:r>
              <w:tab/>
            </w:r>
            <w:r>
              <w:fldChar w:fldCharType="begin"/>
              <w:instrText xml:space="preserve">PAGEREF _Toc203554765 \h</w:instrText>
              <w:fldChar w:fldCharType="separate"/>
              <w:t xml:space="preserve">6</w:t>
              <w:fldChar w:fldCharType="end"/>
            </w:r>
          </w:hyperlink>
          <w:r/>
          <w:r/>
        </w:p>
        <w:p w14:paraId="523F0CE3">
          <w:pPr>
            <w:pStyle w:val="1013"/>
            <w:pBdr/>
            <w:tabs>
              <w:tab w:val="left" w:leader="none" w:pos="1134"/>
              <w:tab w:val="right" w:leader="dot" w:pos="8540"/>
            </w:tabs>
            <w:spacing/>
            <w:ind/>
            <w:rPr>
              <w:rFonts w:ascii="Roboto" w:hAnsi="Roboto" w:eastAsia="Roboto" w:cs="Roboto"/>
              <w:b/>
              <w:bCs/>
            </w:rPr>
          </w:pPr>
          <w:r/>
          <w:hyperlink w:tooltip="#_Toc203554766" w:anchor="_Toc203554766" w:history="1">
            <w:r>
              <w:rPr>
                <w:rFonts w:ascii="Roboto" w:hAnsi="Roboto" w:eastAsia="Roboto" w:cs="Roboto"/>
              </w:rPr>
              <w:t xml:space="preserve">2.2.</w:t>
            </w:r>
            <w:r>
              <w:rPr>
                <w:rStyle w:val="1014"/>
              </w:rPr>
              <w:t xml:space="preserve"> </w:t>
            </w:r>
            <w:r>
              <w:rPr>
                <w:rStyle w:val="1014"/>
                <w:rFonts w:ascii="Roboto" w:hAnsi="Roboto" w:eastAsia="Roboto" w:cs="Roboto"/>
                <w:b/>
              </w:rPr>
            </w:r>
            <w:r>
              <w:t xml:space="preserve">.</w:t>
            </w:r>
            <w:r>
              <w:tab/>
            </w:r>
            <w:r>
              <w:rPr>
                <w:rStyle w:val="1014"/>
                <w:rFonts w:ascii="Roboto" w:hAnsi="Roboto" w:eastAsia="Roboto" w:cs="Roboto"/>
                <w:b/>
              </w:rPr>
              <w:t xml:space="preserve">REQUISITOS NÃO</w:t>
            </w:r>
            <w:r>
              <w:rPr>
                <w:rStyle w:val="1014"/>
                <w:rFonts w:ascii="Roboto" w:hAnsi="Roboto" w:eastAsia="Roboto" w:cs="Roboto"/>
                <w:b/>
              </w:rPr>
              <w:t xml:space="preserve"> </w:t>
            </w:r>
            <w:r>
              <w:rPr>
                <w:rStyle w:val="1014"/>
                <w:rFonts w:ascii="Roboto" w:hAnsi="Roboto" w:eastAsia="Roboto" w:cs="Roboto"/>
                <w:b/>
              </w:rPr>
              <w:t xml:space="preserve">FUNCIONAIS</w:t>
            </w:r>
            <w:r>
              <w:rPr>
                <w:rStyle w:val="1014"/>
              </w:rPr>
            </w:r>
            <w:r>
              <w:tab/>
            </w:r>
            <w:r>
              <w:fldChar w:fldCharType="begin"/>
              <w:instrText xml:space="preserve">PAGEREF _Toc203554766 \h</w:instrText>
              <w:fldChar w:fldCharType="separate"/>
              <w:t xml:space="preserve">8</w:t>
              <w:fldChar w:fldCharType="end"/>
            </w:r>
          </w:hyperlink>
          <w:r>
            <w:rPr>
              <w:rFonts w:ascii="Roboto" w:hAnsi="Roboto" w:eastAsia="Roboto" w:cs="Roboto"/>
              <w:b/>
              <w:bCs/>
            </w:rPr>
          </w:r>
          <w:r>
            <w:rPr>
              <w:rFonts w:ascii="Roboto" w:hAnsi="Roboto" w:eastAsia="Roboto" w:cs="Roboto"/>
              <w:b/>
              <w:bCs/>
            </w:rPr>
          </w:r>
        </w:p>
        <w:p w14:paraId="3735A094">
          <w:pPr>
            <w:pStyle w:val="1012"/>
            <w:pBdr/>
            <w:tabs>
              <w:tab w:val="left" w:leader="none" w:pos="567"/>
              <w:tab w:val="right" w:leader="dot" w:pos="8540"/>
            </w:tabs>
            <w:spacing/>
            <w:ind/>
            <w:rPr>
              <w:rFonts w:ascii="Roboto" w:hAnsi="Roboto" w:eastAsia="Roboto" w:cs="Roboto"/>
              <w:b/>
            </w:rPr>
          </w:pPr>
          <w:r/>
          <w:hyperlink w:tooltip="#_Toc203554767" w:anchor="_Toc203554767" w:history="1">
            <w:r>
              <w:rPr>
                <w:rFonts w:ascii="Roboto" w:hAnsi="Roboto" w:eastAsia="Roboto" w:cs="Roboto"/>
              </w:rPr>
              <w:t xml:space="preserve">3.</w:t>
            </w:r>
            <w:r>
              <w:tab/>
            </w:r>
            <w:r>
              <w:rPr>
                <w:rStyle w:val="1014"/>
              </w:rPr>
            </w:r>
            <w:r>
              <w:rPr>
                <w:rStyle w:val="1014"/>
              </w:rPr>
            </w:r>
            <w:bookmarkStart w:id="14" w:name="_Toc203554762"/>
            <w:r>
              <w:rPr>
                <w:rStyle w:val="1014"/>
                <w:rFonts w:ascii="Roboto" w:hAnsi="Roboto" w:eastAsia="Roboto" w:cs="Roboto"/>
                <w:b/>
              </w:rPr>
            </w:r>
            <w:r>
              <w:rPr>
                <w:rFonts w:ascii="Roboto" w:hAnsi="Roboto" w:eastAsia="Roboto" w:cs="Roboto"/>
                <w:b/>
              </w:rPr>
            </w:r>
            <w:r>
              <w:rPr>
                <w:rFonts w:ascii="Roboto" w:hAnsi="Roboto" w:eastAsia="Roboto" w:cs="Roboto"/>
                <w:b/>
              </w:rPr>
              <w:t xml:space="preserve">REGRAS DE NEGÓCIO</w:t>
            </w:r>
            <w:r>
              <w:tab/>
            </w:r>
            <w:r>
              <w:fldChar w:fldCharType="begin"/>
              <w:instrText xml:space="preserve">PAGEREF _Toc203554767 \h</w:instrText>
              <w:fldChar w:fldCharType="separate"/>
              <w:t xml:space="preserve">9</w:t>
              <w:fldChar w:fldCharType="end"/>
            </w:r>
          </w:hyperlink>
          <w:r>
            <w:rPr>
              <w:rFonts w:ascii="Roboto" w:hAnsi="Roboto" w:eastAsia="Roboto" w:cs="Roboto"/>
              <w:b/>
            </w:rPr>
          </w:r>
          <w:r>
            <w:rPr>
              <w:rFonts w:ascii="Roboto" w:hAnsi="Roboto" w:eastAsia="Roboto" w:cs="Roboto"/>
              <w:b/>
            </w:rPr>
          </w:r>
        </w:p>
        <w:p w14:paraId="15BB28E1">
          <w:pPr>
            <w:pStyle w:val="1012"/>
            <w:pBdr/>
            <w:tabs>
              <w:tab w:val="left" w:leader="none" w:pos="567"/>
              <w:tab w:val="right" w:leader="dot" w:pos="8540"/>
            </w:tabs>
            <w:spacing/>
            <w:ind/>
            <w:rPr>
              <w:rFonts w:ascii="Roboto" w:hAnsi="Roboto" w:eastAsia="Roboto" w:cs="Roboto"/>
              <w:b/>
            </w:rPr>
          </w:pPr>
          <w:r/>
          <w:hyperlink w:tooltip="#_Toc203554768" w:anchor="_Toc203554768" w:history="1">
            <w:r>
              <w:rPr>
                <w:rFonts w:ascii="Roboto" w:hAnsi="Roboto" w:eastAsia="Roboto" w:cs="Roboto"/>
              </w:rPr>
              <w:t xml:space="preserve">4.</w:t>
            </w:r>
            <w:r>
              <w:tab/>
            </w:r>
            <w:r>
              <w:rPr>
                <w:rStyle w:val="1014"/>
              </w:rPr>
            </w:r>
            <w:r>
              <w:rPr>
                <w:rStyle w:val="1014"/>
              </w:rPr>
            </w:r>
            <w:r>
              <w:rPr>
                <w:rFonts w:ascii="Roboto" w:hAnsi="Roboto" w:eastAsia="Roboto" w:cs="Roboto"/>
                <w:b/>
              </w:rPr>
            </w:r>
            <w:r>
              <w:rPr>
                <w:rStyle w:val="1014"/>
                <w:rFonts w:ascii="Roboto" w:hAnsi="Roboto" w:eastAsia="Roboto" w:cs="Roboto"/>
                <w:b/>
              </w:rPr>
            </w:r>
            <w:r>
              <w:rPr>
                <w:rFonts w:ascii="Roboto" w:hAnsi="Roboto" w:eastAsia="Roboto" w:cs="Roboto"/>
                <w:b/>
              </w:rPr>
            </w:r>
            <w:r>
              <w:rPr>
                <w:rFonts w:ascii="Roboto" w:hAnsi="Roboto" w:eastAsia="Roboto" w:cs="Roboto"/>
                <w:b/>
              </w:rPr>
              <w:t xml:space="preserve">WIREFRAMES E ARQUITETURA DE MOCKUPS</w:t>
            </w:r>
            <w:r>
              <w:rPr>
                <w:rFonts w:ascii="Roboto" w:hAnsi="Roboto" w:eastAsia="Roboto" w:cs="Roboto"/>
                <w:b/>
              </w:rPr>
            </w:r>
            <w:r>
              <w:tab/>
            </w:r>
            <w:r>
              <w:fldChar w:fldCharType="begin"/>
              <w:instrText xml:space="preserve">PAGEREF _Toc203554768 \h</w:instrText>
              <w:fldChar w:fldCharType="separate"/>
              <w:t xml:space="preserve">10</w:t>
              <w:fldChar w:fldCharType="end"/>
            </w:r>
          </w:hyperlink>
          <w:r>
            <w:rPr>
              <w:b/>
              <w:bCs/>
            </w:rPr>
            <w:fldChar w:fldCharType="end"/>
          </w:r>
          <w:r>
            <w:rPr>
              <w:rFonts w:ascii="Roboto" w:hAnsi="Roboto" w:eastAsia="Roboto" w:cs="Roboto"/>
              <w:b/>
            </w:rPr>
          </w:r>
          <w:r>
            <w:rPr>
              <w:rFonts w:ascii="Roboto" w:hAnsi="Roboto" w:eastAsia="Roboto" w:cs="Roboto"/>
              <w:b/>
            </w:rPr>
          </w:r>
        </w:p>
      </w:sdtContent>
    </w:sdt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/>
      </w:pPr>
      <w:r/>
      <w:r/>
    </w:p>
    <w:p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76" w:lineRule="auto"/>
        <w:ind/>
        <w:rPr>
          <w:color w:val="000000"/>
        </w:rPr>
        <w:sectPr>
          <w:headerReference w:type="default" r:id="rId9"/>
          <w:headerReference w:type="even" r:id="rId10"/>
          <w:headerReference w:type="first" r:id="rId11"/>
          <w:footerReference w:type="default" r:id="rId12"/>
          <w:footerReference w:type="even" r:id="rId13"/>
          <w:footerReference w:type="first" r:id="rId14"/>
          <w:footnotePr/>
          <w:endnotePr/>
          <w:type w:val="nextPage"/>
          <w:pgSz w:h="16840" w:orient="portrait" w:w="11907"/>
          <w:pgMar w:top="1418" w:right="1797" w:bottom="1417" w:left="1560" w:header="720" w:footer="720" w:gutter="0"/>
          <w:pgNumType w:start="1"/>
          <w:cols w:num="1" w:sep="0" w:space="720" w:equalWidth="1"/>
        </w:sect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/>
        <w:jc w:val="both"/>
        <w:rPr>
          <w:color w:val="000000"/>
        </w:rPr>
      </w:pPr>
      <w:r/>
      <w:bookmarkStart w:id="2" w:name="_1fob9te"/>
      <w:r/>
      <w:bookmarkEnd w:id="2"/>
      <w:r>
        <w:rPr>
          <w:color w:val="000000"/>
        </w:rPr>
      </w:r>
      <w:r>
        <w:rPr>
          <w:color w:val="000000"/>
        </w:rPr>
      </w:r>
    </w:p>
    <w:p>
      <w:pPr>
        <w:pStyle w:val="1010"/>
        <w:keepNext w:val="true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40" w:before="240" w:line="360" w:lineRule="auto"/>
        <w:ind/>
        <w:outlineLvl w:val="0"/>
        <w:rPr>
          <w:rFonts w:ascii="Roboto" w:hAnsi="Roboto" w:eastAsia="Roboto" w:cs="Roboto"/>
          <w:b/>
          <w:sz w:val="28"/>
          <w:szCs w:val="28"/>
        </w:rPr>
      </w:pPr>
      <w:r/>
      <w:bookmarkStart w:id="15" w:name="_Toc203554763"/>
      <w:r>
        <w:rPr>
          <w:rFonts w:ascii="Roboto" w:hAnsi="Roboto" w:eastAsia="Roboto" w:cs="Roboto"/>
          <w:b/>
          <w:sz w:val="28"/>
          <w:szCs w:val="28"/>
        </w:rPr>
        <w:t xml:space="preserve">PROBLEMA DE NEGÓCIO</w:t>
      </w:r>
      <w:bookmarkEnd w:id="15"/>
      <w:r>
        <w:rPr>
          <w:rFonts w:ascii="Roboto" w:hAnsi="Roboto" w:eastAsia="Roboto" w:cs="Roboto"/>
          <w:b/>
          <w:sz w:val="28"/>
          <w:szCs w:val="28"/>
        </w:rPr>
      </w:r>
      <w:r>
        <w:rPr>
          <w:rFonts w:ascii="Roboto" w:hAnsi="Roboto" w:eastAsia="Roboto" w:cs="Roboto"/>
          <w:b/>
          <w:sz w:val="28"/>
          <w:szCs w:val="28"/>
        </w:rPr>
      </w:r>
    </w:p>
    <w:p w14:paraId="347EA568">
      <w:pPr>
        <w:pBdr/>
        <w:spacing/>
        <w:ind/>
        <w:jc w:val="both"/>
        <w:rPr/>
      </w:pPr>
      <w:r>
        <w:rPr>
          <w:rFonts w:ascii="Roboto" w:hAnsi="Roboto" w:eastAsia="Roboto" w:cs="Roboto"/>
        </w:rPr>
        <w:t xml:space="preserve">O gerenciamento manual de galpões comerciais, locações de lojas, pagamentos de aluguéis e controle de veículos em estacionamentos associados gera </w:t>
      </w:r>
      <w:r>
        <w:rPr>
          <w:rFonts w:ascii="Roboto" w:hAnsi="Roboto" w:eastAsia="Roboto" w:cs="Roboto"/>
        </w:rPr>
        <w:t xml:space="preserve">ineficiência operacional, erros de cobrança e falta de controle sobre a ocupação dos espaços. </w:t>
      </w:r>
      <w:r>
        <w:rPr>
          <w:rFonts w:ascii="Roboto" w:hAnsi="Roboto" w:eastAsia="Roboto" w:cs="Roboto"/>
        </w:rPr>
      </w:r>
      <w:r/>
    </w:p>
    <w:p w14:paraId="30FFA959">
      <w:pPr>
        <w:pBdr/>
        <w:spacing/>
        <w:ind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</w:rPr>
      </w:r>
    </w:p>
    <w:p w14:paraId="742647C7">
      <w:pPr>
        <w:pBdr/>
        <w:spacing/>
        <w:ind/>
        <w:jc w:val="both"/>
        <w:rPr/>
      </w:pPr>
      <w:r>
        <w:rPr>
          <w:rFonts w:ascii="Roboto" w:hAnsi="Roboto" w:eastAsia="Roboto" w:cs="Roboto"/>
        </w:rPr>
        <w:t xml:space="preserve">O cliente necessita de uma solução integrada (sistema desktop/totem em Java Swing) que centralize a autenticação de usuários, cadastro e visualização de galpões, </w:t>
      </w:r>
      <w:r>
        <w:rPr>
          <w:rFonts w:ascii="Roboto" w:hAnsi="Roboto" w:eastAsia="Roboto" w:cs="Roboto"/>
        </w:rPr>
        <w:t xml:space="preserve">controle de veículos, gerenciamento de lojas locatárias e geração/controle automatizado de mensalidades de aluguel. </w:t>
      </w:r>
      <w:r>
        <w:rPr>
          <w:rFonts w:ascii="Roboto" w:hAnsi="Roboto" w:eastAsia="Roboto" w:cs="Roboto"/>
        </w:rPr>
      </w:r>
      <w:r/>
    </w:p>
    <w:p w14:paraId="1F8CFEDE">
      <w:pPr>
        <w:pBdr/>
        <w:spacing/>
        <w:ind/>
        <w:jc w:val="both"/>
        <w:rPr>
          <w:rFonts w:ascii="Roboto" w:hAnsi="Roboto" w:eastAsia="Roboto" w:cs="Roboto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Roboto" w:hAnsi="Roboto" w:eastAsia="Roboto" w:cs="Roboto"/>
        </w:rPr>
      </w:r>
    </w:p>
    <w:p w14:paraId="0202588D">
      <w:pPr>
        <w:pBdr/>
        <w:spacing/>
        <w:ind/>
        <w:jc w:val="both"/>
        <w:rPr/>
      </w:pPr>
      <w:r>
        <w:rPr>
          <w:rFonts w:ascii="Roboto" w:hAnsi="Roboto" w:eastAsia="Roboto" w:cs="Roboto"/>
        </w:rPr>
        <w:t xml:space="preserve">A automação desses processos, incluindo a possibilidade de visualizar históricos consolidados de pagamentos e realizar exclusões seguras de locatários com</w:t>
      </w:r>
      <w:r/>
    </w:p>
    <w:p w14:paraId="2B8F3132">
      <w:pPr>
        <w:pBdr/>
        <w:spacing/>
        <w:ind/>
        <w:jc w:val="both"/>
        <w:rPr/>
      </w:pPr>
      <w:r>
        <w:rPr>
          <w:rFonts w:ascii="Roboto" w:hAnsi="Roboto" w:eastAsia="Roboto" w:cs="Roboto"/>
        </w:rPr>
        <w:t xml:space="preserve">suas respectivas cobranças (Cascade Delete), visa reduzir o tempo de atendimento e erros operacionais, aumentando o controle financeiro do</w:t>
      </w:r>
      <w:r/>
    </w:p>
    <w:p>
      <w:pPr>
        <w:pBdr/>
        <w:spacing/>
        <w:ind/>
        <w:jc w:val="both"/>
        <w:rPr>
          <w:rFonts w:ascii="Roboto" w:hAnsi="Roboto" w:eastAsia="Roboto" w:cs="Roboto"/>
          <w:highlight w:val="none"/>
        </w:rPr>
      </w:pPr>
      <w:r>
        <w:rPr>
          <w:rFonts w:ascii="Roboto" w:hAnsi="Roboto" w:eastAsia="Roboto" w:cs="Roboto"/>
        </w:rPr>
        <w:t xml:space="preserve">empreendimento. </w:t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  <w:highlight w:val="none"/>
        </w:rPr>
      </w:r>
    </w:p>
    <w:p w14:paraId="2997BED4">
      <w:pPr>
        <w:pBdr/>
        <w:spacing/>
        <w:ind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</w:p>
    <w:p w14:paraId="2F9EC0B4">
      <w:pPr>
        <w:pBdr/>
        <w:spacing/>
        <w:ind/>
        <w:jc w:val="both"/>
        <w:rPr>
          <w:rFonts w:ascii="Roboto" w:hAnsi="Roboto" w:eastAsia="Roboto" w:cs="Roboto"/>
          <w:b/>
          <w:bCs/>
          <w:highlight w:val="none"/>
        </w:rPr>
      </w:pPr>
      <w:r>
        <w:rPr>
          <w:rFonts w:ascii="Roboto" w:hAnsi="Roboto" w:eastAsia="Roboto" w:cs="Roboto"/>
          <w:b/>
          <w:bCs/>
          <w:highlight w:val="none"/>
        </w:rPr>
        <w:t xml:space="preserve">Escopo do Projeto (In Scope) </w:t>
      </w:r>
      <w:r>
        <w:rPr>
          <w:rFonts w:ascii="Roboto" w:hAnsi="Roboto" w:eastAsia="Roboto" w:cs="Roboto"/>
          <w:b/>
          <w:bCs/>
          <w:highlight w:val="none"/>
        </w:rPr>
      </w:r>
      <w:r>
        <w:rPr>
          <w:rFonts w:ascii="Roboto" w:hAnsi="Roboto" w:eastAsia="Roboto" w:cs="Roboto"/>
          <w:b/>
          <w:bCs/>
          <w:highlight w:val="none"/>
        </w:rPr>
      </w:r>
    </w:p>
    <w:p w14:paraId="1DDD2650">
      <w:pPr>
        <w:pBdr/>
        <w:spacing/>
        <w:ind/>
        <w:jc w:val="both"/>
        <w:rPr>
          <w:rFonts w:ascii="Roboto" w:hAnsi="Roboto" w:eastAsia="Roboto" w:cs="Roboto"/>
          <w:b/>
          <w:bCs/>
          <w:highlight w:val="none"/>
        </w:rPr>
      </w:pPr>
      <w:r>
        <w:rPr>
          <w:rFonts w:ascii="Roboto" w:hAnsi="Roboto" w:eastAsia="Roboto" w:cs="Roboto"/>
          <w:b/>
          <w:bCs/>
          <w:highlight w:val="none"/>
        </w:rPr>
      </w:r>
      <w:r>
        <w:rPr>
          <w:rFonts w:ascii="Roboto" w:hAnsi="Roboto" w:eastAsia="Roboto" w:cs="Roboto"/>
          <w:b/>
          <w:bCs/>
          <w:highlight w:val="none"/>
        </w:rPr>
      </w:r>
      <w:r>
        <w:rPr>
          <w:rFonts w:ascii="Roboto" w:hAnsi="Roboto" w:eastAsia="Roboto" w:cs="Roboto"/>
          <w:b/>
          <w:bCs/>
          <w:highlight w:val="none"/>
        </w:rPr>
      </w:r>
    </w:p>
    <w:p w14:paraId="6852D3DC">
      <w:pPr>
        <w:pStyle w:val="1010"/>
        <w:numPr>
          <w:ilvl w:val="0"/>
          <w:numId w:val="2"/>
        </w:numPr>
        <w:pBdr/>
        <w:spacing/>
        <w:ind/>
        <w:jc w:val="both"/>
        <w:rPr/>
      </w:pPr>
      <w:r>
        <w:rPr>
          <w:rFonts w:ascii="Roboto" w:hAnsi="Roboto" w:eastAsia="Roboto" w:cs="Roboto"/>
          <w:highlight w:val="none"/>
        </w:rPr>
        <w:t xml:space="preserve">Realizar autenticação de usuários com controle de permissões (Administradores vs. Clientes);</w:t>
      </w:r>
      <w:r/>
    </w:p>
    <w:p w14:paraId="320E4BEB">
      <w:pPr>
        <w:pStyle w:val="1010"/>
        <w:numPr>
          <w:ilvl w:val="0"/>
          <w:numId w:val="2"/>
        </w:numPr>
        <w:pBdr/>
        <w:spacing/>
        <w:ind/>
        <w:jc w:val="both"/>
        <w:rPr/>
      </w:pPr>
      <w:r>
        <w:rPr>
          <w:rFonts w:ascii="Roboto" w:hAnsi="Roboto" w:eastAsia="Roboto" w:cs="Roboto"/>
          <w:highlight w:val="none"/>
        </w:rPr>
        <w:t xml:space="preserve">Gerenciar e cadastrar veículos no sistema;</w:t>
      </w:r>
      <w:r/>
    </w:p>
    <w:p w14:paraId="257D24FE">
      <w:pPr>
        <w:pStyle w:val="1010"/>
        <w:numPr>
          <w:ilvl w:val="0"/>
          <w:numId w:val="2"/>
        </w:numPr>
        <w:pBdr/>
        <w:spacing/>
        <w:ind/>
        <w:jc w:val="both"/>
        <w:rPr/>
      </w:pPr>
      <w:r>
        <w:rPr>
          <w:rFonts w:ascii="Roboto" w:hAnsi="Roboto" w:eastAsia="Roboto" w:cs="Roboto"/>
          <w:highlight w:val="none"/>
        </w:rPr>
        <w:t xml:space="preserve">Gerenciar completamente as lojas (clientes) associadas aos galpões (incluindo cadastro, exclusão e visualização de status);</w:t>
      </w:r>
      <w:r/>
    </w:p>
    <w:p w14:paraId="614283EC">
      <w:pPr>
        <w:pStyle w:val="1010"/>
        <w:numPr>
          <w:ilvl w:val="0"/>
          <w:numId w:val="2"/>
        </w:numPr>
        <w:pBdr/>
        <w:spacing/>
        <w:ind/>
        <w:jc w:val="both"/>
        <w:rPr/>
      </w:pPr>
      <w:r>
        <w:rPr>
          <w:rFonts w:ascii="Roboto" w:hAnsi="Roboto" w:eastAsia="Roboto" w:cs="Roboto"/>
          <w:highlight w:val="none"/>
        </w:rPr>
        <w:t xml:space="preserve">Controlar e gerar automaticamente as mensalidades de aluguel;</w:t>
      </w:r>
      <w:r/>
    </w:p>
    <w:p w14:paraId="07086686">
      <w:pPr>
        <w:pStyle w:val="1010"/>
        <w:numPr>
          <w:ilvl w:val="0"/>
          <w:numId w:val="2"/>
        </w:numPr>
        <w:pBdr/>
        <w:spacing/>
        <w:ind/>
        <w:jc w:val="both"/>
        <w:rPr/>
      </w:pPr>
      <w:r>
        <w:rPr>
          <w:rFonts w:ascii="Roboto" w:hAnsi="Roboto" w:eastAsia="Roboto" w:cs="Roboto"/>
          <w:highlight w:val="none"/>
        </w:rPr>
        <w:t xml:space="preserve">Exibir informações financeiras e operacionais em tabelas gráficas interativas e dinâmicas;</w:t>
      </w:r>
      <w:r/>
    </w:p>
    <w:p w14:paraId="10920DED">
      <w:pPr>
        <w:pStyle w:val="1010"/>
        <w:numPr>
          <w:ilvl w:val="0"/>
          <w:numId w:val="2"/>
        </w:numPr>
        <w:pBdr/>
        <w:spacing/>
        <w:ind/>
        <w:jc w:val="both"/>
        <w:rPr/>
      </w:pPr>
      <w:r>
        <w:rPr>
          <w:rFonts w:ascii="Roboto" w:hAnsi="Roboto" w:eastAsia="Roboto" w:cs="Roboto"/>
          <w:highlight w:val="none"/>
        </w:rPr>
        <w:t xml:space="preserve">Disponibilizar teclado virtual integrado para entrada de dados sem dependência de periféricos físicos;</w:t>
      </w:r>
      <w:r/>
    </w:p>
    <w:p w14:paraId="4D06F9B5">
      <w:pPr>
        <w:pStyle w:val="1010"/>
        <w:numPr>
          <w:ilvl w:val="0"/>
          <w:numId w:val="2"/>
        </w:numPr>
        <w:pBdr/>
        <w:spacing/>
        <w:ind/>
        <w:jc w:val="both"/>
        <w:rPr/>
      </w:pPr>
      <w:r>
        <w:rPr>
          <w:rFonts w:ascii="Roboto" w:hAnsi="Roboto" w:eastAsia="Roboto" w:cs="Roboto"/>
          <w:highlight w:val="none"/>
        </w:rPr>
        <w:t xml:space="preserve">Integração nativa com banco de dados MySQL para persistência. </w:t>
      </w:r>
      <w:r>
        <w:rPr>
          <w:rFonts w:ascii="Roboto" w:hAnsi="Roboto" w:eastAsia="Roboto" w:cs="Roboto"/>
          <w:highlight w:val="none"/>
        </w:rPr>
      </w:r>
      <w:r/>
    </w:p>
    <w:p w14:paraId="6C746013">
      <w:pPr>
        <w:pBdr/>
        <w:spacing/>
        <w:ind/>
        <w:jc w:val="both"/>
        <w:rPr>
          <w:rFonts w:ascii="Roboto" w:hAnsi="Roboto" w:eastAsia="Roboto" w:cs="Roboto"/>
          <w:highlight w:val="none"/>
        </w:rPr>
      </w:pP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</w:p>
    <w:p w14:paraId="7CF9A742">
      <w:pPr>
        <w:pBdr/>
        <w:spacing/>
        <w:ind/>
        <w:jc w:val="both"/>
        <w:rPr>
          <w:rFonts w:ascii="Roboto" w:hAnsi="Roboto" w:eastAsia="Roboto" w:cs="Roboto"/>
          <w:b/>
          <w:bCs/>
          <w:highlight w:val="none"/>
        </w:rPr>
      </w:pPr>
      <w:r>
        <w:rPr>
          <w:rFonts w:ascii="Roboto" w:hAnsi="Roboto" w:eastAsia="Roboto" w:cs="Roboto"/>
          <w:b/>
          <w:bCs/>
          <w:highlight w:val="none"/>
        </w:rPr>
        <w:t xml:space="preserve">Fora de Escopo (Out of Scope) </w:t>
      </w:r>
      <w:r>
        <w:rPr>
          <w:rFonts w:ascii="Roboto" w:hAnsi="Roboto" w:eastAsia="Roboto" w:cs="Roboto"/>
          <w:b/>
          <w:bCs/>
          <w:highlight w:val="none"/>
        </w:rPr>
      </w:r>
      <w:r>
        <w:rPr>
          <w:rFonts w:ascii="Roboto" w:hAnsi="Roboto" w:eastAsia="Roboto" w:cs="Roboto"/>
          <w:b/>
          <w:bCs/>
          <w:highlight w:val="none"/>
        </w:rPr>
      </w:r>
    </w:p>
    <w:p w14:paraId="2112ABA1">
      <w:pPr>
        <w:pBdr/>
        <w:spacing/>
        <w:ind/>
        <w:jc w:val="both"/>
        <w:rPr>
          <w:rFonts w:ascii="Roboto" w:hAnsi="Roboto" w:eastAsia="Roboto" w:cs="Roboto"/>
          <w:b/>
          <w:bCs/>
          <w:highlight w:val="none"/>
        </w:rPr>
      </w:pPr>
      <w:r>
        <w:rPr>
          <w:rFonts w:ascii="Roboto" w:hAnsi="Roboto" w:eastAsia="Roboto" w:cs="Roboto"/>
          <w:b/>
          <w:bCs/>
          <w:highlight w:val="none"/>
        </w:rPr>
      </w:r>
      <w:r>
        <w:rPr>
          <w:rFonts w:ascii="Roboto" w:hAnsi="Roboto" w:eastAsia="Roboto" w:cs="Roboto"/>
          <w:b/>
          <w:bCs/>
          <w:highlight w:val="none"/>
        </w:rPr>
      </w:r>
      <w:r>
        <w:rPr>
          <w:rFonts w:ascii="Roboto" w:hAnsi="Roboto" w:eastAsia="Roboto" w:cs="Roboto"/>
          <w:b/>
          <w:bCs/>
          <w:highlight w:val="none"/>
        </w:rPr>
      </w:r>
    </w:p>
    <w:p w14:paraId="5BFE13D4">
      <w:pPr>
        <w:pStyle w:val="1010"/>
        <w:numPr>
          <w:ilvl w:val="0"/>
          <w:numId w:val="3"/>
        </w:numPr>
        <w:pBdr/>
        <w:spacing/>
        <w:ind/>
        <w:jc w:val="both"/>
        <w:rPr/>
      </w:pPr>
      <w:r>
        <w:rPr>
          <w:rFonts w:ascii="Roboto" w:hAnsi="Roboto" w:eastAsia="Roboto" w:cs="Roboto"/>
          <w:highlight w:val="none"/>
        </w:rPr>
        <w:t xml:space="preserve">Aplicação mobile dedicada;</w:t>
      </w:r>
      <w:r/>
    </w:p>
    <w:p w14:paraId="712445AC">
      <w:pPr>
        <w:pStyle w:val="1010"/>
        <w:numPr>
          <w:ilvl w:val="0"/>
          <w:numId w:val="3"/>
        </w:numPr>
        <w:pBdr/>
        <w:spacing/>
        <w:ind/>
        <w:jc w:val="both"/>
        <w:rPr/>
      </w:pPr>
      <w:r>
        <w:rPr>
          <w:rFonts w:ascii="Roboto" w:hAnsi="Roboto" w:eastAsia="Roboto" w:cs="Roboto"/>
          <w:highlight w:val="none"/>
        </w:rPr>
        <w:t xml:space="preserve">Sistema/Portal web completo;</w:t>
      </w:r>
      <w:r/>
    </w:p>
    <w:p w14:paraId="73407EB3">
      <w:pPr>
        <w:pStyle w:val="1010"/>
        <w:numPr>
          <w:ilvl w:val="0"/>
          <w:numId w:val="3"/>
        </w:numPr>
        <w:pBdr/>
        <w:spacing/>
        <w:ind/>
        <w:jc w:val="both"/>
        <w:rPr/>
      </w:pPr>
      <w:r>
        <w:rPr>
          <w:rFonts w:ascii="Roboto" w:hAnsi="Roboto" w:eastAsia="Roboto" w:cs="Roboto"/>
          <w:highlight w:val="none"/>
        </w:rPr>
        <w:t xml:space="preserve">Backup automático em nuvem;</w:t>
      </w:r>
      <w:r/>
    </w:p>
    <w:p w14:paraId="48986E95">
      <w:pPr>
        <w:pStyle w:val="1010"/>
        <w:numPr>
          <w:ilvl w:val="0"/>
          <w:numId w:val="3"/>
        </w:numPr>
        <w:pBdr/>
        <w:spacing/>
        <w:ind/>
        <w:jc w:val="both"/>
        <w:rPr/>
      </w:pPr>
      <w:r>
        <w:rPr>
          <w:rFonts w:ascii="Roboto" w:hAnsi="Roboto" w:eastAsia="Roboto" w:cs="Roboto"/>
          <w:highlight w:val="none"/>
        </w:rPr>
        <w:t xml:space="preserve">Integração com APIs externas avançadas de pagamento online;</w:t>
      </w:r>
      <w:r/>
    </w:p>
    <w:p w14:paraId="5C4B661C">
      <w:pPr>
        <w:pStyle w:val="1010"/>
        <w:numPr>
          <w:ilvl w:val="0"/>
          <w:numId w:val="3"/>
        </w:numPr>
        <w:pBdr/>
        <w:spacing/>
        <w:ind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highlight w:val="none"/>
        </w:rPr>
        <w:t xml:space="preserve">Controle de tempo de permanência utilizado pelos veículos estacionados. </w:t>
      </w: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/>
        <w:jc w:val="both"/>
        <w:rPr>
          <w:rFonts w:ascii="Roboto" w:hAnsi="Roboto" w:eastAsia="Roboto" w:cs="Roboto"/>
          <w:color w:val="000000"/>
        </w:rPr>
      </w:pPr>
      <w:r/>
      <w:bookmarkStart w:id="4" w:name="_tyjcwt"/>
      <w:r/>
      <w:bookmarkEnd w:id="4"/>
      <w:r>
        <w:rPr>
          <w:rFonts w:ascii="Roboto" w:hAnsi="Roboto" w:eastAsia="Roboto" w:cs="Roboto"/>
          <w:color w:val="000000"/>
        </w:rPr>
      </w:r>
      <w:r>
        <w:rPr>
          <w:rFonts w:ascii="Roboto" w:hAnsi="Roboto" w:eastAsia="Roboto" w:cs="Roboto"/>
          <w:color w:val="000000"/>
        </w:rPr>
      </w:r>
    </w:p>
    <w:p>
      <w:pPr>
        <w:pStyle w:val="1010"/>
        <w:keepNext w:val="true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40" w:before="240" w:line="360" w:lineRule="auto"/>
        <w:ind/>
        <w:outlineLvl w:val="0"/>
        <w:rPr>
          <w:rFonts w:ascii="Roboto" w:hAnsi="Roboto" w:eastAsia="Roboto" w:cs="Roboto"/>
          <w:b/>
          <w:vertAlign w:val="superscript"/>
        </w:rPr>
      </w:pPr>
      <w:r/>
      <w:bookmarkStart w:id="16" w:name="_Toc203554764"/>
      <w:r/>
      <w:hyperlink r:id="rId17" w:tooltip="https://analisederequisitos.com.br/requisitos-funcionais-e-requisitos-nao-funcionais-o-que-sao" w:history="1">
        <w:r>
          <w:rPr>
            <w:rFonts w:ascii="Roboto" w:hAnsi="Roboto" w:eastAsia="Roboto" w:cs="Roboto"/>
            <w:b/>
            <w:sz w:val="28"/>
            <w:szCs w:val="28"/>
          </w:rPr>
          <w:t xml:space="preserve">REQUISITOS D</w:t>
        </w:r>
        <w:r>
          <w:rPr>
            <w:rFonts w:ascii="Roboto" w:hAnsi="Roboto" w:eastAsia="Roboto" w:cs="Roboto"/>
            <w:b/>
            <w:sz w:val="28"/>
            <w:szCs w:val="28"/>
          </w:rPr>
          <w:t xml:space="preserve">E</w:t>
        </w:r>
        <w:r>
          <w:rPr>
            <w:rFonts w:ascii="Roboto" w:hAnsi="Roboto" w:eastAsia="Roboto" w:cs="Roboto"/>
            <w:b/>
            <w:sz w:val="28"/>
            <w:szCs w:val="28"/>
          </w:rPr>
          <w:t xml:space="preserve"> S</w:t>
        </w:r>
      </w:hyperlink>
      <w:r>
        <w:rPr>
          <w:rFonts w:ascii="Roboto" w:hAnsi="Roboto" w:eastAsia="Roboto" w:cs="Roboto"/>
          <w:b/>
          <w:sz w:val="28"/>
          <w:szCs w:val="28"/>
        </w:rPr>
        <w:t xml:space="preserve">OFTWARE</w:t>
      </w:r>
      <w:bookmarkEnd w:id="16"/>
      <w:r>
        <w:rPr>
          <w:rFonts w:ascii="Roboto" w:hAnsi="Roboto" w:eastAsia="Roboto" w:cs="Roboto"/>
          <w:b/>
          <w:vertAlign w:val="superscript"/>
        </w:rPr>
      </w:r>
      <w:r>
        <w:rPr>
          <w:rFonts w:ascii="Roboto" w:hAnsi="Roboto" w:eastAsia="Roboto" w:cs="Roboto"/>
          <w:b/>
          <w:vertAlign w:val="superscript"/>
        </w:rPr>
      </w:r>
    </w:p>
    <w:p>
      <w:pPr>
        <w:pStyle w:val="1010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/>
        <w:jc w:val="both"/>
        <w:outlineLvl w:val="1"/>
        <w:rPr/>
      </w:pPr>
      <w:r/>
      <w:bookmarkStart w:id="17" w:name="_Toc203554765"/>
      <w:r>
        <w:rPr>
          <w:rFonts w:ascii="Roboto" w:hAnsi="Roboto" w:eastAsia="Roboto" w:cs="Roboto"/>
          <w:b/>
        </w:rPr>
        <w:t xml:space="preserve">            REQUISITOS FUNCIONAIS</w:t>
      </w:r>
      <w:bookmarkEnd w:id="17"/>
      <w:r/>
      <w:r/>
    </w:p>
    <w:p w14:paraId="645EE9B5">
      <w:pPr>
        <w:pBdr/>
        <w:spacing w:after="80" w:before="80"/>
        <w:ind w:left="567"/>
        <w:jc w:val="both"/>
        <w:rPr>
          <w:rFonts w:ascii="Roboto" w:hAnsi="Roboto" w:eastAsia="Roboto" w:cs="Roboto"/>
          <w:b/>
          <w:bCs/>
          <w:highlight w:val="none"/>
        </w:rPr>
      </w:pPr>
      <w:r>
        <w:rPr>
          <w:rFonts w:ascii="Roboto" w:hAnsi="Roboto" w:eastAsia="Roboto" w:cs="Roboto"/>
          <w:b/>
          <w:bCs/>
        </w:rPr>
        <w:t xml:space="preserve">RF01 - LOGIN DE USUÁRIOS </w:t>
      </w:r>
      <w:r>
        <w:rPr>
          <w:rFonts w:ascii="Roboto" w:hAnsi="Roboto" w:eastAsia="Roboto" w:cs="Roboto"/>
          <w:b/>
          <w:bCs/>
          <w:highlight w:val="none"/>
        </w:rPr>
      </w:r>
      <w:r>
        <w:rPr>
          <w:rFonts w:ascii="Roboto" w:hAnsi="Roboto" w:eastAsia="Roboto" w:cs="Roboto"/>
          <w:b/>
          <w:bCs/>
          <w:highlight w:val="none"/>
        </w:rPr>
      </w:r>
    </w:p>
    <w:p w14:paraId="45143FA8">
      <w:pPr>
        <w:pBdr/>
        <w:spacing w:after="80" w:before="80"/>
        <w:ind w:left="567"/>
        <w:jc w:val="both"/>
        <w:rPr>
          <w:highlight w:val="none"/>
        </w:rPr>
      </w:pPr>
      <w:r>
        <w:rPr>
          <w:rFonts w:ascii="Roboto" w:hAnsi="Roboto" w:eastAsia="Roboto" w:cs="Roboto"/>
        </w:rPr>
        <w:t xml:space="preserve">O sistema deve permitir que usuários realizem login utilizando usuário (e-mail) e senha para acesso à aplicação. </w:t>
      </w:r>
      <w:r>
        <w:rPr>
          <w:highlight w:val="none"/>
        </w:rPr>
      </w:r>
      <w:r>
        <w:rPr>
          <w:highlight w:val="none"/>
        </w:rPr>
      </w:r>
    </w:p>
    <w:p w14:paraId="6C48C19A">
      <w:pPr>
        <w:pBdr/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highlight w:val="none"/>
        </w:rPr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</w:p>
    <w:p w14:paraId="66360E9E">
      <w:pPr>
        <w:pBdr/>
        <w:spacing w:after="80" w:before="80"/>
        <w:ind w:left="567"/>
        <w:jc w:val="both"/>
        <w:rPr>
          <w:rFonts w:ascii="Roboto" w:hAnsi="Roboto" w:eastAsia="Roboto" w:cs="Roboto"/>
          <w:b/>
          <w:bCs/>
          <w14:ligatures w14:val="none"/>
        </w:rPr>
      </w:pPr>
      <w:r>
        <w:rPr>
          <w:rFonts w:ascii="Roboto" w:hAnsi="Roboto" w:eastAsia="Roboto" w:cs="Roboto"/>
          <w:b/>
          <w:bCs/>
        </w:rPr>
        <w:t xml:space="preserve">RF02 - VALIDAÇÃO DE CREDENCIAIS </w:t>
      </w:r>
      <w:r>
        <w:rPr>
          <w:rFonts w:ascii="Roboto" w:hAnsi="Roboto" w:eastAsia="Roboto" w:cs="Roboto"/>
          <w:b/>
          <w:bCs/>
          <w14:ligatures w14:val="none"/>
        </w:rPr>
      </w:r>
      <w:r>
        <w:rPr>
          <w:rFonts w:ascii="Roboto" w:hAnsi="Roboto" w:eastAsia="Roboto" w:cs="Roboto"/>
          <w:b/>
          <w:bCs/>
          <w14:ligatures w14:val="none"/>
        </w:rPr>
      </w:r>
    </w:p>
    <w:p w14:paraId="24CCE85D">
      <w:pPr>
        <w:pBdr/>
        <w:spacing w:after="80" w:before="80"/>
        <w:ind w:left="567"/>
        <w:jc w:val="both"/>
        <w:rPr>
          <w:rFonts w:ascii="Roboto" w:hAnsi="Roboto" w:eastAsia="Roboto" w:cs="Roboto"/>
          <w:highlight w:val="none"/>
        </w:rPr>
      </w:pPr>
      <w:r>
        <w:rPr>
          <w:rFonts w:ascii="Roboto" w:hAnsi="Roboto" w:eastAsia="Roboto" w:cs="Roboto"/>
        </w:rPr>
        <w:t xml:space="preserve">O sistema deve validar as credenciais fornecidas no banco de dados (MySQL) antes de permitir o acesso às respectivas áreas do sistema. </w:t>
      </w: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</w:p>
    <w:p w14:paraId="53DF7922">
      <w:pPr>
        <w:pBdr/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</w:p>
    <w:p w14:paraId="30FAA98F">
      <w:pPr>
        <w:pBdr/>
        <w:spacing w:after="80" w:before="80"/>
        <w:ind w:left="567"/>
        <w:jc w:val="both"/>
        <w:rPr>
          <w:rFonts w:ascii="Roboto" w:hAnsi="Roboto" w:eastAsia="Roboto" w:cs="Roboto"/>
          <w:b/>
          <w:bCs/>
        </w:rPr>
      </w:pPr>
      <w:r>
        <w:rPr>
          <w:rFonts w:ascii="Roboto" w:hAnsi="Roboto" w:eastAsia="Roboto" w:cs="Roboto"/>
          <w:b/>
          <w:bCs/>
        </w:rPr>
        <w:t xml:space="preserve">RF03 - CONTROLE DE PERMISSÕES </w:t>
      </w:r>
      <w:r>
        <w:rPr>
          <w:rFonts w:ascii="Roboto" w:hAnsi="Roboto" w:eastAsia="Roboto" w:cs="Roboto"/>
          <w:b/>
          <w:bCs/>
        </w:rPr>
      </w:r>
      <w:r>
        <w:rPr>
          <w:rFonts w:ascii="Roboto" w:hAnsi="Roboto" w:eastAsia="Roboto" w:cs="Roboto"/>
          <w:b/>
          <w:bCs/>
        </w:rPr>
      </w:r>
    </w:p>
    <w:p w14:paraId="64A2CD0F">
      <w:pPr>
        <w:pBdr/>
        <w:spacing w:after="80" w:before="80"/>
        <w:ind w:left="567"/>
        <w:jc w:val="both"/>
        <w:rPr>
          <w:rFonts w:ascii="Roboto" w:hAnsi="Roboto" w:eastAsia="Roboto" w:cs="Roboto"/>
          <w:highlight w:val="none"/>
        </w:rPr>
      </w:pPr>
      <w:r>
        <w:rPr>
          <w:rFonts w:ascii="Roboto" w:hAnsi="Roboto" w:eastAsia="Roboto" w:cs="Roboto"/>
        </w:rPr>
        <w:t xml:space="preserve">O sistema deve diferenciar as permissões e telas de acesso dos usuários, separando administradores de usuários comuns (clientes/lojas). </w:t>
      </w: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</w:p>
    <w:p w14:paraId="5CF69D11">
      <w:pPr>
        <w:pBdr/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</w:p>
    <w:p w14:paraId="4D8520EB">
      <w:pPr>
        <w:pBdr/>
        <w:spacing w:after="80" w:before="80"/>
        <w:ind w:left="567"/>
        <w:jc w:val="both"/>
        <w:rPr>
          <w:rFonts w:ascii="Roboto" w:hAnsi="Roboto" w:eastAsia="Roboto" w:cs="Roboto"/>
          <w:b/>
          <w:bCs/>
        </w:rPr>
      </w:pPr>
      <w:r>
        <w:rPr>
          <w:rFonts w:ascii="Roboto" w:hAnsi="Roboto" w:eastAsia="Roboto" w:cs="Roboto"/>
          <w:b/>
          <w:bCs/>
        </w:rPr>
        <w:t xml:space="preserve">RF04 - CADASTRO DOS GALPÕES </w:t>
      </w:r>
      <w:r>
        <w:rPr>
          <w:rFonts w:ascii="Roboto" w:hAnsi="Roboto" w:eastAsia="Roboto" w:cs="Roboto"/>
          <w:b/>
          <w:bCs/>
        </w:rPr>
      </w:r>
      <w:r>
        <w:rPr>
          <w:rFonts w:ascii="Roboto" w:hAnsi="Roboto" w:eastAsia="Roboto" w:cs="Roboto"/>
          <w:b/>
          <w:bCs/>
        </w:rPr>
      </w:r>
    </w:p>
    <w:p w14:paraId="0D5A3A38">
      <w:pPr>
        <w:pBdr/>
        <w:spacing w:after="80" w:before="80"/>
        <w:ind w:left="567"/>
        <w:jc w:val="both"/>
        <w:rPr>
          <w:rFonts w:ascii="Roboto" w:hAnsi="Roboto" w:eastAsia="Roboto" w:cs="Roboto"/>
          <w:highlight w:val="none"/>
        </w:rPr>
      </w:pPr>
      <w:r>
        <w:rPr>
          <w:rFonts w:ascii="Roboto" w:hAnsi="Roboto" w:eastAsia="Roboto" w:cs="Roboto"/>
        </w:rPr>
        <w:t xml:space="preserve">O sistema deve permitir o cadastro de galpões e salas comerciais associando-os à estrutura de locação do empreendimento. </w:t>
      </w: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</w:p>
    <w:p w14:paraId="0FE9399E">
      <w:pPr>
        <w:pBdr/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</w:p>
    <w:p w14:paraId="5D4216BF">
      <w:pPr>
        <w:pBdr/>
        <w:spacing w:after="80" w:before="80"/>
        <w:ind w:left="567"/>
        <w:jc w:val="both"/>
        <w:rPr>
          <w:rFonts w:ascii="Roboto" w:hAnsi="Roboto" w:eastAsia="Roboto" w:cs="Roboto"/>
          <w:b/>
          <w:bCs/>
        </w:rPr>
      </w:pPr>
      <w:r>
        <w:rPr>
          <w:rFonts w:ascii="Roboto" w:hAnsi="Roboto" w:eastAsia="Roboto" w:cs="Roboto"/>
          <w:b/>
          <w:bCs/>
        </w:rPr>
        <w:t xml:space="preserve">RF05 - CADASTRO DE VEÍCULOS </w:t>
      </w:r>
      <w:r>
        <w:rPr>
          <w:rFonts w:ascii="Roboto" w:hAnsi="Roboto" w:eastAsia="Roboto" w:cs="Roboto"/>
          <w:b/>
          <w:bCs/>
        </w:rPr>
      </w:r>
      <w:r>
        <w:rPr>
          <w:rFonts w:ascii="Roboto" w:hAnsi="Roboto" w:eastAsia="Roboto" w:cs="Roboto"/>
          <w:b/>
          <w:bCs/>
        </w:rPr>
      </w:r>
    </w:p>
    <w:p w14:paraId="56228309">
      <w:pPr>
        <w:pBdr/>
        <w:spacing w:after="80" w:before="80"/>
        <w:ind w:left="567"/>
        <w:jc w:val="both"/>
        <w:rPr>
          <w:rFonts w:ascii="Roboto" w:hAnsi="Roboto" w:eastAsia="Roboto" w:cs="Roboto"/>
          <w:highlight w:val="none"/>
        </w:rPr>
      </w:pPr>
      <w:r>
        <w:rPr>
          <w:rFonts w:ascii="Roboto" w:hAnsi="Roboto" w:eastAsia="Roboto" w:cs="Roboto"/>
        </w:rPr>
        <w:t xml:space="preserve">O sistema deve permitir o cadastro de veículos de clientes associados, registrando a placa, modelo do carro e CNH do condutor. </w:t>
      </w: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</w:p>
    <w:p w14:paraId="54BC15BF">
      <w:pPr>
        <w:pBdr/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</w:p>
    <w:p w14:paraId="45BF2E8E">
      <w:pPr>
        <w:pBdr/>
        <w:spacing w:after="80" w:before="80"/>
        <w:ind w:left="567"/>
        <w:jc w:val="both"/>
        <w:rPr>
          <w:rFonts w:ascii="Roboto" w:hAnsi="Roboto" w:eastAsia="Roboto" w:cs="Roboto"/>
          <w:b/>
          <w:bCs/>
        </w:rPr>
      </w:pPr>
      <w:r>
        <w:rPr>
          <w:rFonts w:ascii="Roboto" w:hAnsi="Roboto" w:eastAsia="Roboto" w:cs="Roboto"/>
          <w:b/>
          <w:bCs/>
        </w:rPr>
        <w:t xml:space="preserve">RF06 - CADASTRO DE LOJAS </w:t>
      </w:r>
      <w:r>
        <w:rPr>
          <w:rFonts w:ascii="Roboto" w:hAnsi="Roboto" w:eastAsia="Roboto" w:cs="Roboto"/>
          <w:b/>
          <w:bCs/>
        </w:rPr>
      </w:r>
      <w:r>
        <w:rPr>
          <w:rFonts w:ascii="Roboto" w:hAnsi="Roboto" w:eastAsia="Roboto" w:cs="Roboto"/>
          <w:b/>
          <w:bCs/>
        </w:rPr>
      </w:r>
    </w:p>
    <w:p w14:paraId="6FEFC2FD">
      <w:pPr>
        <w:pBdr/>
        <w:spacing w:after="80" w:before="80"/>
        <w:ind w:left="567"/>
        <w:jc w:val="both"/>
        <w:rPr>
          <w:highlight w:val="none"/>
        </w:rPr>
      </w:pPr>
      <w:r>
        <w:rPr>
          <w:rFonts w:ascii="Roboto" w:hAnsi="Roboto" w:eastAsia="Roboto" w:cs="Roboto"/>
        </w:rPr>
        <w:t xml:space="preserve">O sistema deve permitir que o administrador cadastre lojas associadas aos galpões livres do empreendimento, informando todos os dados </w:t>
      </w:r>
      <w:r>
        <w:rPr>
          <w:rFonts w:ascii="Roboto" w:hAnsi="Roboto" w:eastAsia="Roboto" w:cs="Roboto"/>
        </w:rPr>
        <w:t xml:space="preserve">cadastrais necessários (Nome, CNPJ, Responsável, Telefone, Email, Endereço, Sala, Tipo, Aluguel, Status, Nível e Senha). </w:t>
      </w:r>
      <w:r>
        <w:rPr>
          <w:highlight w:val="none"/>
        </w:rPr>
      </w:r>
      <w:r>
        <w:rPr>
          <w:highlight w:val="none"/>
        </w:rPr>
      </w:r>
    </w:p>
    <w:p w14:paraId="3917D926">
      <w:pPr>
        <w:pBdr/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highlight w:val="none"/>
        </w:rPr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</w:p>
    <w:p w14:paraId="3864F8DD">
      <w:pPr>
        <w:pBdr/>
        <w:spacing w:after="80" w:before="80"/>
        <w:ind w:left="567"/>
        <w:jc w:val="both"/>
        <w:rPr>
          <w:rFonts w:ascii="Roboto" w:hAnsi="Roboto" w:eastAsia="Roboto" w:cs="Roboto"/>
          <w:b/>
          <w:bCs/>
        </w:rPr>
      </w:pPr>
      <w:r>
        <w:rPr>
          <w:rFonts w:ascii="Roboto" w:hAnsi="Roboto" w:eastAsia="Roboto" w:cs="Roboto"/>
          <w:b/>
          <w:bCs/>
        </w:rPr>
        <w:t xml:space="preserve">RF07 - CONTROLE DE MENSALIDADES </w:t>
      </w:r>
      <w:r>
        <w:rPr>
          <w:rFonts w:ascii="Roboto" w:hAnsi="Roboto" w:eastAsia="Roboto" w:cs="Roboto"/>
          <w:b/>
          <w:bCs/>
        </w:rPr>
      </w:r>
      <w:r>
        <w:rPr>
          <w:rFonts w:ascii="Roboto" w:hAnsi="Roboto" w:eastAsia="Roboto" w:cs="Roboto"/>
          <w:b/>
          <w:bCs/>
        </w:rPr>
      </w:r>
    </w:p>
    <w:p w14:paraId="24248D4A">
      <w:pPr>
        <w:pBdr/>
        <w:spacing w:after="80" w:before="80"/>
        <w:ind w:left="567"/>
        <w:jc w:val="both"/>
        <w:rPr>
          <w:rFonts w:ascii="Roboto" w:hAnsi="Roboto" w:eastAsia="Roboto" w:cs="Roboto"/>
          <w:highlight w:val="none"/>
        </w:rPr>
      </w:pPr>
      <w:r>
        <w:rPr>
          <w:rFonts w:ascii="Roboto" w:hAnsi="Roboto" w:eastAsia="Roboto" w:cs="Roboto"/>
        </w:rPr>
        <w:t xml:space="preserve">O sistema deve gerar e registrar automaticamente a mensalidade base para as lojas locatárias, com data de vencimento predefinida. </w:t>
      </w: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</w:p>
    <w:p w14:paraId="6AAE29ED">
      <w:pPr>
        <w:pBdr/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</w:p>
    <w:p w14:paraId="05DF0E96">
      <w:pPr>
        <w:pBdr/>
        <w:spacing w:after="80" w:before="80"/>
        <w:ind w:left="567"/>
        <w:jc w:val="both"/>
        <w:rPr>
          <w:rFonts w:ascii="Roboto" w:hAnsi="Roboto" w:eastAsia="Roboto" w:cs="Roboto"/>
          <w:b/>
          <w:bCs/>
        </w:rPr>
      </w:pPr>
      <w:r>
        <w:rPr>
          <w:rFonts w:ascii="Roboto" w:hAnsi="Roboto" w:eastAsia="Roboto" w:cs="Roboto"/>
          <w:b/>
          <w:bCs/>
        </w:rPr>
        <w:t xml:space="preserve">RF08 - ALTERAÇÃO DE STATUS DE COBRANÇA </w:t>
      </w:r>
      <w:r>
        <w:rPr>
          <w:rFonts w:ascii="Roboto" w:hAnsi="Roboto" w:eastAsia="Roboto" w:cs="Roboto"/>
          <w:b/>
          <w:bCs/>
        </w:rPr>
      </w:r>
      <w:r>
        <w:rPr>
          <w:rFonts w:ascii="Roboto" w:hAnsi="Roboto" w:eastAsia="Roboto" w:cs="Roboto"/>
          <w:b/>
          <w:bCs/>
        </w:rPr>
      </w:r>
    </w:p>
    <w:p w14:paraId="2CEA1E87">
      <w:pPr>
        <w:pBdr/>
        <w:spacing w:after="80" w:before="80"/>
        <w:ind w:left="567"/>
        <w:jc w:val="both"/>
        <w:rPr>
          <w:rFonts w:ascii="Roboto" w:hAnsi="Roboto" w:eastAsia="Roboto" w:cs="Roboto"/>
          <w:highlight w:val="none"/>
        </w:rPr>
      </w:pPr>
      <w:r>
        <w:rPr>
          <w:rFonts w:ascii="Roboto" w:hAnsi="Roboto" w:eastAsia="Roboto" w:cs="Roboto"/>
        </w:rPr>
        <w:t xml:space="preserve">O sistema deve manter e atualizar o status das mensalidades de aluguel (Pendente, Pago, Atrasada, Cancelada). </w:t>
      </w: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</w:p>
    <w:p w14:paraId="1438AC7A">
      <w:pPr>
        <w:pBdr/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</w:p>
    <w:p w14:paraId="468EF1FC">
      <w:pPr>
        <w:pBdr/>
        <w:spacing w:after="80" w:before="80"/>
        <w:ind w:left="567"/>
        <w:jc w:val="both"/>
        <w:rPr>
          <w:rFonts w:ascii="Roboto" w:hAnsi="Roboto" w:eastAsia="Roboto" w:cs="Roboto"/>
          <w:b/>
          <w:bCs/>
          <w:color w:val="000000" w:themeColor="text1"/>
        </w:rPr>
      </w:pPr>
      <w:r>
        <w:rPr>
          <w:rFonts w:ascii="Roboto" w:hAnsi="Roboto" w:eastAsia="Roboto" w:cs="Roboto"/>
          <w:b/>
          <w:bCs/>
          <w:color w:val="000000" w:themeColor="text1"/>
        </w:rPr>
        <w:t xml:space="preserve">RF09 - EXIBIÇÃO DE DADOS GRÁFICOS </w:t>
      </w:r>
      <w:r>
        <w:rPr>
          <w:rFonts w:ascii="Roboto" w:hAnsi="Roboto" w:eastAsia="Roboto" w:cs="Roboto"/>
          <w:b/>
          <w:bCs/>
          <w:color w:val="000000" w:themeColor="text1"/>
        </w:rPr>
      </w:r>
      <w:r>
        <w:rPr>
          <w:rFonts w:ascii="Roboto" w:hAnsi="Roboto" w:eastAsia="Roboto" w:cs="Roboto"/>
          <w:b/>
          <w:bCs/>
          <w:color w:val="000000" w:themeColor="text1"/>
        </w:rPr>
      </w:r>
    </w:p>
    <w:p w14:paraId="77DD264A">
      <w:pPr>
        <w:pBdr/>
        <w:spacing w:after="80" w:before="80"/>
        <w:ind w:left="567"/>
        <w:jc w:val="both"/>
        <w:rPr>
          <w:highlight w:val="none"/>
        </w:rPr>
      </w:pPr>
      <w:r>
        <w:rPr>
          <w:rFonts w:ascii="Roboto" w:hAnsi="Roboto" w:eastAsia="Roboto" w:cs="Roboto"/>
        </w:rPr>
        <w:t xml:space="preserve">O sistema deve apresentar as informações de mensalidades, galpões e veículos organizadas em tabelas Swing com layout limpo e interativo. </w:t>
      </w:r>
      <w:r>
        <w:rPr>
          <w:highlight w:val="none"/>
        </w:rPr>
      </w:r>
      <w:r>
        <w:rPr>
          <w:highlight w:val="none"/>
        </w:rPr>
      </w:r>
    </w:p>
    <w:p w14:paraId="6A9BA6B7">
      <w:pPr>
        <w:pBdr/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highlight w:val="none"/>
        </w:rPr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</w:p>
    <w:p w14:paraId="5D089880">
      <w:pPr>
        <w:pBdr/>
        <w:spacing w:after="80" w:before="80"/>
        <w:ind w:left="567"/>
        <w:jc w:val="both"/>
        <w:rPr>
          <w:rFonts w:ascii="Roboto" w:hAnsi="Roboto" w:eastAsia="Roboto" w:cs="Roboto"/>
          <w:b/>
          <w:bCs/>
        </w:rPr>
      </w:pPr>
      <w:r>
        <w:rPr>
          <w:rFonts w:ascii="Roboto" w:hAnsi="Roboto" w:eastAsia="Roboto" w:cs="Roboto"/>
          <w:b/>
          <w:bCs/>
        </w:rPr>
        <w:t xml:space="preserve">RF10 - TECLADO VIRTUAL INTEGRADO </w:t>
      </w:r>
      <w:r>
        <w:rPr>
          <w:rFonts w:ascii="Roboto" w:hAnsi="Roboto" w:eastAsia="Roboto" w:cs="Roboto"/>
          <w:b/>
          <w:bCs/>
        </w:rPr>
      </w:r>
      <w:r>
        <w:rPr>
          <w:rFonts w:ascii="Roboto" w:hAnsi="Roboto" w:eastAsia="Roboto" w:cs="Roboto"/>
          <w:b/>
          <w:bCs/>
        </w:rPr>
      </w:r>
    </w:p>
    <w:p w14:paraId="4819FBFF">
      <w:pPr>
        <w:pBdr/>
        <w:spacing w:after="80" w:before="80"/>
        <w:ind w:left="567"/>
        <w:jc w:val="both"/>
        <w:rPr>
          <w:highlight w:val="none"/>
        </w:rPr>
      </w:pPr>
      <w:r>
        <w:rPr>
          <w:rFonts w:ascii="Roboto" w:hAnsi="Roboto" w:eastAsia="Roboto" w:cs="Roboto"/>
        </w:rPr>
        <w:t xml:space="preserve">O sistema deve disponibilizar um teclado virtual na tela para que o usuário insira os dados nos campos de entrada sem a necessidade de </w:t>
      </w:r>
      <w:r>
        <w:rPr>
          <w:rFonts w:ascii="Roboto" w:hAnsi="Roboto" w:eastAsia="Roboto" w:cs="Roboto"/>
        </w:rPr>
        <w:t xml:space="preserve">teclado físico. </w:t>
      </w:r>
      <w:r>
        <w:rPr>
          <w:highlight w:val="none"/>
        </w:rPr>
      </w:r>
      <w:r>
        <w:rPr>
          <w:highlight w:val="none"/>
        </w:rPr>
      </w:r>
    </w:p>
    <w:p w14:paraId="06656F26">
      <w:pPr>
        <w:pBdr/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highlight w:val="none"/>
        </w:rPr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</w:p>
    <w:p w14:paraId="7220B778">
      <w:pPr>
        <w:pBdr/>
        <w:spacing w:after="80" w:before="80"/>
        <w:ind w:left="567"/>
        <w:jc w:val="both"/>
        <w:rPr>
          <w:rFonts w:ascii="Roboto" w:hAnsi="Roboto" w:eastAsia="Roboto" w:cs="Roboto"/>
          <w:b/>
          <w:bCs/>
        </w:rPr>
      </w:pPr>
      <w:r>
        <w:rPr>
          <w:rFonts w:ascii="Roboto" w:hAnsi="Roboto" w:eastAsia="Roboto" w:cs="Roboto"/>
          <w:b/>
          <w:bCs/>
        </w:rPr>
        <w:t xml:space="preserve">RF11 - EXIBIÇÃO/OCULTAÇÃO DE SENHA </w:t>
      </w:r>
      <w:r>
        <w:rPr>
          <w:rFonts w:ascii="Roboto" w:hAnsi="Roboto" w:eastAsia="Roboto" w:cs="Roboto"/>
          <w:b/>
          <w:bCs/>
        </w:rPr>
      </w:r>
      <w:r>
        <w:rPr>
          <w:rFonts w:ascii="Roboto" w:hAnsi="Roboto" w:eastAsia="Roboto" w:cs="Roboto"/>
          <w:b/>
          <w:bCs/>
        </w:rPr>
      </w:r>
    </w:p>
    <w:p w14:paraId="0850A6F8">
      <w:pPr>
        <w:pBdr/>
        <w:spacing w:after="80" w:before="80"/>
        <w:ind w:left="567"/>
        <w:jc w:val="both"/>
        <w:rPr>
          <w:rFonts w:ascii="Roboto" w:hAnsi="Roboto" w:eastAsia="Roboto" w:cs="Roboto"/>
          <w:highlight w:val="none"/>
        </w:rPr>
      </w:pPr>
      <w:r>
        <w:rPr>
          <w:rFonts w:ascii="Roboto" w:hAnsi="Roboto" w:eastAsia="Roboto" w:cs="Roboto"/>
        </w:rPr>
        <w:t xml:space="preserve">O sistema deve permitir alternar a visibilidade das senhas digitadas nos campos de texto para fins de validação visual pelo usuário. </w:t>
      </w: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</w:p>
    <w:p w14:paraId="1DF756CF">
      <w:pPr>
        <w:pBdr/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</w:p>
    <w:p w14:paraId="0EC2DE36">
      <w:pPr>
        <w:pBdr/>
        <w:spacing w:after="80" w:before="80"/>
        <w:ind w:left="567"/>
        <w:jc w:val="both"/>
        <w:rPr>
          <w:rFonts w:ascii="Roboto" w:hAnsi="Roboto" w:eastAsia="Roboto" w:cs="Roboto"/>
          <w:b/>
          <w:bCs/>
          <w:color w:val="000000" w:themeColor="text1"/>
        </w:rPr>
      </w:pPr>
      <w:r>
        <w:rPr>
          <w:rFonts w:ascii="Roboto" w:hAnsi="Roboto" w:eastAsia="Roboto" w:cs="Roboto"/>
          <w:b/>
          <w:bCs/>
          <w:color w:val="000000" w:themeColor="text1"/>
        </w:rPr>
        <w:t xml:space="preserve">RF12 - ENCERRAMENTO DE SESSÃO (LOGOUT) </w:t>
      </w:r>
      <w:r>
        <w:rPr>
          <w:rFonts w:ascii="Roboto" w:hAnsi="Roboto" w:eastAsia="Roboto" w:cs="Roboto"/>
          <w:b/>
          <w:bCs/>
          <w:color w:val="000000" w:themeColor="text1"/>
        </w:rPr>
      </w:r>
      <w:r>
        <w:rPr>
          <w:rFonts w:ascii="Roboto" w:hAnsi="Roboto" w:eastAsia="Roboto" w:cs="Roboto"/>
          <w:b/>
          <w:bCs/>
          <w:color w:val="000000" w:themeColor="text1"/>
        </w:rPr>
      </w:r>
    </w:p>
    <w:p w14:paraId="06EE142B">
      <w:pPr>
        <w:pBdr/>
        <w:spacing w:after="80" w:before="80"/>
        <w:ind w:left="567"/>
        <w:jc w:val="both"/>
        <w:rPr>
          <w:rFonts w:ascii="Roboto" w:hAnsi="Roboto" w:eastAsia="Roboto" w:cs="Roboto"/>
          <w:highlight w:val="none"/>
        </w:rPr>
      </w:pPr>
      <w:r>
        <w:rPr>
          <w:rFonts w:ascii="Roboto" w:hAnsi="Roboto" w:eastAsia="Roboto" w:cs="Roboto"/>
        </w:rPr>
        <w:t xml:space="preserve">O sistema deve permitir que o usuário encerre a sessão atual de forma segura, retornando para a tela de login. </w:t>
      </w: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</w:p>
    <w:p w14:paraId="50DDBFB1">
      <w:pPr>
        <w:pBdr/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</w:p>
    <w:p w14:paraId="7A817659">
      <w:pPr>
        <w:pBdr/>
        <w:spacing w:after="80" w:before="80"/>
        <w:ind w:left="567"/>
        <w:jc w:val="both"/>
        <w:rPr>
          <w:rFonts w:ascii="Roboto" w:hAnsi="Roboto" w:eastAsia="Roboto" w:cs="Roboto"/>
          <w:b/>
          <w:bCs/>
        </w:rPr>
      </w:pPr>
      <w:r>
        <w:rPr>
          <w:rFonts w:ascii="Roboto" w:hAnsi="Roboto" w:eastAsia="Roboto" w:cs="Roboto"/>
          <w:b/>
          <w:bCs/>
        </w:rPr>
        <w:t xml:space="preserve">RF13 - EXIBIÇÃO DE STATUS DOS GALPÕES </w:t>
      </w:r>
      <w:r>
        <w:rPr>
          <w:rFonts w:ascii="Roboto" w:hAnsi="Roboto" w:eastAsia="Roboto" w:cs="Roboto"/>
          <w:b/>
          <w:bCs/>
        </w:rPr>
      </w:r>
      <w:r>
        <w:rPr>
          <w:rFonts w:ascii="Roboto" w:hAnsi="Roboto" w:eastAsia="Roboto" w:cs="Roboto"/>
          <w:b/>
          <w:bCs/>
        </w:rPr>
      </w:r>
    </w:p>
    <w:p w14:paraId="100BC374">
      <w:pPr>
        <w:pBdr/>
        <w:spacing w:after="80" w:before="80"/>
        <w:ind w:left="567"/>
        <w:jc w:val="both"/>
        <w:rPr>
          <w:rFonts w:ascii="Roboto" w:hAnsi="Roboto" w:eastAsia="Roboto" w:cs="Roboto"/>
          <w:highlight w:val="none"/>
        </w:rPr>
      </w:pPr>
      <w:r>
        <w:rPr>
          <w:rFonts w:ascii="Roboto" w:hAnsi="Roboto" w:eastAsia="Roboto" w:cs="Roboto"/>
        </w:rPr>
        <w:t xml:space="preserve">O sistema deve exibir o status de ocupação de cada espaço (sala/galpão) de forma visual (ex: Disponível, Ocupado, Manutenção). </w:t>
      </w: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</w:p>
    <w:p w14:paraId="5FA4026A">
      <w:pPr>
        <w:pBdr/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</w:p>
    <w:p w14:paraId="0E4FC483">
      <w:pPr>
        <w:pBdr/>
        <w:spacing w:after="80" w:before="80"/>
        <w:ind w:left="567"/>
        <w:jc w:val="both"/>
        <w:rPr>
          <w:rFonts w:ascii="Roboto" w:hAnsi="Roboto" w:eastAsia="Roboto" w:cs="Roboto"/>
          <w:b/>
          <w:bCs/>
        </w:rPr>
      </w:pPr>
      <w:r>
        <w:rPr>
          <w:rFonts w:ascii="Roboto" w:hAnsi="Roboto" w:eastAsia="Roboto" w:cs="Roboto"/>
          <w:b/>
          <w:bCs/>
        </w:rPr>
        <w:t xml:space="preserve">RF14 - VÍNCULO DE LOCAÇÃO </w:t>
      </w:r>
      <w:r>
        <w:rPr>
          <w:rFonts w:ascii="Roboto" w:hAnsi="Roboto" w:eastAsia="Roboto" w:cs="Roboto"/>
          <w:b/>
          <w:bCs/>
        </w:rPr>
      </w:r>
      <w:r>
        <w:rPr>
          <w:rFonts w:ascii="Roboto" w:hAnsi="Roboto" w:eastAsia="Roboto" w:cs="Roboto"/>
          <w:b/>
          <w:bCs/>
        </w:rPr>
      </w:r>
    </w:p>
    <w:p w14:paraId="40F27122">
      <w:pPr>
        <w:pBdr/>
        <w:spacing w:after="80" w:before="80"/>
        <w:ind w:left="567"/>
        <w:jc w:val="both"/>
        <w:rPr>
          <w:rFonts w:ascii="Roboto" w:hAnsi="Roboto" w:eastAsia="Roboto" w:cs="Roboto"/>
          <w:highlight w:val="none"/>
        </w:rPr>
      </w:pPr>
      <w:r>
        <w:rPr>
          <w:rFonts w:ascii="Roboto" w:hAnsi="Roboto" w:eastAsia="Roboto" w:cs="Roboto"/>
        </w:rPr>
        <w:t xml:space="preserve">O sistema deve associar formalmente uma loja a uma ou mais salas/galpões específicos, controlando o preenchimento das vagas de locação. </w:t>
      </w: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</w:p>
    <w:p w14:paraId="6BBE1A4A">
      <w:pPr>
        <w:pBdr/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</w:p>
    <w:p w14:paraId="35639F3C">
      <w:pPr>
        <w:pBdr/>
        <w:spacing w:after="80" w:before="80"/>
        <w:ind w:left="567"/>
        <w:jc w:val="both"/>
        <w:rPr>
          <w:rFonts w:ascii="Roboto" w:hAnsi="Roboto" w:eastAsia="Roboto" w:cs="Roboto"/>
          <w:b/>
          <w:bCs/>
        </w:rPr>
      </w:pPr>
      <w:r>
        <w:rPr>
          <w:rFonts w:ascii="Roboto" w:hAnsi="Roboto" w:eastAsia="Roboto" w:cs="Roboto"/>
          <w:b/>
          <w:bCs/>
        </w:rPr>
        <w:t xml:space="preserve">RF15 - REGISTRO CONTRATUAL </w:t>
      </w:r>
      <w:r>
        <w:rPr>
          <w:rFonts w:ascii="Roboto" w:hAnsi="Roboto" w:eastAsia="Roboto" w:cs="Roboto"/>
          <w:b/>
          <w:bCs/>
        </w:rPr>
      </w:r>
      <w:r>
        <w:rPr>
          <w:rFonts w:ascii="Roboto" w:hAnsi="Roboto" w:eastAsia="Roboto" w:cs="Roboto"/>
          <w:b/>
          <w:bCs/>
        </w:rPr>
      </w:r>
    </w:p>
    <w:p w14:paraId="2F9A3DE2">
      <w:pPr>
        <w:pBdr/>
        <w:spacing w:after="80" w:before="80"/>
        <w:ind w:left="567"/>
        <w:jc w:val="both"/>
        <w:rPr>
          <w:rFonts w:ascii="Roboto" w:hAnsi="Roboto" w:eastAsia="Roboto" w:cs="Roboto"/>
          <w:highlight w:val="none"/>
        </w:rPr>
      </w:pPr>
      <w:r>
        <w:rPr>
          <w:rFonts w:ascii="Roboto" w:hAnsi="Roboto" w:eastAsia="Roboto" w:cs="Roboto"/>
        </w:rPr>
        <w:t xml:space="preserve">O sistema deve manter o registro de início e término planejado das locações para controle de vigência dos aluguéis. </w:t>
      </w: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</w:p>
    <w:p w14:paraId="37F7F45A">
      <w:pPr>
        <w:pBdr/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</w:p>
    <w:p w14:paraId="6BDF5FE7">
      <w:pPr>
        <w:pBdr/>
        <w:spacing w:after="80" w:before="80"/>
        <w:ind w:left="567"/>
        <w:jc w:val="both"/>
        <w:rPr>
          <w:rFonts w:ascii="Roboto" w:hAnsi="Roboto" w:eastAsia="Roboto" w:cs="Roboto"/>
          <w:b/>
          <w:bCs/>
        </w:rPr>
      </w:pPr>
      <w:r>
        <w:rPr>
          <w:rFonts w:ascii="Roboto" w:hAnsi="Roboto" w:eastAsia="Roboto" w:cs="Roboto"/>
          <w:b/>
          <w:bCs/>
        </w:rPr>
        <w:t xml:space="preserve">RF16 - NOTIFICAÇÃO VISUAL DE INADIMPLÊNCIA </w:t>
      </w:r>
      <w:r>
        <w:rPr>
          <w:rFonts w:ascii="Roboto" w:hAnsi="Roboto" w:eastAsia="Roboto" w:cs="Roboto"/>
          <w:b/>
          <w:bCs/>
        </w:rPr>
      </w:r>
      <w:r>
        <w:rPr>
          <w:rFonts w:ascii="Roboto" w:hAnsi="Roboto" w:eastAsia="Roboto" w:cs="Roboto"/>
          <w:b/>
          <w:bCs/>
        </w:rPr>
      </w:r>
    </w:p>
    <w:p w14:paraId="5DB34303">
      <w:pPr>
        <w:pBdr/>
        <w:spacing w:after="80" w:before="80"/>
        <w:ind w:left="567"/>
        <w:jc w:val="both"/>
        <w:rPr>
          <w:highlight w:val="none"/>
        </w:rPr>
      </w:pPr>
      <w:r>
        <w:rPr>
          <w:rFonts w:ascii="Roboto" w:hAnsi="Roboto" w:eastAsia="Roboto" w:cs="Roboto"/>
        </w:rPr>
        <w:t xml:space="preserve">O sistema deve exibir alertas visuais ou alterar o status cadastral do locatário quando existirem parcelas com atraso superior ao limite tolerado. </w:t>
      </w:r>
      <w:r>
        <w:rPr>
          <w:highlight w:val="none"/>
        </w:rPr>
      </w:r>
      <w:r>
        <w:rPr>
          <w:highlight w:val="none"/>
        </w:rPr>
      </w:r>
    </w:p>
    <w:p w14:paraId="3979821E">
      <w:pPr>
        <w:pBdr/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highlight w:val="none"/>
        </w:rPr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</w:p>
    <w:p w14:paraId="0CA89DD0">
      <w:pPr>
        <w:pBdr/>
        <w:spacing w:after="80" w:before="80"/>
        <w:ind w:left="567"/>
        <w:jc w:val="both"/>
        <w:rPr>
          <w:rFonts w:ascii="Roboto" w:hAnsi="Roboto" w:eastAsia="Roboto" w:cs="Roboto"/>
          <w:b/>
          <w:bCs/>
        </w:rPr>
      </w:pPr>
      <w:r>
        <w:rPr>
          <w:rFonts w:ascii="Roboto" w:hAnsi="Roboto" w:eastAsia="Roboto" w:cs="Roboto"/>
          <w:b/>
          <w:bCs/>
        </w:rPr>
        <w:t xml:space="preserve">RF17 - HISTÓRICO CONSOLIDADO DE MENSALIDADES </w:t>
      </w:r>
      <w:r>
        <w:rPr>
          <w:rFonts w:ascii="Roboto" w:hAnsi="Roboto" w:eastAsia="Roboto" w:cs="Roboto"/>
          <w:b/>
          <w:bCs/>
        </w:rPr>
      </w:r>
      <w:r>
        <w:rPr>
          <w:rFonts w:ascii="Roboto" w:hAnsi="Roboto" w:eastAsia="Roboto" w:cs="Roboto"/>
          <w:b/>
          <w:bCs/>
        </w:rPr>
      </w:r>
    </w:p>
    <w:p w14:paraId="78743C9B">
      <w:pPr>
        <w:pBdr/>
        <w:spacing w:after="80" w:before="80"/>
        <w:ind w:left="567"/>
        <w:jc w:val="both"/>
        <w:rPr>
          <w:highlight w:val="none"/>
        </w:rPr>
      </w:pPr>
      <w:r>
        <w:rPr>
          <w:rFonts w:ascii="Roboto" w:hAnsi="Roboto" w:eastAsia="Roboto" w:cs="Roboto"/>
        </w:rPr>
        <w:t xml:space="preserve">O sistema deve disponibilizar uma tela administrativa contendo o histórico consolidado de todas as mensalidades cadastradas para todas as </w:t>
      </w:r>
      <w:r>
        <w:rPr>
          <w:rFonts w:ascii="Roboto" w:hAnsi="Roboto" w:eastAsia="Roboto" w:cs="Roboto"/>
        </w:rPr>
        <w:t xml:space="preserve">lojas, permitindo a ordenação dinâmica dos registros ao clicar nos cabeçalhos das colunas (Ordenação Dinâmica). </w:t>
      </w:r>
      <w:r>
        <w:rPr>
          <w:highlight w:val="none"/>
        </w:rPr>
      </w:r>
      <w:r>
        <w:rPr>
          <w:highlight w:val="none"/>
        </w:rPr>
      </w:r>
    </w:p>
    <w:p w14:paraId="573B8D47">
      <w:pPr>
        <w:pBdr/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highlight w:val="none"/>
        </w:rPr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</w:p>
    <w:p w14:paraId="6E422B82">
      <w:pPr>
        <w:pBdr/>
        <w:spacing w:after="80" w:before="80"/>
        <w:ind w:left="567"/>
        <w:jc w:val="both"/>
        <w:rPr>
          <w:rFonts w:ascii="Roboto" w:hAnsi="Roboto" w:eastAsia="Roboto" w:cs="Roboto"/>
          <w:b/>
          <w:bCs/>
        </w:rPr>
      </w:pPr>
      <w:r>
        <w:rPr>
          <w:rFonts w:ascii="Roboto" w:hAnsi="Roboto" w:eastAsia="Roboto" w:cs="Roboto"/>
          <w:b/>
          <w:bCs/>
        </w:rPr>
        <w:t xml:space="preserve">RF18 - EXCLUSÃO DE LOJAS COM REMOÇÃO EM CASCATA </w:t>
      </w:r>
      <w:r>
        <w:rPr>
          <w:rFonts w:ascii="Roboto" w:hAnsi="Roboto" w:eastAsia="Roboto" w:cs="Roboto"/>
          <w:b/>
          <w:bCs/>
        </w:rPr>
      </w:r>
      <w:r>
        <w:rPr>
          <w:rFonts w:ascii="Roboto" w:hAnsi="Roboto" w:eastAsia="Roboto" w:cs="Roboto"/>
          <w:b/>
          <w:bCs/>
        </w:rPr>
      </w:r>
    </w:p>
    <w:p w14:paraId="52E086C3">
      <w:pPr>
        <w:pBdr/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</w:rPr>
        <w:t xml:space="preserve">O sistema deve disponibilizar uma ação de exclusão de lojas no painel administrativo. Ao excluir uma loja, o banco de dados deve remover </w:t>
      </w:r>
      <w:r>
        <w:rPr>
          <w:rFonts w:ascii="Roboto" w:hAnsi="Roboto" w:eastAsia="Roboto" w:cs="Roboto"/>
        </w:rPr>
        <w:t xml:space="preserve">automaticamente todas as mensalidades e registros financeiros vinculados a ela para preservar a integridade referencial (Cascade Delete).</w:t>
      </w:r>
      <w:bookmarkStart w:id="7" w:name="_17dp8vu"/>
      <w:r/>
      <w:bookmarkEnd w:id="7"/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</w:p>
    <w:p w14:paraId="382140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/>
        <w:jc w:val="both"/>
        <w:outlineLvl w:val="1"/>
        <w:rPr/>
      </w:pPr>
      <w:r>
        <w:rPr>
          <w:highlight w:val="none"/>
        </w:rPr>
      </w:r>
      <w:r>
        <w:rPr>
          <w:highlight w:val="none"/>
        </w:rPr>
      </w:r>
      <w:r/>
    </w:p>
    <w:p w14:paraId="3362CF6F">
      <w:pPr>
        <w:pStyle w:val="1010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/>
        <w:jc w:val="both"/>
        <w:outlineLvl w:val="1"/>
        <w:rPr>
          <w:rFonts w:ascii="Roboto" w:hAnsi="Roboto" w:eastAsia="Roboto" w:cs="Roboto"/>
          <w:b/>
          <w:bCs/>
        </w:rPr>
      </w:pPr>
      <w:r/>
      <w:bookmarkStart w:id="18" w:name="_Toc203554766"/>
      <w:r>
        <w:rPr>
          <w:rFonts w:ascii="Roboto" w:hAnsi="Roboto" w:eastAsia="Roboto" w:cs="Roboto"/>
          <w:b/>
        </w:rPr>
        <w:t xml:space="preserve"> </w:t>
      </w:r>
      <w:r>
        <w:rPr>
          <w:rFonts w:ascii="Roboto" w:hAnsi="Roboto" w:eastAsia="Roboto" w:cs="Roboto"/>
          <w:b/>
        </w:rPr>
        <w:t xml:space="preserve">REQUISITOS NÃO</w:t>
      </w:r>
      <w:r>
        <w:rPr>
          <w:rFonts w:ascii="Roboto" w:hAnsi="Roboto" w:eastAsia="Roboto" w:cs="Roboto"/>
          <w:b/>
        </w:rPr>
        <w:t xml:space="preserve"> </w:t>
      </w:r>
      <w:r>
        <w:rPr>
          <w:rFonts w:ascii="Roboto" w:hAnsi="Roboto" w:eastAsia="Roboto" w:cs="Roboto"/>
          <w:b/>
        </w:rPr>
        <w:t xml:space="preserve">FUNCIONAIS</w:t>
      </w:r>
      <w:r>
        <w:rPr>
          <w:rFonts w:ascii="Roboto" w:hAnsi="Roboto" w:eastAsia="Roboto" w:cs="Roboto"/>
          <w:b/>
        </w:rPr>
      </w:r>
      <w:bookmarkEnd w:id="18"/>
      <w:r/>
      <w:r>
        <w:rPr>
          <w:rFonts w:ascii="Roboto" w:hAnsi="Roboto" w:eastAsia="Roboto" w:cs="Roboto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/>
        <w:jc w:val="both"/>
        <w:rPr>
          <w:rFonts w:ascii="Roboto" w:hAnsi="Roboto" w:eastAsia="Roboto" w:cs="Roboto"/>
          <w:sz w:val="20"/>
          <w:szCs w:val="20"/>
        </w:rPr>
      </w:pPr>
      <w:r/>
      <w:bookmarkStart w:id="11" w:name="_qa7f15mqc8l5"/>
      <w:r/>
      <w:bookmarkEnd w:id="11"/>
      <w:r>
        <w:rPr>
          <w:rFonts w:ascii="Roboto" w:hAnsi="Roboto" w:eastAsia="Roboto" w:cs="Roboto"/>
          <w:sz w:val="20"/>
          <w:szCs w:val="20"/>
        </w:rPr>
      </w:r>
      <w:r>
        <w:rPr>
          <w:rFonts w:ascii="Roboto" w:hAnsi="Roboto" w:eastAsia="Roboto" w:cs="Roboto"/>
          <w:sz w:val="20"/>
          <w:szCs w:val="20"/>
        </w:rPr>
      </w:r>
    </w:p>
    <w:p w14:paraId="52A264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b/>
          <w:bCs/>
        </w:rPr>
      </w:pPr>
      <w:r>
        <w:rPr>
          <w:rFonts w:ascii="Roboto" w:hAnsi="Roboto" w:eastAsia="Roboto" w:cs="Roboto"/>
          <w:b/>
          <w:bCs/>
        </w:rPr>
        <w:t xml:space="preserve">RNF01 - INTERFACE GRÁFICA RESPONSIVA </w:t>
      </w:r>
      <w:r>
        <w:rPr>
          <w:b/>
          <w:bCs/>
        </w:rPr>
      </w:r>
      <w:r>
        <w:rPr>
          <w:b/>
          <w:bCs/>
        </w:rPr>
      </w:r>
    </w:p>
    <w:p w14:paraId="4DD451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/>
      </w:pPr>
      <w:r>
        <w:rPr>
          <w:rFonts w:ascii="Roboto" w:hAnsi="Roboto" w:eastAsia="Roboto" w:cs="Roboto"/>
        </w:rPr>
        <w:t xml:space="preserve">O sistema deve possuir uma interface gráfica de fácil utilização baseada em Java Swing que se ajuste de forma visualmente coesa às resoluções</w:t>
      </w:r>
      <w:r/>
    </w:p>
    <w:p w14:paraId="121F0E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</w:rPr>
        <w:t xml:space="preserve">desktop.</w:t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</w:p>
    <w:p w14:paraId="5D2BDA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</w:rPr>
        <w:t xml:space="preserve"> </w:t>
      </w:r>
      <w:r>
        <w:rPr>
          <w:rFonts w:ascii="Roboto" w:hAnsi="Roboto" w:eastAsia="Roboto" w:cs="Roboto"/>
        </w:rPr>
      </w:r>
    </w:p>
    <w:p w14:paraId="7C154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b/>
          <w:bCs/>
        </w:rPr>
      </w:pPr>
      <w:r>
        <w:rPr>
          <w:rFonts w:ascii="Roboto" w:hAnsi="Roboto" w:eastAsia="Roboto" w:cs="Roboto"/>
          <w:b/>
          <w:bCs/>
        </w:rPr>
        <w:t xml:space="preserve">RNF02 - TEMPO DE RESPOSTA </w:t>
      </w:r>
      <w:r>
        <w:rPr>
          <w:b/>
          <w:bCs/>
        </w:rPr>
      </w:r>
      <w:r>
        <w:rPr>
          <w:b/>
          <w:bCs/>
        </w:rPr>
      </w:r>
    </w:p>
    <w:p w14:paraId="612C84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  <w:highlight w:val="none"/>
        </w:rPr>
      </w:pPr>
      <w:r>
        <w:rPr>
          <w:rFonts w:ascii="Roboto" w:hAnsi="Roboto" w:eastAsia="Roboto" w:cs="Roboto"/>
        </w:rPr>
        <w:t xml:space="preserve">O sistema deve processar as consultas ao banco de dados MySQL e ações locais com tempo de resposta rápido, inferior a 2 segundos para </w:t>
      </w:r>
      <w:r>
        <w:rPr>
          <w:rFonts w:ascii="Roboto" w:hAnsi="Roboto" w:eastAsia="Roboto" w:cs="Roboto"/>
        </w:rPr>
        <w:t xml:space="preserve">transações comuns. </w:t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  <w:highlight w:val="none"/>
        </w:rPr>
      </w:r>
    </w:p>
    <w:p w14:paraId="5B55D2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</w:rPr>
      </w:r>
    </w:p>
    <w:p w14:paraId="0C2651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b/>
          <w:bCs/>
        </w:rPr>
      </w:pPr>
      <w:r>
        <w:rPr>
          <w:rFonts w:ascii="Roboto" w:hAnsi="Roboto" w:eastAsia="Roboto" w:cs="Roboto"/>
          <w:b/>
          <w:bCs/>
        </w:rPr>
        <w:t xml:space="preserve">RNF03 - SEGURANÇA DE CREDENCIAIS </w:t>
      </w:r>
      <w:r>
        <w:rPr>
          <w:b/>
          <w:bCs/>
        </w:rPr>
      </w:r>
      <w:r>
        <w:rPr>
          <w:b/>
          <w:bCs/>
        </w:rPr>
      </w:r>
    </w:p>
    <w:p w14:paraId="686CA5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/>
      </w:pPr>
      <w:r>
        <w:rPr>
          <w:rFonts w:ascii="Roboto" w:hAnsi="Roboto" w:eastAsia="Roboto" w:cs="Roboto"/>
        </w:rPr>
        <w:t xml:space="preserve">As credenciais de login e senhas não devem ser transmitidas ou armazenadas em texto plano legível; as senhas devem ser mascaradas</w:t>
      </w:r>
      <w:r/>
    </w:p>
    <w:p w14:paraId="236206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  <w:highlight w:val="none"/>
        </w:rPr>
      </w:pPr>
      <w:r>
        <w:rPr>
          <w:rFonts w:ascii="Roboto" w:hAnsi="Roboto" w:eastAsia="Roboto" w:cs="Roboto"/>
        </w:rPr>
        <w:t xml:space="preserve">visualmente na digitação. </w:t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  <w:highlight w:val="none"/>
        </w:rPr>
      </w:r>
    </w:p>
    <w:p w14:paraId="58956F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</w:rPr>
      </w:r>
    </w:p>
    <w:p w14:paraId="210BE7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b/>
          <w:bCs/>
        </w:rPr>
      </w:pPr>
      <w:r>
        <w:rPr>
          <w:rFonts w:ascii="Roboto" w:hAnsi="Roboto" w:eastAsia="Roboto" w:cs="Roboto"/>
          <w:b/>
          <w:bCs/>
        </w:rPr>
        <w:t xml:space="preserve">RNF04 - COMPATIBILIDADE DE AMBIENTE </w:t>
      </w:r>
      <w:r>
        <w:rPr>
          <w:b/>
          <w:bCs/>
        </w:rPr>
      </w:r>
      <w:r>
        <w:rPr>
          <w:b/>
          <w:bCs/>
        </w:rPr>
      </w:r>
    </w:p>
    <w:p w14:paraId="500D2C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  <w:highlight w:val="none"/>
        </w:rPr>
      </w:pPr>
      <w:r>
        <w:rPr>
          <w:rFonts w:ascii="Roboto" w:hAnsi="Roboto" w:eastAsia="Roboto" w:cs="Roboto"/>
        </w:rPr>
        <w:t xml:space="preserve">O sistema deve funcionar em qualquer ambiente que possua a Máquina Virtual Java (JVM) instalada, com suporte a distribuições Linux </w:t>
      </w:r>
      <w:r>
        <w:rPr>
          <w:rFonts w:ascii="Roboto" w:hAnsi="Roboto" w:eastAsia="Roboto" w:cs="Roboto"/>
        </w:rPr>
        <w:t xml:space="preserve"> e Windows. </w:t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  <w:highlight w:val="none"/>
        </w:rPr>
      </w:r>
    </w:p>
    <w:p w14:paraId="2AC39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</w:rPr>
      </w:r>
    </w:p>
    <w:p w14:paraId="26237F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b/>
          <w:bCs/>
        </w:rPr>
      </w:pPr>
      <w:r>
        <w:rPr>
          <w:rFonts w:ascii="Roboto" w:hAnsi="Roboto" w:eastAsia="Roboto" w:cs="Roboto"/>
          <w:b/>
          <w:bCs/>
        </w:rPr>
        <w:t xml:space="preserve">RNF05 - MANUTENIBILIDADE E ESTRUTURA </w:t>
      </w:r>
      <w:r>
        <w:rPr>
          <w:b/>
          <w:bCs/>
        </w:rPr>
      </w:r>
      <w:r>
        <w:rPr>
          <w:b/>
          <w:bCs/>
        </w:rPr>
      </w:r>
    </w:p>
    <w:p w14:paraId="3C6D46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  <w:highlight w:val="none"/>
        </w:rPr>
      </w:pPr>
      <w:r>
        <w:rPr>
          <w:rFonts w:ascii="Roboto" w:hAnsi="Roboto" w:eastAsia="Roboto" w:cs="Roboto"/>
        </w:rPr>
        <w:t xml:space="preserve">O código do sistema deve ser modular e orientado a objetos, separando a lógica de conexão (Bancodedados.java), componentes visuais e </w:t>
      </w:r>
      <w:r>
        <w:rPr>
          <w:rFonts w:ascii="Roboto" w:hAnsi="Roboto" w:eastAsia="Roboto" w:cs="Roboto"/>
        </w:rPr>
        <w:t xml:space="preserve">utilitários de teclado. </w:t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  <w:highlight w:val="none"/>
        </w:rPr>
      </w:r>
    </w:p>
    <w:p w14:paraId="735007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</w:rPr>
      </w:r>
    </w:p>
    <w:p w14:paraId="59FE13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b/>
          <w:bCs/>
        </w:rPr>
      </w:pPr>
      <w:r>
        <w:rPr>
          <w:rFonts w:ascii="Roboto" w:hAnsi="Roboto" w:eastAsia="Roboto" w:cs="Roboto"/>
          <w:b/>
          <w:bCs/>
        </w:rPr>
        <w:t xml:space="preserve">RNF06 - PERSISTÊNCIA RELACIONAL </w:t>
      </w:r>
      <w:r>
        <w:rPr>
          <w:b/>
          <w:bCs/>
        </w:rPr>
      </w:r>
      <w:r>
        <w:rPr>
          <w:b/>
          <w:bCs/>
        </w:rPr>
      </w:r>
    </w:p>
    <w:p w14:paraId="696D8F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/>
      </w:pPr>
      <w:r>
        <w:rPr>
          <w:rFonts w:ascii="Roboto" w:hAnsi="Roboto" w:eastAsia="Roboto" w:cs="Roboto"/>
        </w:rPr>
        <w:t xml:space="preserve">O sistema deve persistir e estruturar suas entidades de forma relacional utilizando chaves estrangeiras (FK) adequadas entre as tabelas </w:t>
      </w:r>
      <w:r>
        <w:rPr>
          <w:rFonts w:ascii="Roboto" w:hAnsi="Roboto" w:eastAsia="Roboto" w:cs="Roboto"/>
        </w:rPr>
        <w:t xml:space="preserve">cad_loja e mensalidade. </w:t>
      </w:r>
      <w:r>
        <w:rPr>
          <w:rFonts w:ascii="Roboto" w:hAnsi="Roboto" w:eastAsia="Roboto" w:cs="Roboto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/>
        <w:jc w:val="both"/>
        <w:rPr>
          <w:rFonts w:ascii="Roboto" w:hAnsi="Roboto" w:eastAsia="Roboto" w:cs="Roboto"/>
          <w:sz w:val="20"/>
          <w:szCs w:val="20"/>
        </w:rPr>
      </w:pPr>
      <w:r/>
      <w:bookmarkStart w:id="12" w:name="_3ryjc561tsbf"/>
      <w:r/>
      <w:bookmarkEnd w:id="12"/>
      <w:r>
        <w:rPr>
          <w:rFonts w:ascii="Roboto" w:hAnsi="Roboto" w:eastAsia="Roboto" w:cs="Roboto"/>
          <w:sz w:val="20"/>
          <w:szCs w:val="20"/>
        </w:rPr>
      </w:r>
      <w:r>
        <w:rPr>
          <w:rFonts w:ascii="Roboto" w:hAnsi="Roboto" w:eastAsia="Roboto" w:cs="Roboto"/>
          <w:sz w:val="20"/>
          <w:szCs w:val="20"/>
        </w:rPr>
      </w:r>
    </w:p>
    <w:p>
      <w:pPr>
        <w:pStyle w:val="1010"/>
        <w:keepNext w:val="true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40" w:before="240" w:line="360" w:lineRule="auto"/>
        <w:ind/>
        <w:outlineLvl w:val="0"/>
        <w:rPr>
          <w:rFonts w:ascii="Roboto" w:hAnsi="Roboto" w:eastAsia="Roboto" w:cs="Roboto"/>
          <w:b/>
        </w:rPr>
      </w:pPr>
      <w:r/>
      <w:bookmarkStart w:id="19" w:name="_Toc203554767"/>
      <w:r/>
      <w:hyperlink r:id="rId18" w:tooltip="https://www.analisederequisitos.com.br/requisitos-funcionais-e-requisitos-nao-funcionais-o-que-sao/" w:history="1">
        <w:r>
          <w:rPr>
            <w:rFonts w:ascii="Roboto" w:hAnsi="Roboto" w:eastAsia="Roboto" w:cs="Roboto"/>
            <w:b/>
            <w:sz w:val="28"/>
            <w:szCs w:val="28"/>
          </w:rPr>
        </w:r>
        <w:r>
          <w:rPr>
            <w:rFonts w:ascii="Roboto" w:hAnsi="Roboto" w:eastAsia="Roboto" w:cs="Roboto"/>
            <w:b/>
            <w:sz w:val="28"/>
            <w:szCs w:val="28"/>
          </w:rPr>
          <w:t xml:space="preserve">REGRAS DE NEGÓCIO</w:t>
        </w:r>
      </w:hyperlink>
      <w:r/>
      <w:bookmarkEnd w:id="19"/>
      <w:r>
        <w:rPr>
          <w:rFonts w:ascii="Roboto" w:hAnsi="Roboto" w:eastAsia="Roboto" w:cs="Roboto"/>
          <w:b/>
        </w:rPr>
      </w:r>
      <w:r>
        <w:rPr>
          <w:rFonts w:ascii="Roboto" w:hAnsi="Roboto" w:eastAsia="Roboto" w:cs="Roboto"/>
          <w:b/>
        </w:rPr>
      </w:r>
    </w:p>
    <w:p w14:paraId="4273BA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b/>
          <w:bCs/>
        </w:rPr>
      </w:pPr>
      <w:r>
        <w:rPr>
          <w:rFonts w:ascii="Roboto" w:hAnsi="Roboto" w:eastAsia="Roboto" w:cs="Roboto"/>
          <w:b/>
          <w:bCs/>
        </w:rPr>
        <w:t xml:space="preserve">RN01 - OBRIGATORIEDADE DE AUTENTICAÇÃO </w:t>
      </w:r>
      <w:r>
        <w:rPr>
          <w:b/>
          <w:bCs/>
        </w:rPr>
      </w:r>
      <w:r>
        <w:rPr>
          <w:b/>
          <w:bCs/>
        </w:rPr>
      </w:r>
    </w:p>
    <w:p w14:paraId="2462AB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</w:rPr>
        <w:t xml:space="preserve">Nenhum usuário poderá acessar as telas internas comuns ou administrativas sem antes fornecer e-mail e senha cadastrados válidos na tela de </w:t>
      </w:r>
      <w:r>
        <w:rPr>
          <w:rFonts w:ascii="Roboto" w:hAnsi="Roboto" w:eastAsia="Roboto" w:cs="Roboto"/>
        </w:rPr>
        <w:t xml:space="preserve">login.</w:t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</w:p>
    <w:p w14:paraId="418C93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</w:rPr>
        <w:t xml:space="preserve"> </w:t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</w:p>
    <w:p w14:paraId="107CE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b/>
          <w:bCs/>
        </w:rPr>
      </w:pPr>
      <w:r>
        <w:rPr>
          <w:rFonts w:ascii="Roboto" w:hAnsi="Roboto" w:eastAsia="Roboto" w:cs="Roboto"/>
          <w:b/>
          <w:bCs/>
        </w:rPr>
        <w:t xml:space="preserve">RN02 - VALIDAÇÃO DE CAMPOS VAZIOS </w:t>
      </w:r>
      <w:r>
        <w:rPr>
          <w:b/>
          <w:bCs/>
        </w:rPr>
      </w:r>
      <w:r>
        <w:rPr>
          <w:b/>
          <w:bCs/>
        </w:rPr>
      </w:r>
    </w:p>
    <w:p w14:paraId="188F6E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/>
      </w:pPr>
      <w:r>
        <w:rPr>
          <w:rFonts w:ascii="Roboto" w:hAnsi="Roboto" w:eastAsia="Roboto" w:cs="Roboto"/>
        </w:rPr>
        <w:t xml:space="preserve">O sistema não deve processar envios de login com os campos de e-mail ou senha em branco, emitindo alerta ao usuário. </w:t>
      </w:r>
      <w:r/>
    </w:p>
    <w:p w14:paraId="2A0E03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  <w:b/>
          <w:bCs/>
        </w:rPr>
      </w:pPr>
      <w:r>
        <w:rPr>
          <w:rFonts w:ascii="Roboto" w:hAnsi="Roboto" w:eastAsia="Roboto" w:cs="Roboto"/>
          <w:b/>
          <w:bCs/>
          <w:highlight w:val="none"/>
        </w:rPr>
      </w:r>
      <w:r>
        <w:rPr>
          <w:rFonts w:ascii="Roboto" w:hAnsi="Roboto" w:eastAsia="Roboto" w:cs="Roboto"/>
          <w:b/>
          <w:bCs/>
          <w:highlight w:val="none"/>
        </w:rPr>
      </w:r>
      <w:r>
        <w:rPr>
          <w:rFonts w:ascii="Roboto" w:hAnsi="Roboto" w:eastAsia="Roboto" w:cs="Roboto"/>
          <w:b/>
          <w:bCs/>
        </w:rPr>
      </w:r>
    </w:p>
    <w:p w14:paraId="031938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  <w:b/>
          <w:bCs/>
          <w:highlight w:val="none"/>
        </w:rPr>
      </w:pPr>
      <w:r>
        <w:rPr>
          <w:rFonts w:ascii="Roboto" w:hAnsi="Roboto" w:eastAsia="Roboto" w:cs="Roboto"/>
          <w:b/>
          <w:bCs/>
        </w:rPr>
        <w:t xml:space="preserve">RN03 - LIMPEZA DE ESPAÇOS (TRIM) </w:t>
      </w:r>
      <w:r>
        <w:rPr>
          <w:b/>
          <w:bCs/>
        </w:rPr>
      </w:r>
      <w:r>
        <w:rPr>
          <w:rFonts w:ascii="Roboto" w:hAnsi="Roboto" w:eastAsia="Roboto" w:cs="Roboto"/>
          <w:b/>
          <w:bCs/>
          <w:highlight w:val="none"/>
        </w:rPr>
      </w:r>
    </w:p>
    <w:p w14:paraId="0C1129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  <w:highlight w:val="none"/>
        </w:rPr>
      </w:pPr>
      <w:r>
        <w:rPr>
          <w:rFonts w:ascii="Roboto" w:hAnsi="Roboto" w:eastAsia="Roboto" w:cs="Roboto"/>
        </w:rPr>
        <w:t xml:space="preserve">Para evitar erros causados por colagem acidental ou inserção por teclado virtual, o sistema deve remover automaticamente os espaços em </w:t>
      </w:r>
      <w:r>
        <w:rPr>
          <w:rFonts w:ascii="Roboto" w:hAnsi="Roboto" w:eastAsia="Roboto" w:cs="Roboto"/>
        </w:rPr>
        <w:t xml:space="preserve">branco no início e no fim do e-mail e senha digitados (função .trim()) antes do envio da query. </w:t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  <w:highlight w:val="none"/>
        </w:rPr>
      </w:r>
    </w:p>
    <w:p w14:paraId="15C423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</w:rPr>
      </w:r>
    </w:p>
    <w:p w14:paraId="1AE4F6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b/>
          <w:bCs/>
        </w:rPr>
      </w:pPr>
      <w:r>
        <w:rPr>
          <w:rFonts w:ascii="Roboto" w:hAnsi="Roboto" w:eastAsia="Roboto" w:cs="Roboto"/>
          <w:b/>
          <w:bCs/>
        </w:rPr>
        <w:t xml:space="preserve">RN04 - EXCLUSIVIDADE DE PERFIS </w:t>
      </w:r>
      <w:r>
        <w:rPr>
          <w:b/>
          <w:bCs/>
        </w:rPr>
      </w:r>
      <w:r>
        <w:rPr>
          <w:b/>
          <w:bCs/>
        </w:rPr>
      </w:r>
    </w:p>
    <w:p w14:paraId="258093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/>
      </w:pPr>
      <w:r>
        <w:rPr>
          <w:rFonts w:ascii="Roboto" w:hAnsi="Roboto" w:eastAsia="Roboto" w:cs="Roboto"/>
        </w:rPr>
        <w:t xml:space="preserve">Apenas usuários cadastrados na tabela cad_admin recebem o perfil de “admin” e o acesso à telaAdmin. Clientes (lojas) cadastrados na tabela </w:t>
      </w:r>
      <w:r>
        <w:rPr>
          <w:rFonts w:ascii="Roboto" w:hAnsi="Roboto" w:eastAsia="Roboto" w:cs="Roboto"/>
        </w:rPr>
        <w:t xml:space="preserve">cad_loja recebem o perfil “cliente” e acesso restrito às suas respectivas mensalidades. </w:t>
      </w:r>
      <w:r>
        <w:rPr>
          <w:rFonts w:ascii="Roboto" w:hAnsi="Roboto" w:eastAsia="Roboto" w:cs="Roboto"/>
        </w:rPr>
      </w:r>
      <w:r/>
    </w:p>
    <w:p w14:paraId="3C4215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  <w:b/>
          <w:bCs/>
        </w:rPr>
      </w:pPr>
      <w:r>
        <w:rPr>
          <w:rFonts w:ascii="Roboto" w:hAnsi="Roboto" w:eastAsia="Roboto" w:cs="Roboto"/>
          <w:b/>
          <w:bCs/>
          <w:highlight w:val="none"/>
        </w:rPr>
      </w:r>
      <w:r>
        <w:rPr>
          <w:rFonts w:ascii="Roboto" w:hAnsi="Roboto" w:eastAsia="Roboto" w:cs="Roboto"/>
          <w:b/>
          <w:bCs/>
          <w:highlight w:val="none"/>
        </w:rPr>
      </w:r>
      <w:r>
        <w:rPr>
          <w:rFonts w:ascii="Roboto" w:hAnsi="Roboto" w:eastAsia="Roboto" w:cs="Roboto"/>
          <w:b/>
          <w:bCs/>
        </w:rPr>
      </w:r>
    </w:p>
    <w:p w14:paraId="023399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  <w:b/>
          <w:bCs/>
          <w:highlight w:val="none"/>
        </w:rPr>
      </w:pPr>
      <w:r>
        <w:rPr>
          <w:rFonts w:ascii="Roboto" w:hAnsi="Roboto" w:eastAsia="Roboto" w:cs="Roboto"/>
          <w:b/>
          <w:bCs/>
        </w:rPr>
        <w:t xml:space="preserve">RN05 - IMPEDIMENTO DE ACESSO INDIRETO </w:t>
      </w:r>
      <w:r>
        <w:rPr>
          <w:b/>
          <w:bCs/>
        </w:rPr>
      </w:r>
      <w:r>
        <w:rPr>
          <w:rFonts w:ascii="Roboto" w:hAnsi="Roboto" w:eastAsia="Roboto" w:cs="Roboto"/>
          <w:b/>
          <w:bCs/>
          <w:highlight w:val="none"/>
        </w:rPr>
      </w:r>
    </w:p>
    <w:p w14:paraId="09E568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/>
      </w:pPr>
      <w:r>
        <w:rPr>
          <w:rFonts w:ascii="Roboto" w:hAnsi="Roboto" w:eastAsia="Roboto" w:cs="Roboto"/>
        </w:rPr>
        <w:t xml:space="preserve">Usuários do perfil “cliente” não podem invocar, carregar ou visualizar telas ou recursos da área administrativa (telaAdmin, CadastroLoja, </w:t>
      </w:r>
      <w:r>
        <w:rPr>
          <w:rFonts w:ascii="Roboto" w:hAnsi="Roboto" w:eastAsia="Roboto" w:cs="Roboto"/>
        </w:rPr>
        <w:t xml:space="preserve">etc.). </w:t>
      </w:r>
      <w:r>
        <w:rPr>
          <w:rFonts w:ascii="Roboto" w:hAnsi="Roboto" w:eastAsia="Roboto" w:cs="Roboto"/>
        </w:rPr>
      </w:r>
      <w:r/>
    </w:p>
    <w:p w14:paraId="1D3A89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  <w:b/>
          <w:bCs/>
        </w:rPr>
      </w:pPr>
      <w:r>
        <w:rPr>
          <w:rFonts w:ascii="Roboto" w:hAnsi="Roboto" w:eastAsia="Roboto" w:cs="Roboto"/>
          <w:b/>
          <w:bCs/>
          <w:highlight w:val="none"/>
        </w:rPr>
      </w:r>
      <w:r>
        <w:rPr>
          <w:rFonts w:ascii="Roboto" w:hAnsi="Roboto" w:eastAsia="Roboto" w:cs="Roboto"/>
          <w:b/>
          <w:bCs/>
          <w:highlight w:val="none"/>
        </w:rPr>
      </w:r>
      <w:r>
        <w:rPr>
          <w:rFonts w:ascii="Roboto" w:hAnsi="Roboto" w:eastAsia="Roboto" w:cs="Roboto"/>
          <w:b/>
          <w:bCs/>
        </w:rPr>
      </w:r>
    </w:p>
    <w:p w14:paraId="64CE91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  <w:b/>
          <w:bCs/>
          <w:highlight w:val="none"/>
        </w:rPr>
      </w:pPr>
      <w:r>
        <w:rPr>
          <w:rFonts w:ascii="Roboto" w:hAnsi="Roboto" w:eastAsia="Roboto" w:cs="Roboto"/>
          <w:b/>
          <w:bCs/>
        </w:rPr>
        <w:t xml:space="preserve">RN06 - EXCLUSIVIDADE DE OCUPAÇÃO DE GALPÃO </w:t>
      </w:r>
      <w:r>
        <w:rPr>
          <w:b/>
          <w:bCs/>
        </w:rPr>
      </w:r>
      <w:r>
        <w:rPr>
          <w:rFonts w:ascii="Roboto" w:hAnsi="Roboto" w:eastAsia="Roboto" w:cs="Roboto"/>
          <w:b/>
          <w:bCs/>
          <w:highlight w:val="none"/>
        </w:rPr>
      </w:r>
    </w:p>
    <w:p w14:paraId="373350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/>
      </w:pPr>
      <w:r>
        <w:rPr>
          <w:rFonts w:ascii="Roboto" w:hAnsi="Roboto" w:eastAsia="Roboto" w:cs="Roboto"/>
        </w:rPr>
        <w:t xml:space="preserve">Um galpão comercial/sala não pode ser alugado ou associado a mais de uma loja simultaneamente. Salas já ocupadas não devem ser listadas </w:t>
      </w:r>
      <w:r>
        <w:rPr>
          <w:rFonts w:ascii="Roboto" w:hAnsi="Roboto" w:eastAsia="Roboto" w:cs="Roboto"/>
        </w:rPr>
        <w:t xml:space="preserve">como disponíveis para novos cadastros. </w:t>
      </w:r>
      <w:r>
        <w:rPr>
          <w:rFonts w:ascii="Roboto" w:hAnsi="Roboto" w:eastAsia="Roboto" w:cs="Roboto"/>
        </w:rPr>
      </w:r>
      <w:r/>
    </w:p>
    <w:p w14:paraId="608BE9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  <w:b/>
          <w:bCs/>
        </w:rPr>
      </w:pPr>
      <w:r>
        <w:rPr>
          <w:rFonts w:ascii="Roboto" w:hAnsi="Roboto" w:eastAsia="Roboto" w:cs="Roboto"/>
          <w:b/>
          <w:bCs/>
          <w:highlight w:val="none"/>
        </w:rPr>
      </w:r>
      <w:r>
        <w:rPr>
          <w:rFonts w:ascii="Roboto" w:hAnsi="Roboto" w:eastAsia="Roboto" w:cs="Roboto"/>
          <w:b/>
          <w:bCs/>
          <w:highlight w:val="none"/>
        </w:rPr>
      </w:r>
      <w:r>
        <w:rPr>
          <w:rFonts w:ascii="Roboto" w:hAnsi="Roboto" w:eastAsia="Roboto" w:cs="Roboto"/>
          <w:b/>
          <w:bCs/>
        </w:rPr>
      </w:r>
    </w:p>
    <w:p w14:paraId="06DEB4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  <w:b/>
          <w:bCs/>
          <w:highlight w:val="none"/>
        </w:rPr>
      </w:pPr>
      <w:r>
        <w:rPr>
          <w:rFonts w:ascii="Roboto" w:hAnsi="Roboto" w:eastAsia="Roboto" w:cs="Roboto"/>
          <w:b/>
          <w:bCs/>
        </w:rPr>
        <w:t xml:space="preserve">RN07 - CONTROLE DE INADIMPLÊNCIA CADASTRAL </w:t>
      </w:r>
      <w:r>
        <w:rPr>
          <w:b/>
          <w:bCs/>
        </w:rPr>
      </w:r>
      <w:r>
        <w:rPr>
          <w:rFonts w:ascii="Roboto" w:hAnsi="Roboto" w:eastAsia="Roboto" w:cs="Roboto"/>
          <w:b/>
          <w:bCs/>
          <w:highlight w:val="none"/>
        </w:rPr>
      </w:r>
    </w:p>
    <w:p w14:paraId="00CD6B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  <w:highlight w:val="none"/>
        </w:rPr>
      </w:pPr>
      <w:r>
        <w:rPr>
          <w:rFonts w:ascii="Roboto" w:hAnsi="Roboto" w:eastAsia="Roboto" w:cs="Roboto"/>
        </w:rPr>
        <w:t xml:space="preserve">Caso uma mensalidade de aluguel esteja vencida há mais de 5 dias e sem data de pagamento registrada, o sistema deve classificar o status da </w:t>
      </w:r>
      <w:r>
        <w:rPr>
          <w:rFonts w:ascii="Roboto" w:hAnsi="Roboto" w:eastAsia="Roboto" w:cs="Roboto"/>
        </w:rPr>
        <w:t xml:space="preserve">mensalidade como “Atrasada” de forma a sinalizar a inadimplência no painel.</w:t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  <w:highlight w:val="none"/>
        </w:rPr>
      </w:r>
    </w:p>
    <w:p w14:paraId="26F927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</w:rPr>
      </w:r>
    </w:p>
    <w:p w14:paraId="4CF4E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  <w:b/>
          <w:bCs/>
        </w:rPr>
      </w:pPr>
      <w:r>
        <w:rPr>
          <w:rFonts w:ascii="Roboto" w:hAnsi="Roboto" w:eastAsia="Roboto" w:cs="Roboto"/>
          <w:b/>
          <w:bCs/>
        </w:rPr>
        <w:t xml:space="preserve">RN08 - VALIDAÇÃO DE CHAVE ESTRANGEIRA EM CASCATA </w:t>
      </w:r>
      <w:r>
        <w:rPr>
          <w:b/>
          <w:bCs/>
        </w:rPr>
      </w:r>
      <w:r>
        <w:rPr>
          <w:rFonts w:ascii="Roboto" w:hAnsi="Roboto" w:eastAsia="Roboto" w:cs="Roboto"/>
          <w:b/>
          <w:bCs/>
        </w:rPr>
      </w:r>
    </w:p>
    <w:p w14:paraId="1332D2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  <w:highlight w:val="none"/>
        </w:rPr>
      </w:pPr>
      <w:r>
        <w:rPr>
          <w:rFonts w:ascii="Roboto" w:hAnsi="Roboto" w:eastAsia="Roboto" w:cs="Roboto"/>
        </w:rPr>
        <w:t xml:space="preserve">A remoção de uma loja no banco de dados deve utilizar o mecanismo de integridade referencial ON DELETE CASCADE na chave estrangeira da </w:t>
      </w:r>
      <w:r>
        <w:rPr>
          <w:rFonts w:ascii="Roboto" w:hAnsi="Roboto" w:eastAsia="Roboto" w:cs="Roboto"/>
        </w:rPr>
        <w:t xml:space="preserve">tabela mensalidade. Isso garante que a exclusão da loja remova automaticamente todas as faturas e registros financeiros vinculados sem </w:t>
      </w:r>
      <w:r>
        <w:rPr>
          <w:rFonts w:ascii="Roboto" w:hAnsi="Roboto" w:eastAsia="Roboto" w:cs="Roboto"/>
        </w:rPr>
        <w:t xml:space="preserve">gerar órfãos no banco de dados. </w:t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  <w:highlight w:val="none"/>
        </w:rPr>
      </w:r>
    </w:p>
    <w:p w14:paraId="790A1C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</w:rPr>
      </w:r>
    </w:p>
    <w:p w14:paraId="796BE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b/>
          <w:bCs/>
        </w:rPr>
      </w:pPr>
      <w:r>
        <w:rPr>
          <w:rFonts w:ascii="Roboto" w:hAnsi="Roboto" w:eastAsia="Roboto" w:cs="Roboto"/>
          <w:b/>
          <w:bCs/>
        </w:rPr>
        <w:t xml:space="preserve">RN09 - CONFIRMAÇÃO DE SEGURANÇA PARA EXCLUSÃO </w:t>
      </w:r>
      <w:r>
        <w:rPr>
          <w:b/>
          <w:bCs/>
        </w:rPr>
      </w:r>
      <w:r>
        <w:rPr>
          <w:b/>
          <w:bCs/>
        </w:rPr>
      </w:r>
    </w:p>
    <w:p w14:paraId="358053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  <w:highlight w:val="none"/>
        </w:rPr>
      </w:pPr>
      <w:r>
        <w:rPr>
          <w:rFonts w:ascii="Roboto" w:hAnsi="Roboto" w:eastAsia="Roboto" w:cs="Roboto"/>
        </w:rPr>
        <w:t xml:space="preserve">Toda ação de exclusão de loja deve exigir confirmação explícita em caixa de diálogo contendo aviso sobre a perda permanente das informações </w:t>
      </w:r>
      <w:r>
        <w:rPr>
          <w:rFonts w:ascii="Roboto" w:hAnsi="Roboto" w:eastAsia="Roboto" w:cs="Roboto"/>
        </w:rPr>
        <w:t xml:space="preserve">e das faturas associadas. </w:t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  <w:highlight w:val="none"/>
        </w:rPr>
      </w:r>
    </w:p>
    <w:p w14:paraId="091C5C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  <w:highlight w:val="none"/>
        </w:rPr>
      </w:r>
      <w:r>
        <w:rPr>
          <w:rFonts w:ascii="Roboto" w:hAnsi="Roboto" w:eastAsia="Roboto" w:cs="Roboto"/>
        </w:rPr>
      </w:r>
    </w:p>
    <w:p w14:paraId="0E1ACE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b/>
          <w:bCs/>
        </w:rPr>
      </w:pPr>
      <w:r>
        <w:rPr>
          <w:rFonts w:ascii="Roboto" w:hAnsi="Roboto" w:eastAsia="Roboto" w:cs="Roboto"/>
          <w:b/>
          <w:bCs/>
        </w:rPr>
        <w:t xml:space="preserve">RN10 - CONTROLE DO TECLADO VIRTUAL </w:t>
      </w:r>
      <w:r>
        <w:rPr>
          <w:b/>
          <w:bCs/>
        </w:rPr>
      </w:r>
      <w:r>
        <w:rPr>
          <w:b/>
          <w:bCs/>
        </w:rPr>
      </w:r>
    </w:p>
    <w:p w14:paraId="048AB6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/>
      </w:pPr>
      <w:r>
        <w:rPr>
          <w:rFonts w:ascii="Roboto" w:hAnsi="Roboto" w:eastAsia="Roboto" w:cs="Roboto"/>
        </w:rPr>
        <w:t xml:space="preserve">O teclado virtual deve inserir corretamente caracteres nos campos de texto atualmente focados e selecionados no layout. </w:t>
      </w:r>
      <w:r/>
    </w:p>
    <w:p w14:paraId="65ECFC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  <w:b/>
          <w:bCs/>
        </w:rPr>
      </w:pPr>
      <w:r>
        <w:rPr>
          <w:rFonts w:ascii="Roboto" w:hAnsi="Roboto" w:eastAsia="Roboto" w:cs="Roboto"/>
          <w:b/>
          <w:bCs/>
          <w:highlight w:val="none"/>
        </w:rPr>
      </w:r>
      <w:r>
        <w:rPr>
          <w:rFonts w:ascii="Roboto" w:hAnsi="Roboto" w:eastAsia="Roboto" w:cs="Roboto"/>
          <w:b/>
          <w:bCs/>
          <w:highlight w:val="none"/>
        </w:rPr>
      </w:r>
      <w:r>
        <w:rPr>
          <w:rFonts w:ascii="Roboto" w:hAnsi="Roboto" w:eastAsia="Roboto" w:cs="Roboto"/>
          <w:b/>
          <w:bCs/>
        </w:rPr>
      </w:r>
    </w:p>
    <w:p w14:paraId="2CDC99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  <w:b/>
          <w:bCs/>
          <w:highlight w:val="none"/>
        </w:rPr>
      </w:pPr>
      <w:r>
        <w:rPr>
          <w:rFonts w:ascii="Roboto" w:hAnsi="Roboto" w:eastAsia="Roboto" w:cs="Roboto"/>
          <w:b/>
          <w:bCs/>
        </w:rPr>
        <w:t xml:space="preserve">RN11 - CONTROLE DE SESSÃO DE LOGIN </w:t>
      </w:r>
      <w:r>
        <w:rPr>
          <w:b/>
          <w:bCs/>
        </w:rPr>
      </w:r>
      <w:r>
        <w:rPr>
          <w:rFonts w:ascii="Roboto" w:hAnsi="Roboto" w:eastAsia="Roboto" w:cs="Roboto"/>
          <w:b/>
          <w:bCs/>
          <w:highlight w:val="none"/>
        </w:rPr>
      </w:r>
    </w:p>
    <w:p w14:paraId="6B75E2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  <w:highlight w:val="none"/>
        </w:rPr>
      </w:pPr>
      <w:r>
        <w:rPr>
          <w:rFonts w:ascii="Roboto" w:hAnsi="Roboto" w:eastAsia="Roboto" w:cs="Roboto"/>
        </w:rPr>
        <w:t xml:space="preserve">Após a autenticação bem-sucedida, a tela de login deve ser automaticamente ocultada e encerrada ao instanciar o respectivo painel principal </w:t>
      </w:r>
      <w:r>
        <w:rPr>
          <w:rFonts w:ascii="Roboto" w:hAnsi="Roboto" w:eastAsia="Roboto" w:cs="Roboto"/>
        </w:rPr>
        <w:t xml:space="preserve">de destino. </w:t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  <w:highlight w:val="none"/>
        </w:rPr>
      </w:r>
    </w:p>
    <w:p w14:paraId="00A80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567"/>
        <w:jc w:val="both"/>
        <w:rPr>
          <w:rFonts w:ascii="Roboto" w:hAnsi="Roboto" w:eastAsia="Roboto" w:cs="Roboto"/>
        </w:rPr>
      </w:pP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</w:p>
    <w:p w14:paraId="08ABC381">
      <w:pPr>
        <w:pStyle w:val="1010"/>
        <w:keepNext w:val="true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40" w:before="240" w:line="360" w:lineRule="auto"/>
        <w:ind/>
        <w:outlineLvl w:val="0"/>
        <w:rPr>
          <w:rFonts w:ascii="Roboto" w:hAnsi="Roboto" w:eastAsia="Roboto" w:cs="Roboto"/>
          <w:b/>
        </w:rPr>
      </w:pPr>
      <w:r/>
      <w:bookmarkStart w:id="20" w:name="_Toc203554768"/>
      <w:r/>
      <w:hyperlink r:id="rId19" w:tooltip="https://www.analisederequisitos.com.br/requisitos-funcionais-e-requisitos-nao-funcionais-o-que-sao/" w:history="1">
        <w:r>
          <w:rPr>
            <w:rFonts w:ascii="Roboto" w:hAnsi="Roboto" w:eastAsia="Roboto" w:cs="Roboto"/>
            <w:b/>
            <w:sz w:val="28"/>
            <w:szCs w:val="28"/>
          </w:rPr>
        </w:r>
        <w:r>
          <w:rPr>
            <w:rFonts w:ascii="Roboto" w:hAnsi="Roboto" w:eastAsia="Roboto" w:cs="Roboto"/>
            <w:b/>
            <w:sz w:val="28"/>
            <w:szCs w:val="28"/>
          </w:rPr>
        </w:r>
        <w:r>
          <w:rPr>
            <w:rFonts w:ascii="Roboto" w:hAnsi="Roboto" w:eastAsia="Roboto" w:cs="Roboto"/>
            <w:b/>
            <w:sz w:val="28"/>
            <w:szCs w:val="28"/>
          </w:rPr>
          <w:t xml:space="preserve">WIREFRAMES E ARQUITETURA DE MOCKUPS</w:t>
        </w:r>
        <w:r>
          <w:rPr>
            <w:rFonts w:ascii="Roboto" w:hAnsi="Roboto" w:eastAsia="Roboto" w:cs="Roboto"/>
            <w:b/>
            <w:sz w:val="28"/>
            <w:szCs w:val="28"/>
          </w:rPr>
        </w:r>
      </w:hyperlink>
      <w:r/>
      <w:bookmarkEnd w:id="20"/>
      <w:r>
        <w:rPr>
          <w:rFonts w:ascii="Roboto" w:hAnsi="Roboto" w:eastAsia="Roboto" w:cs="Roboto"/>
          <w:b/>
        </w:rPr>
      </w:r>
      <w:r>
        <w:rPr>
          <w:rFonts w:ascii="Roboto" w:hAnsi="Roboto" w:eastAsia="Roboto" w:cs="Roboto"/>
          <w:b/>
        </w:rPr>
      </w:r>
    </w:p>
    <w:p w14:paraId="1A0066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 w:left="0"/>
        <w:jc w:val="both"/>
        <w:rPr/>
      </w:pPr>
      <w:r>
        <w:rPr>
          <w:rFonts w:ascii="Roboto" w:hAnsi="Roboto" w:eastAsia="Roboto" w:cs="Roboto"/>
          <w:highlight w:val="none"/>
        </w:rPr>
        <w:t xml:space="preserve">O sistema segue o layout de interfaces planas e escuras (Dark Theme) para maior conforto visual. </w:t>
      </w:r>
      <w:r/>
    </w:p>
    <w:p w14:paraId="2AE532BA">
      <w:pPr>
        <w:pStyle w:val="101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/>
        <w:jc w:val="both"/>
        <w:rPr/>
      </w:pPr>
      <w:r>
        <w:rPr>
          <w:rFonts w:ascii="Roboto" w:hAnsi="Roboto" w:eastAsia="Roboto" w:cs="Roboto"/>
          <w:highlight w:val="none"/>
        </w:rPr>
        <w:t xml:space="preserve">Tela de Login: Possui inputs centralizados com teclado virtual acoplado.</w:t>
      </w:r>
      <w:r/>
    </w:p>
    <w:p w14:paraId="0345D967">
      <w:pPr>
        <w:pStyle w:val="101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/>
        <w:jc w:val="both"/>
        <w:rPr/>
      </w:pPr>
      <w:r>
        <w:rPr>
          <w:rFonts w:ascii="Roboto" w:hAnsi="Roboto" w:eastAsia="Roboto" w:cs="Roboto"/>
          <w:highlight w:val="none"/>
        </w:rPr>
        <w:t xml:space="preserve">Menu Administrativo (telaAdmin): Painel com botões centralizados para cadastro, visualização de galpões e gerenciamento das lojas e histórico.</w:t>
      </w:r>
      <w:r/>
    </w:p>
    <w:p w14:paraId="7D9941A8">
      <w:pPr>
        <w:pStyle w:val="101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80" w:before="80"/>
        <w:ind/>
        <w:jc w:val="both"/>
        <w:rPr/>
      </w:pPr>
      <w:r>
        <w:rPr>
          <w:rFonts w:ascii="Roboto" w:hAnsi="Roboto" w:eastAsia="Roboto" w:cs="Roboto"/>
          <w:highlight w:val="none"/>
        </w:rPr>
        <w:t xml:space="preserve">Diálogos Modal (JDialog): Janelas flutuantes que aparecem centralizadas sobre o painel de fundo escuro, com tamanho fixo, mantendo a coesão</w:t>
      </w:r>
      <w:r>
        <w:t xml:space="preserve"> </w:t>
      </w:r>
      <w:r>
        <w:rPr>
          <w:rFonts w:ascii="Roboto" w:hAnsi="Roboto" w:eastAsia="Roboto" w:cs="Roboto"/>
          <w:highlight w:val="none"/>
        </w:rPr>
        <w:t xml:space="preserve">estética e a usabilidade em ambientes Linux/Windows.</w:t>
      </w:r>
      <w:r>
        <w:rPr>
          <w:rFonts w:ascii="Roboto" w:hAnsi="Roboto" w:eastAsia="Roboto" w:cs="Roboto"/>
          <w:highlight w:val="none"/>
        </w:rPr>
      </w:r>
      <w:r/>
    </w:p>
    <w:p w14:paraId="4028DE8A">
      <w:pPr>
        <w:keepNext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40" w:before="240" w:line="360" w:lineRule="auto"/>
        <w:ind/>
        <w:jc w:val="center"/>
        <w:outlineLvl w:val="0"/>
        <w:rPr>
          <w:rFonts w:ascii="Roboto" w:hAnsi="Roboto" w:eastAsia="Roboto" w:cs="Roboto"/>
          <w:b/>
          <w:bCs/>
        </w:rPr>
      </w:pPr>
      <w:r/>
      <w:bookmarkStart w:id="21" w:name="_Toc203554769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86789" cy="648199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97396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4786788" cy="64819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76.91pt;height:510.3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bookmarkEnd w:id="21"/>
      <w:r>
        <w:rPr>
          <w:rFonts w:ascii="Roboto" w:hAnsi="Roboto" w:eastAsia="Roboto" w:cs="Roboto"/>
          <w:b/>
          <w:highlight w:val="none"/>
        </w:rPr>
      </w:r>
      <w:r>
        <w:rPr>
          <w:rFonts w:ascii="Roboto" w:hAnsi="Roboto" w:eastAsia="Roboto" w:cs="Roboto"/>
          <w:b/>
          <w:bCs/>
        </w:rPr>
      </w:r>
    </w:p>
    <w:sectPr>
      <w:footnotePr/>
      <w:endnotePr/>
      <w:type w:val="continuous"/>
      <w:pgSz w:h="16840" w:orient="portrait" w:w="11907"/>
      <w:pgMar w:top="1418" w:right="1797" w:bottom="1417" w:left="15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Roboto">
    <w:panose1 w:val="05040102010807070707"/>
  </w:font>
  <w:font w:name="Verdana">
    <w:panose1 w:val="020B06040308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Georgia">
    <w:panose1 w:val="02020502060505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keepLine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320"/>
        <w:tab w:val="right" w:leader="none" w:pos="8640"/>
      </w:tabs>
      <w:spacing/>
      <w:ind/>
      <w:jc w:val="center"/>
      <w:rPr>
        <w:color w:val="000000"/>
      </w:rPr>
    </w:pPr>
    <w:r>
      <w:rPr>
        <w:b/>
        <w:color w:val="000000"/>
      </w:rPr>
      <w:fldChar w:fldCharType="begin"/>
    </w:r>
    <w:r>
      <w:rPr>
        <w:b/>
        <w:color w:val="000000"/>
      </w:rPr>
      <w:instrText xml:space="preserve">PAGE</w:instrText>
    </w:r>
    <w:r>
      <w:rPr>
        <w:b/>
        <w:color w:val="000000"/>
      </w:rPr>
      <w:fldChar w:fldCharType="separate"/>
    </w:r>
    <w:r>
      <w:rPr>
        <w:b/>
        <w:color w:val="000000"/>
      </w:rPr>
      <w:t xml:space="preserve">1</w:t>
    </w:r>
    <w:r>
      <w:rPr>
        <w:b/>
        <w:color w:val="000000"/>
      </w:rPr>
      <w:fldChar w:fldCharType="end"/>
    </w:r>
    <w:r>
      <w:rPr>
        <w:color w:val="000000"/>
      </w:rPr>
    </w:r>
    <w:r>
      <w:rPr>
        <w:color w:val="00000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keepLine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320"/>
        <w:tab w:val="right" w:leader="none" w:pos="8640"/>
      </w:tabs>
      <w:spacing/>
      <w:ind/>
      <w:rPr>
        <w:color w:val="000000"/>
      </w:rPr>
    </w:pPr>
    <w:r>
      <w:rPr>
        <w:color w:val="000000"/>
      </w:rPr>
    </w:r>
    <w:r>
      <w:rPr>
        <w:color w:val="000000"/>
      </w:rPr>
    </w:r>
    <w:r>
      <w:rPr>
        <w:color w:val="000000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keepLine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320"/>
        <w:tab w:val="right" w:leader="none" w:pos="8640"/>
      </w:tabs>
      <w:spacing/>
      <w:ind/>
      <w:rPr>
        <w:color w:val="000000"/>
      </w:rPr>
    </w:pPr>
    <w:r>
      <w:rPr>
        <w:color w:val="000000"/>
      </w:rPr>
    </w:r>
    <w:r>
      <w:rPr>
        <w:color w:val="000000"/>
      </w:rPr>
    </w:r>
    <w:r>
      <w:rPr>
        <w:color w:val="00000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tabs>
        <w:tab w:val="center" w:leader="none" w:pos="4419"/>
        <w:tab w:val="right" w:leader="none" w:pos="8838"/>
      </w:tabs>
      <w:spacing/>
      <w:ind w:right="-819" w:firstLine="566" w:left="-708"/>
      <w:rPr/>
    </w:pPr>
    <w:r>
      <w:pict>
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</w:pic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419"/>
        <w:tab w:val="right" w:leader="none" w:pos="8838"/>
      </w:tabs>
      <w:spacing/>
      <w:ind/>
      <w:rPr>
        <w:color w:val="000000"/>
      </w:rPr>
    </w:pPr>
    <w:r>
      <w:rPr>
        <w:color w:val="000000"/>
      </w:rPr>
    </w:r>
    <w:r>
      <w:rPr>
        <w:color w:val="000000"/>
      </w:rPr>
    </w:r>
    <w:r>
      <w:rPr>
        <w:color w:val="000000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419"/>
        <w:tab w:val="right" w:leader="none" w:pos="8838"/>
      </w:tabs>
      <w:spacing/>
      <w:ind w:right="-819" w:firstLine="566" w:left="-708"/>
      <w:rPr>
        <w:color w:val="000000"/>
      </w:rPr>
    </w:pPr>
    <w:r/>
    <w:hyperlink r:id="rId2" w:tooltip="https://analisederequisitos.com.br/documento-de-requisitos-modelo-gratis-para-download/" w:history="1">
      <w:r>
        <w:rPr>
          <w:color w:val="1155cc"/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24113" cy="582638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1"/>
                        <a:stretch/>
                      </pic:blipFill>
                      <pic:spPr bwMode="auto">
                        <a:xfrm>
                          <a:off x="0" y="0"/>
                          <a:ext cx="2424113" cy="58263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90.88pt;height:45.88pt;mso-wrap-distance-left:0.00pt;mso-wrap-distance-top:0.00pt;mso-wrap-distance-right:0.00pt;mso-wrap-distance-bottom:0.00pt;z-index:1;">
                <v:imagedata r:id="rId1" o:title=""/>
                <o:lock v:ext="edit" rotation="t"/>
              </v:shape>
            </w:pict>
          </mc:Fallback>
        </mc:AlternateContent>
      </w:r>
    </w:hyperlink>
    <w:r>
      <w:pict>
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</w:pict>
    </w:r>
    <w:r>
      <w:rPr>
        <w:color w:val="000000"/>
      </w:rPr>
    </w:r>
    <w:r>
      <w:rPr>
        <w:color w:val="00000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F265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vertAlign w:val="baseline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720"/>
      </w:pPr>
      <w:rPr>
        <w:rFonts w:hint="default"/>
        <w:b/>
        <w:sz w:val="24"/>
        <w:szCs w:val="24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abstractNum w:abstractNumId="1">
    <w:nsid w:val="3C4E538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9DB7CD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51F265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vertAlign w:val="baseline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720"/>
      </w:pPr>
      <w:rPr>
        <w:rFonts w:hint="default"/>
        <w:b/>
        <w:sz w:val="24"/>
        <w:szCs w:val="24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abstractNum w:abstractNumId="4">
    <w:nsid w:val="3660E64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pt-BR" w:eastAsia="pt-B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22">
    <w:name w:val="Table Grid"/>
    <w:basedOn w:val="10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Table Grid Light"/>
    <w:basedOn w:val="10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Plain Table 1"/>
    <w:basedOn w:val="10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Plain Table 2"/>
    <w:basedOn w:val="10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Plain Table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Plain Table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1 Light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1 Light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1 Light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2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2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3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3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4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4 - Accent 1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4 - Accent 2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 - Accent 3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4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- Accent 5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4 - Accent 6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5 Dark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5 Dark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5 Dark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5 Dark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6 Colorful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6 Colorful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6 Colorful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7 Colorful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7 Colorful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7 Colorful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7 Colorful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1 Light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1 Light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1 Light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1 Light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2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2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2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3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3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3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4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4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4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5 Dark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5 Dark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5 Dark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6 Colorful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6 Colorful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6 Colorful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7 Colorful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7 Colorful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7 Colorful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ned - Accent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ned - Accent 1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ned - Accent 2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 3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4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 5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ned - Accent 6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&amp; Lined - Accent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&amp; Lined - Accent 1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&amp; Lined - Accent 2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 3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4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 5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&amp; Lined - Accent 6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8">
    <w:name w:val="Heading 7"/>
    <w:basedOn w:val="995"/>
    <w:next w:val="995"/>
    <w:link w:val="9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9">
    <w:name w:val="Heading 8"/>
    <w:basedOn w:val="995"/>
    <w:next w:val="995"/>
    <w:link w:val="9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50">
    <w:name w:val="Heading 9"/>
    <w:basedOn w:val="995"/>
    <w:next w:val="995"/>
    <w:link w:val="9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51">
    <w:name w:val="Heading 1 Char"/>
    <w:basedOn w:val="1002"/>
    <w:link w:val="9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52">
    <w:name w:val="Heading 2 Char"/>
    <w:basedOn w:val="1002"/>
    <w:link w:val="9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53">
    <w:name w:val="Heading 3 Char"/>
    <w:basedOn w:val="1002"/>
    <w:link w:val="9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4">
    <w:name w:val="Heading 4 Char"/>
    <w:basedOn w:val="1002"/>
    <w:link w:val="99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5">
    <w:name w:val="Heading 5 Char"/>
    <w:basedOn w:val="1002"/>
    <w:link w:val="10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6">
    <w:name w:val="Heading 6 Char"/>
    <w:basedOn w:val="1002"/>
    <w:link w:val="100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7">
    <w:name w:val="Heading 7 Char"/>
    <w:basedOn w:val="1002"/>
    <w:link w:val="94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8">
    <w:name w:val="Heading 8 Char"/>
    <w:basedOn w:val="1002"/>
    <w:link w:val="9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9">
    <w:name w:val="Heading 9 Char"/>
    <w:basedOn w:val="1002"/>
    <w:link w:val="9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0">
    <w:name w:val="Title Char"/>
    <w:basedOn w:val="1002"/>
    <w:link w:val="100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61">
    <w:name w:val="Subtitle Char"/>
    <w:basedOn w:val="1002"/>
    <w:link w:val="100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2">
    <w:name w:val="Quote"/>
    <w:basedOn w:val="995"/>
    <w:next w:val="995"/>
    <w:link w:val="9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3">
    <w:name w:val="Quote Char"/>
    <w:basedOn w:val="1002"/>
    <w:link w:val="9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4">
    <w:name w:val="Intense Emphasis"/>
    <w:basedOn w:val="100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5">
    <w:name w:val="Intense Quote"/>
    <w:basedOn w:val="995"/>
    <w:next w:val="995"/>
    <w:link w:val="9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6">
    <w:name w:val="Intense Quote Char"/>
    <w:basedOn w:val="1002"/>
    <w:link w:val="9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7">
    <w:name w:val="Intense Reference"/>
    <w:basedOn w:val="100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8">
    <w:name w:val="No Spacing"/>
    <w:basedOn w:val="995"/>
    <w:uiPriority w:val="1"/>
    <w:qFormat/>
    <w:pPr>
      <w:pBdr/>
      <w:spacing w:after="0" w:line="240" w:lineRule="auto"/>
      <w:ind/>
    </w:pPr>
  </w:style>
  <w:style w:type="character" w:styleId="969">
    <w:name w:val="Subtle Emphasis"/>
    <w:basedOn w:val="100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0">
    <w:name w:val="Emphasis"/>
    <w:basedOn w:val="1002"/>
    <w:uiPriority w:val="20"/>
    <w:qFormat/>
    <w:pPr>
      <w:pBdr/>
      <w:spacing/>
      <w:ind/>
    </w:pPr>
    <w:rPr>
      <w:i/>
      <w:iCs/>
    </w:rPr>
  </w:style>
  <w:style w:type="character" w:styleId="971">
    <w:name w:val="Strong"/>
    <w:basedOn w:val="1002"/>
    <w:uiPriority w:val="22"/>
    <w:qFormat/>
    <w:pPr>
      <w:pBdr/>
      <w:spacing/>
      <w:ind/>
    </w:pPr>
    <w:rPr>
      <w:b/>
      <w:bCs/>
    </w:rPr>
  </w:style>
  <w:style w:type="character" w:styleId="972">
    <w:name w:val="Subtle Reference"/>
    <w:basedOn w:val="100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3">
    <w:name w:val="Book Title"/>
    <w:basedOn w:val="100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74">
    <w:name w:val="Header"/>
    <w:basedOn w:val="995"/>
    <w:link w:val="97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5">
    <w:name w:val="Header Char"/>
    <w:basedOn w:val="1002"/>
    <w:link w:val="974"/>
    <w:uiPriority w:val="99"/>
    <w:pPr>
      <w:pBdr/>
      <w:spacing/>
      <w:ind/>
    </w:pPr>
  </w:style>
  <w:style w:type="paragraph" w:styleId="976">
    <w:name w:val="Footer"/>
    <w:basedOn w:val="995"/>
    <w:link w:val="9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7">
    <w:name w:val="Footer Char"/>
    <w:basedOn w:val="1002"/>
    <w:link w:val="976"/>
    <w:uiPriority w:val="99"/>
    <w:pPr>
      <w:pBdr/>
      <w:spacing/>
      <w:ind/>
    </w:pPr>
  </w:style>
  <w:style w:type="paragraph" w:styleId="978">
    <w:name w:val="Caption"/>
    <w:basedOn w:val="995"/>
    <w:next w:val="99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79">
    <w:name w:val="footnote text"/>
    <w:basedOn w:val="995"/>
    <w:link w:val="9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0">
    <w:name w:val="Footnote Text Char"/>
    <w:basedOn w:val="1002"/>
    <w:link w:val="979"/>
    <w:uiPriority w:val="99"/>
    <w:semiHidden/>
    <w:pPr>
      <w:pBdr/>
      <w:spacing/>
      <w:ind/>
    </w:pPr>
    <w:rPr>
      <w:sz w:val="20"/>
      <w:szCs w:val="20"/>
    </w:rPr>
  </w:style>
  <w:style w:type="character" w:styleId="981">
    <w:name w:val="footnote reference"/>
    <w:basedOn w:val="1002"/>
    <w:uiPriority w:val="99"/>
    <w:semiHidden/>
    <w:unhideWhenUsed/>
    <w:pPr>
      <w:pBdr/>
      <w:spacing/>
      <w:ind/>
    </w:pPr>
    <w:rPr>
      <w:vertAlign w:val="superscript"/>
    </w:rPr>
  </w:style>
  <w:style w:type="paragraph" w:styleId="982">
    <w:name w:val="endnote text"/>
    <w:basedOn w:val="995"/>
    <w:link w:val="9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3">
    <w:name w:val="Endnote Text Char"/>
    <w:basedOn w:val="1002"/>
    <w:link w:val="982"/>
    <w:uiPriority w:val="99"/>
    <w:semiHidden/>
    <w:pPr>
      <w:pBdr/>
      <w:spacing/>
      <w:ind/>
    </w:pPr>
    <w:rPr>
      <w:sz w:val="20"/>
      <w:szCs w:val="20"/>
    </w:rPr>
  </w:style>
  <w:style w:type="character" w:styleId="984">
    <w:name w:val="endnote reference"/>
    <w:basedOn w:val="1002"/>
    <w:uiPriority w:val="99"/>
    <w:semiHidden/>
    <w:unhideWhenUsed/>
    <w:pPr>
      <w:pBdr/>
      <w:spacing/>
      <w:ind/>
    </w:pPr>
    <w:rPr>
      <w:vertAlign w:val="superscript"/>
    </w:rPr>
  </w:style>
  <w:style w:type="character" w:styleId="985">
    <w:name w:val="FollowedHyperlink"/>
    <w:basedOn w:val="10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6">
    <w:name w:val="toc 3"/>
    <w:basedOn w:val="995"/>
    <w:next w:val="995"/>
    <w:uiPriority w:val="39"/>
    <w:unhideWhenUsed/>
    <w:pPr>
      <w:pBdr/>
      <w:spacing w:after="100"/>
      <w:ind w:left="440"/>
    </w:pPr>
  </w:style>
  <w:style w:type="paragraph" w:styleId="987">
    <w:name w:val="toc 4"/>
    <w:basedOn w:val="995"/>
    <w:next w:val="995"/>
    <w:uiPriority w:val="39"/>
    <w:unhideWhenUsed/>
    <w:pPr>
      <w:pBdr/>
      <w:spacing w:after="100"/>
      <w:ind w:left="660"/>
    </w:pPr>
  </w:style>
  <w:style w:type="paragraph" w:styleId="988">
    <w:name w:val="toc 5"/>
    <w:basedOn w:val="995"/>
    <w:next w:val="995"/>
    <w:uiPriority w:val="39"/>
    <w:unhideWhenUsed/>
    <w:pPr>
      <w:pBdr/>
      <w:spacing w:after="100"/>
      <w:ind w:left="880"/>
    </w:pPr>
  </w:style>
  <w:style w:type="paragraph" w:styleId="989">
    <w:name w:val="toc 6"/>
    <w:basedOn w:val="995"/>
    <w:next w:val="995"/>
    <w:uiPriority w:val="39"/>
    <w:unhideWhenUsed/>
    <w:pPr>
      <w:pBdr/>
      <w:spacing w:after="100"/>
      <w:ind w:left="1100"/>
    </w:pPr>
  </w:style>
  <w:style w:type="paragraph" w:styleId="990">
    <w:name w:val="toc 7"/>
    <w:basedOn w:val="995"/>
    <w:next w:val="995"/>
    <w:uiPriority w:val="39"/>
    <w:unhideWhenUsed/>
    <w:pPr>
      <w:pBdr/>
      <w:spacing w:after="100"/>
      <w:ind w:left="1320"/>
    </w:pPr>
  </w:style>
  <w:style w:type="paragraph" w:styleId="991">
    <w:name w:val="toc 8"/>
    <w:basedOn w:val="995"/>
    <w:next w:val="995"/>
    <w:uiPriority w:val="39"/>
    <w:unhideWhenUsed/>
    <w:pPr>
      <w:pBdr/>
      <w:spacing w:after="100"/>
      <w:ind w:left="1540"/>
    </w:pPr>
  </w:style>
  <w:style w:type="paragraph" w:styleId="992">
    <w:name w:val="toc 9"/>
    <w:basedOn w:val="995"/>
    <w:next w:val="995"/>
    <w:uiPriority w:val="39"/>
    <w:unhideWhenUsed/>
    <w:pPr>
      <w:pBdr/>
      <w:spacing w:after="100"/>
      <w:ind w:left="1760"/>
    </w:pPr>
  </w:style>
  <w:style w:type="character" w:styleId="993">
    <w:name w:val="Placeholder Text"/>
    <w:basedOn w:val="1002"/>
    <w:uiPriority w:val="99"/>
    <w:semiHidden/>
    <w:pPr>
      <w:pBdr/>
      <w:spacing/>
      <w:ind/>
    </w:pPr>
    <w:rPr>
      <w:color w:val="666666"/>
    </w:rPr>
  </w:style>
  <w:style w:type="paragraph" w:styleId="994">
    <w:name w:val="table of figures"/>
    <w:basedOn w:val="995"/>
    <w:next w:val="995"/>
    <w:uiPriority w:val="99"/>
    <w:unhideWhenUsed/>
    <w:pPr>
      <w:pBdr/>
      <w:spacing w:after="0" w:afterAutospacing="0"/>
      <w:ind/>
    </w:pPr>
  </w:style>
  <w:style w:type="paragraph" w:styleId="995" w:default="1">
    <w:name w:val="Normal"/>
    <w:pPr>
      <w:pBdr/>
      <w:spacing/>
      <w:ind/>
    </w:pPr>
  </w:style>
  <w:style w:type="paragraph" w:styleId="996">
    <w:name w:val="Heading 1"/>
    <w:basedOn w:val="995"/>
    <w:next w:val="995"/>
    <w:pPr>
      <w:keepNext w:val="true"/>
      <w:keepLines w:val="true"/>
      <w:pBdr/>
      <w:spacing w:after="120" w:before="480"/>
      <w:ind/>
      <w:outlineLvl w:val="0"/>
    </w:pPr>
    <w:rPr>
      <w:b/>
      <w:sz w:val="48"/>
      <w:szCs w:val="48"/>
    </w:rPr>
  </w:style>
  <w:style w:type="paragraph" w:styleId="997">
    <w:name w:val="Heading 2"/>
    <w:basedOn w:val="995"/>
    <w:next w:val="995"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998">
    <w:name w:val="Heading 3"/>
    <w:basedOn w:val="995"/>
    <w:next w:val="995"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999">
    <w:name w:val="Heading 4"/>
    <w:basedOn w:val="995"/>
    <w:next w:val="995"/>
    <w:pPr>
      <w:keepNext w:val="true"/>
      <w:keepLines w:val="true"/>
      <w:pBdr/>
      <w:spacing w:after="40" w:before="240"/>
      <w:ind/>
      <w:outlineLvl w:val="3"/>
    </w:pPr>
    <w:rPr>
      <w:b/>
    </w:rPr>
  </w:style>
  <w:style w:type="paragraph" w:styleId="1000">
    <w:name w:val="Heading 5"/>
    <w:basedOn w:val="995"/>
    <w:next w:val="995"/>
    <w:pPr>
      <w:keepNext w:val="true"/>
      <w:keepLines w:val="true"/>
      <w:pBdr/>
      <w:spacing w:after="40" w:before="220"/>
      <w:ind/>
      <w:outlineLvl w:val="4"/>
    </w:pPr>
    <w:rPr>
      <w:b/>
      <w:sz w:val="22"/>
      <w:szCs w:val="22"/>
    </w:rPr>
  </w:style>
  <w:style w:type="paragraph" w:styleId="1001">
    <w:name w:val="Heading 6"/>
    <w:basedOn w:val="995"/>
    <w:next w:val="995"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1002" w:default="1">
    <w:name w:val="Default Paragraph Font"/>
    <w:uiPriority w:val="1"/>
    <w:semiHidden/>
    <w:unhideWhenUsed/>
    <w:pPr>
      <w:pBdr/>
      <w:spacing/>
      <w:ind/>
    </w:pPr>
  </w:style>
  <w:style w:type="table" w:styleId="10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04" w:default="1">
    <w:name w:val="No List"/>
    <w:uiPriority w:val="99"/>
    <w:semiHidden/>
    <w:unhideWhenUsed/>
    <w:pPr>
      <w:pBdr/>
      <w:spacing/>
      <w:ind/>
    </w:pPr>
  </w:style>
  <w:style w:type="table" w:styleId="1005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6">
    <w:name w:val="Title"/>
    <w:basedOn w:val="995"/>
    <w:next w:val="995"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paragraph" w:styleId="1007">
    <w:name w:val="Subtitle"/>
    <w:basedOn w:val="995"/>
    <w:next w:val="995"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1008" w:customStyle="1">
    <w:name w:val="StGen0"/>
    <w:basedOn w:val="1005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StGen1"/>
    <w:basedOn w:val="1005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0">
    <w:name w:val="List Paragraph"/>
    <w:basedOn w:val="995"/>
    <w:uiPriority w:val="34"/>
    <w:qFormat/>
    <w:pPr>
      <w:pBdr/>
      <w:spacing/>
      <w:ind w:left="720"/>
      <w:contextualSpacing w:val="true"/>
    </w:pPr>
  </w:style>
  <w:style w:type="paragraph" w:styleId="1011">
    <w:name w:val="TOC Heading"/>
    <w:basedOn w:val="996"/>
    <w:next w:val="995"/>
    <w:uiPriority w:val="39"/>
    <w:unhideWhenUsed/>
    <w:qFormat/>
    <w:pPr>
      <w:pBdr/>
      <w:spacing w:after="0" w:before="240" w:line="259" w:lineRule="auto"/>
      <w:ind/>
      <w:outlineLvl w:val="9"/>
    </w:pPr>
    <w:rPr>
      <w:rFonts w:asciiTheme="majorHAnsi" w:hAnsiTheme="majorHAnsi" w:eastAsiaTheme="majorEastAsia" w:cstheme="majorBidi"/>
      <w:b w:val="0"/>
      <w:color w:val="365f91" w:themeColor="accent1" w:themeShade="BF"/>
      <w:sz w:val="32"/>
      <w:szCs w:val="32"/>
    </w:rPr>
  </w:style>
  <w:style w:type="paragraph" w:styleId="1012">
    <w:name w:val="toc 1"/>
    <w:basedOn w:val="995"/>
    <w:next w:val="995"/>
    <w:uiPriority w:val="39"/>
    <w:unhideWhenUsed/>
    <w:pPr>
      <w:pBdr/>
      <w:spacing w:after="100"/>
      <w:ind/>
    </w:pPr>
  </w:style>
  <w:style w:type="paragraph" w:styleId="1013">
    <w:name w:val="toc 2"/>
    <w:basedOn w:val="995"/>
    <w:next w:val="995"/>
    <w:uiPriority w:val="39"/>
    <w:unhideWhenUsed/>
    <w:pPr>
      <w:pBdr/>
      <w:spacing w:after="100"/>
      <w:ind w:left="240"/>
    </w:pPr>
  </w:style>
  <w:style w:type="character" w:styleId="1014">
    <w:name w:val="Hyperlink"/>
    <w:basedOn w:val="1002"/>
    <w:uiPriority w:val="99"/>
    <w:unhideWhenUsed/>
    <w:pPr>
      <w:pBdr/>
      <w:spacing/>
      <w:ind/>
    </w:pPr>
    <w:rPr>
      <w:color w:val="0000ff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hyperlink" Target="https://www.analisederequisitos.com.br/requisitos-funcionais-e-requisitos-nao-funcionais-o-que-sao/" TargetMode="External"/><Relationship Id="rId17" Type="http://schemas.openxmlformats.org/officeDocument/2006/relationships/hyperlink" Target="https://analisederequisitos.com.br/requisitos-funcionais-e-requisitos-nao-funcionais-o-que-sao" TargetMode="External"/><Relationship Id="rId18" Type="http://schemas.openxmlformats.org/officeDocument/2006/relationships/hyperlink" Target="https://www.analisederequisitos.com.br/requisitos-funcionais-e-requisitos-nao-funcionais-o-que-sao/" TargetMode="External"/><Relationship Id="rId19" Type="http://schemas.openxmlformats.org/officeDocument/2006/relationships/hyperlink" Target="https://www.analisederequisitos.com.br/requisitos-funcionais-e-requisitos-nao-funcionais-o-que-sao/" TargetMode="External"/><Relationship Id="rId2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analisederequisitos.com.br/documento-de-requisitos-modelo-gratis-para-download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A0DD3F30-10C3-4511-A59C-6A7F1ACE1EC9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8</cp:revision>
  <dcterms:created xsi:type="dcterms:W3CDTF">2023-01-24T20:21:00Z</dcterms:created>
  <dcterms:modified xsi:type="dcterms:W3CDTF">2026-06-26T16:16:23Z</dcterms:modified>
</cp:coreProperties>
</file>