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FB6F4" w14:textId="77777777" w:rsidR="00E50464" w:rsidRPr="00E50464" w:rsidRDefault="00E50464" w:rsidP="00E50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JASELINE KANDAGOR AENGWONY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>00100 Nairobi, Kenya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>Phone: +254 714 630 466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>Email: aengwonyjaseline@email.com</w:t>
      </w:r>
    </w:p>
    <w:p w14:paraId="457AA268" w14:textId="77777777" w:rsidR="00E50464" w:rsidRPr="00E50464" w:rsidRDefault="00E50464" w:rsidP="00E504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pict w14:anchorId="33D866AD">
          <v:rect id="_x0000_i1025" style="width:0;height:1.5pt" o:hralign="center" o:hrstd="t" o:hr="t" fillcolor="#a0a0a0" stroked="f"/>
        </w:pict>
      </w:r>
    </w:p>
    <w:p w14:paraId="0CB53BB0" w14:textId="77777777" w:rsidR="00E50464" w:rsidRPr="00E50464" w:rsidRDefault="00E50464" w:rsidP="00E504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  <w:t>PROFESSIONAL SUMMARY</w:t>
      </w:r>
    </w:p>
    <w:p w14:paraId="1FBF827E" w14:textId="77777777" w:rsidR="00E50464" w:rsidRPr="00E50464" w:rsidRDefault="00E50464" w:rsidP="00E50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Dedicated and results-driven finance and sales professional with expertise in banking, customer acquisition, and business development. Adept at driving sales, onboarding new clients, and fostering long-term relationships. Passionate about delivering outstanding customer service while achieving organizational goals.</w:t>
      </w:r>
    </w:p>
    <w:p w14:paraId="10FDCE0E" w14:textId="77777777" w:rsidR="00E50464" w:rsidRPr="00E50464" w:rsidRDefault="00E50464" w:rsidP="00E504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pict w14:anchorId="0FE7B944">
          <v:rect id="_x0000_i1026" style="width:0;height:1.5pt" o:hralign="center" o:hrstd="t" o:hr="t" fillcolor="#a0a0a0" stroked="f"/>
        </w:pict>
      </w:r>
    </w:p>
    <w:p w14:paraId="73D69DFD" w14:textId="77777777" w:rsidR="00E50464" w:rsidRPr="00E50464" w:rsidRDefault="00E50464" w:rsidP="00E504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  <w:t>CAREER OBJECTIVE</w:t>
      </w:r>
    </w:p>
    <w:p w14:paraId="0B77E7E0" w14:textId="77777777" w:rsidR="00E50464" w:rsidRPr="00E50464" w:rsidRDefault="00E50464" w:rsidP="00E50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To contribute to a progressive organization by leveraging my skills in sales, finance, and customer service while continuously learning and growing within a dynamic and challenging role.</w:t>
      </w:r>
    </w:p>
    <w:p w14:paraId="120744AF" w14:textId="77777777" w:rsidR="00E50464" w:rsidRPr="00E50464" w:rsidRDefault="00E50464" w:rsidP="00E504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pict w14:anchorId="47BB24F1">
          <v:rect id="_x0000_i1027" style="width:0;height:1.5pt" o:hralign="center" o:hrstd="t" o:hr="t" fillcolor="#a0a0a0" stroked="f"/>
        </w:pict>
      </w:r>
    </w:p>
    <w:p w14:paraId="3BE2ABEA" w14:textId="77777777" w:rsidR="00E50464" w:rsidRPr="00E50464" w:rsidRDefault="00E50464" w:rsidP="00E504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  <w:t>CORE COMPETENCIES</w:t>
      </w:r>
    </w:p>
    <w:p w14:paraId="01EA0EA5" w14:textId="77777777" w:rsidR="00E50464" w:rsidRPr="00E50464" w:rsidRDefault="00E50464" w:rsidP="00E50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Segoe UI Emoji" w:eastAsia="Times New Roman" w:hAnsi="Segoe UI Emoji" w:cs="Segoe UI Emoji"/>
          <w:kern w:val="0"/>
          <w:sz w:val="24"/>
          <w:szCs w:val="24"/>
          <w:lang w:val="en-KE" w:eastAsia="en-KE"/>
          <w14:ligatures w14:val="none"/>
        </w:rPr>
        <w:t>✅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Customer Acquisition &amp; Sales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E50464">
        <w:rPr>
          <w:rFonts w:ascii="Segoe UI Emoji" w:eastAsia="Times New Roman" w:hAnsi="Segoe UI Emoji" w:cs="Segoe UI Emoji"/>
          <w:kern w:val="0"/>
          <w:sz w:val="24"/>
          <w:szCs w:val="24"/>
          <w:lang w:val="en-KE" w:eastAsia="en-KE"/>
          <w14:ligatures w14:val="none"/>
        </w:rPr>
        <w:t>✅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Lead Generation &amp; Relationship Management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E50464">
        <w:rPr>
          <w:rFonts w:ascii="Segoe UI Emoji" w:eastAsia="Times New Roman" w:hAnsi="Segoe UI Emoji" w:cs="Segoe UI Emoji"/>
          <w:kern w:val="0"/>
          <w:sz w:val="24"/>
          <w:szCs w:val="24"/>
          <w:lang w:val="en-KE" w:eastAsia="en-KE"/>
          <w14:ligatures w14:val="none"/>
        </w:rPr>
        <w:t>✅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Business Development &amp; Account Management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E50464">
        <w:rPr>
          <w:rFonts w:ascii="Segoe UI Emoji" w:eastAsia="Times New Roman" w:hAnsi="Segoe UI Emoji" w:cs="Segoe UI Emoji"/>
          <w:kern w:val="0"/>
          <w:sz w:val="24"/>
          <w:szCs w:val="24"/>
          <w:lang w:val="en-KE" w:eastAsia="en-KE"/>
          <w14:ligatures w14:val="none"/>
        </w:rPr>
        <w:t>✅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Financial Planning &amp; Analysis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E50464">
        <w:rPr>
          <w:rFonts w:ascii="Segoe UI Emoji" w:eastAsia="Times New Roman" w:hAnsi="Segoe UI Emoji" w:cs="Segoe UI Emoji"/>
          <w:kern w:val="0"/>
          <w:sz w:val="24"/>
          <w:szCs w:val="24"/>
          <w:lang w:val="en-KE" w:eastAsia="en-KE"/>
          <w14:ligatures w14:val="none"/>
        </w:rPr>
        <w:t>✅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Marketing &amp; Promotional Strategies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E50464">
        <w:rPr>
          <w:rFonts w:ascii="Segoe UI Emoji" w:eastAsia="Times New Roman" w:hAnsi="Segoe UI Emoji" w:cs="Segoe UI Emoji"/>
          <w:kern w:val="0"/>
          <w:sz w:val="24"/>
          <w:szCs w:val="24"/>
          <w:lang w:val="en-KE" w:eastAsia="en-KE"/>
          <w14:ligatures w14:val="none"/>
        </w:rPr>
        <w:t>✅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CRM &amp; Data Analysis Tools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E50464">
        <w:rPr>
          <w:rFonts w:ascii="Segoe UI Emoji" w:eastAsia="Times New Roman" w:hAnsi="Segoe UI Emoji" w:cs="Segoe UI Emoji"/>
          <w:kern w:val="0"/>
          <w:sz w:val="24"/>
          <w:szCs w:val="24"/>
          <w:lang w:val="en-KE" w:eastAsia="en-KE"/>
          <w14:ligatures w14:val="none"/>
        </w:rPr>
        <w:t>✅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Problem-Solving &amp; Decision-Making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E50464">
        <w:rPr>
          <w:rFonts w:ascii="Segoe UI Emoji" w:eastAsia="Times New Roman" w:hAnsi="Segoe UI Emoji" w:cs="Segoe UI Emoji"/>
          <w:kern w:val="0"/>
          <w:sz w:val="24"/>
          <w:szCs w:val="24"/>
          <w:lang w:val="en-KE" w:eastAsia="en-KE"/>
          <w14:ligatures w14:val="none"/>
        </w:rPr>
        <w:t>✅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Process Improvement &amp; Compliance</w:t>
      </w:r>
    </w:p>
    <w:p w14:paraId="0B40933B" w14:textId="77777777" w:rsidR="00E50464" w:rsidRPr="00E50464" w:rsidRDefault="00E50464" w:rsidP="00E504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pict w14:anchorId="71851713">
          <v:rect id="_x0000_i1028" style="width:0;height:1.5pt" o:hralign="center" o:hrstd="t" o:hr="t" fillcolor="#a0a0a0" stroked="f"/>
        </w:pict>
      </w:r>
    </w:p>
    <w:p w14:paraId="475CF642" w14:textId="77777777" w:rsidR="00E50464" w:rsidRPr="00E50464" w:rsidRDefault="00E50464" w:rsidP="00E504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  <w:t>EDUCATION</w:t>
      </w:r>
    </w:p>
    <w:p w14:paraId="546018CF" w14:textId="77777777" w:rsidR="00E50464" w:rsidRPr="00E50464" w:rsidRDefault="00E50464" w:rsidP="00E50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Diploma in Banking and Finance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| Mount Kenya University | 2019 - 2022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E504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Kenya Certificate of Secondary Education (KCSE)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| Santa Maria Secondary School | 2015 - 2018</w:t>
      </w:r>
    </w:p>
    <w:p w14:paraId="05A49BC3" w14:textId="77777777" w:rsidR="00E50464" w:rsidRPr="00E50464" w:rsidRDefault="00E50464" w:rsidP="00E504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pict w14:anchorId="19D338D4">
          <v:rect id="_x0000_i1029" style="width:0;height:1.5pt" o:hralign="center" o:hrstd="t" o:hr="t" fillcolor="#a0a0a0" stroked="f"/>
        </w:pict>
      </w:r>
    </w:p>
    <w:p w14:paraId="16F84429" w14:textId="77777777" w:rsidR="00E50464" w:rsidRPr="00E50464" w:rsidRDefault="00E50464" w:rsidP="00E504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  <w:t>PROFESSIONAL CERTIFICATIONS</w:t>
      </w:r>
    </w:p>
    <w:p w14:paraId="4D5B94D6" w14:textId="77777777" w:rsidR="00E50464" w:rsidRPr="00E50464" w:rsidRDefault="00E50464" w:rsidP="00E504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lastRenderedPageBreak/>
        <w:t>Certificate in Information Communication Technology (ICT) – Advanced Technology &amp; Communication</w:t>
      </w:r>
    </w:p>
    <w:p w14:paraId="4D69BB92" w14:textId="77777777" w:rsidR="00E50464" w:rsidRPr="00E50464" w:rsidRDefault="00E50464" w:rsidP="00E504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Training in Communication Skills, Customer Service, and Experience (Dec 2023)</w:t>
      </w:r>
    </w:p>
    <w:p w14:paraId="6C4DA41B" w14:textId="77777777" w:rsidR="00E50464" w:rsidRPr="00E50464" w:rsidRDefault="00E50464" w:rsidP="00E504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pict w14:anchorId="5737D97B">
          <v:rect id="_x0000_i1030" style="width:0;height:1.5pt" o:hralign="center" o:hrstd="t" o:hr="t" fillcolor="#a0a0a0" stroked="f"/>
        </w:pict>
      </w:r>
    </w:p>
    <w:p w14:paraId="799D985D" w14:textId="77777777" w:rsidR="00E50464" w:rsidRPr="00E50464" w:rsidRDefault="00E50464" w:rsidP="00E504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  <w:t>WORK EXPERIENCE</w:t>
      </w:r>
    </w:p>
    <w:p w14:paraId="2DEB3207" w14:textId="77777777" w:rsidR="00E50464" w:rsidRPr="00E50464" w:rsidRDefault="00E50464" w:rsidP="00E504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Sales Agent</w:t>
      </w:r>
    </w:p>
    <w:p w14:paraId="32EB1554" w14:textId="77777777" w:rsidR="00E50464" w:rsidRPr="00E50464" w:rsidRDefault="00E50464" w:rsidP="00E50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Premier Credit Limited | July 2023 – Jan 2024</w:t>
      </w:r>
    </w:p>
    <w:p w14:paraId="7F9E08BC" w14:textId="77777777" w:rsidR="00E50464" w:rsidRPr="00E50464" w:rsidRDefault="00E50464" w:rsidP="00E504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Promoted and sold financial products and services to clients.</w:t>
      </w:r>
    </w:p>
    <w:p w14:paraId="6CC2109A" w14:textId="77777777" w:rsidR="00E50464" w:rsidRPr="00E50464" w:rsidRDefault="00E50464" w:rsidP="00E504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Performed cost-benefit and needs analysis to tailor services to customers.</w:t>
      </w:r>
    </w:p>
    <w:p w14:paraId="6C03CAF8" w14:textId="77777777" w:rsidR="00E50464" w:rsidRPr="00E50464" w:rsidRDefault="00E50464" w:rsidP="00E504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Achieved sales targets through cold calling and direct engagement.</w:t>
      </w:r>
    </w:p>
    <w:p w14:paraId="688E8301" w14:textId="77777777" w:rsidR="00E50464" w:rsidRPr="00E50464" w:rsidRDefault="00E50464" w:rsidP="00E504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Managed customer complaints and ensured high levels of satisfaction.</w:t>
      </w:r>
    </w:p>
    <w:p w14:paraId="3E44A165" w14:textId="77777777" w:rsidR="00E50464" w:rsidRPr="00E50464" w:rsidRDefault="00E50464" w:rsidP="00E504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Maintained financial records, processed loan applications, and assessed creditworthiness.</w:t>
      </w:r>
    </w:p>
    <w:p w14:paraId="69F065F9" w14:textId="77777777" w:rsidR="00E50464" w:rsidRPr="00E50464" w:rsidRDefault="00E50464" w:rsidP="00E504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Customer Care Representative</w:t>
      </w:r>
    </w:p>
    <w:p w14:paraId="4684E9D5" w14:textId="77777777" w:rsidR="00E50464" w:rsidRPr="00E50464" w:rsidRDefault="00E50464" w:rsidP="00E50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Digital Spa, Nairobi | Jan 2022 – Dec 2022</w:t>
      </w:r>
    </w:p>
    <w:p w14:paraId="740B6B30" w14:textId="77777777" w:rsidR="00E50464" w:rsidRPr="00E50464" w:rsidRDefault="00E50464" w:rsidP="00E504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Processed and appraised loan applications, offering financial advisory services.</w:t>
      </w:r>
    </w:p>
    <w:p w14:paraId="751C1655" w14:textId="77777777" w:rsidR="00E50464" w:rsidRPr="00E50464" w:rsidRDefault="00E50464" w:rsidP="00E504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Managed customer inquiries, complaints, and transactions.</w:t>
      </w:r>
    </w:p>
    <w:p w14:paraId="5191AB7F" w14:textId="77777777" w:rsidR="00E50464" w:rsidRPr="00E50464" w:rsidRDefault="00E50464" w:rsidP="00E504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Assisted clients with account management and financial literacy.</w:t>
      </w:r>
    </w:p>
    <w:p w14:paraId="5C6D0146" w14:textId="77777777" w:rsidR="00E50464" w:rsidRPr="00E50464" w:rsidRDefault="00E50464" w:rsidP="00E504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Monitored customer needs and provided recommendations for financial products.</w:t>
      </w:r>
    </w:p>
    <w:p w14:paraId="5CD6C7F9" w14:textId="77777777" w:rsidR="00E50464" w:rsidRPr="00E50464" w:rsidRDefault="00E50464" w:rsidP="00E504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Supported sales operations through marketing campaigns and promotions.</w:t>
      </w:r>
    </w:p>
    <w:p w14:paraId="36C28ABA" w14:textId="77777777" w:rsidR="00E50464" w:rsidRPr="00E50464" w:rsidRDefault="00E50464" w:rsidP="00E504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Finance Intern</w:t>
      </w:r>
    </w:p>
    <w:p w14:paraId="6050D14B" w14:textId="77777777" w:rsidR="00E50464" w:rsidRPr="00E50464" w:rsidRDefault="00E50464" w:rsidP="00E50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Immigration Department | May 2021 – Aug 2021</w:t>
      </w:r>
    </w:p>
    <w:p w14:paraId="177A0E47" w14:textId="77777777" w:rsidR="00E50464" w:rsidRPr="00E50464" w:rsidRDefault="00E50464" w:rsidP="00E504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Monitored budgets, revenue, and expenditures.</w:t>
      </w:r>
    </w:p>
    <w:p w14:paraId="40828013" w14:textId="77777777" w:rsidR="00E50464" w:rsidRPr="00E50464" w:rsidRDefault="00E50464" w:rsidP="00E504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Handled cash book maintenance, bank reconciliations, and financial reporting.</w:t>
      </w:r>
    </w:p>
    <w:p w14:paraId="69784146" w14:textId="77777777" w:rsidR="00E50464" w:rsidRPr="00E50464" w:rsidRDefault="00E50464" w:rsidP="00E504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Assisted in tax filing, loan applications, and financial documentation.</w:t>
      </w:r>
    </w:p>
    <w:p w14:paraId="456D1B9B" w14:textId="77777777" w:rsidR="00E50464" w:rsidRPr="00E50464" w:rsidRDefault="00E50464" w:rsidP="00E504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Provided customer service, account openings, and finance-related support.</w:t>
      </w:r>
    </w:p>
    <w:p w14:paraId="05C8E8D9" w14:textId="77777777" w:rsidR="00E50464" w:rsidRPr="00E50464" w:rsidRDefault="00E50464" w:rsidP="00E504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pict w14:anchorId="149F33EE">
          <v:rect id="_x0000_i1031" style="width:0;height:1.5pt" o:hralign="center" o:hrstd="t" o:hr="t" fillcolor="#a0a0a0" stroked="f"/>
        </w:pict>
      </w:r>
    </w:p>
    <w:p w14:paraId="079970A7" w14:textId="77777777" w:rsidR="00E50464" w:rsidRPr="00E50464" w:rsidRDefault="00E50464" w:rsidP="00E504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  <w:t>KEY SKILLS</w:t>
      </w:r>
    </w:p>
    <w:p w14:paraId="24836367" w14:textId="77777777" w:rsidR="00E50464" w:rsidRPr="00E50464" w:rsidRDefault="00E50464" w:rsidP="00E504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Strong communication &amp; interpersonal skills</w:t>
      </w:r>
    </w:p>
    <w:p w14:paraId="5F892AC0" w14:textId="77777777" w:rsidR="00E50464" w:rsidRPr="00E50464" w:rsidRDefault="00E50464" w:rsidP="00E504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Sales &amp; marketing expertise</w:t>
      </w:r>
    </w:p>
    <w:p w14:paraId="2C39FAC4" w14:textId="77777777" w:rsidR="00E50464" w:rsidRPr="00E50464" w:rsidRDefault="00E50464" w:rsidP="00E504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Data management &amp; analysis</w:t>
      </w:r>
    </w:p>
    <w:p w14:paraId="47560413" w14:textId="77777777" w:rsidR="00E50464" w:rsidRPr="00E50464" w:rsidRDefault="00E50464" w:rsidP="00E504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Leadership &amp; teamwork</w:t>
      </w:r>
    </w:p>
    <w:p w14:paraId="49E722B2" w14:textId="77777777" w:rsidR="00E50464" w:rsidRPr="00E50464" w:rsidRDefault="00E50464" w:rsidP="00E504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Strategic planning &amp; execution</w:t>
      </w:r>
    </w:p>
    <w:p w14:paraId="432ADFAE" w14:textId="77777777" w:rsidR="00E50464" w:rsidRPr="00E50464" w:rsidRDefault="00E50464" w:rsidP="00E504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pict w14:anchorId="3A97E8AF">
          <v:rect id="_x0000_i1032" style="width:0;height:1.5pt" o:hralign="center" o:hrstd="t" o:hr="t" fillcolor="#a0a0a0" stroked="f"/>
        </w:pict>
      </w:r>
    </w:p>
    <w:p w14:paraId="5ED3E7F5" w14:textId="77777777" w:rsidR="00E50464" w:rsidRPr="00E50464" w:rsidRDefault="00E50464" w:rsidP="00E504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  <w:lastRenderedPageBreak/>
        <w:t>INTERESTS &amp; HOBBIES</w:t>
      </w:r>
    </w:p>
    <w:p w14:paraId="0276825E" w14:textId="77777777" w:rsidR="00E50464" w:rsidRPr="00E50464" w:rsidRDefault="00E50464" w:rsidP="00E504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Traveling</w:t>
      </w:r>
    </w:p>
    <w:p w14:paraId="1773F3E4" w14:textId="77777777" w:rsidR="00E50464" w:rsidRPr="00E50464" w:rsidRDefault="00E50464" w:rsidP="00E504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Swimming</w:t>
      </w:r>
    </w:p>
    <w:p w14:paraId="56603DF5" w14:textId="77777777" w:rsidR="00E50464" w:rsidRPr="00E50464" w:rsidRDefault="00E50464" w:rsidP="00E504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Public Speaking</w:t>
      </w:r>
    </w:p>
    <w:p w14:paraId="4535BF76" w14:textId="77777777" w:rsidR="00E50464" w:rsidRPr="00E50464" w:rsidRDefault="00E50464" w:rsidP="00E504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Community Engagement</w:t>
      </w:r>
    </w:p>
    <w:p w14:paraId="39FEFB71" w14:textId="77777777" w:rsidR="00E50464" w:rsidRPr="00E50464" w:rsidRDefault="00E50464" w:rsidP="00E504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pict w14:anchorId="70C65664">
          <v:rect id="_x0000_i1033" style="width:0;height:1.5pt" o:hralign="center" o:hrstd="t" o:hr="t" fillcolor="#a0a0a0" stroked="f"/>
        </w:pict>
      </w:r>
    </w:p>
    <w:p w14:paraId="0600F545" w14:textId="77777777" w:rsidR="00E50464" w:rsidRPr="00E50464" w:rsidRDefault="00E50464" w:rsidP="00E504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  <w:t>ACCOMPLISHMENTS</w:t>
      </w:r>
    </w:p>
    <w:p w14:paraId="6DCE1C06" w14:textId="77777777" w:rsidR="00E50464" w:rsidRPr="00E50464" w:rsidRDefault="00E50464" w:rsidP="00E50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Segoe UI Symbol" w:eastAsia="Times New Roman" w:hAnsi="Segoe UI Symbol" w:cs="Segoe UI Symbol"/>
          <w:kern w:val="0"/>
          <w:sz w:val="24"/>
          <w:szCs w:val="24"/>
          <w:lang w:val="en-KE" w:eastAsia="en-KE"/>
          <w14:ligatures w14:val="none"/>
        </w:rPr>
        <w:t>✔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Streamlined workflows, improving efficiency in financial reporting.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E50464">
        <w:rPr>
          <w:rFonts w:ascii="Segoe UI Symbol" w:eastAsia="Times New Roman" w:hAnsi="Segoe UI Symbol" w:cs="Segoe UI Symbol"/>
          <w:kern w:val="0"/>
          <w:sz w:val="24"/>
          <w:szCs w:val="24"/>
          <w:lang w:val="en-KE" w:eastAsia="en-KE"/>
          <w14:ligatures w14:val="none"/>
        </w:rPr>
        <w:t>✔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Successfully met and exceeded sales targets through effective strategies.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E50464">
        <w:rPr>
          <w:rFonts w:ascii="Segoe UI Symbol" w:eastAsia="Times New Roman" w:hAnsi="Segoe UI Symbol" w:cs="Segoe UI Symbol"/>
          <w:kern w:val="0"/>
          <w:sz w:val="24"/>
          <w:szCs w:val="24"/>
          <w:lang w:val="en-KE" w:eastAsia="en-KE"/>
          <w14:ligatures w14:val="none"/>
        </w:rPr>
        <w:t>✔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Provided critical support in finance and banking operations, ensuring compliance and accuracy.</w:t>
      </w:r>
    </w:p>
    <w:p w14:paraId="171608B8" w14:textId="77777777" w:rsidR="00E50464" w:rsidRPr="00E50464" w:rsidRDefault="00E50464" w:rsidP="00E504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pict w14:anchorId="03ED2BD9">
          <v:rect id="_x0000_i1034" style="width:0;height:1.5pt" o:hralign="center" o:hrstd="t" o:hr="t" fillcolor="#a0a0a0" stroked="f"/>
        </w:pict>
      </w:r>
    </w:p>
    <w:p w14:paraId="43593C1B" w14:textId="77777777" w:rsidR="00E50464" w:rsidRPr="00E50464" w:rsidRDefault="00E50464" w:rsidP="00E504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KE" w:eastAsia="en-KE"/>
          <w14:ligatures w14:val="none"/>
        </w:rPr>
        <w:t>REFERENCES</w:t>
      </w:r>
    </w:p>
    <w:p w14:paraId="5163B9AA" w14:textId="77777777" w:rsidR="00E50464" w:rsidRPr="00E50464" w:rsidRDefault="00E50464" w:rsidP="00E50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Segoe UI Emoji" w:eastAsia="Times New Roman" w:hAnsi="Segoe UI Emoji" w:cs="Segoe UI Emoji"/>
          <w:kern w:val="0"/>
          <w:sz w:val="24"/>
          <w:szCs w:val="24"/>
          <w:lang w:val="en-KE" w:eastAsia="en-KE"/>
          <w14:ligatures w14:val="none"/>
        </w:rPr>
        <w:t>📌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</w:t>
      </w:r>
      <w:r w:rsidRPr="00E504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Samwel Nyamai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| Finance Officer, Immigration Department | </w:t>
      </w:r>
      <w:r w:rsidRPr="00E50464">
        <w:rPr>
          <w:rFonts w:ascii="Segoe UI Emoji" w:eastAsia="Times New Roman" w:hAnsi="Segoe UI Emoji" w:cs="Segoe UI Emoji"/>
          <w:kern w:val="0"/>
          <w:sz w:val="24"/>
          <w:szCs w:val="24"/>
          <w:lang w:val="en-KE" w:eastAsia="en-KE"/>
          <w14:ligatures w14:val="none"/>
        </w:rPr>
        <w:t>📞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0711 306 275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E50464">
        <w:rPr>
          <w:rFonts w:ascii="Segoe UI Emoji" w:eastAsia="Times New Roman" w:hAnsi="Segoe UI Emoji" w:cs="Segoe UI Emoji"/>
          <w:kern w:val="0"/>
          <w:sz w:val="24"/>
          <w:szCs w:val="24"/>
          <w:lang w:val="en-KE" w:eastAsia="en-KE"/>
          <w14:ligatures w14:val="none"/>
        </w:rPr>
        <w:t>📌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</w:t>
      </w:r>
      <w:r w:rsidRPr="00E504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Joan Jelagat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| Manager, Digital Spa | </w:t>
      </w:r>
      <w:r w:rsidRPr="00E50464">
        <w:rPr>
          <w:rFonts w:ascii="Segoe UI Emoji" w:eastAsia="Times New Roman" w:hAnsi="Segoe UI Emoji" w:cs="Segoe UI Emoji"/>
          <w:kern w:val="0"/>
          <w:sz w:val="24"/>
          <w:szCs w:val="24"/>
          <w:lang w:val="en-KE" w:eastAsia="en-KE"/>
          <w14:ligatures w14:val="none"/>
        </w:rPr>
        <w:t>📞</w:t>
      </w: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0714 659 156</w:t>
      </w:r>
    </w:p>
    <w:p w14:paraId="79D69123" w14:textId="77777777" w:rsidR="00E50464" w:rsidRPr="00E50464" w:rsidRDefault="00E50464" w:rsidP="00E504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5046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pict w14:anchorId="3CB7DE80">
          <v:rect id="_x0000_i1035" style="width:0;height:1.5pt" o:hralign="center" o:hrstd="t" o:hr="t" fillcolor="#a0a0a0" stroked="f"/>
        </w:pict>
      </w:r>
    </w:p>
    <w:p w14:paraId="6349ED59" w14:textId="77777777" w:rsidR="00131BDD" w:rsidRDefault="00131BDD"/>
    <w:sectPr w:rsidR="00131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733CB"/>
    <w:multiLevelType w:val="multilevel"/>
    <w:tmpl w:val="563A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258B7"/>
    <w:multiLevelType w:val="multilevel"/>
    <w:tmpl w:val="75A4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83194"/>
    <w:multiLevelType w:val="multilevel"/>
    <w:tmpl w:val="85C4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C4E45"/>
    <w:multiLevelType w:val="multilevel"/>
    <w:tmpl w:val="D2C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3047F"/>
    <w:multiLevelType w:val="multilevel"/>
    <w:tmpl w:val="6E82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60AEE"/>
    <w:multiLevelType w:val="multilevel"/>
    <w:tmpl w:val="166A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653012">
    <w:abstractNumId w:val="0"/>
  </w:num>
  <w:num w:numId="2" w16cid:durableId="1429235977">
    <w:abstractNumId w:val="4"/>
  </w:num>
  <w:num w:numId="3" w16cid:durableId="575013739">
    <w:abstractNumId w:val="3"/>
  </w:num>
  <w:num w:numId="4" w16cid:durableId="603078041">
    <w:abstractNumId w:val="2"/>
  </w:num>
  <w:num w:numId="5" w16cid:durableId="1952517918">
    <w:abstractNumId w:val="1"/>
  </w:num>
  <w:num w:numId="6" w16cid:durableId="11073156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64"/>
    <w:rsid w:val="00131BDD"/>
    <w:rsid w:val="00192D51"/>
    <w:rsid w:val="0091073C"/>
    <w:rsid w:val="00990DAD"/>
    <w:rsid w:val="00E5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3538"/>
  <w15:chartTrackingRefBased/>
  <w15:docId w15:val="{00E1C6B4-3F00-4782-A12D-A875A2F8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4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4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4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4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4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4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4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4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4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4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9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Jaseline Kandagor</dc:creator>
  <cp:keywords/>
  <dc:description/>
  <cp:lastModifiedBy>Jaseline Kandagor</cp:lastModifiedBy>
  <cp:revision>1</cp:revision>
  <dcterms:created xsi:type="dcterms:W3CDTF">2025-02-25T22:43:00Z</dcterms:created>
  <dcterms:modified xsi:type="dcterms:W3CDTF">2025-02-25T22:44:00Z</dcterms:modified>
</cp:coreProperties>
</file>