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569E3" w14:textId="29847911" w:rsidR="008B029E" w:rsidRPr="002322B9" w:rsidRDefault="009A2C4A">
      <w:pPr>
        <w:rPr>
          <w:b/>
          <w:bCs/>
          <w:sz w:val="40"/>
          <w:szCs w:val="40"/>
        </w:rPr>
      </w:pPr>
      <w:r w:rsidRPr="002322B9">
        <w:rPr>
          <w:b/>
          <w:bCs/>
          <w:sz w:val="40"/>
          <w:szCs w:val="40"/>
        </w:rPr>
        <w:t>SoFresh</w:t>
      </w:r>
    </w:p>
    <w:p w14:paraId="4521DFA1" w14:textId="191AD0A8" w:rsidR="009A2C4A" w:rsidRDefault="009A2C4A">
      <w:r>
        <w:t>SoFresh aims to make cooking nutritious meals simple by delivering high quality ingredients and recipe cards direct to your home. They plan to offer meals to suit all tastes and want to appeal to both families and individuals.</w:t>
      </w:r>
    </w:p>
    <w:p w14:paraId="34C38E8E" w14:textId="50BD9EA9" w:rsidR="009A2C4A" w:rsidRDefault="009A2C4A">
      <w:r>
        <w:t>Personas</w:t>
      </w:r>
    </w:p>
    <w:p w14:paraId="6D8034BF" w14:textId="2D82A1EB" w:rsidR="009A2C4A" w:rsidRDefault="009A2C4A" w:rsidP="009A2C4A">
      <w:pPr>
        <w:pStyle w:val="ListParagraph"/>
        <w:numPr>
          <w:ilvl w:val="0"/>
          <w:numId w:val="1"/>
        </w:numPr>
      </w:pPr>
      <w:r>
        <w:t>Kieran, a 26-year-old man who enjoys cooking with the help of SoFresh, is extremely allergic to nuts.</w:t>
      </w:r>
    </w:p>
    <w:p w14:paraId="1180550D" w14:textId="77777777" w:rsidR="009A2C4A" w:rsidRDefault="009A2C4A" w:rsidP="009A2C4A">
      <w:pPr>
        <w:pStyle w:val="ListParagraph"/>
        <w:numPr>
          <w:ilvl w:val="1"/>
          <w:numId w:val="1"/>
        </w:numPr>
      </w:pPr>
      <w:r>
        <w:t>Needs:</w:t>
      </w:r>
    </w:p>
    <w:p w14:paraId="68EB9DEE" w14:textId="76A42084" w:rsidR="009A2C4A" w:rsidRDefault="009A2C4A" w:rsidP="009A2C4A">
      <w:pPr>
        <w:pStyle w:val="ListParagraph"/>
        <w:numPr>
          <w:ilvl w:val="2"/>
          <w:numId w:val="1"/>
        </w:numPr>
      </w:pPr>
      <w:r>
        <w:t>To cook food that is safe for him</w:t>
      </w:r>
    </w:p>
    <w:p w14:paraId="0646289A" w14:textId="77777777" w:rsidR="009A2C4A" w:rsidRDefault="009A2C4A" w:rsidP="009A2C4A">
      <w:pPr>
        <w:pStyle w:val="ListParagraph"/>
        <w:numPr>
          <w:ilvl w:val="0"/>
          <w:numId w:val="3"/>
        </w:numPr>
      </w:pPr>
      <w:r>
        <w:t>Frustrations:</w:t>
      </w:r>
    </w:p>
    <w:p w14:paraId="52369BA0" w14:textId="7725F573" w:rsidR="009A2C4A" w:rsidRDefault="009A2C4A" w:rsidP="009A2C4A">
      <w:pPr>
        <w:pStyle w:val="ListParagraph"/>
        <w:numPr>
          <w:ilvl w:val="1"/>
          <w:numId w:val="8"/>
        </w:numPr>
      </w:pPr>
      <w:r>
        <w:t>Accidentally gets recipes that include nuts so he will be throwing away the nuts.</w:t>
      </w:r>
    </w:p>
    <w:p w14:paraId="150D938B" w14:textId="1D5B76B3" w:rsidR="009A2C4A" w:rsidRDefault="009A2C4A" w:rsidP="009A2C4A">
      <w:pPr>
        <w:pStyle w:val="ListParagraph"/>
        <w:numPr>
          <w:ilvl w:val="6"/>
          <w:numId w:val="9"/>
        </w:numPr>
      </w:pPr>
      <w:r>
        <w:t>Should have a filter feature that would automatically exclude recipes with certain ingredients.</w:t>
      </w:r>
    </w:p>
    <w:p w14:paraId="58E57D01" w14:textId="4C54AE81" w:rsidR="009A2C4A" w:rsidRDefault="009A2C4A" w:rsidP="009A2C4A">
      <w:pPr>
        <w:pStyle w:val="ListParagraph"/>
        <w:numPr>
          <w:ilvl w:val="6"/>
          <w:numId w:val="9"/>
        </w:numPr>
      </w:pPr>
      <w:r>
        <w:t>Have an alternative to the recipes that exclude certain ingredients (i.e nuts).</w:t>
      </w:r>
    </w:p>
    <w:p w14:paraId="67B76872" w14:textId="078A8A9E" w:rsidR="009A2C4A" w:rsidRDefault="009A2C4A" w:rsidP="009A2C4A">
      <w:pPr>
        <w:pStyle w:val="ListParagraph"/>
        <w:numPr>
          <w:ilvl w:val="0"/>
          <w:numId w:val="1"/>
        </w:numPr>
      </w:pPr>
      <w:r>
        <w:t>Viktor, a 28-year-old man who is extremely busy with work, still wants to be able to cook healthy meals whenever he has free time. However, his free time is limited as he even works overtime quite often and he normally gets home quite late due to travel time, so he needs something that is quick and easy to cook.</w:t>
      </w:r>
    </w:p>
    <w:p w14:paraId="25C44D59" w14:textId="77777777" w:rsidR="009A2C4A" w:rsidRDefault="009A2C4A" w:rsidP="009A2C4A">
      <w:pPr>
        <w:pStyle w:val="ListParagraph"/>
        <w:numPr>
          <w:ilvl w:val="1"/>
          <w:numId w:val="1"/>
        </w:numPr>
      </w:pPr>
      <w:r>
        <w:t>Needs:</w:t>
      </w:r>
    </w:p>
    <w:p w14:paraId="0FACB637" w14:textId="3C159DF7" w:rsidR="009A2C4A" w:rsidRDefault="009A2C4A" w:rsidP="009A2C4A">
      <w:pPr>
        <w:pStyle w:val="ListParagraph"/>
        <w:numPr>
          <w:ilvl w:val="2"/>
          <w:numId w:val="1"/>
        </w:numPr>
      </w:pPr>
      <w:r>
        <w:t>To cook food that is quick and easy for him.</w:t>
      </w:r>
    </w:p>
    <w:p w14:paraId="2459DF14" w14:textId="63B892F7" w:rsidR="009A2C4A" w:rsidRDefault="009A2C4A" w:rsidP="009A2C4A">
      <w:pPr>
        <w:pStyle w:val="ListParagraph"/>
        <w:numPr>
          <w:ilvl w:val="0"/>
          <w:numId w:val="10"/>
        </w:numPr>
      </w:pPr>
      <w:r>
        <w:t>Frustrations:</w:t>
      </w:r>
    </w:p>
    <w:p w14:paraId="3AEAFB0D" w14:textId="511A02CA" w:rsidR="009A2C4A" w:rsidRDefault="009A2C4A" w:rsidP="009A2C4A">
      <w:pPr>
        <w:pStyle w:val="ListParagraph"/>
        <w:numPr>
          <w:ilvl w:val="1"/>
          <w:numId w:val="10"/>
        </w:numPr>
      </w:pPr>
      <w:r>
        <w:t>Once Viktor gets home, he wants to save time in cleaning and cutting ingredients.</w:t>
      </w:r>
    </w:p>
    <w:p w14:paraId="7FE2EC44" w14:textId="2FCA5296" w:rsidR="009A2C4A" w:rsidRDefault="009A2C4A" w:rsidP="009A2C4A">
      <w:pPr>
        <w:pStyle w:val="ListParagraph"/>
        <w:numPr>
          <w:ilvl w:val="0"/>
          <w:numId w:val="11"/>
        </w:numPr>
      </w:pPr>
      <w:r>
        <w:t>Packaging should be easy to pack and throw away.</w:t>
      </w:r>
    </w:p>
    <w:p w14:paraId="7FCF1B7B" w14:textId="34E95910" w:rsidR="009A2C4A" w:rsidRDefault="009A2C4A" w:rsidP="009A2C4A">
      <w:pPr>
        <w:pStyle w:val="ListParagraph"/>
        <w:numPr>
          <w:ilvl w:val="0"/>
          <w:numId w:val="11"/>
        </w:numPr>
      </w:pPr>
      <w:r>
        <w:t>Should have an option to have ingredients be cleaned and cut, ready to be cooked.</w:t>
      </w:r>
    </w:p>
    <w:p w14:paraId="770A91E0" w14:textId="1651611C" w:rsidR="009A2C4A" w:rsidRDefault="009A2C4A" w:rsidP="009A2C4A">
      <w:pPr>
        <w:pStyle w:val="ListParagraph"/>
        <w:numPr>
          <w:ilvl w:val="0"/>
          <w:numId w:val="1"/>
        </w:numPr>
      </w:pPr>
      <w:r>
        <w:t>Elma, a 66-year-old woman who started using SoFresh as a recommendation, has a hard time reading the recipe cards.</w:t>
      </w:r>
    </w:p>
    <w:p w14:paraId="4B07281E" w14:textId="12F13D27" w:rsidR="009A2C4A" w:rsidRDefault="009A2C4A" w:rsidP="009A2C4A">
      <w:pPr>
        <w:pStyle w:val="ListParagraph"/>
        <w:numPr>
          <w:ilvl w:val="1"/>
          <w:numId w:val="1"/>
        </w:numPr>
      </w:pPr>
      <w:r>
        <w:t>Needs:</w:t>
      </w:r>
    </w:p>
    <w:p w14:paraId="4BC3ABE0" w14:textId="6DF212C5" w:rsidR="009A2C4A" w:rsidRDefault="009A2C4A" w:rsidP="009A2C4A">
      <w:pPr>
        <w:pStyle w:val="ListParagraph"/>
        <w:numPr>
          <w:ilvl w:val="2"/>
          <w:numId w:val="1"/>
        </w:numPr>
      </w:pPr>
      <w:r>
        <w:t>To be able to follow the instructions.</w:t>
      </w:r>
    </w:p>
    <w:p w14:paraId="7AC70A4C" w14:textId="03C2C954" w:rsidR="009A2C4A" w:rsidRDefault="009A2C4A" w:rsidP="009A2C4A">
      <w:pPr>
        <w:pStyle w:val="ListParagraph"/>
        <w:numPr>
          <w:ilvl w:val="0"/>
          <w:numId w:val="12"/>
        </w:numPr>
      </w:pPr>
      <w:r>
        <w:t>Frustrations:</w:t>
      </w:r>
    </w:p>
    <w:p w14:paraId="62B2440D" w14:textId="5A0B1B74" w:rsidR="009A2C4A" w:rsidRDefault="009A2C4A" w:rsidP="009A2C4A">
      <w:pPr>
        <w:pStyle w:val="ListParagraph"/>
        <w:numPr>
          <w:ilvl w:val="1"/>
          <w:numId w:val="12"/>
        </w:numPr>
      </w:pPr>
      <w:r>
        <w:t>Misses ingredients so food doesn’t end up tasting the same as intended.</w:t>
      </w:r>
    </w:p>
    <w:p w14:paraId="77290CA0" w14:textId="336E9573" w:rsidR="009A2C4A" w:rsidRDefault="009A2C4A" w:rsidP="009A2C4A">
      <w:pPr>
        <w:pStyle w:val="ListParagraph"/>
        <w:numPr>
          <w:ilvl w:val="2"/>
          <w:numId w:val="12"/>
        </w:numPr>
      </w:pPr>
      <w:r>
        <w:t>Recipe cards should follow the user accessibility standards.</w:t>
      </w:r>
    </w:p>
    <w:p w14:paraId="34682C5A" w14:textId="505A1B47" w:rsidR="009A2C4A" w:rsidRDefault="009A2C4A" w:rsidP="009A2C4A">
      <w:pPr>
        <w:pStyle w:val="ListParagraph"/>
        <w:numPr>
          <w:ilvl w:val="2"/>
          <w:numId w:val="12"/>
        </w:numPr>
      </w:pPr>
      <w:r>
        <w:t>Have the options for audio or video alternatives.</w:t>
      </w:r>
    </w:p>
    <w:p w14:paraId="2BD5649C" w14:textId="5FE408F7" w:rsidR="009A2C4A" w:rsidRDefault="009A2C4A" w:rsidP="009A2C4A">
      <w:r>
        <w:t>Requirements</w:t>
      </w:r>
    </w:p>
    <w:p w14:paraId="4A38E7D0" w14:textId="36CB2BCB" w:rsidR="009A2C4A" w:rsidRDefault="009A2C4A" w:rsidP="009A2C4A">
      <w:pPr>
        <w:pStyle w:val="ListParagraph"/>
        <w:numPr>
          <w:ilvl w:val="0"/>
          <w:numId w:val="13"/>
        </w:numPr>
      </w:pPr>
      <w:r>
        <w:t>Functional Requirements</w:t>
      </w:r>
    </w:p>
    <w:p w14:paraId="2B5BDE84" w14:textId="5AAAAC12" w:rsidR="009A2C4A" w:rsidRDefault="009A2C4A" w:rsidP="009A2C4A">
      <w:pPr>
        <w:pStyle w:val="ListParagraph"/>
        <w:numPr>
          <w:ilvl w:val="0"/>
          <w:numId w:val="13"/>
        </w:numPr>
      </w:pPr>
      <w:r>
        <w:t>Non-functional Requirements</w:t>
      </w:r>
    </w:p>
    <w:p w14:paraId="297FE067" w14:textId="77777777" w:rsidR="009A2C4A" w:rsidRDefault="009A2C4A" w:rsidP="009A2C4A"/>
    <w:p w14:paraId="40BE6B68" w14:textId="77777777" w:rsidR="009A2C4A" w:rsidRDefault="009A2C4A" w:rsidP="009A2C4A"/>
    <w:p w14:paraId="697FFD72" w14:textId="77777777" w:rsidR="009A2C4A" w:rsidRDefault="009A2C4A" w:rsidP="009A2C4A"/>
    <w:p w14:paraId="60980C0C" w14:textId="642B3AEA" w:rsidR="009A2C4A" w:rsidRDefault="009A2C4A" w:rsidP="009A2C4A">
      <w:r>
        <w:lastRenderedPageBreak/>
        <w:t>User Stories</w:t>
      </w:r>
    </w:p>
    <w:tbl>
      <w:tblPr>
        <w:tblStyle w:val="TableGrid"/>
        <w:tblW w:w="9316" w:type="dxa"/>
        <w:tblLook w:val="04A0" w:firstRow="1" w:lastRow="0" w:firstColumn="1" w:lastColumn="0" w:noHBand="0" w:noVBand="1"/>
      </w:tblPr>
      <w:tblGrid>
        <w:gridCol w:w="3104"/>
        <w:gridCol w:w="3106"/>
        <w:gridCol w:w="3106"/>
      </w:tblGrid>
      <w:tr w:rsidR="009A2C4A" w14:paraId="3CB4726A" w14:textId="77777777" w:rsidTr="009A2C4A">
        <w:trPr>
          <w:trHeight w:val="847"/>
        </w:trPr>
        <w:tc>
          <w:tcPr>
            <w:tcW w:w="3104" w:type="dxa"/>
          </w:tcPr>
          <w:p w14:paraId="7F8EA8E4" w14:textId="15DE5395" w:rsidR="009A2C4A" w:rsidRPr="009A2C4A" w:rsidRDefault="009A2C4A" w:rsidP="009A2C4A">
            <w:pPr>
              <w:rPr>
                <w:b/>
                <w:bCs/>
                <w:sz w:val="40"/>
                <w:szCs w:val="40"/>
              </w:rPr>
            </w:pPr>
            <w:r w:rsidRPr="009A2C4A">
              <w:rPr>
                <w:b/>
                <w:bCs/>
                <w:sz w:val="40"/>
                <w:szCs w:val="40"/>
              </w:rPr>
              <w:t>AS A</w:t>
            </w:r>
          </w:p>
        </w:tc>
        <w:tc>
          <w:tcPr>
            <w:tcW w:w="3106" w:type="dxa"/>
          </w:tcPr>
          <w:p w14:paraId="1EF22685" w14:textId="29DE5DE1" w:rsidR="009A2C4A" w:rsidRPr="009A2C4A" w:rsidRDefault="009A2C4A" w:rsidP="009A2C4A">
            <w:pPr>
              <w:rPr>
                <w:b/>
                <w:bCs/>
                <w:sz w:val="40"/>
                <w:szCs w:val="40"/>
              </w:rPr>
            </w:pPr>
            <w:r w:rsidRPr="009A2C4A">
              <w:rPr>
                <w:b/>
                <w:bCs/>
                <w:sz w:val="40"/>
                <w:szCs w:val="40"/>
              </w:rPr>
              <w:t>I WANT TO</w:t>
            </w:r>
          </w:p>
        </w:tc>
        <w:tc>
          <w:tcPr>
            <w:tcW w:w="3106" w:type="dxa"/>
          </w:tcPr>
          <w:p w14:paraId="4ABC812D" w14:textId="1A7C4A01" w:rsidR="009A2C4A" w:rsidRPr="009A2C4A" w:rsidRDefault="009A2C4A" w:rsidP="009A2C4A">
            <w:pPr>
              <w:rPr>
                <w:b/>
                <w:bCs/>
              </w:rPr>
            </w:pPr>
            <w:r w:rsidRPr="009A2C4A">
              <w:rPr>
                <w:b/>
                <w:bCs/>
                <w:sz w:val="40"/>
                <w:szCs w:val="40"/>
              </w:rPr>
              <w:t>SO I CAN</w:t>
            </w:r>
          </w:p>
        </w:tc>
      </w:tr>
      <w:tr w:rsidR="009A2C4A" w14:paraId="138F2A3C" w14:textId="77777777" w:rsidTr="009A2C4A">
        <w:trPr>
          <w:trHeight w:val="1648"/>
        </w:trPr>
        <w:tc>
          <w:tcPr>
            <w:tcW w:w="3104" w:type="dxa"/>
          </w:tcPr>
          <w:p w14:paraId="719628E4" w14:textId="440388E8" w:rsidR="009A2C4A" w:rsidRDefault="009A2C4A" w:rsidP="009A2C4A">
            <w:r>
              <w:t>customer</w:t>
            </w:r>
          </w:p>
        </w:tc>
        <w:tc>
          <w:tcPr>
            <w:tcW w:w="3106" w:type="dxa"/>
          </w:tcPr>
          <w:p w14:paraId="28ABB19C" w14:textId="790CD26A" w:rsidR="009A2C4A" w:rsidRDefault="009A2C4A" w:rsidP="009A2C4A">
            <w:r>
              <w:t>filter out ingredients/allergens</w:t>
            </w:r>
          </w:p>
        </w:tc>
        <w:tc>
          <w:tcPr>
            <w:tcW w:w="3106" w:type="dxa"/>
          </w:tcPr>
          <w:p w14:paraId="5DC96E09" w14:textId="6603F847" w:rsidR="009A2C4A" w:rsidRDefault="009A2C4A" w:rsidP="009A2C4A">
            <w:r>
              <w:t>pick and choose what is healthy for me</w:t>
            </w:r>
          </w:p>
        </w:tc>
      </w:tr>
      <w:tr w:rsidR="009A2C4A" w14:paraId="66ABC117" w14:textId="77777777" w:rsidTr="009A2C4A">
        <w:trPr>
          <w:trHeight w:val="800"/>
        </w:trPr>
        <w:tc>
          <w:tcPr>
            <w:tcW w:w="3104" w:type="dxa"/>
          </w:tcPr>
          <w:p w14:paraId="765406E7" w14:textId="53DFD566" w:rsidR="009A2C4A" w:rsidRDefault="009A2C4A" w:rsidP="009A2C4A">
            <w:r>
              <w:t>customer</w:t>
            </w:r>
          </w:p>
        </w:tc>
        <w:tc>
          <w:tcPr>
            <w:tcW w:w="3106" w:type="dxa"/>
          </w:tcPr>
          <w:p w14:paraId="1099B439" w14:textId="599F937A" w:rsidR="009A2C4A" w:rsidRDefault="009A2C4A" w:rsidP="009A2C4A">
            <w:r>
              <w:t>have the ability to report</w:t>
            </w:r>
          </w:p>
        </w:tc>
        <w:tc>
          <w:tcPr>
            <w:tcW w:w="3106" w:type="dxa"/>
          </w:tcPr>
          <w:p w14:paraId="73A39C30" w14:textId="6D66E4D8" w:rsidR="009A2C4A" w:rsidRDefault="009A2C4A" w:rsidP="009A2C4A">
            <w:r>
              <w:t>Let the company know if something is broken or wrong with customer service, ingredients, etc.</w:t>
            </w:r>
          </w:p>
        </w:tc>
      </w:tr>
      <w:tr w:rsidR="009A2C4A" w14:paraId="28895669" w14:textId="77777777" w:rsidTr="009A2C4A">
        <w:trPr>
          <w:trHeight w:val="2495"/>
        </w:trPr>
        <w:tc>
          <w:tcPr>
            <w:tcW w:w="3104" w:type="dxa"/>
          </w:tcPr>
          <w:p w14:paraId="661B7FAC" w14:textId="24C3288F" w:rsidR="009A2C4A" w:rsidRDefault="009A2C4A" w:rsidP="009A2C4A">
            <w:r>
              <w:t>customer</w:t>
            </w:r>
          </w:p>
        </w:tc>
        <w:tc>
          <w:tcPr>
            <w:tcW w:w="3106" w:type="dxa"/>
          </w:tcPr>
          <w:p w14:paraId="47FDCE0A" w14:textId="50686D25" w:rsidR="009A2C4A" w:rsidRDefault="009A2C4A" w:rsidP="009A2C4A">
            <w:r>
              <w:t>be able to choose to watch a video or listen to an audio</w:t>
            </w:r>
          </w:p>
        </w:tc>
        <w:tc>
          <w:tcPr>
            <w:tcW w:w="3106" w:type="dxa"/>
          </w:tcPr>
          <w:p w14:paraId="6ED62654" w14:textId="18848400" w:rsidR="009A2C4A" w:rsidRDefault="009A2C4A" w:rsidP="009A2C4A">
            <w:r>
              <w:t>have other options of following instructions especially since I have poor eyesight</w:t>
            </w:r>
          </w:p>
        </w:tc>
      </w:tr>
      <w:tr w:rsidR="009A2C4A" w14:paraId="2EF086BB" w14:textId="77777777" w:rsidTr="009A2C4A">
        <w:trPr>
          <w:trHeight w:val="2495"/>
        </w:trPr>
        <w:tc>
          <w:tcPr>
            <w:tcW w:w="3104" w:type="dxa"/>
          </w:tcPr>
          <w:p w14:paraId="0C711027" w14:textId="46D8C54B" w:rsidR="009A2C4A" w:rsidRDefault="009A2C4A" w:rsidP="009A2C4A">
            <w:r>
              <w:t xml:space="preserve">admin </w:t>
            </w:r>
          </w:p>
        </w:tc>
        <w:tc>
          <w:tcPr>
            <w:tcW w:w="3106" w:type="dxa"/>
          </w:tcPr>
          <w:p w14:paraId="68856D40" w14:textId="4C949B0C" w:rsidR="009A2C4A" w:rsidRDefault="009A2C4A" w:rsidP="009A2C4A">
            <w:r>
              <w:t>be able to edit the recipe lists</w:t>
            </w:r>
          </w:p>
        </w:tc>
        <w:tc>
          <w:tcPr>
            <w:tcW w:w="3106" w:type="dxa"/>
          </w:tcPr>
          <w:p w14:paraId="61BD1C38" w14:textId="2A5C82D1" w:rsidR="009A2C4A" w:rsidRDefault="009A2C4A" w:rsidP="009A2C4A">
            <w:r>
              <w:t>modify the existing list by either adding/deleting/editing items</w:t>
            </w:r>
          </w:p>
        </w:tc>
      </w:tr>
      <w:tr w:rsidR="009A2C4A" w14:paraId="3C8E102B" w14:textId="77777777" w:rsidTr="009A2C4A">
        <w:trPr>
          <w:trHeight w:val="2495"/>
        </w:trPr>
        <w:tc>
          <w:tcPr>
            <w:tcW w:w="3104" w:type="dxa"/>
          </w:tcPr>
          <w:p w14:paraId="50146FBB" w14:textId="44DA7ED1" w:rsidR="009A2C4A" w:rsidRDefault="009A2C4A" w:rsidP="009A2C4A">
            <w:r>
              <w:t>delivery person</w:t>
            </w:r>
          </w:p>
        </w:tc>
        <w:tc>
          <w:tcPr>
            <w:tcW w:w="3106" w:type="dxa"/>
          </w:tcPr>
          <w:p w14:paraId="3B0F39BE" w14:textId="08425A05" w:rsidR="009A2C4A" w:rsidRDefault="009A2C4A" w:rsidP="009A2C4A">
            <w:r>
              <w:t>have different options of delivery notification</w:t>
            </w:r>
          </w:p>
        </w:tc>
        <w:tc>
          <w:tcPr>
            <w:tcW w:w="3106" w:type="dxa"/>
          </w:tcPr>
          <w:p w14:paraId="5226FB93" w14:textId="3E2A5F90" w:rsidR="009A2C4A" w:rsidRDefault="009A2C4A" w:rsidP="009A2C4A">
            <w:r>
              <w:t xml:space="preserve">let the customer know if I have delivered their product to a neighbour or sent back </w:t>
            </w:r>
          </w:p>
        </w:tc>
      </w:tr>
      <w:tr w:rsidR="009A2C4A" w14:paraId="6A8AF791" w14:textId="77777777" w:rsidTr="009A2C4A">
        <w:trPr>
          <w:trHeight w:val="2495"/>
        </w:trPr>
        <w:tc>
          <w:tcPr>
            <w:tcW w:w="3104" w:type="dxa"/>
          </w:tcPr>
          <w:p w14:paraId="28F7ABF3" w14:textId="027944F6" w:rsidR="009A2C4A" w:rsidRDefault="009A2C4A" w:rsidP="009A2C4A">
            <w:r>
              <w:lastRenderedPageBreak/>
              <w:t>customer</w:t>
            </w:r>
          </w:p>
        </w:tc>
        <w:tc>
          <w:tcPr>
            <w:tcW w:w="3106" w:type="dxa"/>
          </w:tcPr>
          <w:p w14:paraId="408C437F" w14:textId="608CC477" w:rsidR="009A2C4A" w:rsidRDefault="009A2C4A" w:rsidP="009A2C4A">
            <w:r>
              <w:t>have the ability to pick favourites</w:t>
            </w:r>
          </w:p>
        </w:tc>
        <w:tc>
          <w:tcPr>
            <w:tcW w:w="3106" w:type="dxa"/>
          </w:tcPr>
          <w:p w14:paraId="60063E25" w14:textId="630951DD" w:rsidR="009A2C4A" w:rsidRDefault="009A2C4A" w:rsidP="009A2C4A">
            <w:r>
              <w:t>go back to old recipes that I enjoyed before</w:t>
            </w:r>
          </w:p>
        </w:tc>
      </w:tr>
    </w:tbl>
    <w:p w14:paraId="0EEC6837" w14:textId="67136198" w:rsidR="009A2C4A" w:rsidRDefault="009A2C4A" w:rsidP="009A2C4A"/>
    <w:p w14:paraId="7A4330E7" w14:textId="77777777" w:rsidR="009A2C4A" w:rsidRDefault="009A2C4A" w:rsidP="009A2C4A">
      <w:pPr>
        <w:ind w:left="720"/>
      </w:pPr>
    </w:p>
    <w:sectPr w:rsidR="009A2C4A">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2C8D9" w14:textId="77777777" w:rsidR="00354E6D" w:rsidRDefault="00354E6D" w:rsidP="009A2C4A">
      <w:pPr>
        <w:spacing w:after="0" w:line="240" w:lineRule="auto"/>
      </w:pPr>
      <w:r>
        <w:separator/>
      </w:r>
    </w:p>
  </w:endnote>
  <w:endnote w:type="continuationSeparator" w:id="0">
    <w:p w14:paraId="1567066B" w14:textId="77777777" w:rsidR="00354E6D" w:rsidRDefault="00354E6D" w:rsidP="009A2C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11AC5" w14:textId="58132109" w:rsidR="009A2C4A" w:rsidRDefault="009A2C4A">
    <w:pPr>
      <w:pStyle w:val="Footer"/>
    </w:pPr>
    <w:r>
      <w:rPr>
        <w:noProof/>
      </w:rPr>
      <mc:AlternateContent>
        <mc:Choice Requires="wps">
          <w:drawing>
            <wp:anchor distT="0" distB="0" distL="114300" distR="114300" simplePos="0" relativeHeight="251658240" behindDoc="0" locked="0" layoutInCell="0" allowOverlap="1" wp14:anchorId="59EE6B33" wp14:editId="24FEA52B">
              <wp:simplePos x="0" y="0"/>
              <wp:positionH relativeFrom="page">
                <wp:posOffset>0</wp:posOffset>
              </wp:positionH>
              <wp:positionV relativeFrom="page">
                <wp:posOffset>10227945</wp:posOffset>
              </wp:positionV>
              <wp:extent cx="7560310" cy="273685"/>
              <wp:effectExtent l="0" t="0" r="2540" b="4445"/>
              <wp:wrapNone/>
              <wp:docPr id="1" name="MSIPCM34944508a349ce549bd2369e" descr="{&quot;HashCode&quot;:777030729,&quot;Height&quot;:841.0,&quot;Width&quot;:595.0,&quot;Placement&quot;:&quot;Foot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273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D291FB" w14:textId="6336EA2D" w:rsidR="009A2C4A" w:rsidRPr="009A2C4A" w:rsidRDefault="009A2C4A" w:rsidP="009A2C4A">
                          <w:pPr>
                            <w:spacing w:after="0"/>
                            <w:rPr>
                              <w:rFonts w:ascii="Calibri" w:hAnsi="Calibri" w:cs="Calibri"/>
                              <w:color w:val="000000"/>
                              <w:sz w:val="16"/>
                            </w:rPr>
                          </w:pPr>
                          <w:r w:rsidRPr="009A2C4A">
                            <w:rPr>
                              <w:rFonts w:ascii="Calibri" w:hAnsi="Calibri" w:cs="Calibri"/>
                              <w:color w:val="000000"/>
                              <w:sz w:val="16"/>
                            </w:rPr>
                            <w:t>Sensitivity: Internal</w:t>
                          </w:r>
                        </w:p>
                      </w:txbxContent>
                    </wps:txbx>
                    <wps:bodyPr rot="0" vert="horz" wrap="square" lIns="254000" tIns="0" rIns="9144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59EE6B33" id="_x0000_t202" coordsize="21600,21600" o:spt="202" path="m,l,21600r21600,l21600,xe">
              <v:stroke joinstyle="miter"/>
              <v:path gradientshapeok="t" o:connecttype="rect"/>
            </v:shapetype>
            <v:shape id="MSIPCM34944508a349ce549bd2369e" o:spid="_x0000_s1026" type="#_x0000_t202" alt="{&quot;HashCode&quot;:777030729,&quot;Height&quot;:841.0,&quot;Width&quot;:595.0,&quot;Placement&quot;:&quot;Footer&quot;,&quot;Index&quot;:&quot;Primary&quot;,&quot;Section&quot;:1,&quot;Top&quot;:0.0,&quot;Left&quot;:0.0}" style="position:absolute;margin-left:0;margin-top:805.35pt;width:595.3pt;height:21.5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" o:allowincell="f" filled="f" stroked="f">
              <v:textbox inset="20pt,0,,0">
                <w:txbxContent>
                  <w:p w14:paraId="02D291FB" w14:textId="6336EA2D" w:rsidR="009A2C4A" w:rsidRPr="009A2C4A" w:rsidRDefault="009A2C4A" w:rsidP="009A2C4A">
                    <w:pPr>
                      <w:spacing w:after="0"/>
                      <w:rPr>
                        <w:rFonts w:ascii="Calibri" w:hAnsi="Calibri" w:cs="Calibri"/>
                        <w:color w:val="000000"/>
                        <w:sz w:val="16"/>
                      </w:rPr>
                    </w:pPr>
                    <w:r w:rsidRPr="009A2C4A">
                      <w:rPr>
                        <w:rFonts w:ascii="Calibri" w:hAnsi="Calibri" w:cs="Calibri"/>
                        <w:color w:val="000000"/>
                        <w:sz w:val="16"/>
                      </w:rPr>
                      <w:t>Sensitivity: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2A776" w14:textId="77777777" w:rsidR="00354E6D" w:rsidRDefault="00354E6D" w:rsidP="009A2C4A">
      <w:pPr>
        <w:spacing w:after="0" w:line="240" w:lineRule="auto"/>
      </w:pPr>
      <w:r>
        <w:separator/>
      </w:r>
    </w:p>
  </w:footnote>
  <w:footnote w:type="continuationSeparator" w:id="0">
    <w:p w14:paraId="2FED705B" w14:textId="77777777" w:rsidR="00354E6D" w:rsidRDefault="00354E6D" w:rsidP="009A2C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243E"/>
    <w:multiLevelType w:val="hybridMultilevel"/>
    <w:tmpl w:val="540CE472"/>
    <w:lvl w:ilvl="0" w:tplc="FFFFFFFF">
      <w:start w:val="1"/>
      <w:numFmt w:val="bullet"/>
      <w:lvlText w:val=""/>
      <w:lvlJc w:val="left"/>
      <w:pPr>
        <w:ind w:left="1440" w:hanging="360"/>
      </w:pPr>
      <w:rPr>
        <w:rFonts w:ascii="Symbol" w:hAnsi="Symbol" w:hint="default"/>
      </w:rPr>
    </w:lvl>
    <w:lvl w:ilvl="1" w:tplc="08090019">
      <w:start w:val="1"/>
      <w:numFmt w:val="lowerLetter"/>
      <w:lvlText w:val="%2."/>
      <w:lvlJc w:val="left"/>
      <w:pPr>
        <w:ind w:left="2160" w:hanging="360"/>
      </w:p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024367F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2CB276D"/>
    <w:multiLevelType w:val="hybridMultilevel"/>
    <w:tmpl w:val="565ECB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F53810"/>
    <w:multiLevelType w:val="hybridMultilevel"/>
    <w:tmpl w:val="0D9A2D52"/>
    <w:lvl w:ilvl="0" w:tplc="08090003">
      <w:start w:val="1"/>
      <w:numFmt w:val="bullet"/>
      <w:lvlText w:val="o"/>
      <w:lvlJc w:val="left"/>
      <w:pPr>
        <w:ind w:left="3060" w:hanging="360"/>
      </w:pPr>
      <w:rPr>
        <w:rFonts w:ascii="Courier New" w:hAnsi="Courier New" w:cs="Courier New" w:hint="default"/>
      </w:rPr>
    </w:lvl>
    <w:lvl w:ilvl="1" w:tplc="08090003" w:tentative="1">
      <w:start w:val="1"/>
      <w:numFmt w:val="bullet"/>
      <w:lvlText w:val="o"/>
      <w:lvlJc w:val="left"/>
      <w:pPr>
        <w:ind w:left="3780" w:hanging="360"/>
      </w:pPr>
      <w:rPr>
        <w:rFonts w:ascii="Courier New" w:hAnsi="Courier New" w:cs="Courier New" w:hint="default"/>
      </w:rPr>
    </w:lvl>
    <w:lvl w:ilvl="2" w:tplc="08090005" w:tentative="1">
      <w:start w:val="1"/>
      <w:numFmt w:val="bullet"/>
      <w:lvlText w:val=""/>
      <w:lvlJc w:val="left"/>
      <w:pPr>
        <w:ind w:left="4500" w:hanging="360"/>
      </w:pPr>
      <w:rPr>
        <w:rFonts w:ascii="Wingdings" w:hAnsi="Wingdings" w:hint="default"/>
      </w:rPr>
    </w:lvl>
    <w:lvl w:ilvl="3" w:tplc="08090001" w:tentative="1">
      <w:start w:val="1"/>
      <w:numFmt w:val="bullet"/>
      <w:lvlText w:val=""/>
      <w:lvlJc w:val="left"/>
      <w:pPr>
        <w:ind w:left="5220" w:hanging="360"/>
      </w:pPr>
      <w:rPr>
        <w:rFonts w:ascii="Symbol" w:hAnsi="Symbol" w:hint="default"/>
      </w:rPr>
    </w:lvl>
    <w:lvl w:ilvl="4" w:tplc="08090003" w:tentative="1">
      <w:start w:val="1"/>
      <w:numFmt w:val="bullet"/>
      <w:lvlText w:val="o"/>
      <w:lvlJc w:val="left"/>
      <w:pPr>
        <w:ind w:left="5940" w:hanging="360"/>
      </w:pPr>
      <w:rPr>
        <w:rFonts w:ascii="Courier New" w:hAnsi="Courier New" w:cs="Courier New" w:hint="default"/>
      </w:rPr>
    </w:lvl>
    <w:lvl w:ilvl="5" w:tplc="08090005" w:tentative="1">
      <w:start w:val="1"/>
      <w:numFmt w:val="bullet"/>
      <w:lvlText w:val=""/>
      <w:lvlJc w:val="left"/>
      <w:pPr>
        <w:ind w:left="6660" w:hanging="360"/>
      </w:pPr>
      <w:rPr>
        <w:rFonts w:ascii="Wingdings" w:hAnsi="Wingdings" w:hint="default"/>
      </w:rPr>
    </w:lvl>
    <w:lvl w:ilvl="6" w:tplc="08090001" w:tentative="1">
      <w:start w:val="1"/>
      <w:numFmt w:val="bullet"/>
      <w:lvlText w:val=""/>
      <w:lvlJc w:val="left"/>
      <w:pPr>
        <w:ind w:left="7380" w:hanging="360"/>
      </w:pPr>
      <w:rPr>
        <w:rFonts w:ascii="Symbol" w:hAnsi="Symbol" w:hint="default"/>
      </w:rPr>
    </w:lvl>
    <w:lvl w:ilvl="7" w:tplc="08090003" w:tentative="1">
      <w:start w:val="1"/>
      <w:numFmt w:val="bullet"/>
      <w:lvlText w:val="o"/>
      <w:lvlJc w:val="left"/>
      <w:pPr>
        <w:ind w:left="8100" w:hanging="360"/>
      </w:pPr>
      <w:rPr>
        <w:rFonts w:ascii="Courier New" w:hAnsi="Courier New" w:cs="Courier New" w:hint="default"/>
      </w:rPr>
    </w:lvl>
    <w:lvl w:ilvl="8" w:tplc="08090005" w:tentative="1">
      <w:start w:val="1"/>
      <w:numFmt w:val="bullet"/>
      <w:lvlText w:val=""/>
      <w:lvlJc w:val="left"/>
      <w:pPr>
        <w:ind w:left="8820" w:hanging="360"/>
      </w:pPr>
      <w:rPr>
        <w:rFonts w:ascii="Wingdings" w:hAnsi="Wingdings" w:hint="default"/>
      </w:rPr>
    </w:lvl>
  </w:abstractNum>
  <w:abstractNum w:abstractNumId="4" w15:restartNumberingAfterBreak="0">
    <w:nsid w:val="3633108B"/>
    <w:multiLevelType w:val="hybridMultilevel"/>
    <w:tmpl w:val="6922AE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5B90AA7"/>
    <w:multiLevelType w:val="hybridMultilevel"/>
    <w:tmpl w:val="BFB29D88"/>
    <w:lvl w:ilvl="0" w:tplc="08090017">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6" w15:restartNumberingAfterBreak="0">
    <w:nsid w:val="4EC35C8F"/>
    <w:multiLevelType w:val="multilevel"/>
    <w:tmpl w:val="27FC6B6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bullet"/>
      <w:lvlText w:val="o"/>
      <w:lvlJc w:val="left"/>
      <w:pPr>
        <w:ind w:left="2160" w:hanging="360"/>
      </w:pPr>
      <w:rPr>
        <w:rFonts w:ascii="Courier New" w:hAnsi="Courier New" w:cs="Courier New" w:hint="default"/>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F0E1F72"/>
    <w:multiLevelType w:val="hybridMultilevel"/>
    <w:tmpl w:val="7CBA8938"/>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9">
      <w:start w:val="1"/>
      <w:numFmt w:val="lowerLetter"/>
      <w:lvlText w:val="%3."/>
      <w:lvlJc w:val="left"/>
      <w:pPr>
        <w:ind w:left="2340" w:hanging="360"/>
      </w:pPr>
    </w:lvl>
    <w:lvl w:ilvl="3" w:tplc="0809000F" w:tentative="1">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1ED2909"/>
    <w:multiLevelType w:val="multilevel"/>
    <w:tmpl w:val="EFC874F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bullet"/>
      <w:lvlText w:val="o"/>
      <w:lvlJc w:val="left"/>
      <w:pPr>
        <w:ind w:left="2160" w:hanging="360"/>
      </w:pPr>
      <w:rPr>
        <w:rFonts w:ascii="Courier New" w:hAnsi="Courier New" w:cs="Courier New" w:hint="default"/>
      </w:rPr>
    </w:lvl>
    <w:lvl w:ilvl="6">
      <w:start w:val="1"/>
      <w:numFmt w:val="bullet"/>
      <w:lvlText w:val="o"/>
      <w:lvlJc w:val="left"/>
      <w:pPr>
        <w:ind w:left="2520" w:hanging="360"/>
      </w:pPr>
      <w:rPr>
        <w:rFonts w:ascii="Courier New" w:hAnsi="Courier New" w:cs="Courier New" w:hint="default"/>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082562"/>
    <w:multiLevelType w:val="hybridMultilevel"/>
    <w:tmpl w:val="D39820D0"/>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563B5A37"/>
    <w:multiLevelType w:val="hybridMultilevel"/>
    <w:tmpl w:val="27F653EA"/>
    <w:lvl w:ilvl="0" w:tplc="08090001">
      <w:start w:val="1"/>
      <w:numFmt w:val="bullet"/>
      <w:lvlText w:val=""/>
      <w:lvlJc w:val="left"/>
      <w:pPr>
        <w:ind w:left="1440" w:hanging="360"/>
      </w:pPr>
      <w:rPr>
        <w:rFonts w:ascii="Symbol" w:hAnsi="Symbol" w:hint="default"/>
      </w:rPr>
    </w:lvl>
    <w:lvl w:ilvl="1" w:tplc="08090019">
      <w:start w:val="1"/>
      <w:numFmt w:val="lowerLetter"/>
      <w:lvlText w:val="%2."/>
      <w:lvlJc w:val="left"/>
      <w:pPr>
        <w:ind w:left="2340" w:hanging="360"/>
      </w:pPr>
    </w:lvl>
    <w:lvl w:ilvl="2" w:tplc="08090003">
      <w:start w:val="1"/>
      <w:numFmt w:val="bullet"/>
      <w:lvlText w:val="o"/>
      <w:lvlJc w:val="left"/>
      <w:pPr>
        <w:ind w:left="3060" w:hanging="360"/>
      </w:pPr>
      <w:rPr>
        <w:rFonts w:ascii="Courier New" w:hAnsi="Courier New" w:cs="Courier New"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5D3F003B"/>
    <w:multiLevelType w:val="hybridMultilevel"/>
    <w:tmpl w:val="366E79F2"/>
    <w:lvl w:ilvl="0" w:tplc="08090001">
      <w:start w:val="1"/>
      <w:numFmt w:val="bullet"/>
      <w:lvlText w:val=""/>
      <w:lvlJc w:val="left"/>
      <w:pPr>
        <w:ind w:left="1440" w:hanging="360"/>
      </w:pPr>
      <w:rPr>
        <w:rFonts w:ascii="Symbol" w:hAnsi="Symbol" w:hint="default"/>
      </w:rPr>
    </w:lvl>
    <w:lvl w:ilvl="1" w:tplc="08090019">
      <w:start w:val="1"/>
      <w:numFmt w:val="lowerLetter"/>
      <w:lvlText w:val="%2."/>
      <w:lvlJc w:val="left"/>
      <w:pPr>
        <w:ind w:left="2340" w:hanging="360"/>
      </w:p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6C0B3798"/>
    <w:multiLevelType w:val="hybridMultilevel"/>
    <w:tmpl w:val="01346244"/>
    <w:lvl w:ilvl="0" w:tplc="08090017">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7"/>
  </w:num>
  <w:num w:numId="2">
    <w:abstractNumId w:val="2"/>
  </w:num>
  <w:num w:numId="3">
    <w:abstractNumId w:val="9"/>
  </w:num>
  <w:num w:numId="4">
    <w:abstractNumId w:val="6"/>
  </w:num>
  <w:num w:numId="5">
    <w:abstractNumId w:val="1"/>
  </w:num>
  <w:num w:numId="6">
    <w:abstractNumId w:val="5"/>
  </w:num>
  <w:num w:numId="7">
    <w:abstractNumId w:val="12"/>
  </w:num>
  <w:num w:numId="8">
    <w:abstractNumId w:val="0"/>
  </w:num>
  <w:num w:numId="9">
    <w:abstractNumId w:val="8"/>
  </w:num>
  <w:num w:numId="10">
    <w:abstractNumId w:val="11"/>
  </w:num>
  <w:num w:numId="11">
    <w:abstractNumId w:val="3"/>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D71"/>
    <w:rsid w:val="002322B9"/>
    <w:rsid w:val="00354E6D"/>
    <w:rsid w:val="008B029E"/>
    <w:rsid w:val="009A2C4A"/>
    <w:rsid w:val="00DD5D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6369B4"/>
  <w15:docId w15:val="{850AC4CC-570D-4881-BEA0-1056C657A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C4A"/>
    <w:pPr>
      <w:ind w:left="720"/>
      <w:contextualSpacing/>
    </w:pPr>
  </w:style>
  <w:style w:type="table" w:styleId="TableGrid">
    <w:name w:val="Table Grid"/>
    <w:basedOn w:val="TableNormal"/>
    <w:uiPriority w:val="39"/>
    <w:rsid w:val="009A2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A2C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2C4A"/>
  </w:style>
  <w:style w:type="paragraph" w:styleId="Footer">
    <w:name w:val="footer"/>
    <w:basedOn w:val="Normal"/>
    <w:link w:val="FooterChar"/>
    <w:uiPriority w:val="99"/>
    <w:unhideWhenUsed/>
    <w:rsid w:val="009A2C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2C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925</TotalTime>
  <Pages>3</Pages>
  <Words>362</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Playtech</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Jeric Fajardo</dc:creator>
  <cp:keywords/>
  <dc:description/>
  <cp:lastModifiedBy>Jeric Fajardo</cp:lastModifiedBy>
  <cp:revision>2</cp:revision>
  <dcterms:created xsi:type="dcterms:W3CDTF">2022-03-15T09:33:00Z</dcterms:created>
  <dcterms:modified xsi:type="dcterms:W3CDTF">2022-06-14T15:03:00Z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1cd77f9-c127-4203-883e-f7a13c018ab9_Enabled">
    <vt:lpwstr>true</vt:lpwstr>
  </property>
  <property fmtid="{D5CDD505-2E9C-101B-9397-08002B2CF9AE}" pid="3" name="MSIP_Label_31cd77f9-c127-4203-883e-f7a13c018ab9_SetDate">
    <vt:lpwstr>2022-06-14T15:03:45Z</vt:lpwstr>
  </property>
  <property fmtid="{D5CDD505-2E9C-101B-9397-08002B2CF9AE}" pid="4" name="MSIP_Label_31cd77f9-c127-4203-883e-f7a13c018ab9_Method">
    <vt:lpwstr>Standard</vt:lpwstr>
  </property>
  <property fmtid="{D5CDD505-2E9C-101B-9397-08002B2CF9AE}" pid="5" name="MSIP_Label_31cd77f9-c127-4203-883e-f7a13c018ab9_Name">
    <vt:lpwstr>31cd77f9-c127-4203-883e-f7a13c018ab9</vt:lpwstr>
  </property>
  <property fmtid="{D5CDD505-2E9C-101B-9397-08002B2CF9AE}" pid="6" name="MSIP_Label_31cd77f9-c127-4203-883e-f7a13c018ab9_SiteId">
    <vt:lpwstr>4f7d16ef-7616-46a7-9866-fc17a74d8500</vt:lpwstr>
  </property>
  <property fmtid="{D5CDD505-2E9C-101B-9397-08002B2CF9AE}" pid="7" name="MSIP_Label_31cd77f9-c127-4203-883e-f7a13c018ab9_ActionId">
    <vt:lpwstr>41231eb1-5166-4fa3-9af9-51e13cc76844</vt:lpwstr>
  </property>
  <property fmtid="{D5CDD505-2E9C-101B-9397-08002B2CF9AE}" pid="8" name="MSIP_Label_31cd77f9-c127-4203-883e-f7a13c018ab9_ContentBits">
    <vt:lpwstr>2</vt:lpwstr>
  </property>
</Properties>
</file>