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01742442"/>
        <w:docPartObj>
          <w:docPartGallery w:val="Cover Pages"/>
          <w:docPartUnique/>
        </w:docPartObj>
      </w:sdtPr>
      <w:sdtEndPr>
        <w:rPr>
          <w:rFonts w:eastAsia="Times New Roman" w:cstheme="minorHAnsi"/>
          <w:b/>
          <w:bCs/>
          <w:sz w:val="36"/>
          <w:szCs w:val="36"/>
          <w:lang w:eastAsia="de-DE"/>
        </w:rPr>
      </w:sdtEndPr>
      <w:sdtContent>
        <w:p w14:paraId="6D8CAD08" w14:textId="54D4185C" w:rsidR="002525EF" w:rsidRDefault="002525EF">
          <w:r>
            <w:rPr>
              <w:noProof/>
            </w:rPr>
            <mc:AlternateContent>
              <mc:Choice Requires="wpg">
                <w:drawing>
                  <wp:anchor distT="0" distB="0" distL="114300" distR="114300" simplePos="0" relativeHeight="251659264" behindDoc="0" locked="0" layoutInCell="1" allowOverlap="1" wp14:anchorId="7B7CF0FD" wp14:editId="01B339D1">
                    <wp:simplePos x="0" y="0"/>
                    <wp:positionH relativeFrom="page">
                      <wp:align>right</wp:align>
                    </wp:positionH>
                    <wp:positionV relativeFrom="page">
                      <wp:align>top</wp:align>
                    </wp:positionV>
                    <wp:extent cx="3113670" cy="10058400"/>
                    <wp:effectExtent l="0" t="0" r="0" b="0"/>
                    <wp:wrapNone/>
                    <wp:docPr id="453" name="Gruppe 453"/>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hteck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hteck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hteck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96"/>
                                      <w:szCs w:val="96"/>
                                    </w:rPr>
                                    <w:alias w:val="Jahr"/>
                                    <w:id w:val="1012341074"/>
                                    <w:dataBinding w:prefixMappings="xmlns:ns0='http://schemas.microsoft.com/office/2006/coverPageProps'" w:xpath="/ns0:CoverPageProperties[1]/ns0:PublishDate[1]" w:storeItemID="{55AF091B-3C7A-41E3-B477-F2FDAA23CFDA}"/>
                                    <w:date w:fullDate="2025-05-06T00:00:00Z">
                                      <w:dateFormat w:val="yyyy"/>
                                      <w:lid w:val="de-DE"/>
                                      <w:storeMappedDataAs w:val="dateTime"/>
                                      <w:calendar w:val="gregorian"/>
                                    </w:date>
                                  </w:sdtPr>
                                  <w:sdtContent>
                                    <w:p w14:paraId="0C4319C4" w14:textId="4CEBFFAE" w:rsidR="002525EF" w:rsidRDefault="002525EF">
                                      <w:pPr>
                                        <w:pStyle w:val="KeinLeerraum"/>
                                        <w:rPr>
                                          <w:color w:val="FFFFFF" w:themeColor="background1"/>
                                          <w:sz w:val="96"/>
                                          <w:szCs w:val="96"/>
                                        </w:rPr>
                                      </w:pPr>
                                      <w:r>
                                        <w:rPr>
                                          <w:color w:val="FFFFFF" w:themeColor="background1"/>
                                          <w:sz w:val="96"/>
                                          <w:szCs w:val="96"/>
                                        </w:rPr>
                                        <w:t>2025</w:t>
                                      </w:r>
                                    </w:p>
                                  </w:sdtContent>
                                </w:sdt>
                              </w:txbxContent>
                            </wps:txbx>
                            <wps:bodyPr rot="0" vert="horz" wrap="square" lIns="365760" tIns="182880" rIns="182880" bIns="182880" anchor="b" anchorCtr="0" upright="1">
                              <a:noAutofit/>
                            </wps:bodyPr>
                          </wps:wsp>
                          <wps:wsp>
                            <wps:cNvPr id="462" name="Rechteck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or"/>
                                    <w:id w:val="1380359617"/>
                                    <w:dataBinding w:prefixMappings="xmlns:ns0='http://schemas.openxmlformats.org/package/2006/metadata/core-properties' xmlns:ns1='http://purl.org/dc/elements/1.1/'" w:xpath="/ns0:coreProperties[1]/ns1:creator[1]" w:storeItemID="{6C3C8BC8-F283-45AE-878A-BAB7291924A1}"/>
                                    <w:text/>
                                  </w:sdtPr>
                                  <w:sdtContent>
                                    <w:p w14:paraId="05401C5E" w14:textId="1855D393" w:rsidR="002525EF" w:rsidRDefault="002525EF">
                                      <w:pPr>
                                        <w:pStyle w:val="KeinLeerraum"/>
                                        <w:spacing w:line="360" w:lineRule="auto"/>
                                        <w:rPr>
                                          <w:color w:val="FFFFFF" w:themeColor="background1"/>
                                        </w:rPr>
                                      </w:pPr>
                                      <w:r>
                                        <w:rPr>
                                          <w:color w:val="FFFFFF" w:themeColor="background1"/>
                                        </w:rPr>
                                        <w:t>Jerrit Schnaible</w:t>
                                      </w:r>
                                    </w:p>
                                  </w:sdtContent>
                                </w:sdt>
                                <w:sdt>
                                  <w:sdtPr>
                                    <w:rPr>
                                      <w:color w:val="FFFFFF" w:themeColor="background1"/>
                                    </w:rPr>
                                    <w:alias w:val="Firma"/>
                                    <w:id w:val="1760174317"/>
                                    <w:dataBinding w:prefixMappings="xmlns:ns0='http://schemas.openxmlformats.org/officeDocument/2006/extended-properties'" w:xpath="/ns0:Properties[1]/ns0:Company[1]" w:storeItemID="{6668398D-A668-4E3E-A5EB-62B293D839F1}"/>
                                    <w:text/>
                                  </w:sdtPr>
                                  <w:sdtContent>
                                    <w:p w14:paraId="078D036A" w14:textId="1784E2AC" w:rsidR="002525EF" w:rsidRDefault="002525EF">
                                      <w:pPr>
                                        <w:pStyle w:val="KeinLeerraum"/>
                                        <w:spacing w:line="360" w:lineRule="auto"/>
                                        <w:rPr>
                                          <w:color w:val="FFFFFF" w:themeColor="background1"/>
                                        </w:rPr>
                                      </w:pPr>
                                      <w:r>
                                        <w:rPr>
                                          <w:color w:val="FFFFFF" w:themeColor="background1"/>
                                        </w:rPr>
                                        <w:t>BZTG Oldenburg</w:t>
                                      </w:r>
                                    </w:p>
                                  </w:sdtContent>
                                </w:sdt>
                                <w:sdt>
                                  <w:sdtPr>
                                    <w:rPr>
                                      <w:color w:val="FFFFFF" w:themeColor="background1"/>
                                    </w:rPr>
                                    <w:alias w:val="Datum"/>
                                    <w:id w:val="1724480474"/>
                                    <w:dataBinding w:prefixMappings="xmlns:ns0='http://schemas.microsoft.com/office/2006/coverPageProps'" w:xpath="/ns0:CoverPageProperties[1]/ns0:PublishDate[1]" w:storeItemID="{55AF091B-3C7A-41E3-B477-F2FDAA23CFDA}"/>
                                    <w:date w:fullDate="2025-05-06T00:00:00Z">
                                      <w:dateFormat w:val="d.M.yyyy"/>
                                      <w:lid w:val="de-DE"/>
                                      <w:storeMappedDataAs w:val="dateTime"/>
                                      <w:calendar w:val="gregorian"/>
                                    </w:date>
                                  </w:sdtPr>
                                  <w:sdtContent>
                                    <w:p w14:paraId="47C8B500" w14:textId="012E4381" w:rsidR="002525EF" w:rsidRDefault="00184DD3">
                                      <w:pPr>
                                        <w:pStyle w:val="KeinLeerraum"/>
                                        <w:spacing w:line="360" w:lineRule="auto"/>
                                        <w:rPr>
                                          <w:color w:val="FFFFFF" w:themeColor="background1"/>
                                        </w:rPr>
                                      </w:pPr>
                                      <w:r>
                                        <w:rPr>
                                          <w:color w:val="FFFFFF" w:themeColor="background1"/>
                                        </w:rPr>
                                        <w:t>6.5.2025</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7B7CF0FD" id="Gruppe 453" o:spid="_x0000_s1026" style="position:absolute;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">
                    <v:rect id="Rechteck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a8d08d [1945]" stroked="f" strokecolor="white" strokeweight="1pt">
                      <v:fill r:id="rId9" o:title="" opacity="52428f" color2="white [3212]" o:opacity2="52428f" type="pattern"/>
                      <v:shadow color="#d8d8d8" offset="3pt,3pt"/>
                    </v:rect>
                    <v:rect id="Rechteck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a8d08d [1945]" stroked="f" strokecolor="#d8d8d8"/>
                    <v:rect id="Rechteck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96"/>
                                <w:szCs w:val="96"/>
                              </w:rPr>
                              <w:alias w:val="Jahr"/>
                              <w:id w:val="1012341074"/>
                              <w:dataBinding w:prefixMappings="xmlns:ns0='http://schemas.microsoft.com/office/2006/coverPageProps'" w:xpath="/ns0:CoverPageProperties[1]/ns0:PublishDate[1]" w:storeItemID="{55AF091B-3C7A-41E3-B477-F2FDAA23CFDA}"/>
                              <w:date w:fullDate="2025-05-06T00:00:00Z">
                                <w:dateFormat w:val="yyyy"/>
                                <w:lid w:val="de-DE"/>
                                <w:storeMappedDataAs w:val="dateTime"/>
                                <w:calendar w:val="gregorian"/>
                              </w:date>
                            </w:sdtPr>
                            <w:sdtContent>
                              <w:p w14:paraId="0C4319C4" w14:textId="4CEBFFAE" w:rsidR="002525EF" w:rsidRDefault="002525EF">
                                <w:pPr>
                                  <w:pStyle w:val="KeinLeerraum"/>
                                  <w:rPr>
                                    <w:color w:val="FFFFFF" w:themeColor="background1"/>
                                    <w:sz w:val="96"/>
                                    <w:szCs w:val="96"/>
                                  </w:rPr>
                                </w:pPr>
                                <w:r>
                                  <w:rPr>
                                    <w:color w:val="FFFFFF" w:themeColor="background1"/>
                                    <w:sz w:val="96"/>
                                    <w:szCs w:val="96"/>
                                  </w:rPr>
                                  <w:t>2025</w:t>
                                </w:r>
                              </w:p>
                            </w:sdtContent>
                          </w:sdt>
                        </w:txbxContent>
                      </v:textbox>
                    </v:rect>
                    <v:rect id="Rechteck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rPr>
                              <w:alias w:val="Autor"/>
                              <w:id w:val="1380359617"/>
                              <w:dataBinding w:prefixMappings="xmlns:ns0='http://schemas.openxmlformats.org/package/2006/metadata/core-properties' xmlns:ns1='http://purl.org/dc/elements/1.1/'" w:xpath="/ns0:coreProperties[1]/ns1:creator[1]" w:storeItemID="{6C3C8BC8-F283-45AE-878A-BAB7291924A1}"/>
                              <w:text/>
                            </w:sdtPr>
                            <w:sdtContent>
                              <w:p w14:paraId="05401C5E" w14:textId="1855D393" w:rsidR="002525EF" w:rsidRDefault="002525EF">
                                <w:pPr>
                                  <w:pStyle w:val="KeinLeerraum"/>
                                  <w:spacing w:line="360" w:lineRule="auto"/>
                                  <w:rPr>
                                    <w:color w:val="FFFFFF" w:themeColor="background1"/>
                                  </w:rPr>
                                </w:pPr>
                                <w:r>
                                  <w:rPr>
                                    <w:color w:val="FFFFFF" w:themeColor="background1"/>
                                  </w:rPr>
                                  <w:t>Jerrit Schnaible</w:t>
                                </w:r>
                              </w:p>
                            </w:sdtContent>
                          </w:sdt>
                          <w:sdt>
                            <w:sdtPr>
                              <w:rPr>
                                <w:color w:val="FFFFFF" w:themeColor="background1"/>
                              </w:rPr>
                              <w:alias w:val="Firma"/>
                              <w:id w:val="1760174317"/>
                              <w:dataBinding w:prefixMappings="xmlns:ns0='http://schemas.openxmlformats.org/officeDocument/2006/extended-properties'" w:xpath="/ns0:Properties[1]/ns0:Company[1]" w:storeItemID="{6668398D-A668-4E3E-A5EB-62B293D839F1}"/>
                              <w:text/>
                            </w:sdtPr>
                            <w:sdtContent>
                              <w:p w14:paraId="078D036A" w14:textId="1784E2AC" w:rsidR="002525EF" w:rsidRDefault="002525EF">
                                <w:pPr>
                                  <w:pStyle w:val="KeinLeerraum"/>
                                  <w:spacing w:line="360" w:lineRule="auto"/>
                                  <w:rPr>
                                    <w:color w:val="FFFFFF" w:themeColor="background1"/>
                                  </w:rPr>
                                </w:pPr>
                                <w:r>
                                  <w:rPr>
                                    <w:color w:val="FFFFFF" w:themeColor="background1"/>
                                  </w:rPr>
                                  <w:t>BZTG Oldenburg</w:t>
                                </w:r>
                              </w:p>
                            </w:sdtContent>
                          </w:sdt>
                          <w:sdt>
                            <w:sdtPr>
                              <w:rPr>
                                <w:color w:val="FFFFFF" w:themeColor="background1"/>
                              </w:rPr>
                              <w:alias w:val="Datum"/>
                              <w:id w:val="1724480474"/>
                              <w:dataBinding w:prefixMappings="xmlns:ns0='http://schemas.microsoft.com/office/2006/coverPageProps'" w:xpath="/ns0:CoverPageProperties[1]/ns0:PublishDate[1]" w:storeItemID="{55AF091B-3C7A-41E3-B477-F2FDAA23CFDA}"/>
                              <w:date w:fullDate="2025-05-06T00:00:00Z">
                                <w:dateFormat w:val="d.M.yyyy"/>
                                <w:lid w:val="de-DE"/>
                                <w:storeMappedDataAs w:val="dateTime"/>
                                <w:calendar w:val="gregorian"/>
                              </w:date>
                            </w:sdtPr>
                            <w:sdtContent>
                              <w:p w14:paraId="47C8B500" w14:textId="012E4381" w:rsidR="002525EF" w:rsidRDefault="00184DD3">
                                <w:pPr>
                                  <w:pStyle w:val="KeinLeerraum"/>
                                  <w:spacing w:line="360" w:lineRule="auto"/>
                                  <w:rPr>
                                    <w:color w:val="FFFFFF" w:themeColor="background1"/>
                                  </w:rPr>
                                </w:pPr>
                                <w:r>
                                  <w:rPr>
                                    <w:color w:val="FFFFFF" w:themeColor="background1"/>
                                  </w:rPr>
                                  <w:t>6.5.2025</w:t>
                                </w:r>
                              </w:p>
                            </w:sdtContent>
                          </w:sdt>
                        </w:txbxContent>
                      </v:textbox>
                    </v:rect>
                    <w10:wrap anchorx="page" anchory="page"/>
                  </v:group>
                </w:pict>
              </mc:Fallback>
            </mc:AlternateContent>
          </w:r>
          <w:r>
            <w:rPr>
              <w:noProof/>
            </w:rPr>
            <mc:AlternateContent>
              <mc:Choice Requires="wps">
                <w:drawing>
                  <wp:anchor distT="0" distB="0" distL="114300" distR="114300" simplePos="0" relativeHeight="251661312" behindDoc="0" locked="0" layoutInCell="0" allowOverlap="1" wp14:anchorId="49D7676C" wp14:editId="67A778CB">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970395" cy="640080"/>
                    <wp:effectExtent l="0" t="0" r="20955" b="20320"/>
                    <wp:wrapNone/>
                    <wp:docPr id="463" name="Rechteck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color w:val="FFFFFF" w:themeColor="background1"/>
                                    <w:sz w:val="72"/>
                                    <w:szCs w:val="72"/>
                                  </w:rPr>
                                  <w:alias w:val="Titel"/>
                                  <w:id w:val="-1704864950"/>
                                  <w:dataBinding w:prefixMappings="xmlns:ns0='http://schemas.openxmlformats.org/package/2006/metadata/core-properties' xmlns:ns1='http://purl.org/dc/elements/1.1/'" w:xpath="/ns0:coreProperties[1]/ns1:title[1]" w:storeItemID="{6C3C8BC8-F283-45AE-878A-BAB7291924A1}"/>
                                  <w:text/>
                                </w:sdtPr>
                                <w:sdtContent>
                                  <w:p w14:paraId="79D4A361" w14:textId="3D729CE5" w:rsidR="002525EF" w:rsidRDefault="002525EF">
                                    <w:pPr>
                                      <w:pStyle w:val="KeinLeerraum"/>
                                      <w:jc w:val="right"/>
                                      <w:rPr>
                                        <w:color w:val="FFFFFF" w:themeColor="background1"/>
                                        <w:sz w:val="72"/>
                                        <w:szCs w:val="72"/>
                                      </w:rPr>
                                    </w:pPr>
                                    <w:r>
                                      <w:rPr>
                                        <w:color w:val="FFFFFF" w:themeColor="background1"/>
                                        <w:sz w:val="72"/>
                                        <w:szCs w:val="72"/>
                                      </w:rPr>
                                      <w:t xml:space="preserve">IoT-Projekt </w:t>
                                    </w:r>
                                    <w:proofErr w:type="spellStart"/>
                                    <w:r>
                                      <w:rPr>
                                        <w:color w:val="FFFFFF" w:themeColor="background1"/>
                                        <w:sz w:val="72"/>
                                        <w:szCs w:val="72"/>
                                      </w:rPr>
                                      <w:t>Bloom</w:t>
                                    </w:r>
                                    <w:r w:rsidR="007B70FC">
                                      <w:rPr>
                                        <w:color w:val="FFFFFF" w:themeColor="background1"/>
                                        <w:sz w:val="72"/>
                                        <w:szCs w:val="72"/>
                                      </w:rPr>
                                      <w:t>B</w:t>
                                    </w:r>
                                    <w:r>
                                      <w:rPr>
                                        <w:color w:val="FFFFFF" w:themeColor="background1"/>
                                        <w:sz w:val="72"/>
                                        <w:szCs w:val="72"/>
                                      </w:rPr>
                                      <w:t>uddy</w:t>
                                    </w:r>
                                    <w:proofErr w:type="spellEnd"/>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49D7676C" id="Rechteck 16" o:spid="_x0000_s1031" style="position:absolute;margin-left:0;margin-top:0;width:548.85pt;height:50.4pt;z-index:25166131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" o:allowincell="f" fillcolor="black [3213]" strokecolor="black [3213]" strokeweight="1.5pt">
                    <v:textbox style="mso-fit-shape-to-text:t" inset="14.4pt,,14.4pt">
                      <w:txbxContent>
                        <w:sdt>
                          <w:sdtPr>
                            <w:rPr>
                              <w:color w:val="FFFFFF" w:themeColor="background1"/>
                              <w:sz w:val="72"/>
                              <w:szCs w:val="72"/>
                            </w:rPr>
                            <w:alias w:val="Titel"/>
                            <w:id w:val="-1704864950"/>
                            <w:dataBinding w:prefixMappings="xmlns:ns0='http://schemas.openxmlformats.org/package/2006/metadata/core-properties' xmlns:ns1='http://purl.org/dc/elements/1.1/'" w:xpath="/ns0:coreProperties[1]/ns1:title[1]" w:storeItemID="{6C3C8BC8-F283-45AE-878A-BAB7291924A1}"/>
                            <w:text/>
                          </w:sdtPr>
                          <w:sdtContent>
                            <w:p w14:paraId="79D4A361" w14:textId="3D729CE5" w:rsidR="002525EF" w:rsidRDefault="002525EF">
                              <w:pPr>
                                <w:pStyle w:val="KeinLeerraum"/>
                                <w:jc w:val="right"/>
                                <w:rPr>
                                  <w:color w:val="FFFFFF" w:themeColor="background1"/>
                                  <w:sz w:val="72"/>
                                  <w:szCs w:val="72"/>
                                </w:rPr>
                              </w:pPr>
                              <w:r>
                                <w:rPr>
                                  <w:color w:val="FFFFFF" w:themeColor="background1"/>
                                  <w:sz w:val="72"/>
                                  <w:szCs w:val="72"/>
                                </w:rPr>
                                <w:t xml:space="preserve">IoT-Projekt </w:t>
                              </w:r>
                              <w:proofErr w:type="spellStart"/>
                              <w:r>
                                <w:rPr>
                                  <w:color w:val="FFFFFF" w:themeColor="background1"/>
                                  <w:sz w:val="72"/>
                                  <w:szCs w:val="72"/>
                                </w:rPr>
                                <w:t>Bloom</w:t>
                              </w:r>
                              <w:r w:rsidR="007B70FC">
                                <w:rPr>
                                  <w:color w:val="FFFFFF" w:themeColor="background1"/>
                                  <w:sz w:val="72"/>
                                  <w:szCs w:val="72"/>
                                </w:rPr>
                                <w:t>B</w:t>
                              </w:r>
                              <w:r>
                                <w:rPr>
                                  <w:color w:val="FFFFFF" w:themeColor="background1"/>
                                  <w:sz w:val="72"/>
                                  <w:szCs w:val="72"/>
                                </w:rPr>
                                <w:t>uddy</w:t>
                              </w:r>
                              <w:proofErr w:type="spellEnd"/>
                            </w:p>
                          </w:sdtContent>
                        </w:sdt>
                      </w:txbxContent>
                    </v:textbox>
                    <w10:wrap anchorx="page" anchory="page"/>
                  </v:rect>
                </w:pict>
              </mc:Fallback>
            </mc:AlternateContent>
          </w:r>
        </w:p>
        <w:p w14:paraId="1446A063" w14:textId="67B76539" w:rsidR="002525EF" w:rsidRDefault="002525EF">
          <w:pPr>
            <w:rPr>
              <w:rFonts w:eastAsia="Times New Roman" w:cstheme="minorHAnsi"/>
              <w:b/>
              <w:bCs/>
              <w:sz w:val="36"/>
              <w:szCs w:val="36"/>
              <w:lang w:eastAsia="de-DE"/>
            </w:rPr>
          </w:pPr>
          <w:r>
            <w:rPr>
              <w:rFonts w:eastAsia="Times New Roman" w:cstheme="minorHAnsi"/>
              <w:b/>
              <w:bCs/>
              <w:noProof/>
              <w:sz w:val="36"/>
              <w:szCs w:val="36"/>
              <w:lang w:eastAsia="de-DE"/>
            </w:rPr>
            <w:drawing>
              <wp:anchor distT="0" distB="0" distL="114300" distR="114300" simplePos="0" relativeHeight="251662336" behindDoc="0" locked="0" layoutInCell="1" allowOverlap="1" wp14:anchorId="4CDE88A3" wp14:editId="577145D8">
                <wp:simplePos x="0" y="0"/>
                <wp:positionH relativeFrom="page">
                  <wp:align>right</wp:align>
                </wp:positionH>
                <wp:positionV relativeFrom="paragraph">
                  <wp:posOffset>2176145</wp:posOffset>
                </wp:positionV>
                <wp:extent cx="4606290" cy="4606290"/>
                <wp:effectExtent l="0" t="0" r="3810" b="3810"/>
                <wp:wrapSquare wrapText="bothSides"/>
                <wp:docPr id="702315879" name="Grafik 3" descr="Ein Bild, das Text, Schrift, Logo,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15879" name="Grafik 3" descr="Ein Bild, das Text, Schrift, Logo, Design enthält.&#10;&#10;KI-generierte Inhalte können fehlerhaft sein."/>
                        <pic:cNvPicPr/>
                      </pic:nvPicPr>
                      <pic:blipFill>
                        <a:blip r:embed="rId10"/>
                        <a:stretch>
                          <a:fillRect/>
                        </a:stretch>
                      </pic:blipFill>
                      <pic:spPr>
                        <a:xfrm>
                          <a:off x="0" y="0"/>
                          <a:ext cx="4606290" cy="4606290"/>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cstheme="minorHAnsi"/>
              <w:b/>
              <w:bCs/>
              <w:sz w:val="36"/>
              <w:szCs w:val="36"/>
              <w:lang w:eastAsia="de-DE"/>
            </w:rPr>
            <w:br w:type="page"/>
          </w:r>
        </w:p>
      </w:sdtContent>
    </w:sdt>
    <w:sdt>
      <w:sdtPr>
        <w:rPr>
          <w:rFonts w:asciiTheme="minorHAnsi" w:eastAsiaTheme="minorHAnsi" w:hAnsiTheme="minorHAnsi" w:cstheme="minorBidi"/>
          <w:color w:val="auto"/>
          <w:sz w:val="22"/>
          <w:szCs w:val="22"/>
          <w:lang w:eastAsia="en-US"/>
        </w:rPr>
        <w:id w:val="-1946306813"/>
        <w:docPartObj>
          <w:docPartGallery w:val="Table of Contents"/>
          <w:docPartUnique/>
        </w:docPartObj>
      </w:sdtPr>
      <w:sdtEndPr>
        <w:rPr>
          <w:b/>
          <w:bCs/>
        </w:rPr>
      </w:sdtEndPr>
      <w:sdtContent>
        <w:p w14:paraId="6CFF53D0" w14:textId="091D597D" w:rsidR="00DD0780" w:rsidRDefault="00DD0780">
          <w:pPr>
            <w:pStyle w:val="Inhaltsverzeichnisberschrift"/>
          </w:pPr>
          <w:r>
            <w:t>Inhaltsverzeichnis</w:t>
          </w:r>
        </w:p>
        <w:p w14:paraId="07EC2CE8" w14:textId="3EDDF1D7" w:rsidR="00DB1C5A" w:rsidRDefault="00DD0780">
          <w:pPr>
            <w:pStyle w:val="Verzeichnis2"/>
            <w:tabs>
              <w:tab w:val="right" w:leader="dot" w:pos="9062"/>
            </w:tabs>
            <w:rPr>
              <w:rFonts w:eastAsiaTheme="minorEastAsia"/>
              <w:noProof/>
              <w:kern w:val="2"/>
              <w:sz w:val="24"/>
              <w:szCs w:val="24"/>
              <w:lang w:eastAsia="de-DE"/>
              <w14:ligatures w14:val="standardContextual"/>
            </w:rPr>
          </w:pPr>
          <w:r>
            <w:fldChar w:fldCharType="begin"/>
          </w:r>
          <w:r>
            <w:instrText xml:space="preserve"> TOC \o "1-3" \h \z \u </w:instrText>
          </w:r>
          <w:r>
            <w:fldChar w:fldCharType="separate"/>
          </w:r>
          <w:hyperlink w:anchor="_Toc197421025" w:history="1">
            <w:r w:rsidR="00DB1C5A" w:rsidRPr="00B72202">
              <w:rPr>
                <w:rStyle w:val="Hyperlink"/>
                <w:noProof/>
              </w:rPr>
              <w:t>1. Projektbeschreibung</w:t>
            </w:r>
            <w:r w:rsidR="00DB1C5A">
              <w:rPr>
                <w:noProof/>
                <w:webHidden/>
              </w:rPr>
              <w:tab/>
            </w:r>
            <w:r w:rsidR="00DB1C5A">
              <w:rPr>
                <w:noProof/>
                <w:webHidden/>
              </w:rPr>
              <w:fldChar w:fldCharType="begin"/>
            </w:r>
            <w:r w:rsidR="00DB1C5A">
              <w:rPr>
                <w:noProof/>
                <w:webHidden/>
              </w:rPr>
              <w:instrText xml:space="preserve"> PAGEREF _Toc197421025 \h </w:instrText>
            </w:r>
            <w:r w:rsidR="00DB1C5A">
              <w:rPr>
                <w:noProof/>
                <w:webHidden/>
              </w:rPr>
            </w:r>
            <w:r w:rsidR="00DB1C5A">
              <w:rPr>
                <w:noProof/>
                <w:webHidden/>
              </w:rPr>
              <w:fldChar w:fldCharType="separate"/>
            </w:r>
            <w:r w:rsidR="00DB1C5A">
              <w:rPr>
                <w:noProof/>
                <w:webHidden/>
              </w:rPr>
              <w:t>3</w:t>
            </w:r>
            <w:r w:rsidR="00DB1C5A">
              <w:rPr>
                <w:noProof/>
                <w:webHidden/>
              </w:rPr>
              <w:fldChar w:fldCharType="end"/>
            </w:r>
          </w:hyperlink>
        </w:p>
        <w:p w14:paraId="0A8363E0" w14:textId="34801464" w:rsidR="00DB1C5A" w:rsidRDefault="00DB1C5A">
          <w:pPr>
            <w:pStyle w:val="Verzeichnis3"/>
            <w:tabs>
              <w:tab w:val="right" w:leader="dot" w:pos="9062"/>
            </w:tabs>
            <w:rPr>
              <w:rFonts w:eastAsiaTheme="minorEastAsia"/>
              <w:noProof/>
              <w:kern w:val="2"/>
              <w:sz w:val="24"/>
              <w:szCs w:val="24"/>
              <w:lang w:eastAsia="de-DE"/>
              <w14:ligatures w14:val="standardContextual"/>
            </w:rPr>
          </w:pPr>
          <w:hyperlink w:anchor="_Toc197421026" w:history="1">
            <w:r w:rsidRPr="00B72202">
              <w:rPr>
                <w:rStyle w:val="Hyperlink"/>
                <w:noProof/>
              </w:rPr>
              <w:t>Kurzbeschreibung:</w:t>
            </w:r>
            <w:r>
              <w:rPr>
                <w:noProof/>
                <w:webHidden/>
              </w:rPr>
              <w:tab/>
            </w:r>
            <w:r>
              <w:rPr>
                <w:noProof/>
                <w:webHidden/>
              </w:rPr>
              <w:fldChar w:fldCharType="begin"/>
            </w:r>
            <w:r>
              <w:rPr>
                <w:noProof/>
                <w:webHidden/>
              </w:rPr>
              <w:instrText xml:space="preserve"> PAGEREF _Toc197421026 \h </w:instrText>
            </w:r>
            <w:r>
              <w:rPr>
                <w:noProof/>
                <w:webHidden/>
              </w:rPr>
            </w:r>
            <w:r>
              <w:rPr>
                <w:noProof/>
                <w:webHidden/>
              </w:rPr>
              <w:fldChar w:fldCharType="separate"/>
            </w:r>
            <w:r>
              <w:rPr>
                <w:noProof/>
                <w:webHidden/>
              </w:rPr>
              <w:t>3</w:t>
            </w:r>
            <w:r>
              <w:rPr>
                <w:noProof/>
                <w:webHidden/>
              </w:rPr>
              <w:fldChar w:fldCharType="end"/>
            </w:r>
          </w:hyperlink>
        </w:p>
        <w:p w14:paraId="6D9B4690" w14:textId="2259A229" w:rsidR="00DB1C5A" w:rsidRDefault="00DB1C5A">
          <w:pPr>
            <w:pStyle w:val="Verzeichnis2"/>
            <w:tabs>
              <w:tab w:val="right" w:leader="dot" w:pos="9062"/>
            </w:tabs>
            <w:rPr>
              <w:rFonts w:eastAsiaTheme="minorEastAsia"/>
              <w:noProof/>
              <w:kern w:val="2"/>
              <w:sz w:val="24"/>
              <w:szCs w:val="24"/>
              <w:lang w:eastAsia="de-DE"/>
              <w14:ligatures w14:val="standardContextual"/>
            </w:rPr>
          </w:pPr>
          <w:hyperlink w:anchor="_Toc197421027" w:history="1">
            <w:r w:rsidRPr="00B72202">
              <w:rPr>
                <w:rStyle w:val="Hyperlink"/>
                <w:noProof/>
              </w:rPr>
              <w:t>Link zum GitHub-Repository:</w:t>
            </w:r>
            <w:r>
              <w:rPr>
                <w:noProof/>
                <w:webHidden/>
              </w:rPr>
              <w:tab/>
            </w:r>
            <w:r>
              <w:rPr>
                <w:noProof/>
                <w:webHidden/>
              </w:rPr>
              <w:fldChar w:fldCharType="begin"/>
            </w:r>
            <w:r>
              <w:rPr>
                <w:noProof/>
                <w:webHidden/>
              </w:rPr>
              <w:instrText xml:space="preserve"> PAGEREF _Toc197421027 \h </w:instrText>
            </w:r>
            <w:r>
              <w:rPr>
                <w:noProof/>
                <w:webHidden/>
              </w:rPr>
            </w:r>
            <w:r>
              <w:rPr>
                <w:noProof/>
                <w:webHidden/>
              </w:rPr>
              <w:fldChar w:fldCharType="separate"/>
            </w:r>
            <w:r>
              <w:rPr>
                <w:noProof/>
                <w:webHidden/>
              </w:rPr>
              <w:t>3</w:t>
            </w:r>
            <w:r>
              <w:rPr>
                <w:noProof/>
                <w:webHidden/>
              </w:rPr>
              <w:fldChar w:fldCharType="end"/>
            </w:r>
          </w:hyperlink>
        </w:p>
        <w:p w14:paraId="78EEF95F" w14:textId="361AEC16" w:rsidR="00DB1C5A" w:rsidRDefault="00DB1C5A">
          <w:pPr>
            <w:pStyle w:val="Verzeichnis3"/>
            <w:tabs>
              <w:tab w:val="right" w:leader="dot" w:pos="9062"/>
            </w:tabs>
            <w:rPr>
              <w:rFonts w:eastAsiaTheme="minorEastAsia"/>
              <w:noProof/>
              <w:kern w:val="2"/>
              <w:sz w:val="24"/>
              <w:szCs w:val="24"/>
              <w:lang w:eastAsia="de-DE"/>
              <w14:ligatures w14:val="standardContextual"/>
            </w:rPr>
          </w:pPr>
          <w:hyperlink w:anchor="_Toc197421028" w:history="1">
            <w:r w:rsidRPr="00B72202">
              <w:rPr>
                <w:rStyle w:val="Hyperlink"/>
                <w:noProof/>
              </w:rPr>
              <w:t>https://github.com/jerrit151/300_Projekt_BloomBuddy</w:t>
            </w:r>
            <w:r>
              <w:rPr>
                <w:noProof/>
                <w:webHidden/>
              </w:rPr>
              <w:tab/>
            </w:r>
            <w:r>
              <w:rPr>
                <w:noProof/>
                <w:webHidden/>
              </w:rPr>
              <w:fldChar w:fldCharType="begin"/>
            </w:r>
            <w:r>
              <w:rPr>
                <w:noProof/>
                <w:webHidden/>
              </w:rPr>
              <w:instrText xml:space="preserve"> PAGEREF _Toc197421028 \h </w:instrText>
            </w:r>
            <w:r>
              <w:rPr>
                <w:noProof/>
                <w:webHidden/>
              </w:rPr>
            </w:r>
            <w:r>
              <w:rPr>
                <w:noProof/>
                <w:webHidden/>
              </w:rPr>
              <w:fldChar w:fldCharType="separate"/>
            </w:r>
            <w:r>
              <w:rPr>
                <w:noProof/>
                <w:webHidden/>
              </w:rPr>
              <w:t>3</w:t>
            </w:r>
            <w:r>
              <w:rPr>
                <w:noProof/>
                <w:webHidden/>
              </w:rPr>
              <w:fldChar w:fldCharType="end"/>
            </w:r>
          </w:hyperlink>
        </w:p>
        <w:p w14:paraId="02E1A37B" w14:textId="10DC971E" w:rsidR="00DB1C5A" w:rsidRDefault="00DB1C5A">
          <w:pPr>
            <w:pStyle w:val="Verzeichnis2"/>
            <w:tabs>
              <w:tab w:val="right" w:leader="dot" w:pos="9062"/>
            </w:tabs>
            <w:rPr>
              <w:rFonts w:eastAsiaTheme="minorEastAsia"/>
              <w:noProof/>
              <w:kern w:val="2"/>
              <w:sz w:val="24"/>
              <w:szCs w:val="24"/>
              <w:lang w:eastAsia="de-DE"/>
              <w14:ligatures w14:val="standardContextual"/>
            </w:rPr>
          </w:pPr>
          <w:hyperlink w:anchor="_Toc197421029" w:history="1">
            <w:r w:rsidRPr="00B72202">
              <w:rPr>
                <w:rStyle w:val="Hyperlink"/>
                <w:noProof/>
              </w:rPr>
              <w:t>2. Anforderungen und Funktionalitäten</w:t>
            </w:r>
            <w:r>
              <w:rPr>
                <w:noProof/>
                <w:webHidden/>
              </w:rPr>
              <w:tab/>
            </w:r>
            <w:r>
              <w:rPr>
                <w:noProof/>
                <w:webHidden/>
              </w:rPr>
              <w:fldChar w:fldCharType="begin"/>
            </w:r>
            <w:r>
              <w:rPr>
                <w:noProof/>
                <w:webHidden/>
              </w:rPr>
              <w:instrText xml:space="preserve"> PAGEREF _Toc197421029 \h </w:instrText>
            </w:r>
            <w:r>
              <w:rPr>
                <w:noProof/>
                <w:webHidden/>
              </w:rPr>
            </w:r>
            <w:r>
              <w:rPr>
                <w:noProof/>
                <w:webHidden/>
              </w:rPr>
              <w:fldChar w:fldCharType="separate"/>
            </w:r>
            <w:r>
              <w:rPr>
                <w:noProof/>
                <w:webHidden/>
              </w:rPr>
              <w:t>3</w:t>
            </w:r>
            <w:r>
              <w:rPr>
                <w:noProof/>
                <w:webHidden/>
              </w:rPr>
              <w:fldChar w:fldCharType="end"/>
            </w:r>
          </w:hyperlink>
        </w:p>
        <w:p w14:paraId="254963CD" w14:textId="70CF2D48" w:rsidR="00DB1C5A" w:rsidRDefault="00DB1C5A">
          <w:pPr>
            <w:pStyle w:val="Verzeichnis3"/>
            <w:tabs>
              <w:tab w:val="right" w:leader="dot" w:pos="9062"/>
            </w:tabs>
            <w:rPr>
              <w:rFonts w:eastAsiaTheme="minorEastAsia"/>
              <w:noProof/>
              <w:kern w:val="2"/>
              <w:sz w:val="24"/>
              <w:szCs w:val="24"/>
              <w:lang w:eastAsia="de-DE"/>
              <w14:ligatures w14:val="standardContextual"/>
            </w:rPr>
          </w:pPr>
          <w:hyperlink w:anchor="_Toc197421030" w:history="1">
            <w:r w:rsidRPr="00B72202">
              <w:rPr>
                <w:rStyle w:val="Hyperlink"/>
                <w:rFonts w:ascii="Segoe UI Emoji" w:hAnsi="Segoe UI Emoji" w:cs="Segoe UI Emoji"/>
                <w:noProof/>
              </w:rPr>
              <w:t>✅</w:t>
            </w:r>
            <w:r w:rsidRPr="00B72202">
              <w:rPr>
                <w:rStyle w:val="Hyperlink"/>
                <w:noProof/>
              </w:rPr>
              <w:t xml:space="preserve"> Sensorik</w:t>
            </w:r>
            <w:r>
              <w:rPr>
                <w:noProof/>
                <w:webHidden/>
              </w:rPr>
              <w:tab/>
            </w:r>
            <w:r>
              <w:rPr>
                <w:noProof/>
                <w:webHidden/>
              </w:rPr>
              <w:fldChar w:fldCharType="begin"/>
            </w:r>
            <w:r>
              <w:rPr>
                <w:noProof/>
                <w:webHidden/>
              </w:rPr>
              <w:instrText xml:space="preserve"> PAGEREF _Toc197421030 \h </w:instrText>
            </w:r>
            <w:r>
              <w:rPr>
                <w:noProof/>
                <w:webHidden/>
              </w:rPr>
            </w:r>
            <w:r>
              <w:rPr>
                <w:noProof/>
                <w:webHidden/>
              </w:rPr>
              <w:fldChar w:fldCharType="separate"/>
            </w:r>
            <w:r>
              <w:rPr>
                <w:noProof/>
                <w:webHidden/>
              </w:rPr>
              <w:t>3</w:t>
            </w:r>
            <w:r>
              <w:rPr>
                <w:noProof/>
                <w:webHidden/>
              </w:rPr>
              <w:fldChar w:fldCharType="end"/>
            </w:r>
          </w:hyperlink>
        </w:p>
        <w:p w14:paraId="0B867935" w14:textId="2AFC0663" w:rsidR="00DB1C5A" w:rsidRDefault="00DB1C5A">
          <w:pPr>
            <w:pStyle w:val="Verzeichnis3"/>
            <w:tabs>
              <w:tab w:val="right" w:leader="dot" w:pos="9062"/>
            </w:tabs>
            <w:rPr>
              <w:rFonts w:eastAsiaTheme="minorEastAsia"/>
              <w:noProof/>
              <w:kern w:val="2"/>
              <w:sz w:val="24"/>
              <w:szCs w:val="24"/>
              <w:lang w:eastAsia="de-DE"/>
              <w14:ligatures w14:val="standardContextual"/>
            </w:rPr>
          </w:pPr>
          <w:hyperlink w:anchor="_Toc197421031" w:history="1">
            <w:r w:rsidRPr="00B72202">
              <w:rPr>
                <w:rStyle w:val="Hyperlink"/>
                <w:rFonts w:ascii="Segoe UI Emoji" w:hAnsi="Segoe UI Emoji" w:cs="Segoe UI Emoji"/>
                <w:noProof/>
              </w:rPr>
              <w:t>✅</w:t>
            </w:r>
            <w:r w:rsidRPr="00B72202">
              <w:rPr>
                <w:rStyle w:val="Hyperlink"/>
                <w:noProof/>
              </w:rPr>
              <w:t xml:space="preserve"> Aktoren-Steuerung</w:t>
            </w:r>
            <w:r>
              <w:rPr>
                <w:noProof/>
                <w:webHidden/>
              </w:rPr>
              <w:tab/>
            </w:r>
            <w:r>
              <w:rPr>
                <w:noProof/>
                <w:webHidden/>
              </w:rPr>
              <w:fldChar w:fldCharType="begin"/>
            </w:r>
            <w:r>
              <w:rPr>
                <w:noProof/>
                <w:webHidden/>
              </w:rPr>
              <w:instrText xml:space="preserve"> PAGEREF _Toc197421031 \h </w:instrText>
            </w:r>
            <w:r>
              <w:rPr>
                <w:noProof/>
                <w:webHidden/>
              </w:rPr>
            </w:r>
            <w:r>
              <w:rPr>
                <w:noProof/>
                <w:webHidden/>
              </w:rPr>
              <w:fldChar w:fldCharType="separate"/>
            </w:r>
            <w:r>
              <w:rPr>
                <w:noProof/>
                <w:webHidden/>
              </w:rPr>
              <w:t>3</w:t>
            </w:r>
            <w:r>
              <w:rPr>
                <w:noProof/>
                <w:webHidden/>
              </w:rPr>
              <w:fldChar w:fldCharType="end"/>
            </w:r>
          </w:hyperlink>
        </w:p>
        <w:p w14:paraId="40E4A68B" w14:textId="4850B955" w:rsidR="00DB1C5A" w:rsidRDefault="00DB1C5A">
          <w:pPr>
            <w:pStyle w:val="Verzeichnis3"/>
            <w:tabs>
              <w:tab w:val="right" w:leader="dot" w:pos="9062"/>
            </w:tabs>
            <w:rPr>
              <w:rFonts w:eastAsiaTheme="minorEastAsia"/>
              <w:noProof/>
              <w:kern w:val="2"/>
              <w:sz w:val="24"/>
              <w:szCs w:val="24"/>
              <w:lang w:eastAsia="de-DE"/>
              <w14:ligatures w14:val="standardContextual"/>
            </w:rPr>
          </w:pPr>
          <w:hyperlink w:anchor="_Toc197421032" w:history="1">
            <w:r w:rsidRPr="00B72202">
              <w:rPr>
                <w:rStyle w:val="Hyperlink"/>
                <w:rFonts w:ascii="Segoe UI Emoji" w:hAnsi="Segoe UI Emoji" w:cs="Segoe UI Emoji"/>
                <w:noProof/>
              </w:rPr>
              <w:t>✅</w:t>
            </w:r>
            <w:r w:rsidRPr="00B72202">
              <w:rPr>
                <w:rStyle w:val="Hyperlink"/>
                <w:noProof/>
              </w:rPr>
              <w:t xml:space="preserve"> Webinterface &amp; Benutzerinteraktion</w:t>
            </w:r>
            <w:r>
              <w:rPr>
                <w:noProof/>
                <w:webHidden/>
              </w:rPr>
              <w:tab/>
            </w:r>
            <w:r>
              <w:rPr>
                <w:noProof/>
                <w:webHidden/>
              </w:rPr>
              <w:fldChar w:fldCharType="begin"/>
            </w:r>
            <w:r>
              <w:rPr>
                <w:noProof/>
                <w:webHidden/>
              </w:rPr>
              <w:instrText xml:space="preserve"> PAGEREF _Toc197421032 \h </w:instrText>
            </w:r>
            <w:r>
              <w:rPr>
                <w:noProof/>
                <w:webHidden/>
              </w:rPr>
            </w:r>
            <w:r>
              <w:rPr>
                <w:noProof/>
                <w:webHidden/>
              </w:rPr>
              <w:fldChar w:fldCharType="separate"/>
            </w:r>
            <w:r>
              <w:rPr>
                <w:noProof/>
                <w:webHidden/>
              </w:rPr>
              <w:t>3</w:t>
            </w:r>
            <w:r>
              <w:rPr>
                <w:noProof/>
                <w:webHidden/>
              </w:rPr>
              <w:fldChar w:fldCharType="end"/>
            </w:r>
          </w:hyperlink>
        </w:p>
        <w:p w14:paraId="1ED5F67E" w14:textId="0F04B1E6" w:rsidR="00DB1C5A" w:rsidRDefault="00DB1C5A">
          <w:pPr>
            <w:pStyle w:val="Verzeichnis2"/>
            <w:tabs>
              <w:tab w:val="right" w:leader="dot" w:pos="9062"/>
            </w:tabs>
            <w:rPr>
              <w:rFonts w:eastAsiaTheme="minorEastAsia"/>
              <w:noProof/>
              <w:kern w:val="2"/>
              <w:sz w:val="24"/>
              <w:szCs w:val="24"/>
              <w:lang w:eastAsia="de-DE"/>
              <w14:ligatures w14:val="standardContextual"/>
            </w:rPr>
          </w:pPr>
          <w:hyperlink w:anchor="_Toc197421033" w:history="1">
            <w:r w:rsidRPr="00B72202">
              <w:rPr>
                <w:rStyle w:val="Hyperlink"/>
                <w:noProof/>
              </w:rPr>
              <w:t>3. Benötigte Komponenten</w:t>
            </w:r>
            <w:r>
              <w:rPr>
                <w:noProof/>
                <w:webHidden/>
              </w:rPr>
              <w:tab/>
            </w:r>
            <w:r>
              <w:rPr>
                <w:noProof/>
                <w:webHidden/>
              </w:rPr>
              <w:fldChar w:fldCharType="begin"/>
            </w:r>
            <w:r>
              <w:rPr>
                <w:noProof/>
                <w:webHidden/>
              </w:rPr>
              <w:instrText xml:space="preserve"> PAGEREF _Toc197421033 \h </w:instrText>
            </w:r>
            <w:r>
              <w:rPr>
                <w:noProof/>
                <w:webHidden/>
              </w:rPr>
            </w:r>
            <w:r>
              <w:rPr>
                <w:noProof/>
                <w:webHidden/>
              </w:rPr>
              <w:fldChar w:fldCharType="separate"/>
            </w:r>
            <w:r>
              <w:rPr>
                <w:noProof/>
                <w:webHidden/>
              </w:rPr>
              <w:t>4</w:t>
            </w:r>
            <w:r>
              <w:rPr>
                <w:noProof/>
                <w:webHidden/>
              </w:rPr>
              <w:fldChar w:fldCharType="end"/>
            </w:r>
          </w:hyperlink>
        </w:p>
        <w:p w14:paraId="115E0B01" w14:textId="0DB08DDB" w:rsidR="00DB1C5A" w:rsidRDefault="00DB1C5A">
          <w:pPr>
            <w:pStyle w:val="Verzeichnis3"/>
            <w:tabs>
              <w:tab w:val="right" w:leader="dot" w:pos="9062"/>
            </w:tabs>
            <w:rPr>
              <w:rFonts w:eastAsiaTheme="minorEastAsia"/>
              <w:noProof/>
              <w:kern w:val="2"/>
              <w:sz w:val="24"/>
              <w:szCs w:val="24"/>
              <w:lang w:eastAsia="de-DE"/>
              <w14:ligatures w14:val="standardContextual"/>
            </w:rPr>
          </w:pPr>
          <w:hyperlink w:anchor="_Toc197421034" w:history="1">
            <w:r w:rsidRPr="00B72202">
              <w:rPr>
                <w:rStyle w:val="Hyperlink"/>
                <w:noProof/>
              </w:rPr>
              <w:t>3.1 Hardware</w:t>
            </w:r>
            <w:r>
              <w:rPr>
                <w:noProof/>
                <w:webHidden/>
              </w:rPr>
              <w:tab/>
            </w:r>
            <w:r>
              <w:rPr>
                <w:noProof/>
                <w:webHidden/>
              </w:rPr>
              <w:fldChar w:fldCharType="begin"/>
            </w:r>
            <w:r>
              <w:rPr>
                <w:noProof/>
                <w:webHidden/>
              </w:rPr>
              <w:instrText xml:space="preserve"> PAGEREF _Toc197421034 \h </w:instrText>
            </w:r>
            <w:r>
              <w:rPr>
                <w:noProof/>
                <w:webHidden/>
              </w:rPr>
            </w:r>
            <w:r>
              <w:rPr>
                <w:noProof/>
                <w:webHidden/>
              </w:rPr>
              <w:fldChar w:fldCharType="separate"/>
            </w:r>
            <w:r>
              <w:rPr>
                <w:noProof/>
                <w:webHidden/>
              </w:rPr>
              <w:t>4</w:t>
            </w:r>
            <w:r>
              <w:rPr>
                <w:noProof/>
                <w:webHidden/>
              </w:rPr>
              <w:fldChar w:fldCharType="end"/>
            </w:r>
          </w:hyperlink>
        </w:p>
        <w:p w14:paraId="5FD8E6ED" w14:textId="7A63FF55" w:rsidR="00DB1C5A" w:rsidRDefault="00DB1C5A">
          <w:pPr>
            <w:pStyle w:val="Verzeichnis3"/>
            <w:tabs>
              <w:tab w:val="right" w:leader="dot" w:pos="9062"/>
            </w:tabs>
            <w:rPr>
              <w:rFonts w:eastAsiaTheme="minorEastAsia"/>
              <w:noProof/>
              <w:kern w:val="2"/>
              <w:sz w:val="24"/>
              <w:szCs w:val="24"/>
              <w:lang w:eastAsia="de-DE"/>
              <w14:ligatures w14:val="standardContextual"/>
            </w:rPr>
          </w:pPr>
          <w:hyperlink w:anchor="_Toc197421035" w:history="1">
            <w:r w:rsidRPr="00B72202">
              <w:rPr>
                <w:rStyle w:val="Hyperlink"/>
                <w:noProof/>
              </w:rPr>
              <w:t>3.2 Software &amp; Datenbank</w:t>
            </w:r>
            <w:r>
              <w:rPr>
                <w:noProof/>
                <w:webHidden/>
              </w:rPr>
              <w:tab/>
            </w:r>
            <w:r>
              <w:rPr>
                <w:noProof/>
                <w:webHidden/>
              </w:rPr>
              <w:fldChar w:fldCharType="begin"/>
            </w:r>
            <w:r>
              <w:rPr>
                <w:noProof/>
                <w:webHidden/>
              </w:rPr>
              <w:instrText xml:space="preserve"> PAGEREF _Toc197421035 \h </w:instrText>
            </w:r>
            <w:r>
              <w:rPr>
                <w:noProof/>
                <w:webHidden/>
              </w:rPr>
            </w:r>
            <w:r>
              <w:rPr>
                <w:noProof/>
                <w:webHidden/>
              </w:rPr>
              <w:fldChar w:fldCharType="separate"/>
            </w:r>
            <w:r>
              <w:rPr>
                <w:noProof/>
                <w:webHidden/>
              </w:rPr>
              <w:t>4</w:t>
            </w:r>
            <w:r>
              <w:rPr>
                <w:noProof/>
                <w:webHidden/>
              </w:rPr>
              <w:fldChar w:fldCharType="end"/>
            </w:r>
          </w:hyperlink>
        </w:p>
        <w:p w14:paraId="1F1FE977" w14:textId="3B717325" w:rsidR="00DB1C5A" w:rsidRDefault="00DB1C5A">
          <w:pPr>
            <w:pStyle w:val="Verzeichnis3"/>
            <w:tabs>
              <w:tab w:val="right" w:leader="dot" w:pos="9062"/>
            </w:tabs>
            <w:rPr>
              <w:rFonts w:eastAsiaTheme="minorEastAsia"/>
              <w:noProof/>
              <w:kern w:val="2"/>
              <w:sz w:val="24"/>
              <w:szCs w:val="24"/>
              <w:lang w:eastAsia="de-DE"/>
              <w14:ligatures w14:val="standardContextual"/>
            </w:rPr>
          </w:pPr>
          <w:hyperlink w:anchor="_Toc197421036" w:history="1">
            <w:r w:rsidRPr="00B72202">
              <w:rPr>
                <w:rStyle w:val="Hyperlink"/>
                <w:noProof/>
              </w:rPr>
              <w:t>3.3 Verwendete Software im Detail</w:t>
            </w:r>
            <w:r>
              <w:rPr>
                <w:noProof/>
                <w:webHidden/>
              </w:rPr>
              <w:tab/>
            </w:r>
            <w:r>
              <w:rPr>
                <w:noProof/>
                <w:webHidden/>
              </w:rPr>
              <w:fldChar w:fldCharType="begin"/>
            </w:r>
            <w:r>
              <w:rPr>
                <w:noProof/>
                <w:webHidden/>
              </w:rPr>
              <w:instrText xml:space="preserve"> PAGEREF _Toc197421036 \h </w:instrText>
            </w:r>
            <w:r>
              <w:rPr>
                <w:noProof/>
                <w:webHidden/>
              </w:rPr>
            </w:r>
            <w:r>
              <w:rPr>
                <w:noProof/>
                <w:webHidden/>
              </w:rPr>
              <w:fldChar w:fldCharType="separate"/>
            </w:r>
            <w:r>
              <w:rPr>
                <w:noProof/>
                <w:webHidden/>
              </w:rPr>
              <w:t>5</w:t>
            </w:r>
            <w:r>
              <w:rPr>
                <w:noProof/>
                <w:webHidden/>
              </w:rPr>
              <w:fldChar w:fldCharType="end"/>
            </w:r>
          </w:hyperlink>
        </w:p>
        <w:p w14:paraId="264C4C21" w14:textId="70063CE7" w:rsidR="00DB1C5A" w:rsidRDefault="00DB1C5A">
          <w:pPr>
            <w:pStyle w:val="Verzeichnis2"/>
            <w:tabs>
              <w:tab w:val="right" w:leader="dot" w:pos="9062"/>
            </w:tabs>
            <w:rPr>
              <w:rFonts w:eastAsiaTheme="minorEastAsia"/>
              <w:noProof/>
              <w:kern w:val="2"/>
              <w:sz w:val="24"/>
              <w:szCs w:val="24"/>
              <w:lang w:eastAsia="de-DE"/>
              <w14:ligatures w14:val="standardContextual"/>
            </w:rPr>
          </w:pPr>
          <w:hyperlink w:anchor="_Toc197421037" w:history="1">
            <w:r w:rsidRPr="00B72202">
              <w:rPr>
                <w:rStyle w:val="Hyperlink"/>
                <w:noProof/>
              </w:rPr>
              <w:t>4. Systemarchitektur</w:t>
            </w:r>
            <w:r>
              <w:rPr>
                <w:noProof/>
                <w:webHidden/>
              </w:rPr>
              <w:tab/>
            </w:r>
            <w:r>
              <w:rPr>
                <w:noProof/>
                <w:webHidden/>
              </w:rPr>
              <w:fldChar w:fldCharType="begin"/>
            </w:r>
            <w:r>
              <w:rPr>
                <w:noProof/>
                <w:webHidden/>
              </w:rPr>
              <w:instrText xml:space="preserve"> PAGEREF _Toc197421037 \h </w:instrText>
            </w:r>
            <w:r>
              <w:rPr>
                <w:noProof/>
                <w:webHidden/>
              </w:rPr>
            </w:r>
            <w:r>
              <w:rPr>
                <w:noProof/>
                <w:webHidden/>
              </w:rPr>
              <w:fldChar w:fldCharType="separate"/>
            </w:r>
            <w:r>
              <w:rPr>
                <w:noProof/>
                <w:webHidden/>
              </w:rPr>
              <w:t>5</w:t>
            </w:r>
            <w:r>
              <w:rPr>
                <w:noProof/>
                <w:webHidden/>
              </w:rPr>
              <w:fldChar w:fldCharType="end"/>
            </w:r>
          </w:hyperlink>
        </w:p>
        <w:p w14:paraId="581155EB" w14:textId="3C7076A8" w:rsidR="00DB1C5A" w:rsidRDefault="00DB1C5A">
          <w:pPr>
            <w:pStyle w:val="Verzeichnis2"/>
            <w:tabs>
              <w:tab w:val="right" w:leader="dot" w:pos="9062"/>
            </w:tabs>
            <w:rPr>
              <w:rFonts w:eastAsiaTheme="minorEastAsia"/>
              <w:noProof/>
              <w:kern w:val="2"/>
              <w:sz w:val="24"/>
              <w:szCs w:val="24"/>
              <w:lang w:eastAsia="de-DE"/>
              <w14:ligatures w14:val="standardContextual"/>
            </w:rPr>
          </w:pPr>
          <w:hyperlink w:anchor="_Toc197421038" w:history="1">
            <w:r w:rsidRPr="00B72202">
              <w:rPr>
                <w:rStyle w:val="Hyperlink"/>
                <w:noProof/>
              </w:rPr>
              <w:t>5. Zeitplanung (Meilensteine)</w:t>
            </w:r>
            <w:r>
              <w:rPr>
                <w:noProof/>
                <w:webHidden/>
              </w:rPr>
              <w:tab/>
            </w:r>
            <w:r>
              <w:rPr>
                <w:noProof/>
                <w:webHidden/>
              </w:rPr>
              <w:fldChar w:fldCharType="begin"/>
            </w:r>
            <w:r>
              <w:rPr>
                <w:noProof/>
                <w:webHidden/>
              </w:rPr>
              <w:instrText xml:space="preserve"> PAGEREF _Toc197421038 \h </w:instrText>
            </w:r>
            <w:r>
              <w:rPr>
                <w:noProof/>
                <w:webHidden/>
              </w:rPr>
            </w:r>
            <w:r>
              <w:rPr>
                <w:noProof/>
                <w:webHidden/>
              </w:rPr>
              <w:fldChar w:fldCharType="separate"/>
            </w:r>
            <w:r>
              <w:rPr>
                <w:noProof/>
                <w:webHidden/>
              </w:rPr>
              <w:t>6</w:t>
            </w:r>
            <w:r>
              <w:rPr>
                <w:noProof/>
                <w:webHidden/>
              </w:rPr>
              <w:fldChar w:fldCharType="end"/>
            </w:r>
          </w:hyperlink>
        </w:p>
        <w:p w14:paraId="2C1A0099" w14:textId="7029A42C" w:rsidR="00DB1C5A" w:rsidRDefault="00DB1C5A">
          <w:pPr>
            <w:pStyle w:val="Verzeichnis2"/>
            <w:tabs>
              <w:tab w:val="right" w:leader="dot" w:pos="9062"/>
            </w:tabs>
            <w:rPr>
              <w:rFonts w:eastAsiaTheme="minorEastAsia"/>
              <w:noProof/>
              <w:kern w:val="2"/>
              <w:sz w:val="24"/>
              <w:szCs w:val="24"/>
              <w:lang w:eastAsia="de-DE"/>
              <w14:ligatures w14:val="standardContextual"/>
            </w:rPr>
          </w:pPr>
          <w:hyperlink w:anchor="_Toc197421039" w:history="1">
            <w:r w:rsidRPr="00B72202">
              <w:rPr>
                <w:rStyle w:val="Hyperlink"/>
                <w:noProof/>
              </w:rPr>
              <w:t>6. Offene Fragen &amp; Herausforderungen</w:t>
            </w:r>
            <w:r>
              <w:rPr>
                <w:noProof/>
                <w:webHidden/>
              </w:rPr>
              <w:tab/>
            </w:r>
            <w:r>
              <w:rPr>
                <w:noProof/>
                <w:webHidden/>
              </w:rPr>
              <w:fldChar w:fldCharType="begin"/>
            </w:r>
            <w:r>
              <w:rPr>
                <w:noProof/>
                <w:webHidden/>
              </w:rPr>
              <w:instrText xml:space="preserve"> PAGEREF _Toc197421039 \h </w:instrText>
            </w:r>
            <w:r>
              <w:rPr>
                <w:noProof/>
                <w:webHidden/>
              </w:rPr>
            </w:r>
            <w:r>
              <w:rPr>
                <w:noProof/>
                <w:webHidden/>
              </w:rPr>
              <w:fldChar w:fldCharType="separate"/>
            </w:r>
            <w:r>
              <w:rPr>
                <w:noProof/>
                <w:webHidden/>
              </w:rPr>
              <w:t>7</w:t>
            </w:r>
            <w:r>
              <w:rPr>
                <w:noProof/>
                <w:webHidden/>
              </w:rPr>
              <w:fldChar w:fldCharType="end"/>
            </w:r>
          </w:hyperlink>
        </w:p>
        <w:p w14:paraId="7C95BA75" w14:textId="6E90A758" w:rsidR="00DB1C5A" w:rsidRDefault="00DB1C5A">
          <w:pPr>
            <w:pStyle w:val="Verzeichnis3"/>
            <w:tabs>
              <w:tab w:val="right" w:leader="dot" w:pos="9062"/>
            </w:tabs>
            <w:rPr>
              <w:rFonts w:eastAsiaTheme="minorEastAsia"/>
              <w:noProof/>
              <w:kern w:val="2"/>
              <w:sz w:val="24"/>
              <w:szCs w:val="24"/>
              <w:lang w:eastAsia="de-DE"/>
              <w14:ligatures w14:val="standardContextual"/>
            </w:rPr>
          </w:pPr>
          <w:hyperlink w:anchor="_Toc197421040" w:history="1">
            <w:r w:rsidRPr="00B72202">
              <w:rPr>
                <w:rStyle w:val="Hyperlink"/>
                <w:noProof/>
              </w:rPr>
              <w:t>Batterie- und Stromprobleme:</w:t>
            </w:r>
            <w:r>
              <w:rPr>
                <w:noProof/>
                <w:webHidden/>
              </w:rPr>
              <w:tab/>
            </w:r>
            <w:r>
              <w:rPr>
                <w:noProof/>
                <w:webHidden/>
              </w:rPr>
              <w:fldChar w:fldCharType="begin"/>
            </w:r>
            <w:r>
              <w:rPr>
                <w:noProof/>
                <w:webHidden/>
              </w:rPr>
              <w:instrText xml:space="preserve"> PAGEREF _Toc197421040 \h </w:instrText>
            </w:r>
            <w:r>
              <w:rPr>
                <w:noProof/>
                <w:webHidden/>
              </w:rPr>
            </w:r>
            <w:r>
              <w:rPr>
                <w:noProof/>
                <w:webHidden/>
              </w:rPr>
              <w:fldChar w:fldCharType="separate"/>
            </w:r>
            <w:r>
              <w:rPr>
                <w:noProof/>
                <w:webHidden/>
              </w:rPr>
              <w:t>7</w:t>
            </w:r>
            <w:r>
              <w:rPr>
                <w:noProof/>
                <w:webHidden/>
              </w:rPr>
              <w:fldChar w:fldCharType="end"/>
            </w:r>
          </w:hyperlink>
        </w:p>
        <w:p w14:paraId="171F0248" w14:textId="6D20467F" w:rsidR="00DB1C5A" w:rsidRDefault="00DB1C5A">
          <w:pPr>
            <w:pStyle w:val="Verzeichnis3"/>
            <w:tabs>
              <w:tab w:val="right" w:leader="dot" w:pos="9062"/>
            </w:tabs>
            <w:rPr>
              <w:rFonts w:eastAsiaTheme="minorEastAsia"/>
              <w:noProof/>
              <w:kern w:val="2"/>
              <w:sz w:val="24"/>
              <w:szCs w:val="24"/>
              <w:lang w:eastAsia="de-DE"/>
              <w14:ligatures w14:val="standardContextual"/>
            </w:rPr>
          </w:pPr>
          <w:hyperlink w:anchor="_Toc197421041" w:history="1">
            <w:r w:rsidRPr="00B72202">
              <w:rPr>
                <w:rStyle w:val="Hyperlink"/>
                <w:noProof/>
              </w:rPr>
              <w:t>Über- oder Unterbewässerung:</w:t>
            </w:r>
            <w:r>
              <w:rPr>
                <w:noProof/>
                <w:webHidden/>
              </w:rPr>
              <w:tab/>
            </w:r>
            <w:r>
              <w:rPr>
                <w:noProof/>
                <w:webHidden/>
              </w:rPr>
              <w:fldChar w:fldCharType="begin"/>
            </w:r>
            <w:r>
              <w:rPr>
                <w:noProof/>
                <w:webHidden/>
              </w:rPr>
              <w:instrText xml:space="preserve"> PAGEREF _Toc197421041 \h </w:instrText>
            </w:r>
            <w:r>
              <w:rPr>
                <w:noProof/>
                <w:webHidden/>
              </w:rPr>
            </w:r>
            <w:r>
              <w:rPr>
                <w:noProof/>
                <w:webHidden/>
              </w:rPr>
              <w:fldChar w:fldCharType="separate"/>
            </w:r>
            <w:r>
              <w:rPr>
                <w:noProof/>
                <w:webHidden/>
              </w:rPr>
              <w:t>7</w:t>
            </w:r>
            <w:r>
              <w:rPr>
                <w:noProof/>
                <w:webHidden/>
              </w:rPr>
              <w:fldChar w:fldCharType="end"/>
            </w:r>
          </w:hyperlink>
        </w:p>
        <w:p w14:paraId="1BA74DAA" w14:textId="4047761E" w:rsidR="00DB1C5A" w:rsidRDefault="00DB1C5A">
          <w:pPr>
            <w:pStyle w:val="Verzeichnis3"/>
            <w:tabs>
              <w:tab w:val="right" w:leader="dot" w:pos="9062"/>
            </w:tabs>
            <w:rPr>
              <w:rFonts w:eastAsiaTheme="minorEastAsia"/>
              <w:noProof/>
              <w:kern w:val="2"/>
              <w:sz w:val="24"/>
              <w:szCs w:val="24"/>
              <w:lang w:eastAsia="de-DE"/>
              <w14:ligatures w14:val="standardContextual"/>
            </w:rPr>
          </w:pPr>
          <w:hyperlink w:anchor="_Toc197421042" w:history="1">
            <w:r w:rsidRPr="00B72202">
              <w:rPr>
                <w:rStyle w:val="Hyperlink"/>
                <w:noProof/>
              </w:rPr>
              <w:t>Ungleichmäßige Wasserverteilung:</w:t>
            </w:r>
            <w:r>
              <w:rPr>
                <w:noProof/>
                <w:webHidden/>
              </w:rPr>
              <w:tab/>
            </w:r>
            <w:r>
              <w:rPr>
                <w:noProof/>
                <w:webHidden/>
              </w:rPr>
              <w:fldChar w:fldCharType="begin"/>
            </w:r>
            <w:r>
              <w:rPr>
                <w:noProof/>
                <w:webHidden/>
              </w:rPr>
              <w:instrText xml:space="preserve"> PAGEREF _Toc197421042 \h </w:instrText>
            </w:r>
            <w:r>
              <w:rPr>
                <w:noProof/>
                <w:webHidden/>
              </w:rPr>
            </w:r>
            <w:r>
              <w:rPr>
                <w:noProof/>
                <w:webHidden/>
              </w:rPr>
              <w:fldChar w:fldCharType="separate"/>
            </w:r>
            <w:r>
              <w:rPr>
                <w:noProof/>
                <w:webHidden/>
              </w:rPr>
              <w:t>7</w:t>
            </w:r>
            <w:r>
              <w:rPr>
                <w:noProof/>
                <w:webHidden/>
              </w:rPr>
              <w:fldChar w:fldCharType="end"/>
            </w:r>
          </w:hyperlink>
        </w:p>
        <w:p w14:paraId="7C5B2D80" w14:textId="12DB7B55" w:rsidR="00DB1C5A" w:rsidRDefault="00DB1C5A">
          <w:pPr>
            <w:pStyle w:val="Verzeichnis3"/>
            <w:tabs>
              <w:tab w:val="right" w:leader="dot" w:pos="9062"/>
            </w:tabs>
            <w:rPr>
              <w:rFonts w:eastAsiaTheme="minorEastAsia"/>
              <w:noProof/>
              <w:kern w:val="2"/>
              <w:sz w:val="24"/>
              <w:szCs w:val="24"/>
              <w:lang w:eastAsia="de-DE"/>
              <w14:ligatures w14:val="standardContextual"/>
            </w:rPr>
          </w:pPr>
          <w:hyperlink w:anchor="_Toc197421043" w:history="1">
            <w:r w:rsidRPr="00B72202">
              <w:rPr>
                <w:rStyle w:val="Hyperlink"/>
                <w:noProof/>
              </w:rPr>
              <w:t>Programmierung:</w:t>
            </w:r>
            <w:r>
              <w:rPr>
                <w:noProof/>
                <w:webHidden/>
              </w:rPr>
              <w:tab/>
            </w:r>
            <w:r>
              <w:rPr>
                <w:noProof/>
                <w:webHidden/>
              </w:rPr>
              <w:fldChar w:fldCharType="begin"/>
            </w:r>
            <w:r>
              <w:rPr>
                <w:noProof/>
                <w:webHidden/>
              </w:rPr>
              <w:instrText xml:space="preserve"> PAGEREF _Toc197421043 \h </w:instrText>
            </w:r>
            <w:r>
              <w:rPr>
                <w:noProof/>
                <w:webHidden/>
              </w:rPr>
            </w:r>
            <w:r>
              <w:rPr>
                <w:noProof/>
                <w:webHidden/>
              </w:rPr>
              <w:fldChar w:fldCharType="separate"/>
            </w:r>
            <w:r>
              <w:rPr>
                <w:noProof/>
                <w:webHidden/>
              </w:rPr>
              <w:t>7</w:t>
            </w:r>
            <w:r>
              <w:rPr>
                <w:noProof/>
                <w:webHidden/>
              </w:rPr>
              <w:fldChar w:fldCharType="end"/>
            </w:r>
          </w:hyperlink>
        </w:p>
        <w:p w14:paraId="50ED70EC" w14:textId="30B71C99" w:rsidR="00DB1C5A" w:rsidRDefault="00DB1C5A">
          <w:pPr>
            <w:pStyle w:val="Verzeichnis2"/>
            <w:tabs>
              <w:tab w:val="right" w:leader="dot" w:pos="9062"/>
            </w:tabs>
            <w:rPr>
              <w:rFonts w:eastAsiaTheme="minorEastAsia"/>
              <w:noProof/>
              <w:kern w:val="2"/>
              <w:sz w:val="24"/>
              <w:szCs w:val="24"/>
              <w:lang w:eastAsia="de-DE"/>
              <w14:ligatures w14:val="standardContextual"/>
            </w:rPr>
          </w:pPr>
          <w:hyperlink w:anchor="_Toc197421044" w:history="1">
            <w:r w:rsidRPr="00B72202">
              <w:rPr>
                <w:rStyle w:val="Hyperlink"/>
                <w:noProof/>
              </w:rPr>
              <w:t>7.Technische Besonderheiten</w:t>
            </w:r>
            <w:r>
              <w:rPr>
                <w:noProof/>
                <w:webHidden/>
              </w:rPr>
              <w:tab/>
            </w:r>
            <w:r>
              <w:rPr>
                <w:noProof/>
                <w:webHidden/>
              </w:rPr>
              <w:fldChar w:fldCharType="begin"/>
            </w:r>
            <w:r>
              <w:rPr>
                <w:noProof/>
                <w:webHidden/>
              </w:rPr>
              <w:instrText xml:space="preserve"> PAGEREF _Toc197421044 \h </w:instrText>
            </w:r>
            <w:r>
              <w:rPr>
                <w:noProof/>
                <w:webHidden/>
              </w:rPr>
            </w:r>
            <w:r>
              <w:rPr>
                <w:noProof/>
                <w:webHidden/>
              </w:rPr>
              <w:fldChar w:fldCharType="separate"/>
            </w:r>
            <w:r>
              <w:rPr>
                <w:noProof/>
                <w:webHidden/>
              </w:rPr>
              <w:t>7</w:t>
            </w:r>
            <w:r>
              <w:rPr>
                <w:noProof/>
                <w:webHidden/>
              </w:rPr>
              <w:fldChar w:fldCharType="end"/>
            </w:r>
          </w:hyperlink>
        </w:p>
        <w:p w14:paraId="4011FD74" w14:textId="0C5386F4" w:rsidR="00DB1C5A" w:rsidRDefault="00DB1C5A">
          <w:pPr>
            <w:pStyle w:val="Verzeichnis2"/>
            <w:tabs>
              <w:tab w:val="right" w:leader="dot" w:pos="9062"/>
            </w:tabs>
            <w:rPr>
              <w:rFonts w:eastAsiaTheme="minorEastAsia"/>
              <w:noProof/>
              <w:kern w:val="2"/>
              <w:sz w:val="24"/>
              <w:szCs w:val="24"/>
              <w:lang w:eastAsia="de-DE"/>
              <w14:ligatures w14:val="standardContextual"/>
            </w:rPr>
          </w:pPr>
          <w:hyperlink w:anchor="_Toc197421045" w:history="1">
            <w:r w:rsidRPr="00B72202">
              <w:rPr>
                <w:rStyle w:val="Hyperlink"/>
                <w:noProof/>
              </w:rPr>
              <w:t>8. Fazit &amp; Zielsetzung</w:t>
            </w:r>
            <w:r>
              <w:rPr>
                <w:noProof/>
                <w:webHidden/>
              </w:rPr>
              <w:tab/>
            </w:r>
            <w:r>
              <w:rPr>
                <w:noProof/>
                <w:webHidden/>
              </w:rPr>
              <w:fldChar w:fldCharType="begin"/>
            </w:r>
            <w:r>
              <w:rPr>
                <w:noProof/>
                <w:webHidden/>
              </w:rPr>
              <w:instrText xml:space="preserve"> PAGEREF _Toc197421045 \h </w:instrText>
            </w:r>
            <w:r>
              <w:rPr>
                <w:noProof/>
                <w:webHidden/>
              </w:rPr>
            </w:r>
            <w:r>
              <w:rPr>
                <w:noProof/>
                <w:webHidden/>
              </w:rPr>
              <w:fldChar w:fldCharType="separate"/>
            </w:r>
            <w:r>
              <w:rPr>
                <w:noProof/>
                <w:webHidden/>
              </w:rPr>
              <w:t>7</w:t>
            </w:r>
            <w:r>
              <w:rPr>
                <w:noProof/>
                <w:webHidden/>
              </w:rPr>
              <w:fldChar w:fldCharType="end"/>
            </w:r>
          </w:hyperlink>
        </w:p>
        <w:p w14:paraId="0D351E51" w14:textId="3A6C0EDC" w:rsidR="00DB1C5A" w:rsidRDefault="00DB1C5A">
          <w:pPr>
            <w:pStyle w:val="Verzeichnis3"/>
            <w:tabs>
              <w:tab w:val="right" w:leader="dot" w:pos="9062"/>
            </w:tabs>
            <w:rPr>
              <w:rFonts w:eastAsiaTheme="minorEastAsia"/>
              <w:noProof/>
              <w:kern w:val="2"/>
              <w:sz w:val="24"/>
              <w:szCs w:val="24"/>
              <w:lang w:eastAsia="de-DE"/>
              <w14:ligatures w14:val="standardContextual"/>
            </w:rPr>
          </w:pPr>
          <w:hyperlink w:anchor="_Toc197421046" w:history="1">
            <w:r w:rsidRPr="00B72202">
              <w:rPr>
                <w:rStyle w:val="Hyperlink"/>
                <w:noProof/>
              </w:rPr>
              <w:t>Was sollte das Projekt am Ende können:</w:t>
            </w:r>
            <w:r>
              <w:rPr>
                <w:noProof/>
                <w:webHidden/>
              </w:rPr>
              <w:tab/>
            </w:r>
            <w:r>
              <w:rPr>
                <w:noProof/>
                <w:webHidden/>
              </w:rPr>
              <w:fldChar w:fldCharType="begin"/>
            </w:r>
            <w:r>
              <w:rPr>
                <w:noProof/>
                <w:webHidden/>
              </w:rPr>
              <w:instrText xml:space="preserve"> PAGEREF _Toc197421046 \h </w:instrText>
            </w:r>
            <w:r>
              <w:rPr>
                <w:noProof/>
                <w:webHidden/>
              </w:rPr>
            </w:r>
            <w:r>
              <w:rPr>
                <w:noProof/>
                <w:webHidden/>
              </w:rPr>
              <w:fldChar w:fldCharType="separate"/>
            </w:r>
            <w:r>
              <w:rPr>
                <w:noProof/>
                <w:webHidden/>
              </w:rPr>
              <w:t>7</w:t>
            </w:r>
            <w:r>
              <w:rPr>
                <w:noProof/>
                <w:webHidden/>
              </w:rPr>
              <w:fldChar w:fldCharType="end"/>
            </w:r>
          </w:hyperlink>
        </w:p>
        <w:p w14:paraId="49D8AE5D" w14:textId="5F92EA8D" w:rsidR="00DB1C5A" w:rsidRDefault="00DB1C5A">
          <w:pPr>
            <w:pStyle w:val="Verzeichnis3"/>
            <w:tabs>
              <w:tab w:val="right" w:leader="dot" w:pos="9062"/>
            </w:tabs>
            <w:rPr>
              <w:rFonts w:eastAsiaTheme="minorEastAsia"/>
              <w:noProof/>
              <w:kern w:val="2"/>
              <w:sz w:val="24"/>
              <w:szCs w:val="24"/>
              <w:lang w:eastAsia="de-DE"/>
              <w14:ligatures w14:val="standardContextual"/>
            </w:rPr>
          </w:pPr>
          <w:hyperlink w:anchor="_Toc197421047" w:history="1">
            <w:r w:rsidRPr="00B72202">
              <w:rPr>
                <w:rStyle w:val="Hyperlink"/>
                <w:noProof/>
              </w:rPr>
              <w:t>Persönliches Fazit:</w:t>
            </w:r>
            <w:r>
              <w:rPr>
                <w:noProof/>
                <w:webHidden/>
              </w:rPr>
              <w:tab/>
            </w:r>
            <w:r>
              <w:rPr>
                <w:noProof/>
                <w:webHidden/>
              </w:rPr>
              <w:fldChar w:fldCharType="begin"/>
            </w:r>
            <w:r>
              <w:rPr>
                <w:noProof/>
                <w:webHidden/>
              </w:rPr>
              <w:instrText xml:space="preserve"> PAGEREF _Toc197421047 \h </w:instrText>
            </w:r>
            <w:r>
              <w:rPr>
                <w:noProof/>
                <w:webHidden/>
              </w:rPr>
            </w:r>
            <w:r>
              <w:rPr>
                <w:noProof/>
                <w:webHidden/>
              </w:rPr>
              <w:fldChar w:fldCharType="separate"/>
            </w:r>
            <w:r>
              <w:rPr>
                <w:noProof/>
                <w:webHidden/>
              </w:rPr>
              <w:t>8</w:t>
            </w:r>
            <w:r>
              <w:rPr>
                <w:noProof/>
                <w:webHidden/>
              </w:rPr>
              <w:fldChar w:fldCharType="end"/>
            </w:r>
          </w:hyperlink>
        </w:p>
        <w:p w14:paraId="18A614AF" w14:textId="0259AA4C" w:rsidR="00DB1C5A" w:rsidRDefault="00DB1C5A">
          <w:pPr>
            <w:pStyle w:val="Verzeichnis2"/>
            <w:tabs>
              <w:tab w:val="right" w:leader="dot" w:pos="9062"/>
            </w:tabs>
            <w:rPr>
              <w:rFonts w:eastAsiaTheme="minorEastAsia"/>
              <w:noProof/>
              <w:kern w:val="2"/>
              <w:sz w:val="24"/>
              <w:szCs w:val="24"/>
              <w:lang w:eastAsia="de-DE"/>
              <w14:ligatures w14:val="standardContextual"/>
            </w:rPr>
          </w:pPr>
          <w:hyperlink w:anchor="_Toc197421048" w:history="1">
            <w:r w:rsidRPr="00B72202">
              <w:rPr>
                <w:rStyle w:val="Hyperlink"/>
                <w:noProof/>
              </w:rPr>
              <w:t>9. Zusatzfunktionen</w:t>
            </w:r>
            <w:r>
              <w:rPr>
                <w:noProof/>
                <w:webHidden/>
              </w:rPr>
              <w:tab/>
            </w:r>
            <w:r>
              <w:rPr>
                <w:noProof/>
                <w:webHidden/>
              </w:rPr>
              <w:fldChar w:fldCharType="begin"/>
            </w:r>
            <w:r>
              <w:rPr>
                <w:noProof/>
                <w:webHidden/>
              </w:rPr>
              <w:instrText xml:space="preserve"> PAGEREF _Toc197421048 \h </w:instrText>
            </w:r>
            <w:r>
              <w:rPr>
                <w:noProof/>
                <w:webHidden/>
              </w:rPr>
            </w:r>
            <w:r>
              <w:rPr>
                <w:noProof/>
                <w:webHidden/>
              </w:rPr>
              <w:fldChar w:fldCharType="separate"/>
            </w:r>
            <w:r>
              <w:rPr>
                <w:noProof/>
                <w:webHidden/>
              </w:rPr>
              <w:t>8</w:t>
            </w:r>
            <w:r>
              <w:rPr>
                <w:noProof/>
                <w:webHidden/>
              </w:rPr>
              <w:fldChar w:fldCharType="end"/>
            </w:r>
          </w:hyperlink>
        </w:p>
        <w:p w14:paraId="36742A75" w14:textId="0FFAEA51" w:rsidR="00DB1C5A" w:rsidRDefault="00DB1C5A">
          <w:pPr>
            <w:pStyle w:val="Verzeichnis1"/>
            <w:tabs>
              <w:tab w:val="right" w:leader="dot" w:pos="9062"/>
            </w:tabs>
            <w:rPr>
              <w:rFonts w:eastAsiaTheme="minorEastAsia"/>
              <w:noProof/>
              <w:kern w:val="2"/>
              <w:sz w:val="24"/>
              <w:szCs w:val="24"/>
              <w:lang w:eastAsia="de-DE"/>
              <w14:ligatures w14:val="standardContextual"/>
            </w:rPr>
          </w:pPr>
          <w:hyperlink w:anchor="_Toc197421049" w:history="1">
            <w:r w:rsidRPr="00B72202">
              <w:rPr>
                <w:rStyle w:val="Hyperlink"/>
                <w:noProof/>
              </w:rPr>
              <w:t>Bedienungsanleitung – Automatische Pflanzenbewässerung "BloomBuddy"</w:t>
            </w:r>
            <w:r>
              <w:rPr>
                <w:noProof/>
                <w:webHidden/>
              </w:rPr>
              <w:tab/>
            </w:r>
            <w:r>
              <w:rPr>
                <w:noProof/>
                <w:webHidden/>
              </w:rPr>
              <w:fldChar w:fldCharType="begin"/>
            </w:r>
            <w:r>
              <w:rPr>
                <w:noProof/>
                <w:webHidden/>
              </w:rPr>
              <w:instrText xml:space="preserve"> PAGEREF _Toc197421049 \h </w:instrText>
            </w:r>
            <w:r>
              <w:rPr>
                <w:noProof/>
                <w:webHidden/>
              </w:rPr>
            </w:r>
            <w:r>
              <w:rPr>
                <w:noProof/>
                <w:webHidden/>
              </w:rPr>
              <w:fldChar w:fldCharType="separate"/>
            </w:r>
            <w:r>
              <w:rPr>
                <w:noProof/>
                <w:webHidden/>
              </w:rPr>
              <w:t>9</w:t>
            </w:r>
            <w:r>
              <w:rPr>
                <w:noProof/>
                <w:webHidden/>
              </w:rPr>
              <w:fldChar w:fldCharType="end"/>
            </w:r>
          </w:hyperlink>
        </w:p>
        <w:p w14:paraId="218D9CC7" w14:textId="45AF824C" w:rsidR="00DB1C5A" w:rsidRDefault="00DB1C5A">
          <w:pPr>
            <w:pStyle w:val="Verzeichnis2"/>
            <w:tabs>
              <w:tab w:val="right" w:leader="dot" w:pos="9062"/>
            </w:tabs>
            <w:rPr>
              <w:rFonts w:eastAsiaTheme="minorEastAsia"/>
              <w:noProof/>
              <w:kern w:val="2"/>
              <w:sz w:val="24"/>
              <w:szCs w:val="24"/>
              <w:lang w:eastAsia="de-DE"/>
              <w14:ligatures w14:val="standardContextual"/>
            </w:rPr>
          </w:pPr>
          <w:hyperlink w:anchor="_Toc197421050" w:history="1">
            <w:r w:rsidRPr="00B72202">
              <w:rPr>
                <w:rStyle w:val="Hyperlink"/>
                <w:noProof/>
              </w:rPr>
              <w:t>1. Systemübersicht</w:t>
            </w:r>
            <w:r>
              <w:rPr>
                <w:noProof/>
                <w:webHidden/>
              </w:rPr>
              <w:tab/>
            </w:r>
            <w:r>
              <w:rPr>
                <w:noProof/>
                <w:webHidden/>
              </w:rPr>
              <w:fldChar w:fldCharType="begin"/>
            </w:r>
            <w:r>
              <w:rPr>
                <w:noProof/>
                <w:webHidden/>
              </w:rPr>
              <w:instrText xml:space="preserve"> PAGEREF _Toc197421050 \h </w:instrText>
            </w:r>
            <w:r>
              <w:rPr>
                <w:noProof/>
                <w:webHidden/>
              </w:rPr>
            </w:r>
            <w:r>
              <w:rPr>
                <w:noProof/>
                <w:webHidden/>
              </w:rPr>
              <w:fldChar w:fldCharType="separate"/>
            </w:r>
            <w:r>
              <w:rPr>
                <w:noProof/>
                <w:webHidden/>
              </w:rPr>
              <w:t>9</w:t>
            </w:r>
            <w:r>
              <w:rPr>
                <w:noProof/>
                <w:webHidden/>
              </w:rPr>
              <w:fldChar w:fldCharType="end"/>
            </w:r>
          </w:hyperlink>
        </w:p>
        <w:p w14:paraId="50C442B4" w14:textId="3EB9E982" w:rsidR="00DB1C5A" w:rsidRDefault="00DB1C5A">
          <w:pPr>
            <w:pStyle w:val="Verzeichnis3"/>
            <w:tabs>
              <w:tab w:val="right" w:leader="dot" w:pos="9062"/>
            </w:tabs>
            <w:rPr>
              <w:rFonts w:eastAsiaTheme="minorEastAsia"/>
              <w:noProof/>
              <w:kern w:val="2"/>
              <w:sz w:val="24"/>
              <w:szCs w:val="24"/>
              <w:lang w:eastAsia="de-DE"/>
              <w14:ligatures w14:val="standardContextual"/>
            </w:rPr>
          </w:pPr>
          <w:hyperlink w:anchor="_Toc197421051" w:history="1">
            <w:r w:rsidRPr="00B72202">
              <w:rPr>
                <w:rStyle w:val="Hyperlink"/>
                <w:noProof/>
              </w:rPr>
              <w:t>Funktionen:</w:t>
            </w:r>
            <w:r>
              <w:rPr>
                <w:noProof/>
                <w:webHidden/>
              </w:rPr>
              <w:tab/>
            </w:r>
            <w:r>
              <w:rPr>
                <w:noProof/>
                <w:webHidden/>
              </w:rPr>
              <w:fldChar w:fldCharType="begin"/>
            </w:r>
            <w:r>
              <w:rPr>
                <w:noProof/>
                <w:webHidden/>
              </w:rPr>
              <w:instrText xml:space="preserve"> PAGEREF _Toc197421051 \h </w:instrText>
            </w:r>
            <w:r>
              <w:rPr>
                <w:noProof/>
                <w:webHidden/>
              </w:rPr>
            </w:r>
            <w:r>
              <w:rPr>
                <w:noProof/>
                <w:webHidden/>
              </w:rPr>
              <w:fldChar w:fldCharType="separate"/>
            </w:r>
            <w:r>
              <w:rPr>
                <w:noProof/>
                <w:webHidden/>
              </w:rPr>
              <w:t>9</w:t>
            </w:r>
            <w:r>
              <w:rPr>
                <w:noProof/>
                <w:webHidden/>
              </w:rPr>
              <w:fldChar w:fldCharType="end"/>
            </w:r>
          </w:hyperlink>
        </w:p>
        <w:p w14:paraId="143FC703" w14:textId="3A97D8D9" w:rsidR="00DB1C5A" w:rsidRDefault="00DB1C5A">
          <w:pPr>
            <w:pStyle w:val="Verzeichnis2"/>
            <w:tabs>
              <w:tab w:val="right" w:leader="dot" w:pos="9062"/>
            </w:tabs>
            <w:rPr>
              <w:rFonts w:eastAsiaTheme="minorEastAsia"/>
              <w:noProof/>
              <w:kern w:val="2"/>
              <w:sz w:val="24"/>
              <w:szCs w:val="24"/>
              <w:lang w:eastAsia="de-DE"/>
              <w14:ligatures w14:val="standardContextual"/>
            </w:rPr>
          </w:pPr>
          <w:hyperlink w:anchor="_Toc197421052" w:history="1">
            <w:r w:rsidRPr="00B72202">
              <w:rPr>
                <w:rStyle w:val="Hyperlink"/>
                <w:noProof/>
              </w:rPr>
              <w:t>2. Inbetriebnahme und Aufbau</w:t>
            </w:r>
            <w:r>
              <w:rPr>
                <w:noProof/>
                <w:webHidden/>
              </w:rPr>
              <w:tab/>
            </w:r>
            <w:r>
              <w:rPr>
                <w:noProof/>
                <w:webHidden/>
              </w:rPr>
              <w:fldChar w:fldCharType="begin"/>
            </w:r>
            <w:r>
              <w:rPr>
                <w:noProof/>
                <w:webHidden/>
              </w:rPr>
              <w:instrText xml:space="preserve"> PAGEREF _Toc197421052 \h </w:instrText>
            </w:r>
            <w:r>
              <w:rPr>
                <w:noProof/>
                <w:webHidden/>
              </w:rPr>
            </w:r>
            <w:r>
              <w:rPr>
                <w:noProof/>
                <w:webHidden/>
              </w:rPr>
              <w:fldChar w:fldCharType="separate"/>
            </w:r>
            <w:r>
              <w:rPr>
                <w:noProof/>
                <w:webHidden/>
              </w:rPr>
              <w:t>9</w:t>
            </w:r>
            <w:r>
              <w:rPr>
                <w:noProof/>
                <w:webHidden/>
              </w:rPr>
              <w:fldChar w:fldCharType="end"/>
            </w:r>
          </w:hyperlink>
        </w:p>
        <w:p w14:paraId="6DC28CD6" w14:textId="48A6AE80" w:rsidR="00DB1C5A" w:rsidRDefault="00DB1C5A">
          <w:pPr>
            <w:pStyle w:val="Verzeichnis3"/>
            <w:tabs>
              <w:tab w:val="right" w:leader="dot" w:pos="9062"/>
            </w:tabs>
            <w:rPr>
              <w:rFonts w:eastAsiaTheme="minorEastAsia"/>
              <w:noProof/>
              <w:kern w:val="2"/>
              <w:sz w:val="24"/>
              <w:szCs w:val="24"/>
              <w:lang w:eastAsia="de-DE"/>
              <w14:ligatures w14:val="standardContextual"/>
            </w:rPr>
          </w:pPr>
          <w:hyperlink w:anchor="_Toc197421053" w:history="1">
            <w:r w:rsidRPr="00B72202">
              <w:rPr>
                <w:rStyle w:val="Hyperlink"/>
                <w:noProof/>
              </w:rPr>
              <w:t>Benötigte Hardware:</w:t>
            </w:r>
            <w:r>
              <w:rPr>
                <w:noProof/>
                <w:webHidden/>
              </w:rPr>
              <w:tab/>
            </w:r>
            <w:r>
              <w:rPr>
                <w:noProof/>
                <w:webHidden/>
              </w:rPr>
              <w:fldChar w:fldCharType="begin"/>
            </w:r>
            <w:r>
              <w:rPr>
                <w:noProof/>
                <w:webHidden/>
              </w:rPr>
              <w:instrText xml:space="preserve"> PAGEREF _Toc197421053 \h </w:instrText>
            </w:r>
            <w:r>
              <w:rPr>
                <w:noProof/>
                <w:webHidden/>
              </w:rPr>
            </w:r>
            <w:r>
              <w:rPr>
                <w:noProof/>
                <w:webHidden/>
              </w:rPr>
              <w:fldChar w:fldCharType="separate"/>
            </w:r>
            <w:r>
              <w:rPr>
                <w:noProof/>
                <w:webHidden/>
              </w:rPr>
              <w:t>9</w:t>
            </w:r>
            <w:r>
              <w:rPr>
                <w:noProof/>
                <w:webHidden/>
              </w:rPr>
              <w:fldChar w:fldCharType="end"/>
            </w:r>
          </w:hyperlink>
        </w:p>
        <w:p w14:paraId="5BA1EA46" w14:textId="373ED170" w:rsidR="00DB1C5A" w:rsidRDefault="00DB1C5A">
          <w:pPr>
            <w:pStyle w:val="Verzeichnis3"/>
            <w:tabs>
              <w:tab w:val="right" w:leader="dot" w:pos="9062"/>
            </w:tabs>
            <w:rPr>
              <w:rFonts w:eastAsiaTheme="minorEastAsia"/>
              <w:noProof/>
              <w:kern w:val="2"/>
              <w:sz w:val="24"/>
              <w:szCs w:val="24"/>
              <w:lang w:eastAsia="de-DE"/>
              <w14:ligatures w14:val="standardContextual"/>
            </w:rPr>
          </w:pPr>
          <w:hyperlink w:anchor="_Toc197421054" w:history="1">
            <w:r w:rsidRPr="00B72202">
              <w:rPr>
                <w:rStyle w:val="Hyperlink"/>
                <w:noProof/>
              </w:rPr>
              <w:t>Benötigte Bibliotheken in Micropython:</w:t>
            </w:r>
            <w:r>
              <w:rPr>
                <w:noProof/>
                <w:webHidden/>
              </w:rPr>
              <w:tab/>
            </w:r>
            <w:r>
              <w:rPr>
                <w:noProof/>
                <w:webHidden/>
              </w:rPr>
              <w:fldChar w:fldCharType="begin"/>
            </w:r>
            <w:r>
              <w:rPr>
                <w:noProof/>
                <w:webHidden/>
              </w:rPr>
              <w:instrText xml:space="preserve"> PAGEREF _Toc197421054 \h </w:instrText>
            </w:r>
            <w:r>
              <w:rPr>
                <w:noProof/>
                <w:webHidden/>
              </w:rPr>
            </w:r>
            <w:r>
              <w:rPr>
                <w:noProof/>
                <w:webHidden/>
              </w:rPr>
              <w:fldChar w:fldCharType="separate"/>
            </w:r>
            <w:r>
              <w:rPr>
                <w:noProof/>
                <w:webHidden/>
              </w:rPr>
              <w:t>10</w:t>
            </w:r>
            <w:r>
              <w:rPr>
                <w:noProof/>
                <w:webHidden/>
              </w:rPr>
              <w:fldChar w:fldCharType="end"/>
            </w:r>
          </w:hyperlink>
        </w:p>
        <w:p w14:paraId="6DA55512" w14:textId="4DE17823" w:rsidR="00DB1C5A" w:rsidRDefault="00DB1C5A">
          <w:pPr>
            <w:pStyle w:val="Verzeichnis3"/>
            <w:tabs>
              <w:tab w:val="right" w:leader="dot" w:pos="9062"/>
            </w:tabs>
            <w:rPr>
              <w:rFonts w:eastAsiaTheme="minorEastAsia"/>
              <w:noProof/>
              <w:kern w:val="2"/>
              <w:sz w:val="24"/>
              <w:szCs w:val="24"/>
              <w:lang w:eastAsia="de-DE"/>
              <w14:ligatures w14:val="standardContextual"/>
            </w:rPr>
          </w:pPr>
          <w:hyperlink w:anchor="_Toc197421055" w:history="1">
            <w:r w:rsidRPr="00B72202">
              <w:rPr>
                <w:rStyle w:val="Hyperlink"/>
                <w:noProof/>
              </w:rPr>
              <w:t>Vorbereitung:</w:t>
            </w:r>
            <w:r>
              <w:rPr>
                <w:noProof/>
                <w:webHidden/>
              </w:rPr>
              <w:tab/>
            </w:r>
            <w:r>
              <w:rPr>
                <w:noProof/>
                <w:webHidden/>
              </w:rPr>
              <w:fldChar w:fldCharType="begin"/>
            </w:r>
            <w:r>
              <w:rPr>
                <w:noProof/>
                <w:webHidden/>
              </w:rPr>
              <w:instrText xml:space="preserve"> PAGEREF _Toc197421055 \h </w:instrText>
            </w:r>
            <w:r>
              <w:rPr>
                <w:noProof/>
                <w:webHidden/>
              </w:rPr>
            </w:r>
            <w:r>
              <w:rPr>
                <w:noProof/>
                <w:webHidden/>
              </w:rPr>
              <w:fldChar w:fldCharType="separate"/>
            </w:r>
            <w:r>
              <w:rPr>
                <w:noProof/>
                <w:webHidden/>
              </w:rPr>
              <w:t>10</w:t>
            </w:r>
            <w:r>
              <w:rPr>
                <w:noProof/>
                <w:webHidden/>
              </w:rPr>
              <w:fldChar w:fldCharType="end"/>
            </w:r>
          </w:hyperlink>
        </w:p>
        <w:p w14:paraId="7ABD84FA" w14:textId="7E7F812A" w:rsidR="00DB1C5A" w:rsidRDefault="00DB1C5A">
          <w:pPr>
            <w:pStyle w:val="Verzeichnis3"/>
            <w:tabs>
              <w:tab w:val="right" w:leader="dot" w:pos="9062"/>
            </w:tabs>
            <w:rPr>
              <w:rFonts w:eastAsiaTheme="minorEastAsia"/>
              <w:noProof/>
              <w:kern w:val="2"/>
              <w:sz w:val="24"/>
              <w:szCs w:val="24"/>
              <w:lang w:eastAsia="de-DE"/>
              <w14:ligatures w14:val="standardContextual"/>
            </w:rPr>
          </w:pPr>
          <w:hyperlink w:anchor="_Toc197421056" w:history="1">
            <w:r w:rsidRPr="00B72202">
              <w:rPr>
                <w:rStyle w:val="Hyperlink"/>
                <w:noProof/>
              </w:rPr>
              <w:t>Inbetriebnahme:</w:t>
            </w:r>
            <w:r>
              <w:rPr>
                <w:noProof/>
                <w:webHidden/>
              </w:rPr>
              <w:tab/>
            </w:r>
            <w:r>
              <w:rPr>
                <w:noProof/>
                <w:webHidden/>
              </w:rPr>
              <w:fldChar w:fldCharType="begin"/>
            </w:r>
            <w:r>
              <w:rPr>
                <w:noProof/>
                <w:webHidden/>
              </w:rPr>
              <w:instrText xml:space="preserve"> PAGEREF _Toc197421056 \h </w:instrText>
            </w:r>
            <w:r>
              <w:rPr>
                <w:noProof/>
                <w:webHidden/>
              </w:rPr>
            </w:r>
            <w:r>
              <w:rPr>
                <w:noProof/>
                <w:webHidden/>
              </w:rPr>
              <w:fldChar w:fldCharType="separate"/>
            </w:r>
            <w:r>
              <w:rPr>
                <w:noProof/>
                <w:webHidden/>
              </w:rPr>
              <w:t>10</w:t>
            </w:r>
            <w:r>
              <w:rPr>
                <w:noProof/>
                <w:webHidden/>
              </w:rPr>
              <w:fldChar w:fldCharType="end"/>
            </w:r>
          </w:hyperlink>
        </w:p>
        <w:p w14:paraId="53A36B52" w14:textId="69B6E467" w:rsidR="00DB1C5A" w:rsidRDefault="00DB1C5A">
          <w:pPr>
            <w:pStyle w:val="Verzeichnis2"/>
            <w:tabs>
              <w:tab w:val="right" w:leader="dot" w:pos="9062"/>
            </w:tabs>
            <w:rPr>
              <w:rFonts w:eastAsiaTheme="minorEastAsia"/>
              <w:noProof/>
              <w:kern w:val="2"/>
              <w:sz w:val="24"/>
              <w:szCs w:val="24"/>
              <w:lang w:eastAsia="de-DE"/>
              <w14:ligatures w14:val="standardContextual"/>
            </w:rPr>
          </w:pPr>
          <w:hyperlink w:anchor="_Toc197421057" w:history="1">
            <w:r w:rsidRPr="00B72202">
              <w:rPr>
                <w:rStyle w:val="Hyperlink"/>
                <w:noProof/>
              </w:rPr>
              <w:t>3. Funktionen im Detail</w:t>
            </w:r>
            <w:r>
              <w:rPr>
                <w:noProof/>
                <w:webHidden/>
              </w:rPr>
              <w:tab/>
            </w:r>
            <w:r>
              <w:rPr>
                <w:noProof/>
                <w:webHidden/>
              </w:rPr>
              <w:fldChar w:fldCharType="begin"/>
            </w:r>
            <w:r>
              <w:rPr>
                <w:noProof/>
                <w:webHidden/>
              </w:rPr>
              <w:instrText xml:space="preserve"> PAGEREF _Toc197421057 \h </w:instrText>
            </w:r>
            <w:r>
              <w:rPr>
                <w:noProof/>
                <w:webHidden/>
              </w:rPr>
            </w:r>
            <w:r>
              <w:rPr>
                <w:noProof/>
                <w:webHidden/>
              </w:rPr>
              <w:fldChar w:fldCharType="separate"/>
            </w:r>
            <w:r>
              <w:rPr>
                <w:noProof/>
                <w:webHidden/>
              </w:rPr>
              <w:t>10</w:t>
            </w:r>
            <w:r>
              <w:rPr>
                <w:noProof/>
                <w:webHidden/>
              </w:rPr>
              <w:fldChar w:fldCharType="end"/>
            </w:r>
          </w:hyperlink>
        </w:p>
        <w:p w14:paraId="3F591669" w14:textId="4AAA037F" w:rsidR="00DB1C5A" w:rsidRDefault="00DB1C5A">
          <w:pPr>
            <w:pStyle w:val="Verzeichnis3"/>
            <w:tabs>
              <w:tab w:val="right" w:leader="dot" w:pos="9062"/>
            </w:tabs>
            <w:rPr>
              <w:rFonts w:eastAsiaTheme="minorEastAsia"/>
              <w:noProof/>
              <w:kern w:val="2"/>
              <w:sz w:val="24"/>
              <w:szCs w:val="24"/>
              <w:lang w:eastAsia="de-DE"/>
              <w14:ligatures w14:val="standardContextual"/>
            </w:rPr>
          </w:pPr>
          <w:hyperlink w:anchor="_Toc197421058" w:history="1">
            <w:r w:rsidRPr="00B72202">
              <w:rPr>
                <w:rStyle w:val="Hyperlink"/>
                <w:noProof/>
              </w:rPr>
              <w:t>3.1 Sensorik &amp; Messungen</w:t>
            </w:r>
            <w:r>
              <w:rPr>
                <w:noProof/>
                <w:webHidden/>
              </w:rPr>
              <w:tab/>
            </w:r>
            <w:r>
              <w:rPr>
                <w:noProof/>
                <w:webHidden/>
              </w:rPr>
              <w:fldChar w:fldCharType="begin"/>
            </w:r>
            <w:r>
              <w:rPr>
                <w:noProof/>
                <w:webHidden/>
              </w:rPr>
              <w:instrText xml:space="preserve"> PAGEREF _Toc197421058 \h </w:instrText>
            </w:r>
            <w:r>
              <w:rPr>
                <w:noProof/>
                <w:webHidden/>
              </w:rPr>
            </w:r>
            <w:r>
              <w:rPr>
                <w:noProof/>
                <w:webHidden/>
              </w:rPr>
              <w:fldChar w:fldCharType="separate"/>
            </w:r>
            <w:r>
              <w:rPr>
                <w:noProof/>
                <w:webHidden/>
              </w:rPr>
              <w:t>10</w:t>
            </w:r>
            <w:r>
              <w:rPr>
                <w:noProof/>
                <w:webHidden/>
              </w:rPr>
              <w:fldChar w:fldCharType="end"/>
            </w:r>
          </w:hyperlink>
        </w:p>
        <w:p w14:paraId="57BD8A04" w14:textId="69E89C68" w:rsidR="00DB1C5A" w:rsidRDefault="00DB1C5A">
          <w:pPr>
            <w:pStyle w:val="Verzeichnis3"/>
            <w:tabs>
              <w:tab w:val="right" w:leader="dot" w:pos="9062"/>
            </w:tabs>
            <w:rPr>
              <w:rFonts w:eastAsiaTheme="minorEastAsia"/>
              <w:noProof/>
              <w:kern w:val="2"/>
              <w:sz w:val="24"/>
              <w:szCs w:val="24"/>
              <w:lang w:eastAsia="de-DE"/>
              <w14:ligatures w14:val="standardContextual"/>
            </w:rPr>
          </w:pPr>
          <w:hyperlink w:anchor="_Toc197421059" w:history="1">
            <w:r w:rsidRPr="00B72202">
              <w:rPr>
                <w:rStyle w:val="Hyperlink"/>
                <w:noProof/>
              </w:rPr>
              <w:t>3.2 Automatische Pumpensteuerung</w:t>
            </w:r>
            <w:r>
              <w:rPr>
                <w:noProof/>
                <w:webHidden/>
              </w:rPr>
              <w:tab/>
            </w:r>
            <w:r>
              <w:rPr>
                <w:noProof/>
                <w:webHidden/>
              </w:rPr>
              <w:fldChar w:fldCharType="begin"/>
            </w:r>
            <w:r>
              <w:rPr>
                <w:noProof/>
                <w:webHidden/>
              </w:rPr>
              <w:instrText xml:space="preserve"> PAGEREF _Toc197421059 \h </w:instrText>
            </w:r>
            <w:r>
              <w:rPr>
                <w:noProof/>
                <w:webHidden/>
              </w:rPr>
            </w:r>
            <w:r>
              <w:rPr>
                <w:noProof/>
                <w:webHidden/>
              </w:rPr>
              <w:fldChar w:fldCharType="separate"/>
            </w:r>
            <w:r>
              <w:rPr>
                <w:noProof/>
                <w:webHidden/>
              </w:rPr>
              <w:t>11</w:t>
            </w:r>
            <w:r>
              <w:rPr>
                <w:noProof/>
                <w:webHidden/>
              </w:rPr>
              <w:fldChar w:fldCharType="end"/>
            </w:r>
          </w:hyperlink>
        </w:p>
        <w:p w14:paraId="1D64AD6C" w14:textId="4180C85E" w:rsidR="00DB1C5A" w:rsidRDefault="00DB1C5A">
          <w:pPr>
            <w:pStyle w:val="Verzeichnis3"/>
            <w:tabs>
              <w:tab w:val="right" w:leader="dot" w:pos="9062"/>
            </w:tabs>
            <w:rPr>
              <w:rFonts w:eastAsiaTheme="minorEastAsia"/>
              <w:noProof/>
              <w:kern w:val="2"/>
              <w:sz w:val="24"/>
              <w:szCs w:val="24"/>
              <w:lang w:eastAsia="de-DE"/>
              <w14:ligatures w14:val="standardContextual"/>
            </w:rPr>
          </w:pPr>
          <w:hyperlink w:anchor="_Toc197421060" w:history="1">
            <w:r w:rsidRPr="00B72202">
              <w:rPr>
                <w:rStyle w:val="Hyperlink"/>
                <w:noProof/>
              </w:rPr>
              <w:t>3.3 Datenverarbeitung &amp; -übertragung</w:t>
            </w:r>
            <w:r>
              <w:rPr>
                <w:noProof/>
                <w:webHidden/>
              </w:rPr>
              <w:tab/>
            </w:r>
            <w:r>
              <w:rPr>
                <w:noProof/>
                <w:webHidden/>
              </w:rPr>
              <w:fldChar w:fldCharType="begin"/>
            </w:r>
            <w:r>
              <w:rPr>
                <w:noProof/>
                <w:webHidden/>
              </w:rPr>
              <w:instrText xml:space="preserve"> PAGEREF _Toc197421060 \h </w:instrText>
            </w:r>
            <w:r>
              <w:rPr>
                <w:noProof/>
                <w:webHidden/>
              </w:rPr>
            </w:r>
            <w:r>
              <w:rPr>
                <w:noProof/>
                <w:webHidden/>
              </w:rPr>
              <w:fldChar w:fldCharType="separate"/>
            </w:r>
            <w:r>
              <w:rPr>
                <w:noProof/>
                <w:webHidden/>
              </w:rPr>
              <w:t>11</w:t>
            </w:r>
            <w:r>
              <w:rPr>
                <w:noProof/>
                <w:webHidden/>
              </w:rPr>
              <w:fldChar w:fldCharType="end"/>
            </w:r>
          </w:hyperlink>
        </w:p>
        <w:p w14:paraId="3A5DC647" w14:textId="1693D574" w:rsidR="00DB1C5A" w:rsidRDefault="00DB1C5A">
          <w:pPr>
            <w:pStyle w:val="Verzeichnis3"/>
            <w:tabs>
              <w:tab w:val="right" w:leader="dot" w:pos="9062"/>
            </w:tabs>
            <w:rPr>
              <w:rFonts w:eastAsiaTheme="minorEastAsia"/>
              <w:noProof/>
              <w:kern w:val="2"/>
              <w:sz w:val="24"/>
              <w:szCs w:val="24"/>
              <w:lang w:eastAsia="de-DE"/>
              <w14:ligatures w14:val="standardContextual"/>
            </w:rPr>
          </w:pPr>
          <w:hyperlink w:anchor="_Toc197421061" w:history="1">
            <w:r w:rsidRPr="00B72202">
              <w:rPr>
                <w:rStyle w:val="Hyperlink"/>
                <w:noProof/>
              </w:rPr>
              <w:t>3.4 Push-Benachrichtigung &amp; Alarm</w:t>
            </w:r>
            <w:r>
              <w:rPr>
                <w:noProof/>
                <w:webHidden/>
              </w:rPr>
              <w:tab/>
            </w:r>
            <w:r>
              <w:rPr>
                <w:noProof/>
                <w:webHidden/>
              </w:rPr>
              <w:fldChar w:fldCharType="begin"/>
            </w:r>
            <w:r>
              <w:rPr>
                <w:noProof/>
                <w:webHidden/>
              </w:rPr>
              <w:instrText xml:space="preserve"> PAGEREF _Toc197421061 \h </w:instrText>
            </w:r>
            <w:r>
              <w:rPr>
                <w:noProof/>
                <w:webHidden/>
              </w:rPr>
            </w:r>
            <w:r>
              <w:rPr>
                <w:noProof/>
                <w:webHidden/>
              </w:rPr>
              <w:fldChar w:fldCharType="separate"/>
            </w:r>
            <w:r>
              <w:rPr>
                <w:noProof/>
                <w:webHidden/>
              </w:rPr>
              <w:t>11</w:t>
            </w:r>
            <w:r>
              <w:rPr>
                <w:noProof/>
                <w:webHidden/>
              </w:rPr>
              <w:fldChar w:fldCharType="end"/>
            </w:r>
          </w:hyperlink>
        </w:p>
        <w:p w14:paraId="3A8C548E" w14:textId="27109993" w:rsidR="00DB1C5A" w:rsidRDefault="00DB1C5A">
          <w:pPr>
            <w:pStyle w:val="Verzeichnis2"/>
            <w:tabs>
              <w:tab w:val="right" w:leader="dot" w:pos="9062"/>
            </w:tabs>
            <w:rPr>
              <w:rFonts w:eastAsiaTheme="minorEastAsia"/>
              <w:noProof/>
              <w:kern w:val="2"/>
              <w:sz w:val="24"/>
              <w:szCs w:val="24"/>
              <w:lang w:eastAsia="de-DE"/>
              <w14:ligatures w14:val="standardContextual"/>
            </w:rPr>
          </w:pPr>
          <w:hyperlink w:anchor="_Toc197421062" w:history="1">
            <w:r w:rsidRPr="00B72202">
              <w:rPr>
                <w:rStyle w:val="Hyperlink"/>
                <w:noProof/>
              </w:rPr>
              <w:t>4. Bedienung im Alltag</w:t>
            </w:r>
            <w:r>
              <w:rPr>
                <w:noProof/>
                <w:webHidden/>
              </w:rPr>
              <w:tab/>
            </w:r>
            <w:r>
              <w:rPr>
                <w:noProof/>
                <w:webHidden/>
              </w:rPr>
              <w:fldChar w:fldCharType="begin"/>
            </w:r>
            <w:r>
              <w:rPr>
                <w:noProof/>
                <w:webHidden/>
              </w:rPr>
              <w:instrText xml:space="preserve"> PAGEREF _Toc197421062 \h </w:instrText>
            </w:r>
            <w:r>
              <w:rPr>
                <w:noProof/>
                <w:webHidden/>
              </w:rPr>
            </w:r>
            <w:r>
              <w:rPr>
                <w:noProof/>
                <w:webHidden/>
              </w:rPr>
              <w:fldChar w:fldCharType="separate"/>
            </w:r>
            <w:r>
              <w:rPr>
                <w:noProof/>
                <w:webHidden/>
              </w:rPr>
              <w:t>11</w:t>
            </w:r>
            <w:r>
              <w:rPr>
                <w:noProof/>
                <w:webHidden/>
              </w:rPr>
              <w:fldChar w:fldCharType="end"/>
            </w:r>
          </w:hyperlink>
        </w:p>
        <w:p w14:paraId="34949F5B" w14:textId="358C9BB2" w:rsidR="00DB1C5A" w:rsidRDefault="00DB1C5A">
          <w:pPr>
            <w:pStyle w:val="Verzeichnis3"/>
            <w:tabs>
              <w:tab w:val="right" w:leader="dot" w:pos="9062"/>
            </w:tabs>
            <w:rPr>
              <w:rFonts w:eastAsiaTheme="minorEastAsia"/>
              <w:noProof/>
              <w:kern w:val="2"/>
              <w:sz w:val="24"/>
              <w:szCs w:val="24"/>
              <w:lang w:eastAsia="de-DE"/>
              <w14:ligatures w14:val="standardContextual"/>
            </w:rPr>
          </w:pPr>
          <w:hyperlink w:anchor="_Toc197421063" w:history="1">
            <w:r w:rsidRPr="00B72202">
              <w:rPr>
                <w:rStyle w:val="Hyperlink"/>
                <w:noProof/>
              </w:rPr>
              <w:t>Automatikbetrieb:</w:t>
            </w:r>
            <w:r>
              <w:rPr>
                <w:noProof/>
                <w:webHidden/>
              </w:rPr>
              <w:tab/>
            </w:r>
            <w:r>
              <w:rPr>
                <w:noProof/>
                <w:webHidden/>
              </w:rPr>
              <w:fldChar w:fldCharType="begin"/>
            </w:r>
            <w:r>
              <w:rPr>
                <w:noProof/>
                <w:webHidden/>
              </w:rPr>
              <w:instrText xml:space="preserve"> PAGEREF _Toc197421063 \h </w:instrText>
            </w:r>
            <w:r>
              <w:rPr>
                <w:noProof/>
                <w:webHidden/>
              </w:rPr>
            </w:r>
            <w:r>
              <w:rPr>
                <w:noProof/>
                <w:webHidden/>
              </w:rPr>
              <w:fldChar w:fldCharType="separate"/>
            </w:r>
            <w:r>
              <w:rPr>
                <w:noProof/>
                <w:webHidden/>
              </w:rPr>
              <w:t>11</w:t>
            </w:r>
            <w:r>
              <w:rPr>
                <w:noProof/>
                <w:webHidden/>
              </w:rPr>
              <w:fldChar w:fldCharType="end"/>
            </w:r>
          </w:hyperlink>
        </w:p>
        <w:p w14:paraId="44B242BF" w14:textId="6190A9F5" w:rsidR="00DB1C5A" w:rsidRDefault="00DB1C5A">
          <w:pPr>
            <w:pStyle w:val="Verzeichnis3"/>
            <w:tabs>
              <w:tab w:val="right" w:leader="dot" w:pos="9062"/>
            </w:tabs>
            <w:rPr>
              <w:rFonts w:eastAsiaTheme="minorEastAsia"/>
              <w:noProof/>
              <w:kern w:val="2"/>
              <w:sz w:val="24"/>
              <w:szCs w:val="24"/>
              <w:lang w:eastAsia="de-DE"/>
              <w14:ligatures w14:val="standardContextual"/>
            </w:rPr>
          </w:pPr>
          <w:hyperlink w:anchor="_Toc197421064" w:history="1">
            <w:r w:rsidRPr="00B72202">
              <w:rPr>
                <w:rStyle w:val="Hyperlink"/>
                <w:noProof/>
              </w:rPr>
              <w:t>Manuelle Steuerung über das Node-Red Dashboard</w:t>
            </w:r>
            <w:r>
              <w:rPr>
                <w:noProof/>
                <w:webHidden/>
              </w:rPr>
              <w:tab/>
            </w:r>
            <w:r>
              <w:rPr>
                <w:noProof/>
                <w:webHidden/>
              </w:rPr>
              <w:fldChar w:fldCharType="begin"/>
            </w:r>
            <w:r>
              <w:rPr>
                <w:noProof/>
                <w:webHidden/>
              </w:rPr>
              <w:instrText xml:space="preserve"> PAGEREF _Toc197421064 \h </w:instrText>
            </w:r>
            <w:r>
              <w:rPr>
                <w:noProof/>
                <w:webHidden/>
              </w:rPr>
            </w:r>
            <w:r>
              <w:rPr>
                <w:noProof/>
                <w:webHidden/>
              </w:rPr>
              <w:fldChar w:fldCharType="separate"/>
            </w:r>
            <w:r>
              <w:rPr>
                <w:noProof/>
                <w:webHidden/>
              </w:rPr>
              <w:t>11</w:t>
            </w:r>
            <w:r>
              <w:rPr>
                <w:noProof/>
                <w:webHidden/>
              </w:rPr>
              <w:fldChar w:fldCharType="end"/>
            </w:r>
          </w:hyperlink>
        </w:p>
        <w:p w14:paraId="05B76751" w14:textId="58B0F2EF" w:rsidR="00DB1C5A" w:rsidRDefault="00DB1C5A">
          <w:pPr>
            <w:pStyle w:val="Verzeichnis3"/>
            <w:tabs>
              <w:tab w:val="right" w:leader="dot" w:pos="9062"/>
            </w:tabs>
            <w:rPr>
              <w:rFonts w:eastAsiaTheme="minorEastAsia"/>
              <w:noProof/>
              <w:kern w:val="2"/>
              <w:sz w:val="24"/>
              <w:szCs w:val="24"/>
              <w:lang w:eastAsia="de-DE"/>
              <w14:ligatures w14:val="standardContextual"/>
            </w:rPr>
          </w:pPr>
          <w:hyperlink w:anchor="_Toc197421065" w:history="1">
            <w:r w:rsidRPr="00B72202">
              <w:rPr>
                <w:rStyle w:val="Hyperlink"/>
                <w:noProof/>
              </w:rPr>
              <w:t>Statuskontrolle:</w:t>
            </w:r>
            <w:r>
              <w:rPr>
                <w:noProof/>
                <w:webHidden/>
              </w:rPr>
              <w:tab/>
            </w:r>
            <w:r>
              <w:rPr>
                <w:noProof/>
                <w:webHidden/>
              </w:rPr>
              <w:fldChar w:fldCharType="begin"/>
            </w:r>
            <w:r>
              <w:rPr>
                <w:noProof/>
                <w:webHidden/>
              </w:rPr>
              <w:instrText xml:space="preserve"> PAGEREF _Toc197421065 \h </w:instrText>
            </w:r>
            <w:r>
              <w:rPr>
                <w:noProof/>
                <w:webHidden/>
              </w:rPr>
            </w:r>
            <w:r>
              <w:rPr>
                <w:noProof/>
                <w:webHidden/>
              </w:rPr>
              <w:fldChar w:fldCharType="separate"/>
            </w:r>
            <w:r>
              <w:rPr>
                <w:noProof/>
                <w:webHidden/>
              </w:rPr>
              <w:t>12</w:t>
            </w:r>
            <w:r>
              <w:rPr>
                <w:noProof/>
                <w:webHidden/>
              </w:rPr>
              <w:fldChar w:fldCharType="end"/>
            </w:r>
          </w:hyperlink>
        </w:p>
        <w:p w14:paraId="68033E4E" w14:textId="1C41D895" w:rsidR="00DB1C5A" w:rsidRDefault="00DB1C5A">
          <w:pPr>
            <w:pStyle w:val="Verzeichnis2"/>
            <w:tabs>
              <w:tab w:val="right" w:leader="dot" w:pos="9062"/>
            </w:tabs>
            <w:rPr>
              <w:rFonts w:eastAsiaTheme="minorEastAsia"/>
              <w:noProof/>
              <w:kern w:val="2"/>
              <w:sz w:val="24"/>
              <w:szCs w:val="24"/>
              <w:lang w:eastAsia="de-DE"/>
              <w14:ligatures w14:val="standardContextual"/>
            </w:rPr>
          </w:pPr>
          <w:hyperlink w:anchor="_Toc197421066" w:history="1">
            <w:r w:rsidRPr="00B72202">
              <w:rPr>
                <w:rStyle w:val="Hyperlink"/>
                <w:noProof/>
              </w:rPr>
              <w:t>5. Wartung &amp; Tipps</w:t>
            </w:r>
            <w:r>
              <w:rPr>
                <w:noProof/>
                <w:webHidden/>
              </w:rPr>
              <w:tab/>
            </w:r>
            <w:r>
              <w:rPr>
                <w:noProof/>
                <w:webHidden/>
              </w:rPr>
              <w:fldChar w:fldCharType="begin"/>
            </w:r>
            <w:r>
              <w:rPr>
                <w:noProof/>
                <w:webHidden/>
              </w:rPr>
              <w:instrText xml:space="preserve"> PAGEREF _Toc197421066 \h </w:instrText>
            </w:r>
            <w:r>
              <w:rPr>
                <w:noProof/>
                <w:webHidden/>
              </w:rPr>
            </w:r>
            <w:r>
              <w:rPr>
                <w:noProof/>
                <w:webHidden/>
              </w:rPr>
              <w:fldChar w:fldCharType="separate"/>
            </w:r>
            <w:r>
              <w:rPr>
                <w:noProof/>
                <w:webHidden/>
              </w:rPr>
              <w:t>12</w:t>
            </w:r>
            <w:r>
              <w:rPr>
                <w:noProof/>
                <w:webHidden/>
              </w:rPr>
              <w:fldChar w:fldCharType="end"/>
            </w:r>
          </w:hyperlink>
        </w:p>
        <w:p w14:paraId="5F7A12CC" w14:textId="6DA8D09F" w:rsidR="00DB1C5A" w:rsidRDefault="00DB1C5A">
          <w:pPr>
            <w:pStyle w:val="Verzeichnis2"/>
            <w:tabs>
              <w:tab w:val="right" w:leader="dot" w:pos="9062"/>
            </w:tabs>
            <w:rPr>
              <w:rFonts w:eastAsiaTheme="minorEastAsia"/>
              <w:noProof/>
              <w:kern w:val="2"/>
              <w:sz w:val="24"/>
              <w:szCs w:val="24"/>
              <w:lang w:eastAsia="de-DE"/>
              <w14:ligatures w14:val="standardContextual"/>
            </w:rPr>
          </w:pPr>
          <w:hyperlink w:anchor="_Toc197421067" w:history="1">
            <w:r w:rsidRPr="00B72202">
              <w:rPr>
                <w:rStyle w:val="Hyperlink"/>
                <w:noProof/>
              </w:rPr>
              <w:t>6. Störungen &amp; Fehlersuche</w:t>
            </w:r>
            <w:r>
              <w:rPr>
                <w:noProof/>
                <w:webHidden/>
              </w:rPr>
              <w:tab/>
            </w:r>
            <w:r>
              <w:rPr>
                <w:noProof/>
                <w:webHidden/>
              </w:rPr>
              <w:fldChar w:fldCharType="begin"/>
            </w:r>
            <w:r>
              <w:rPr>
                <w:noProof/>
                <w:webHidden/>
              </w:rPr>
              <w:instrText xml:space="preserve"> PAGEREF _Toc197421067 \h </w:instrText>
            </w:r>
            <w:r>
              <w:rPr>
                <w:noProof/>
                <w:webHidden/>
              </w:rPr>
            </w:r>
            <w:r>
              <w:rPr>
                <w:noProof/>
                <w:webHidden/>
              </w:rPr>
              <w:fldChar w:fldCharType="separate"/>
            </w:r>
            <w:r>
              <w:rPr>
                <w:noProof/>
                <w:webHidden/>
              </w:rPr>
              <w:t>12</w:t>
            </w:r>
            <w:r>
              <w:rPr>
                <w:noProof/>
                <w:webHidden/>
              </w:rPr>
              <w:fldChar w:fldCharType="end"/>
            </w:r>
          </w:hyperlink>
        </w:p>
        <w:p w14:paraId="692FFB7E" w14:textId="730493DB" w:rsidR="00DB1C5A" w:rsidRDefault="00DB1C5A">
          <w:pPr>
            <w:pStyle w:val="Verzeichnis2"/>
            <w:tabs>
              <w:tab w:val="right" w:leader="dot" w:pos="9062"/>
            </w:tabs>
            <w:rPr>
              <w:rFonts w:eastAsiaTheme="minorEastAsia"/>
              <w:noProof/>
              <w:kern w:val="2"/>
              <w:sz w:val="24"/>
              <w:szCs w:val="24"/>
              <w:lang w:eastAsia="de-DE"/>
              <w14:ligatures w14:val="standardContextual"/>
            </w:rPr>
          </w:pPr>
          <w:hyperlink w:anchor="_Toc197421068" w:history="1">
            <w:r w:rsidRPr="00B72202">
              <w:rPr>
                <w:rStyle w:val="Hyperlink"/>
                <w:noProof/>
              </w:rPr>
              <w:t>7. Beschreibung des Node-Red-Flows</w:t>
            </w:r>
            <w:r>
              <w:rPr>
                <w:noProof/>
                <w:webHidden/>
              </w:rPr>
              <w:tab/>
            </w:r>
            <w:r>
              <w:rPr>
                <w:noProof/>
                <w:webHidden/>
              </w:rPr>
              <w:fldChar w:fldCharType="begin"/>
            </w:r>
            <w:r>
              <w:rPr>
                <w:noProof/>
                <w:webHidden/>
              </w:rPr>
              <w:instrText xml:space="preserve"> PAGEREF _Toc197421068 \h </w:instrText>
            </w:r>
            <w:r>
              <w:rPr>
                <w:noProof/>
                <w:webHidden/>
              </w:rPr>
            </w:r>
            <w:r>
              <w:rPr>
                <w:noProof/>
                <w:webHidden/>
              </w:rPr>
              <w:fldChar w:fldCharType="separate"/>
            </w:r>
            <w:r>
              <w:rPr>
                <w:noProof/>
                <w:webHidden/>
              </w:rPr>
              <w:t>12</w:t>
            </w:r>
            <w:r>
              <w:rPr>
                <w:noProof/>
                <w:webHidden/>
              </w:rPr>
              <w:fldChar w:fldCharType="end"/>
            </w:r>
          </w:hyperlink>
        </w:p>
        <w:p w14:paraId="70CFF360" w14:textId="083F9EC2" w:rsidR="00DB1C5A" w:rsidRDefault="00DB1C5A">
          <w:pPr>
            <w:pStyle w:val="Verzeichnis3"/>
            <w:tabs>
              <w:tab w:val="right" w:leader="dot" w:pos="9062"/>
            </w:tabs>
            <w:rPr>
              <w:rFonts w:eastAsiaTheme="minorEastAsia"/>
              <w:noProof/>
              <w:kern w:val="2"/>
              <w:sz w:val="24"/>
              <w:szCs w:val="24"/>
              <w:lang w:eastAsia="de-DE"/>
              <w14:ligatures w14:val="standardContextual"/>
            </w:rPr>
          </w:pPr>
          <w:hyperlink w:anchor="_Toc197421069" w:history="1">
            <w:r w:rsidRPr="00B72202">
              <w:rPr>
                <w:rStyle w:val="Hyperlink"/>
                <w:noProof/>
              </w:rPr>
              <w:t>Node-Red-Flow:</w:t>
            </w:r>
            <w:r>
              <w:rPr>
                <w:noProof/>
                <w:webHidden/>
              </w:rPr>
              <w:tab/>
            </w:r>
            <w:r>
              <w:rPr>
                <w:noProof/>
                <w:webHidden/>
              </w:rPr>
              <w:fldChar w:fldCharType="begin"/>
            </w:r>
            <w:r>
              <w:rPr>
                <w:noProof/>
                <w:webHidden/>
              </w:rPr>
              <w:instrText xml:space="preserve"> PAGEREF _Toc197421069 \h </w:instrText>
            </w:r>
            <w:r>
              <w:rPr>
                <w:noProof/>
                <w:webHidden/>
              </w:rPr>
            </w:r>
            <w:r>
              <w:rPr>
                <w:noProof/>
                <w:webHidden/>
              </w:rPr>
              <w:fldChar w:fldCharType="separate"/>
            </w:r>
            <w:r>
              <w:rPr>
                <w:noProof/>
                <w:webHidden/>
              </w:rPr>
              <w:t>12</w:t>
            </w:r>
            <w:r>
              <w:rPr>
                <w:noProof/>
                <w:webHidden/>
              </w:rPr>
              <w:fldChar w:fldCharType="end"/>
            </w:r>
          </w:hyperlink>
        </w:p>
        <w:p w14:paraId="74B8AB93" w14:textId="554D6FF4" w:rsidR="00DB1C5A" w:rsidRDefault="00DB1C5A">
          <w:pPr>
            <w:pStyle w:val="Verzeichnis3"/>
            <w:tabs>
              <w:tab w:val="right" w:leader="dot" w:pos="9062"/>
            </w:tabs>
            <w:rPr>
              <w:rFonts w:eastAsiaTheme="minorEastAsia"/>
              <w:noProof/>
              <w:kern w:val="2"/>
              <w:sz w:val="24"/>
              <w:szCs w:val="24"/>
              <w:lang w:eastAsia="de-DE"/>
              <w14:ligatures w14:val="standardContextual"/>
            </w:rPr>
          </w:pPr>
          <w:hyperlink w:anchor="_Toc197421070" w:history="1">
            <w:r w:rsidRPr="00B72202">
              <w:rPr>
                <w:rStyle w:val="Hyperlink"/>
                <w:noProof/>
              </w:rPr>
              <w:t>Node-Red-Dashboard:</w:t>
            </w:r>
            <w:r>
              <w:rPr>
                <w:noProof/>
                <w:webHidden/>
              </w:rPr>
              <w:tab/>
            </w:r>
            <w:r>
              <w:rPr>
                <w:noProof/>
                <w:webHidden/>
              </w:rPr>
              <w:fldChar w:fldCharType="begin"/>
            </w:r>
            <w:r>
              <w:rPr>
                <w:noProof/>
                <w:webHidden/>
              </w:rPr>
              <w:instrText xml:space="preserve"> PAGEREF _Toc197421070 \h </w:instrText>
            </w:r>
            <w:r>
              <w:rPr>
                <w:noProof/>
                <w:webHidden/>
              </w:rPr>
            </w:r>
            <w:r>
              <w:rPr>
                <w:noProof/>
                <w:webHidden/>
              </w:rPr>
              <w:fldChar w:fldCharType="separate"/>
            </w:r>
            <w:r>
              <w:rPr>
                <w:noProof/>
                <w:webHidden/>
              </w:rPr>
              <w:t>13</w:t>
            </w:r>
            <w:r>
              <w:rPr>
                <w:noProof/>
                <w:webHidden/>
              </w:rPr>
              <w:fldChar w:fldCharType="end"/>
            </w:r>
          </w:hyperlink>
        </w:p>
        <w:p w14:paraId="6B9B106C" w14:textId="5355FF1D" w:rsidR="00DB1C5A" w:rsidRDefault="00DB1C5A">
          <w:pPr>
            <w:pStyle w:val="Verzeichnis3"/>
            <w:tabs>
              <w:tab w:val="right" w:leader="dot" w:pos="9062"/>
            </w:tabs>
            <w:rPr>
              <w:rFonts w:eastAsiaTheme="minorEastAsia"/>
              <w:noProof/>
              <w:kern w:val="2"/>
              <w:sz w:val="24"/>
              <w:szCs w:val="24"/>
              <w:lang w:eastAsia="de-DE"/>
              <w14:ligatures w14:val="standardContextual"/>
            </w:rPr>
          </w:pPr>
          <w:hyperlink w:anchor="_Toc197421071" w:history="1">
            <w:r w:rsidRPr="00B72202">
              <w:rPr>
                <w:rStyle w:val="Hyperlink"/>
                <w:noProof/>
              </w:rPr>
              <w:t>a. MQTT-Empfang der Sensordaten</w:t>
            </w:r>
            <w:r>
              <w:rPr>
                <w:noProof/>
                <w:webHidden/>
              </w:rPr>
              <w:tab/>
            </w:r>
            <w:r>
              <w:rPr>
                <w:noProof/>
                <w:webHidden/>
              </w:rPr>
              <w:fldChar w:fldCharType="begin"/>
            </w:r>
            <w:r>
              <w:rPr>
                <w:noProof/>
                <w:webHidden/>
              </w:rPr>
              <w:instrText xml:space="preserve"> PAGEREF _Toc197421071 \h </w:instrText>
            </w:r>
            <w:r>
              <w:rPr>
                <w:noProof/>
                <w:webHidden/>
              </w:rPr>
            </w:r>
            <w:r>
              <w:rPr>
                <w:noProof/>
                <w:webHidden/>
              </w:rPr>
              <w:fldChar w:fldCharType="separate"/>
            </w:r>
            <w:r>
              <w:rPr>
                <w:noProof/>
                <w:webHidden/>
              </w:rPr>
              <w:t>13</w:t>
            </w:r>
            <w:r>
              <w:rPr>
                <w:noProof/>
                <w:webHidden/>
              </w:rPr>
              <w:fldChar w:fldCharType="end"/>
            </w:r>
          </w:hyperlink>
        </w:p>
        <w:p w14:paraId="36D20056" w14:textId="38C7B9DD" w:rsidR="00DB1C5A" w:rsidRDefault="00DB1C5A">
          <w:pPr>
            <w:pStyle w:val="Verzeichnis3"/>
            <w:tabs>
              <w:tab w:val="right" w:leader="dot" w:pos="9062"/>
            </w:tabs>
            <w:rPr>
              <w:rFonts w:eastAsiaTheme="minorEastAsia"/>
              <w:noProof/>
              <w:kern w:val="2"/>
              <w:sz w:val="24"/>
              <w:szCs w:val="24"/>
              <w:lang w:eastAsia="de-DE"/>
              <w14:ligatures w14:val="standardContextual"/>
            </w:rPr>
          </w:pPr>
          <w:hyperlink w:anchor="_Toc197421072" w:history="1">
            <w:r w:rsidRPr="00B72202">
              <w:rPr>
                <w:rStyle w:val="Hyperlink"/>
                <w:noProof/>
              </w:rPr>
              <w:t>b. Aufbereitung und Visualisierung der Einzelwerte</w:t>
            </w:r>
            <w:r>
              <w:rPr>
                <w:noProof/>
                <w:webHidden/>
              </w:rPr>
              <w:tab/>
            </w:r>
            <w:r>
              <w:rPr>
                <w:noProof/>
                <w:webHidden/>
              </w:rPr>
              <w:fldChar w:fldCharType="begin"/>
            </w:r>
            <w:r>
              <w:rPr>
                <w:noProof/>
                <w:webHidden/>
              </w:rPr>
              <w:instrText xml:space="preserve"> PAGEREF _Toc197421072 \h </w:instrText>
            </w:r>
            <w:r>
              <w:rPr>
                <w:noProof/>
                <w:webHidden/>
              </w:rPr>
            </w:r>
            <w:r>
              <w:rPr>
                <w:noProof/>
                <w:webHidden/>
              </w:rPr>
              <w:fldChar w:fldCharType="separate"/>
            </w:r>
            <w:r>
              <w:rPr>
                <w:noProof/>
                <w:webHidden/>
              </w:rPr>
              <w:t>13</w:t>
            </w:r>
            <w:r>
              <w:rPr>
                <w:noProof/>
                <w:webHidden/>
              </w:rPr>
              <w:fldChar w:fldCharType="end"/>
            </w:r>
          </w:hyperlink>
        </w:p>
        <w:p w14:paraId="3163BBE2" w14:textId="1F9F8D02" w:rsidR="00DB1C5A" w:rsidRDefault="00DB1C5A">
          <w:pPr>
            <w:pStyle w:val="Verzeichnis3"/>
            <w:tabs>
              <w:tab w:val="right" w:leader="dot" w:pos="9062"/>
            </w:tabs>
            <w:rPr>
              <w:rFonts w:eastAsiaTheme="minorEastAsia"/>
              <w:noProof/>
              <w:kern w:val="2"/>
              <w:sz w:val="24"/>
              <w:szCs w:val="24"/>
              <w:lang w:eastAsia="de-DE"/>
              <w14:ligatures w14:val="standardContextual"/>
            </w:rPr>
          </w:pPr>
          <w:hyperlink w:anchor="_Toc197421073" w:history="1">
            <w:r w:rsidRPr="00B72202">
              <w:rPr>
                <w:rStyle w:val="Hyperlink"/>
                <w:noProof/>
              </w:rPr>
              <w:t>c. Warnung bei niedrigem Füllstand</w:t>
            </w:r>
            <w:r>
              <w:rPr>
                <w:noProof/>
                <w:webHidden/>
              </w:rPr>
              <w:tab/>
            </w:r>
            <w:r>
              <w:rPr>
                <w:noProof/>
                <w:webHidden/>
              </w:rPr>
              <w:fldChar w:fldCharType="begin"/>
            </w:r>
            <w:r>
              <w:rPr>
                <w:noProof/>
                <w:webHidden/>
              </w:rPr>
              <w:instrText xml:space="preserve"> PAGEREF _Toc197421073 \h </w:instrText>
            </w:r>
            <w:r>
              <w:rPr>
                <w:noProof/>
                <w:webHidden/>
              </w:rPr>
            </w:r>
            <w:r>
              <w:rPr>
                <w:noProof/>
                <w:webHidden/>
              </w:rPr>
              <w:fldChar w:fldCharType="separate"/>
            </w:r>
            <w:r>
              <w:rPr>
                <w:noProof/>
                <w:webHidden/>
              </w:rPr>
              <w:t>14</w:t>
            </w:r>
            <w:r>
              <w:rPr>
                <w:noProof/>
                <w:webHidden/>
              </w:rPr>
              <w:fldChar w:fldCharType="end"/>
            </w:r>
          </w:hyperlink>
        </w:p>
        <w:p w14:paraId="5A2BA25E" w14:textId="30D4AFA8" w:rsidR="00DB1C5A" w:rsidRDefault="00DB1C5A">
          <w:pPr>
            <w:pStyle w:val="Verzeichnis3"/>
            <w:tabs>
              <w:tab w:val="right" w:leader="dot" w:pos="9062"/>
            </w:tabs>
            <w:rPr>
              <w:rFonts w:eastAsiaTheme="minorEastAsia"/>
              <w:noProof/>
              <w:kern w:val="2"/>
              <w:sz w:val="24"/>
              <w:szCs w:val="24"/>
              <w:lang w:eastAsia="de-DE"/>
              <w14:ligatures w14:val="standardContextual"/>
            </w:rPr>
          </w:pPr>
          <w:hyperlink w:anchor="_Toc197421074" w:history="1">
            <w:r w:rsidRPr="00B72202">
              <w:rPr>
                <w:rStyle w:val="Hyperlink"/>
                <w:noProof/>
              </w:rPr>
              <w:t>d. Speicherung der Sensordaten in der Datenbank</w:t>
            </w:r>
            <w:r>
              <w:rPr>
                <w:noProof/>
                <w:webHidden/>
              </w:rPr>
              <w:tab/>
            </w:r>
            <w:r>
              <w:rPr>
                <w:noProof/>
                <w:webHidden/>
              </w:rPr>
              <w:fldChar w:fldCharType="begin"/>
            </w:r>
            <w:r>
              <w:rPr>
                <w:noProof/>
                <w:webHidden/>
              </w:rPr>
              <w:instrText xml:space="preserve"> PAGEREF _Toc197421074 \h </w:instrText>
            </w:r>
            <w:r>
              <w:rPr>
                <w:noProof/>
                <w:webHidden/>
              </w:rPr>
            </w:r>
            <w:r>
              <w:rPr>
                <w:noProof/>
                <w:webHidden/>
              </w:rPr>
              <w:fldChar w:fldCharType="separate"/>
            </w:r>
            <w:r>
              <w:rPr>
                <w:noProof/>
                <w:webHidden/>
              </w:rPr>
              <w:t>14</w:t>
            </w:r>
            <w:r>
              <w:rPr>
                <w:noProof/>
                <w:webHidden/>
              </w:rPr>
              <w:fldChar w:fldCharType="end"/>
            </w:r>
          </w:hyperlink>
        </w:p>
        <w:p w14:paraId="5700E51C" w14:textId="233F0BAC" w:rsidR="00DB1C5A" w:rsidRDefault="00DB1C5A">
          <w:pPr>
            <w:pStyle w:val="Verzeichnis3"/>
            <w:tabs>
              <w:tab w:val="right" w:leader="dot" w:pos="9062"/>
            </w:tabs>
            <w:rPr>
              <w:rFonts w:eastAsiaTheme="minorEastAsia"/>
              <w:noProof/>
              <w:kern w:val="2"/>
              <w:sz w:val="24"/>
              <w:szCs w:val="24"/>
              <w:lang w:eastAsia="de-DE"/>
              <w14:ligatures w14:val="standardContextual"/>
            </w:rPr>
          </w:pPr>
          <w:hyperlink w:anchor="_Toc197421075" w:history="1">
            <w:r w:rsidRPr="00B72202">
              <w:rPr>
                <w:rStyle w:val="Hyperlink"/>
                <w:noProof/>
              </w:rPr>
              <w:t>e. Manuelle Pumpensteuerung</w:t>
            </w:r>
            <w:r>
              <w:rPr>
                <w:noProof/>
                <w:webHidden/>
              </w:rPr>
              <w:tab/>
            </w:r>
            <w:r>
              <w:rPr>
                <w:noProof/>
                <w:webHidden/>
              </w:rPr>
              <w:fldChar w:fldCharType="begin"/>
            </w:r>
            <w:r>
              <w:rPr>
                <w:noProof/>
                <w:webHidden/>
              </w:rPr>
              <w:instrText xml:space="preserve"> PAGEREF _Toc197421075 \h </w:instrText>
            </w:r>
            <w:r>
              <w:rPr>
                <w:noProof/>
                <w:webHidden/>
              </w:rPr>
            </w:r>
            <w:r>
              <w:rPr>
                <w:noProof/>
                <w:webHidden/>
              </w:rPr>
              <w:fldChar w:fldCharType="separate"/>
            </w:r>
            <w:r>
              <w:rPr>
                <w:noProof/>
                <w:webHidden/>
              </w:rPr>
              <w:t>14</w:t>
            </w:r>
            <w:r>
              <w:rPr>
                <w:noProof/>
                <w:webHidden/>
              </w:rPr>
              <w:fldChar w:fldCharType="end"/>
            </w:r>
          </w:hyperlink>
        </w:p>
        <w:p w14:paraId="586251C4" w14:textId="314B6196" w:rsidR="00DB1C5A" w:rsidRDefault="00DB1C5A">
          <w:pPr>
            <w:pStyle w:val="Verzeichnis3"/>
            <w:tabs>
              <w:tab w:val="right" w:leader="dot" w:pos="9062"/>
            </w:tabs>
            <w:rPr>
              <w:rFonts w:eastAsiaTheme="minorEastAsia"/>
              <w:noProof/>
              <w:kern w:val="2"/>
              <w:sz w:val="24"/>
              <w:szCs w:val="24"/>
              <w:lang w:eastAsia="de-DE"/>
              <w14:ligatures w14:val="standardContextual"/>
            </w:rPr>
          </w:pPr>
          <w:hyperlink w:anchor="_Toc197421076" w:history="1">
            <w:r w:rsidRPr="00B72202">
              <w:rPr>
                <w:rStyle w:val="Hyperlink"/>
                <w:noProof/>
              </w:rPr>
              <w:t>f. Debugging und Überwachung</w:t>
            </w:r>
            <w:r>
              <w:rPr>
                <w:noProof/>
                <w:webHidden/>
              </w:rPr>
              <w:tab/>
            </w:r>
            <w:r>
              <w:rPr>
                <w:noProof/>
                <w:webHidden/>
              </w:rPr>
              <w:fldChar w:fldCharType="begin"/>
            </w:r>
            <w:r>
              <w:rPr>
                <w:noProof/>
                <w:webHidden/>
              </w:rPr>
              <w:instrText xml:space="preserve"> PAGEREF _Toc197421076 \h </w:instrText>
            </w:r>
            <w:r>
              <w:rPr>
                <w:noProof/>
                <w:webHidden/>
              </w:rPr>
            </w:r>
            <w:r>
              <w:rPr>
                <w:noProof/>
                <w:webHidden/>
              </w:rPr>
              <w:fldChar w:fldCharType="separate"/>
            </w:r>
            <w:r>
              <w:rPr>
                <w:noProof/>
                <w:webHidden/>
              </w:rPr>
              <w:t>14</w:t>
            </w:r>
            <w:r>
              <w:rPr>
                <w:noProof/>
                <w:webHidden/>
              </w:rPr>
              <w:fldChar w:fldCharType="end"/>
            </w:r>
          </w:hyperlink>
        </w:p>
        <w:p w14:paraId="4EE7A9F0" w14:textId="46CD604D" w:rsidR="00DB1C5A" w:rsidRDefault="00DB1C5A">
          <w:pPr>
            <w:pStyle w:val="Verzeichnis2"/>
            <w:tabs>
              <w:tab w:val="right" w:leader="dot" w:pos="9062"/>
            </w:tabs>
            <w:rPr>
              <w:rFonts w:eastAsiaTheme="minorEastAsia"/>
              <w:noProof/>
              <w:kern w:val="2"/>
              <w:sz w:val="24"/>
              <w:szCs w:val="24"/>
              <w:lang w:eastAsia="de-DE"/>
              <w14:ligatures w14:val="standardContextual"/>
            </w:rPr>
          </w:pPr>
          <w:hyperlink w:anchor="_Toc197421077" w:history="1">
            <w:r w:rsidRPr="00B72202">
              <w:rPr>
                <w:rStyle w:val="Hyperlink"/>
                <w:noProof/>
              </w:rPr>
              <w:t>Zusammenfassung</w:t>
            </w:r>
            <w:r>
              <w:rPr>
                <w:noProof/>
                <w:webHidden/>
              </w:rPr>
              <w:tab/>
            </w:r>
            <w:r>
              <w:rPr>
                <w:noProof/>
                <w:webHidden/>
              </w:rPr>
              <w:fldChar w:fldCharType="begin"/>
            </w:r>
            <w:r>
              <w:rPr>
                <w:noProof/>
                <w:webHidden/>
              </w:rPr>
              <w:instrText xml:space="preserve"> PAGEREF _Toc197421077 \h </w:instrText>
            </w:r>
            <w:r>
              <w:rPr>
                <w:noProof/>
                <w:webHidden/>
              </w:rPr>
            </w:r>
            <w:r>
              <w:rPr>
                <w:noProof/>
                <w:webHidden/>
              </w:rPr>
              <w:fldChar w:fldCharType="separate"/>
            </w:r>
            <w:r>
              <w:rPr>
                <w:noProof/>
                <w:webHidden/>
              </w:rPr>
              <w:t>14</w:t>
            </w:r>
            <w:r>
              <w:rPr>
                <w:noProof/>
                <w:webHidden/>
              </w:rPr>
              <w:fldChar w:fldCharType="end"/>
            </w:r>
          </w:hyperlink>
        </w:p>
        <w:p w14:paraId="286F3EF2" w14:textId="1D037977" w:rsidR="00DB1C5A" w:rsidRDefault="00DB1C5A">
          <w:pPr>
            <w:pStyle w:val="Verzeichnis1"/>
            <w:tabs>
              <w:tab w:val="right" w:leader="dot" w:pos="9062"/>
            </w:tabs>
            <w:rPr>
              <w:rFonts w:eastAsiaTheme="minorEastAsia"/>
              <w:noProof/>
              <w:kern w:val="2"/>
              <w:sz w:val="24"/>
              <w:szCs w:val="24"/>
              <w:lang w:eastAsia="de-DE"/>
              <w14:ligatures w14:val="standardContextual"/>
            </w:rPr>
          </w:pPr>
          <w:hyperlink w:anchor="_Toc197421078" w:history="1">
            <w:r w:rsidRPr="00B72202">
              <w:rPr>
                <w:rStyle w:val="Hyperlink"/>
                <w:noProof/>
              </w:rPr>
              <w:t>Installationsanleitung für das BloomBuddy Microcontroller-Projekt</w:t>
            </w:r>
            <w:r>
              <w:rPr>
                <w:noProof/>
                <w:webHidden/>
              </w:rPr>
              <w:tab/>
            </w:r>
            <w:r>
              <w:rPr>
                <w:noProof/>
                <w:webHidden/>
              </w:rPr>
              <w:fldChar w:fldCharType="begin"/>
            </w:r>
            <w:r>
              <w:rPr>
                <w:noProof/>
                <w:webHidden/>
              </w:rPr>
              <w:instrText xml:space="preserve"> PAGEREF _Toc197421078 \h </w:instrText>
            </w:r>
            <w:r>
              <w:rPr>
                <w:noProof/>
                <w:webHidden/>
              </w:rPr>
            </w:r>
            <w:r>
              <w:rPr>
                <w:noProof/>
                <w:webHidden/>
              </w:rPr>
              <w:fldChar w:fldCharType="separate"/>
            </w:r>
            <w:r>
              <w:rPr>
                <w:noProof/>
                <w:webHidden/>
              </w:rPr>
              <w:t>15</w:t>
            </w:r>
            <w:r>
              <w:rPr>
                <w:noProof/>
                <w:webHidden/>
              </w:rPr>
              <w:fldChar w:fldCharType="end"/>
            </w:r>
          </w:hyperlink>
        </w:p>
        <w:p w14:paraId="4ECE8CD3" w14:textId="161EEB5D" w:rsidR="00DB1C5A" w:rsidRDefault="00DB1C5A">
          <w:pPr>
            <w:pStyle w:val="Verzeichnis2"/>
            <w:tabs>
              <w:tab w:val="right" w:leader="dot" w:pos="9062"/>
            </w:tabs>
            <w:rPr>
              <w:rFonts w:eastAsiaTheme="minorEastAsia"/>
              <w:noProof/>
              <w:kern w:val="2"/>
              <w:sz w:val="24"/>
              <w:szCs w:val="24"/>
              <w:lang w:eastAsia="de-DE"/>
              <w14:ligatures w14:val="standardContextual"/>
            </w:rPr>
          </w:pPr>
          <w:hyperlink w:anchor="_Toc197421079" w:history="1">
            <w:r w:rsidRPr="00B72202">
              <w:rPr>
                <w:rStyle w:val="Hyperlink"/>
                <w:noProof/>
              </w:rPr>
              <w:t>1. Übersicht der Komponenten</w:t>
            </w:r>
            <w:r>
              <w:rPr>
                <w:noProof/>
                <w:webHidden/>
              </w:rPr>
              <w:tab/>
            </w:r>
            <w:r>
              <w:rPr>
                <w:noProof/>
                <w:webHidden/>
              </w:rPr>
              <w:fldChar w:fldCharType="begin"/>
            </w:r>
            <w:r>
              <w:rPr>
                <w:noProof/>
                <w:webHidden/>
              </w:rPr>
              <w:instrText xml:space="preserve"> PAGEREF _Toc197421079 \h </w:instrText>
            </w:r>
            <w:r>
              <w:rPr>
                <w:noProof/>
                <w:webHidden/>
              </w:rPr>
            </w:r>
            <w:r>
              <w:rPr>
                <w:noProof/>
                <w:webHidden/>
              </w:rPr>
              <w:fldChar w:fldCharType="separate"/>
            </w:r>
            <w:r>
              <w:rPr>
                <w:noProof/>
                <w:webHidden/>
              </w:rPr>
              <w:t>15</w:t>
            </w:r>
            <w:r>
              <w:rPr>
                <w:noProof/>
                <w:webHidden/>
              </w:rPr>
              <w:fldChar w:fldCharType="end"/>
            </w:r>
          </w:hyperlink>
        </w:p>
        <w:p w14:paraId="64FD5C5B" w14:textId="2114893E" w:rsidR="00DB1C5A" w:rsidRDefault="00DB1C5A">
          <w:pPr>
            <w:pStyle w:val="Verzeichnis3"/>
            <w:tabs>
              <w:tab w:val="right" w:leader="dot" w:pos="9062"/>
            </w:tabs>
            <w:rPr>
              <w:rFonts w:eastAsiaTheme="minorEastAsia"/>
              <w:noProof/>
              <w:kern w:val="2"/>
              <w:sz w:val="24"/>
              <w:szCs w:val="24"/>
              <w:lang w:eastAsia="de-DE"/>
              <w14:ligatures w14:val="standardContextual"/>
            </w:rPr>
          </w:pPr>
          <w:hyperlink w:anchor="_Toc197421080" w:history="1">
            <w:r w:rsidRPr="00B72202">
              <w:rPr>
                <w:rStyle w:val="Hyperlink"/>
                <w:noProof/>
              </w:rPr>
              <w:t>1a. Benötigte Software für das Projekt</w:t>
            </w:r>
            <w:r>
              <w:rPr>
                <w:noProof/>
                <w:webHidden/>
              </w:rPr>
              <w:tab/>
            </w:r>
            <w:r>
              <w:rPr>
                <w:noProof/>
                <w:webHidden/>
              </w:rPr>
              <w:fldChar w:fldCharType="begin"/>
            </w:r>
            <w:r>
              <w:rPr>
                <w:noProof/>
                <w:webHidden/>
              </w:rPr>
              <w:instrText xml:space="preserve"> PAGEREF _Toc197421080 \h </w:instrText>
            </w:r>
            <w:r>
              <w:rPr>
                <w:noProof/>
                <w:webHidden/>
              </w:rPr>
            </w:r>
            <w:r>
              <w:rPr>
                <w:noProof/>
                <w:webHidden/>
              </w:rPr>
              <w:fldChar w:fldCharType="separate"/>
            </w:r>
            <w:r>
              <w:rPr>
                <w:noProof/>
                <w:webHidden/>
              </w:rPr>
              <w:t>16</w:t>
            </w:r>
            <w:r>
              <w:rPr>
                <w:noProof/>
                <w:webHidden/>
              </w:rPr>
              <w:fldChar w:fldCharType="end"/>
            </w:r>
          </w:hyperlink>
        </w:p>
        <w:p w14:paraId="66CD09DD" w14:textId="461F1E7B" w:rsidR="00DB1C5A" w:rsidRDefault="00DB1C5A">
          <w:pPr>
            <w:pStyle w:val="Verzeichnis2"/>
            <w:tabs>
              <w:tab w:val="right" w:leader="dot" w:pos="9062"/>
            </w:tabs>
            <w:rPr>
              <w:rFonts w:eastAsiaTheme="minorEastAsia"/>
              <w:noProof/>
              <w:kern w:val="2"/>
              <w:sz w:val="24"/>
              <w:szCs w:val="24"/>
              <w:lang w:eastAsia="de-DE"/>
              <w14:ligatures w14:val="standardContextual"/>
            </w:rPr>
          </w:pPr>
          <w:hyperlink w:anchor="_Toc197421081" w:history="1">
            <w:r w:rsidRPr="00B72202">
              <w:rPr>
                <w:rStyle w:val="Hyperlink"/>
                <w:noProof/>
              </w:rPr>
              <w:t>2. Anschluss der Sensoren</w:t>
            </w:r>
            <w:r>
              <w:rPr>
                <w:noProof/>
                <w:webHidden/>
              </w:rPr>
              <w:tab/>
            </w:r>
            <w:r>
              <w:rPr>
                <w:noProof/>
                <w:webHidden/>
              </w:rPr>
              <w:fldChar w:fldCharType="begin"/>
            </w:r>
            <w:r>
              <w:rPr>
                <w:noProof/>
                <w:webHidden/>
              </w:rPr>
              <w:instrText xml:space="preserve"> PAGEREF _Toc197421081 \h </w:instrText>
            </w:r>
            <w:r>
              <w:rPr>
                <w:noProof/>
                <w:webHidden/>
              </w:rPr>
            </w:r>
            <w:r>
              <w:rPr>
                <w:noProof/>
                <w:webHidden/>
              </w:rPr>
              <w:fldChar w:fldCharType="separate"/>
            </w:r>
            <w:r>
              <w:rPr>
                <w:noProof/>
                <w:webHidden/>
              </w:rPr>
              <w:t>17</w:t>
            </w:r>
            <w:r>
              <w:rPr>
                <w:noProof/>
                <w:webHidden/>
              </w:rPr>
              <w:fldChar w:fldCharType="end"/>
            </w:r>
          </w:hyperlink>
        </w:p>
        <w:p w14:paraId="63005852" w14:textId="0B2EDE03" w:rsidR="00DB1C5A" w:rsidRDefault="00DB1C5A">
          <w:pPr>
            <w:pStyle w:val="Verzeichnis2"/>
            <w:tabs>
              <w:tab w:val="right" w:leader="dot" w:pos="9062"/>
            </w:tabs>
            <w:rPr>
              <w:rFonts w:eastAsiaTheme="minorEastAsia"/>
              <w:noProof/>
              <w:kern w:val="2"/>
              <w:sz w:val="24"/>
              <w:szCs w:val="24"/>
              <w:lang w:eastAsia="de-DE"/>
              <w14:ligatures w14:val="standardContextual"/>
            </w:rPr>
          </w:pPr>
          <w:hyperlink w:anchor="_Toc197421082" w:history="1">
            <w:r w:rsidRPr="00B72202">
              <w:rPr>
                <w:rStyle w:val="Hyperlink"/>
                <w:noProof/>
              </w:rPr>
              <w:t>3. Hinweise zur Verkabelung</w:t>
            </w:r>
            <w:r>
              <w:rPr>
                <w:noProof/>
                <w:webHidden/>
              </w:rPr>
              <w:tab/>
            </w:r>
            <w:r>
              <w:rPr>
                <w:noProof/>
                <w:webHidden/>
              </w:rPr>
              <w:fldChar w:fldCharType="begin"/>
            </w:r>
            <w:r>
              <w:rPr>
                <w:noProof/>
                <w:webHidden/>
              </w:rPr>
              <w:instrText xml:space="preserve"> PAGEREF _Toc197421082 \h </w:instrText>
            </w:r>
            <w:r>
              <w:rPr>
                <w:noProof/>
                <w:webHidden/>
              </w:rPr>
            </w:r>
            <w:r>
              <w:rPr>
                <w:noProof/>
                <w:webHidden/>
              </w:rPr>
              <w:fldChar w:fldCharType="separate"/>
            </w:r>
            <w:r>
              <w:rPr>
                <w:noProof/>
                <w:webHidden/>
              </w:rPr>
              <w:t>18</w:t>
            </w:r>
            <w:r>
              <w:rPr>
                <w:noProof/>
                <w:webHidden/>
              </w:rPr>
              <w:fldChar w:fldCharType="end"/>
            </w:r>
          </w:hyperlink>
        </w:p>
        <w:p w14:paraId="1F49375B" w14:textId="5AA96648" w:rsidR="00DB1C5A" w:rsidRDefault="00DB1C5A">
          <w:pPr>
            <w:pStyle w:val="Verzeichnis2"/>
            <w:tabs>
              <w:tab w:val="right" w:leader="dot" w:pos="9062"/>
            </w:tabs>
            <w:rPr>
              <w:rFonts w:eastAsiaTheme="minorEastAsia"/>
              <w:noProof/>
              <w:kern w:val="2"/>
              <w:sz w:val="24"/>
              <w:szCs w:val="24"/>
              <w:lang w:eastAsia="de-DE"/>
              <w14:ligatures w14:val="standardContextual"/>
            </w:rPr>
          </w:pPr>
          <w:hyperlink w:anchor="_Toc197421083" w:history="1">
            <w:r w:rsidRPr="00B72202">
              <w:rPr>
                <w:rStyle w:val="Hyperlink"/>
                <w:noProof/>
              </w:rPr>
              <w:t>4. Inbetriebnahme</w:t>
            </w:r>
            <w:r>
              <w:rPr>
                <w:noProof/>
                <w:webHidden/>
              </w:rPr>
              <w:tab/>
            </w:r>
            <w:r>
              <w:rPr>
                <w:noProof/>
                <w:webHidden/>
              </w:rPr>
              <w:fldChar w:fldCharType="begin"/>
            </w:r>
            <w:r>
              <w:rPr>
                <w:noProof/>
                <w:webHidden/>
              </w:rPr>
              <w:instrText xml:space="preserve"> PAGEREF _Toc197421083 \h </w:instrText>
            </w:r>
            <w:r>
              <w:rPr>
                <w:noProof/>
                <w:webHidden/>
              </w:rPr>
            </w:r>
            <w:r>
              <w:rPr>
                <w:noProof/>
                <w:webHidden/>
              </w:rPr>
              <w:fldChar w:fldCharType="separate"/>
            </w:r>
            <w:r>
              <w:rPr>
                <w:noProof/>
                <w:webHidden/>
              </w:rPr>
              <w:t>18</w:t>
            </w:r>
            <w:r>
              <w:rPr>
                <w:noProof/>
                <w:webHidden/>
              </w:rPr>
              <w:fldChar w:fldCharType="end"/>
            </w:r>
          </w:hyperlink>
        </w:p>
        <w:p w14:paraId="56DD514F" w14:textId="226524DC" w:rsidR="00DB1C5A" w:rsidRDefault="00DB1C5A">
          <w:pPr>
            <w:pStyle w:val="Verzeichnis2"/>
            <w:tabs>
              <w:tab w:val="right" w:leader="dot" w:pos="9062"/>
            </w:tabs>
            <w:rPr>
              <w:rFonts w:eastAsiaTheme="minorEastAsia"/>
              <w:noProof/>
              <w:kern w:val="2"/>
              <w:sz w:val="24"/>
              <w:szCs w:val="24"/>
              <w:lang w:eastAsia="de-DE"/>
              <w14:ligatures w14:val="standardContextual"/>
            </w:rPr>
          </w:pPr>
          <w:hyperlink w:anchor="_Toc197421084" w:history="1">
            <w:r w:rsidRPr="00B72202">
              <w:rPr>
                <w:rStyle w:val="Hyperlink"/>
                <w:noProof/>
              </w:rPr>
              <w:t>5. Funktionsweise</w:t>
            </w:r>
            <w:r>
              <w:rPr>
                <w:noProof/>
                <w:webHidden/>
              </w:rPr>
              <w:tab/>
            </w:r>
            <w:r>
              <w:rPr>
                <w:noProof/>
                <w:webHidden/>
              </w:rPr>
              <w:fldChar w:fldCharType="begin"/>
            </w:r>
            <w:r>
              <w:rPr>
                <w:noProof/>
                <w:webHidden/>
              </w:rPr>
              <w:instrText xml:space="preserve"> PAGEREF _Toc197421084 \h </w:instrText>
            </w:r>
            <w:r>
              <w:rPr>
                <w:noProof/>
                <w:webHidden/>
              </w:rPr>
            </w:r>
            <w:r>
              <w:rPr>
                <w:noProof/>
                <w:webHidden/>
              </w:rPr>
              <w:fldChar w:fldCharType="separate"/>
            </w:r>
            <w:r>
              <w:rPr>
                <w:noProof/>
                <w:webHidden/>
              </w:rPr>
              <w:t>18</w:t>
            </w:r>
            <w:r>
              <w:rPr>
                <w:noProof/>
                <w:webHidden/>
              </w:rPr>
              <w:fldChar w:fldCharType="end"/>
            </w:r>
          </w:hyperlink>
        </w:p>
        <w:p w14:paraId="038526D5" w14:textId="1F2FE7C0" w:rsidR="00DB1C5A" w:rsidRDefault="00DB1C5A">
          <w:pPr>
            <w:pStyle w:val="Verzeichnis2"/>
            <w:tabs>
              <w:tab w:val="right" w:leader="dot" w:pos="9062"/>
            </w:tabs>
            <w:rPr>
              <w:rFonts w:eastAsiaTheme="minorEastAsia"/>
              <w:noProof/>
              <w:kern w:val="2"/>
              <w:sz w:val="24"/>
              <w:szCs w:val="24"/>
              <w:lang w:eastAsia="de-DE"/>
              <w14:ligatures w14:val="standardContextual"/>
            </w:rPr>
          </w:pPr>
          <w:hyperlink w:anchor="_Toc197421085" w:history="1">
            <w:r w:rsidRPr="00B72202">
              <w:rPr>
                <w:rStyle w:val="Hyperlink"/>
                <w:noProof/>
              </w:rPr>
              <w:t>6. Sicherheitshinweise</w:t>
            </w:r>
            <w:r>
              <w:rPr>
                <w:noProof/>
                <w:webHidden/>
              </w:rPr>
              <w:tab/>
            </w:r>
            <w:r>
              <w:rPr>
                <w:noProof/>
                <w:webHidden/>
              </w:rPr>
              <w:fldChar w:fldCharType="begin"/>
            </w:r>
            <w:r>
              <w:rPr>
                <w:noProof/>
                <w:webHidden/>
              </w:rPr>
              <w:instrText xml:space="preserve"> PAGEREF _Toc197421085 \h </w:instrText>
            </w:r>
            <w:r>
              <w:rPr>
                <w:noProof/>
                <w:webHidden/>
              </w:rPr>
            </w:r>
            <w:r>
              <w:rPr>
                <w:noProof/>
                <w:webHidden/>
              </w:rPr>
              <w:fldChar w:fldCharType="separate"/>
            </w:r>
            <w:r>
              <w:rPr>
                <w:noProof/>
                <w:webHidden/>
              </w:rPr>
              <w:t>18</w:t>
            </w:r>
            <w:r>
              <w:rPr>
                <w:noProof/>
                <w:webHidden/>
              </w:rPr>
              <w:fldChar w:fldCharType="end"/>
            </w:r>
          </w:hyperlink>
        </w:p>
        <w:p w14:paraId="262F78C5" w14:textId="76E50845" w:rsidR="00DB1C5A" w:rsidRDefault="00DB1C5A">
          <w:pPr>
            <w:pStyle w:val="Verzeichnis2"/>
            <w:tabs>
              <w:tab w:val="right" w:leader="dot" w:pos="9062"/>
            </w:tabs>
            <w:rPr>
              <w:rFonts w:eastAsiaTheme="minorEastAsia"/>
              <w:noProof/>
              <w:kern w:val="2"/>
              <w:sz w:val="24"/>
              <w:szCs w:val="24"/>
              <w:lang w:eastAsia="de-DE"/>
              <w14:ligatures w14:val="standardContextual"/>
            </w:rPr>
          </w:pPr>
          <w:hyperlink w:anchor="_Toc197421086" w:history="1">
            <w:r w:rsidRPr="00B72202">
              <w:rPr>
                <w:rStyle w:val="Hyperlink"/>
                <w:noProof/>
              </w:rPr>
              <w:t>7. Fehlerbehandlung</w:t>
            </w:r>
            <w:r>
              <w:rPr>
                <w:noProof/>
                <w:webHidden/>
              </w:rPr>
              <w:tab/>
            </w:r>
            <w:r>
              <w:rPr>
                <w:noProof/>
                <w:webHidden/>
              </w:rPr>
              <w:fldChar w:fldCharType="begin"/>
            </w:r>
            <w:r>
              <w:rPr>
                <w:noProof/>
                <w:webHidden/>
              </w:rPr>
              <w:instrText xml:space="preserve"> PAGEREF _Toc197421086 \h </w:instrText>
            </w:r>
            <w:r>
              <w:rPr>
                <w:noProof/>
                <w:webHidden/>
              </w:rPr>
            </w:r>
            <w:r>
              <w:rPr>
                <w:noProof/>
                <w:webHidden/>
              </w:rPr>
              <w:fldChar w:fldCharType="separate"/>
            </w:r>
            <w:r>
              <w:rPr>
                <w:noProof/>
                <w:webHidden/>
              </w:rPr>
              <w:t>19</w:t>
            </w:r>
            <w:r>
              <w:rPr>
                <w:noProof/>
                <w:webHidden/>
              </w:rPr>
              <w:fldChar w:fldCharType="end"/>
            </w:r>
          </w:hyperlink>
        </w:p>
        <w:p w14:paraId="1A3F4714" w14:textId="0638EAAC" w:rsidR="00DD0780" w:rsidRDefault="00DD0780">
          <w:r>
            <w:rPr>
              <w:b/>
              <w:bCs/>
            </w:rPr>
            <w:fldChar w:fldCharType="end"/>
          </w:r>
        </w:p>
      </w:sdtContent>
    </w:sdt>
    <w:p w14:paraId="1BA461A8" w14:textId="77777777" w:rsidR="001F70A4" w:rsidRDefault="001F70A4" w:rsidP="00DD0780">
      <w:pPr>
        <w:spacing w:before="100" w:beforeAutospacing="1" w:after="100" w:afterAutospacing="1" w:line="240" w:lineRule="auto"/>
        <w:outlineLvl w:val="1"/>
        <w:rPr>
          <w:rFonts w:eastAsia="Times New Roman" w:cstheme="minorHAnsi"/>
          <w:b/>
          <w:bCs/>
          <w:sz w:val="36"/>
          <w:szCs w:val="36"/>
          <w:lang w:eastAsia="de-DE"/>
        </w:rPr>
      </w:pPr>
    </w:p>
    <w:p w14:paraId="7B867485" w14:textId="77777777" w:rsidR="001F70A4" w:rsidRDefault="001F70A4" w:rsidP="00D8590F">
      <w:pPr>
        <w:spacing w:before="100" w:beforeAutospacing="1" w:after="100" w:afterAutospacing="1" w:line="240" w:lineRule="auto"/>
        <w:outlineLvl w:val="1"/>
        <w:rPr>
          <w:rFonts w:eastAsia="Times New Roman" w:cstheme="minorHAnsi"/>
          <w:b/>
          <w:bCs/>
          <w:sz w:val="36"/>
          <w:szCs w:val="36"/>
          <w:lang w:eastAsia="de-DE"/>
        </w:rPr>
      </w:pPr>
    </w:p>
    <w:p w14:paraId="23EB5DB9" w14:textId="77777777" w:rsidR="001F70A4" w:rsidRDefault="001F70A4" w:rsidP="00D8590F">
      <w:pPr>
        <w:spacing w:before="100" w:beforeAutospacing="1" w:after="100" w:afterAutospacing="1" w:line="240" w:lineRule="auto"/>
        <w:outlineLvl w:val="1"/>
        <w:rPr>
          <w:rFonts w:eastAsia="Times New Roman" w:cstheme="minorHAnsi"/>
          <w:b/>
          <w:bCs/>
          <w:sz w:val="36"/>
          <w:szCs w:val="36"/>
          <w:lang w:eastAsia="de-DE"/>
        </w:rPr>
      </w:pPr>
    </w:p>
    <w:p w14:paraId="56332B23" w14:textId="77777777" w:rsidR="001F70A4" w:rsidRDefault="001F70A4" w:rsidP="00D8590F">
      <w:pPr>
        <w:spacing w:before="100" w:beforeAutospacing="1" w:after="100" w:afterAutospacing="1" w:line="240" w:lineRule="auto"/>
        <w:outlineLvl w:val="1"/>
        <w:rPr>
          <w:rFonts w:eastAsia="Times New Roman" w:cstheme="minorHAnsi"/>
          <w:b/>
          <w:bCs/>
          <w:sz w:val="36"/>
          <w:szCs w:val="36"/>
          <w:lang w:eastAsia="de-DE"/>
        </w:rPr>
      </w:pPr>
    </w:p>
    <w:p w14:paraId="2CFF33EE" w14:textId="77777777" w:rsidR="001F70A4" w:rsidRDefault="001F70A4" w:rsidP="00D8590F">
      <w:pPr>
        <w:spacing w:before="100" w:beforeAutospacing="1" w:after="100" w:afterAutospacing="1" w:line="240" w:lineRule="auto"/>
        <w:outlineLvl w:val="1"/>
        <w:rPr>
          <w:rFonts w:eastAsia="Times New Roman" w:cstheme="minorHAnsi"/>
          <w:b/>
          <w:bCs/>
          <w:sz w:val="36"/>
          <w:szCs w:val="36"/>
          <w:lang w:eastAsia="de-DE"/>
        </w:rPr>
      </w:pPr>
    </w:p>
    <w:p w14:paraId="1686E069" w14:textId="77777777" w:rsidR="000F3859" w:rsidRDefault="000F3859" w:rsidP="00DD0780">
      <w:pPr>
        <w:pStyle w:val="berschrift2"/>
      </w:pPr>
    </w:p>
    <w:p w14:paraId="511392AA" w14:textId="4A2C09F5" w:rsidR="00D8590F" w:rsidRPr="00184DD3" w:rsidRDefault="00184DD3" w:rsidP="00DD0780">
      <w:pPr>
        <w:pStyle w:val="berschrift2"/>
      </w:pPr>
      <w:bookmarkStart w:id="0" w:name="_Toc197421025"/>
      <w:r>
        <w:t>1</w:t>
      </w:r>
      <w:r w:rsidR="00D8590F" w:rsidRPr="00184DD3">
        <w:t>. Projektbeschreibung</w:t>
      </w:r>
      <w:bookmarkEnd w:id="0"/>
    </w:p>
    <w:p w14:paraId="34132B07" w14:textId="77D2BC71" w:rsidR="00D8590F" w:rsidRDefault="00D8590F" w:rsidP="00D8590F">
      <w:pPr>
        <w:spacing w:before="100" w:beforeAutospacing="1" w:after="100" w:afterAutospacing="1" w:line="240" w:lineRule="auto"/>
        <w:rPr>
          <w:rFonts w:eastAsia="Times New Roman" w:cstheme="minorHAnsi"/>
          <w:sz w:val="24"/>
          <w:szCs w:val="24"/>
          <w:lang w:eastAsia="de-DE"/>
        </w:rPr>
      </w:pPr>
      <w:bookmarkStart w:id="1" w:name="_Toc197421026"/>
      <w:r w:rsidRPr="00DB1C5A">
        <w:rPr>
          <w:rStyle w:val="berschrift3Zchn"/>
          <w:rFonts w:eastAsiaTheme="minorHAnsi"/>
        </w:rPr>
        <w:t>Kurzbeschreibung:</w:t>
      </w:r>
      <w:bookmarkEnd w:id="1"/>
      <w:r w:rsidRPr="00D8590F">
        <w:rPr>
          <w:rFonts w:eastAsia="Times New Roman" w:cstheme="minorHAnsi"/>
          <w:sz w:val="24"/>
          <w:szCs w:val="24"/>
          <w:lang w:eastAsia="de-DE"/>
        </w:rPr>
        <w:br/>
      </w:r>
      <w:r w:rsidR="008B402C">
        <w:rPr>
          <w:rFonts w:eastAsia="Times New Roman" w:cstheme="minorHAnsi"/>
          <w:sz w:val="24"/>
          <w:szCs w:val="24"/>
          <w:lang w:eastAsia="de-DE"/>
        </w:rPr>
        <w:t>Mein</w:t>
      </w:r>
      <w:r w:rsidRPr="00D8590F">
        <w:rPr>
          <w:rFonts w:eastAsia="Times New Roman" w:cstheme="minorHAnsi"/>
          <w:sz w:val="24"/>
          <w:szCs w:val="24"/>
          <w:lang w:eastAsia="de-DE"/>
        </w:rPr>
        <w:t xml:space="preserve"> Projekt ist ein</w:t>
      </w:r>
      <w:r w:rsidR="008B402C">
        <w:rPr>
          <w:rFonts w:eastAsia="Times New Roman" w:cstheme="minorHAnsi"/>
          <w:sz w:val="24"/>
          <w:szCs w:val="24"/>
          <w:lang w:eastAsia="de-DE"/>
        </w:rPr>
        <w:t>e</w:t>
      </w:r>
      <w:r w:rsidRPr="00D8590F">
        <w:rPr>
          <w:rFonts w:eastAsia="Times New Roman" w:cstheme="minorHAnsi"/>
          <w:sz w:val="24"/>
          <w:szCs w:val="24"/>
          <w:lang w:eastAsia="de-DE"/>
        </w:rPr>
        <w:t xml:space="preserve"> </w:t>
      </w:r>
      <w:r w:rsidRPr="00A43882">
        <w:rPr>
          <w:rFonts w:eastAsia="Times New Roman" w:cstheme="minorHAnsi"/>
          <w:sz w:val="24"/>
          <w:szCs w:val="24"/>
          <w:lang w:eastAsia="de-DE"/>
        </w:rPr>
        <w:t>Smart</w:t>
      </w:r>
      <w:r w:rsidR="008B402C" w:rsidRPr="00A43882">
        <w:rPr>
          <w:rFonts w:eastAsia="Times New Roman" w:cstheme="minorHAnsi"/>
          <w:sz w:val="24"/>
          <w:szCs w:val="24"/>
          <w:lang w:eastAsia="de-DE"/>
        </w:rPr>
        <w:t>e</w:t>
      </w:r>
      <w:r w:rsidRPr="00A43882">
        <w:rPr>
          <w:rFonts w:eastAsia="Times New Roman" w:cstheme="minorHAnsi"/>
          <w:sz w:val="24"/>
          <w:szCs w:val="24"/>
          <w:lang w:eastAsia="de-DE"/>
        </w:rPr>
        <w:t>-</w:t>
      </w:r>
      <w:r w:rsidR="008B402C" w:rsidRPr="00A43882">
        <w:rPr>
          <w:rFonts w:eastAsia="Times New Roman" w:cstheme="minorHAnsi"/>
          <w:sz w:val="24"/>
          <w:szCs w:val="24"/>
          <w:lang w:eastAsia="de-DE"/>
        </w:rPr>
        <w:t>Pflanzenbewässerung</w:t>
      </w:r>
      <w:r w:rsidR="00A43882">
        <w:rPr>
          <w:rFonts w:eastAsia="Times New Roman" w:cstheme="minorHAnsi"/>
          <w:sz w:val="24"/>
          <w:szCs w:val="24"/>
          <w:lang w:eastAsia="de-DE"/>
        </w:rPr>
        <w:t xml:space="preserve">, </w:t>
      </w:r>
      <w:r w:rsidR="008617B6">
        <w:rPr>
          <w:rFonts w:eastAsia="Times New Roman" w:cstheme="minorHAnsi"/>
          <w:sz w:val="24"/>
          <w:szCs w:val="24"/>
          <w:lang w:eastAsia="de-DE"/>
        </w:rPr>
        <w:t>wobei</w:t>
      </w:r>
      <w:r w:rsidR="00A43882">
        <w:rPr>
          <w:rFonts w:eastAsia="Times New Roman" w:cstheme="minorHAnsi"/>
          <w:sz w:val="24"/>
          <w:szCs w:val="24"/>
          <w:lang w:eastAsia="de-DE"/>
        </w:rPr>
        <w:t xml:space="preserve"> die</w:t>
      </w:r>
      <w:r w:rsidRPr="00D8590F">
        <w:rPr>
          <w:rFonts w:eastAsia="Times New Roman" w:cstheme="minorHAnsi"/>
          <w:sz w:val="24"/>
          <w:szCs w:val="24"/>
          <w:lang w:eastAsia="de-DE"/>
        </w:rPr>
        <w:t xml:space="preserve"> Temperatur</w:t>
      </w:r>
      <w:r w:rsidR="002E163A">
        <w:rPr>
          <w:rFonts w:eastAsia="Times New Roman" w:cstheme="minorHAnsi"/>
          <w:sz w:val="24"/>
          <w:szCs w:val="24"/>
          <w:lang w:eastAsia="de-DE"/>
        </w:rPr>
        <w:t>, die Luftfeuchtigkeit, die Helligkeit am Stan</w:t>
      </w:r>
      <w:r w:rsidR="00FB57FB">
        <w:rPr>
          <w:rFonts w:eastAsia="Times New Roman" w:cstheme="minorHAnsi"/>
          <w:sz w:val="24"/>
          <w:szCs w:val="24"/>
          <w:lang w:eastAsia="de-DE"/>
        </w:rPr>
        <w:t>dort der Pflanze</w:t>
      </w:r>
      <w:r w:rsidR="003E5D63">
        <w:rPr>
          <w:rFonts w:eastAsia="Times New Roman" w:cstheme="minorHAnsi"/>
          <w:sz w:val="24"/>
          <w:szCs w:val="24"/>
          <w:lang w:eastAsia="de-DE"/>
        </w:rPr>
        <w:t>,</w:t>
      </w:r>
      <w:r w:rsidR="00FB57FB">
        <w:rPr>
          <w:rFonts w:eastAsia="Times New Roman" w:cstheme="minorHAnsi"/>
          <w:sz w:val="24"/>
          <w:szCs w:val="24"/>
          <w:lang w:eastAsia="de-DE"/>
        </w:rPr>
        <w:t xml:space="preserve"> sowie </w:t>
      </w:r>
      <w:r w:rsidR="00AC2333">
        <w:rPr>
          <w:rFonts w:eastAsia="Times New Roman" w:cstheme="minorHAnsi"/>
          <w:sz w:val="24"/>
          <w:szCs w:val="24"/>
          <w:lang w:eastAsia="de-DE"/>
        </w:rPr>
        <w:t xml:space="preserve">die </w:t>
      </w:r>
      <w:r w:rsidRPr="00D8590F">
        <w:rPr>
          <w:rFonts w:eastAsia="Times New Roman" w:cstheme="minorHAnsi"/>
          <w:sz w:val="24"/>
          <w:szCs w:val="24"/>
          <w:lang w:eastAsia="de-DE"/>
        </w:rPr>
        <w:t>Bodenfeuchtigkeit</w:t>
      </w:r>
      <w:r w:rsidR="00AC2333">
        <w:rPr>
          <w:rFonts w:eastAsia="Times New Roman" w:cstheme="minorHAnsi"/>
          <w:sz w:val="24"/>
          <w:szCs w:val="24"/>
          <w:lang w:eastAsia="de-DE"/>
        </w:rPr>
        <w:t xml:space="preserve"> </w:t>
      </w:r>
      <w:r w:rsidR="00A73E6E">
        <w:rPr>
          <w:rFonts w:eastAsia="Times New Roman" w:cstheme="minorHAnsi"/>
          <w:sz w:val="24"/>
          <w:szCs w:val="24"/>
          <w:lang w:eastAsia="de-DE"/>
        </w:rPr>
        <w:t xml:space="preserve">der Erde </w:t>
      </w:r>
      <w:r w:rsidR="00AC2333">
        <w:rPr>
          <w:rFonts w:eastAsia="Times New Roman" w:cstheme="minorHAnsi"/>
          <w:sz w:val="24"/>
          <w:szCs w:val="24"/>
          <w:lang w:eastAsia="de-DE"/>
        </w:rPr>
        <w:t xml:space="preserve">gemessen </w:t>
      </w:r>
      <w:r w:rsidRPr="00D8590F">
        <w:rPr>
          <w:rFonts w:eastAsia="Times New Roman" w:cstheme="minorHAnsi"/>
          <w:sz w:val="24"/>
          <w:szCs w:val="24"/>
          <w:lang w:eastAsia="de-DE"/>
        </w:rPr>
        <w:t xml:space="preserve">und automatisch eine Bewässerung </w:t>
      </w:r>
      <w:r w:rsidR="00AC2333">
        <w:rPr>
          <w:rFonts w:eastAsia="Times New Roman" w:cstheme="minorHAnsi"/>
          <w:sz w:val="24"/>
          <w:szCs w:val="24"/>
          <w:lang w:eastAsia="de-DE"/>
        </w:rPr>
        <w:t>ge</w:t>
      </w:r>
      <w:r w:rsidRPr="00D8590F">
        <w:rPr>
          <w:rFonts w:eastAsia="Times New Roman" w:cstheme="minorHAnsi"/>
          <w:sz w:val="24"/>
          <w:szCs w:val="24"/>
          <w:lang w:eastAsia="de-DE"/>
        </w:rPr>
        <w:t>steuert</w:t>
      </w:r>
      <w:r w:rsidR="008617B6">
        <w:rPr>
          <w:rFonts w:eastAsia="Times New Roman" w:cstheme="minorHAnsi"/>
          <w:sz w:val="24"/>
          <w:szCs w:val="24"/>
          <w:lang w:eastAsia="de-DE"/>
        </w:rPr>
        <w:t xml:space="preserve"> wird</w:t>
      </w:r>
      <w:r w:rsidRPr="00D8590F">
        <w:rPr>
          <w:rFonts w:eastAsia="Times New Roman" w:cstheme="minorHAnsi"/>
          <w:sz w:val="24"/>
          <w:szCs w:val="24"/>
          <w:lang w:eastAsia="de-DE"/>
        </w:rPr>
        <w:t>.</w:t>
      </w:r>
      <w:r w:rsidR="003E5D63">
        <w:rPr>
          <w:rFonts w:eastAsia="Times New Roman" w:cstheme="minorHAnsi"/>
          <w:sz w:val="24"/>
          <w:szCs w:val="24"/>
          <w:lang w:eastAsia="de-DE"/>
        </w:rPr>
        <w:t xml:space="preserve"> Zusätzlich w</w:t>
      </w:r>
      <w:r w:rsidR="0081143F">
        <w:rPr>
          <w:rFonts w:eastAsia="Times New Roman" w:cstheme="minorHAnsi"/>
          <w:sz w:val="24"/>
          <w:szCs w:val="24"/>
          <w:lang w:eastAsia="de-DE"/>
        </w:rPr>
        <w:t xml:space="preserve">ird in meinem Projekt der Füllstand des Wassertanks gemessen und eine entsprechende Push-Benachrichtigung </w:t>
      </w:r>
      <w:r w:rsidR="00AC48D2">
        <w:rPr>
          <w:rFonts w:eastAsia="Times New Roman" w:cstheme="minorHAnsi"/>
          <w:sz w:val="24"/>
          <w:szCs w:val="24"/>
          <w:lang w:eastAsia="de-DE"/>
        </w:rPr>
        <w:t>ausgegeben,</w:t>
      </w:r>
      <w:r w:rsidR="0081143F">
        <w:rPr>
          <w:rFonts w:eastAsia="Times New Roman" w:cstheme="minorHAnsi"/>
          <w:sz w:val="24"/>
          <w:szCs w:val="24"/>
          <w:lang w:eastAsia="de-DE"/>
        </w:rPr>
        <w:t xml:space="preserve"> wenn der Füllstand des Tanks unter den 20% Wert fällt.</w:t>
      </w:r>
      <w:r w:rsidRPr="00D8590F">
        <w:rPr>
          <w:rFonts w:eastAsia="Times New Roman" w:cstheme="minorHAnsi"/>
          <w:sz w:val="24"/>
          <w:szCs w:val="24"/>
          <w:lang w:eastAsia="de-DE"/>
        </w:rPr>
        <w:t xml:space="preserve"> Die Werte werden über </w:t>
      </w:r>
      <w:r w:rsidR="00A43882">
        <w:rPr>
          <w:rFonts w:eastAsia="Times New Roman" w:cstheme="minorHAnsi"/>
          <w:sz w:val="24"/>
          <w:szCs w:val="24"/>
          <w:lang w:eastAsia="de-DE"/>
        </w:rPr>
        <w:t>Node-</w:t>
      </w:r>
      <w:proofErr w:type="spellStart"/>
      <w:r w:rsidR="00A43882">
        <w:rPr>
          <w:rFonts w:eastAsia="Times New Roman" w:cstheme="minorHAnsi"/>
          <w:sz w:val="24"/>
          <w:szCs w:val="24"/>
          <w:lang w:eastAsia="de-DE"/>
        </w:rPr>
        <w:t>Red</w:t>
      </w:r>
      <w:proofErr w:type="spellEnd"/>
      <w:r w:rsidRPr="00D8590F">
        <w:rPr>
          <w:rFonts w:eastAsia="Times New Roman" w:cstheme="minorHAnsi"/>
          <w:sz w:val="24"/>
          <w:szCs w:val="24"/>
          <w:lang w:eastAsia="de-DE"/>
        </w:rPr>
        <w:t xml:space="preserve"> visualisiert</w:t>
      </w:r>
      <w:r w:rsidR="004F18DB">
        <w:rPr>
          <w:rFonts w:eastAsia="Times New Roman" w:cstheme="minorHAnsi"/>
          <w:sz w:val="24"/>
          <w:szCs w:val="24"/>
          <w:lang w:eastAsia="de-DE"/>
        </w:rPr>
        <w:t xml:space="preserve">. </w:t>
      </w:r>
      <w:r w:rsidRPr="00D8590F">
        <w:rPr>
          <w:rFonts w:eastAsia="Times New Roman" w:cstheme="minorHAnsi"/>
          <w:sz w:val="24"/>
          <w:szCs w:val="24"/>
          <w:lang w:eastAsia="de-DE"/>
        </w:rPr>
        <w:t xml:space="preserve">Alle Messdaten werden </w:t>
      </w:r>
      <w:r w:rsidR="00AC48D2">
        <w:rPr>
          <w:rFonts w:eastAsia="Times New Roman" w:cstheme="minorHAnsi"/>
          <w:sz w:val="24"/>
          <w:szCs w:val="24"/>
          <w:lang w:eastAsia="de-DE"/>
        </w:rPr>
        <w:t>in einer Datenbank gespeichert, um später darauf zurückgreifen zu können</w:t>
      </w:r>
      <w:r w:rsidRPr="00D8590F">
        <w:rPr>
          <w:rFonts w:eastAsia="Times New Roman" w:cstheme="minorHAnsi"/>
          <w:sz w:val="24"/>
          <w:szCs w:val="24"/>
          <w:lang w:eastAsia="de-DE"/>
        </w:rPr>
        <w:t>.</w:t>
      </w:r>
    </w:p>
    <w:p w14:paraId="1EAC2F20" w14:textId="49976103" w:rsidR="00DB1C5A" w:rsidRDefault="00DB1C5A" w:rsidP="00DB1C5A">
      <w:pPr>
        <w:pStyle w:val="berschrift2"/>
      </w:pPr>
      <w:bookmarkStart w:id="2" w:name="_Toc197421027"/>
      <w:r>
        <w:t>Link zum GitHub-Repository:</w:t>
      </w:r>
      <w:bookmarkEnd w:id="2"/>
    </w:p>
    <w:p w14:paraId="4766A0FB" w14:textId="757CA1D5" w:rsidR="00DB1C5A" w:rsidRPr="00D8590F" w:rsidRDefault="00DB1C5A" w:rsidP="00DB1C5A">
      <w:pPr>
        <w:pStyle w:val="berschrift3"/>
      </w:pPr>
      <w:bookmarkStart w:id="3" w:name="_Toc197421028"/>
      <w:r w:rsidRPr="00DB1C5A">
        <w:t>https://github.com/jerrit151/300_Projekt_BloomBuddy</w:t>
      </w:r>
      <w:bookmarkEnd w:id="3"/>
    </w:p>
    <w:p w14:paraId="19E75E73" w14:textId="77777777" w:rsidR="00184DD3" w:rsidRDefault="00184DD3" w:rsidP="00D8590F">
      <w:pPr>
        <w:spacing w:before="100" w:beforeAutospacing="1" w:after="100" w:afterAutospacing="1" w:line="240" w:lineRule="auto"/>
        <w:outlineLvl w:val="1"/>
        <w:rPr>
          <w:rFonts w:eastAsia="Times New Roman" w:cstheme="minorHAnsi"/>
          <w:b/>
          <w:bCs/>
          <w:sz w:val="24"/>
          <w:szCs w:val="24"/>
          <w:lang w:eastAsia="de-DE"/>
        </w:rPr>
      </w:pPr>
    </w:p>
    <w:p w14:paraId="5E667A4B" w14:textId="31F8B7E0" w:rsidR="00D8590F" w:rsidRPr="00184DD3" w:rsidRDefault="00184DD3" w:rsidP="00DD0780">
      <w:pPr>
        <w:pStyle w:val="berschrift2"/>
      </w:pPr>
      <w:bookmarkStart w:id="4" w:name="_Toc197421029"/>
      <w:r>
        <w:t>2</w:t>
      </w:r>
      <w:r w:rsidR="00D8590F" w:rsidRPr="00184DD3">
        <w:t>. Anforderungen und Funktionalitäten</w:t>
      </w:r>
      <w:bookmarkEnd w:id="4"/>
    </w:p>
    <w:p w14:paraId="52356900" w14:textId="77777777" w:rsidR="00D8590F" w:rsidRDefault="00D8590F" w:rsidP="00DD0780">
      <w:pPr>
        <w:pStyle w:val="berschrift3"/>
      </w:pPr>
      <w:bookmarkStart w:id="5" w:name="_Toc197421030"/>
      <w:r w:rsidRPr="00D8590F">
        <w:rPr>
          <w:rFonts w:ascii="Segoe UI Emoji" w:hAnsi="Segoe UI Emoji" w:cs="Segoe UI Emoji"/>
        </w:rPr>
        <w:t>✅</w:t>
      </w:r>
      <w:r w:rsidRPr="00D8590F">
        <w:t xml:space="preserve"> Sensorik</w:t>
      </w:r>
      <w:bookmarkEnd w:id="5"/>
    </w:p>
    <w:p w14:paraId="174C6C5F" w14:textId="02FECAB7" w:rsidR="00B972BC" w:rsidRDefault="00B972BC" w:rsidP="00D8590F">
      <w:pPr>
        <w:spacing w:before="100" w:beforeAutospacing="1" w:after="100" w:afterAutospacing="1" w:line="240" w:lineRule="auto"/>
        <w:rPr>
          <w:rFonts w:eastAsia="Times New Roman" w:cstheme="minorHAnsi"/>
          <w:sz w:val="24"/>
          <w:szCs w:val="24"/>
          <w:lang w:eastAsia="de-DE"/>
        </w:rPr>
      </w:pPr>
      <w:r>
        <w:rPr>
          <w:rFonts w:eastAsia="Times New Roman" w:cstheme="minorHAnsi"/>
          <w:b/>
          <w:bCs/>
          <w:sz w:val="24"/>
          <w:szCs w:val="24"/>
          <w:lang w:eastAsia="de-DE"/>
        </w:rPr>
        <w:t xml:space="preserve">AHT21: </w:t>
      </w:r>
      <w:r w:rsidRPr="00E86F0C">
        <w:rPr>
          <w:rFonts w:eastAsia="Times New Roman" w:cstheme="minorHAnsi"/>
          <w:sz w:val="24"/>
          <w:szCs w:val="24"/>
          <w:lang w:eastAsia="de-DE"/>
        </w:rPr>
        <w:t xml:space="preserve">Dieser Sensor misst die </w:t>
      </w:r>
      <w:r w:rsidR="00E86F0C" w:rsidRPr="00E86F0C">
        <w:rPr>
          <w:rFonts w:eastAsia="Times New Roman" w:cstheme="minorHAnsi"/>
          <w:sz w:val="24"/>
          <w:szCs w:val="24"/>
          <w:lang w:eastAsia="de-DE"/>
        </w:rPr>
        <w:t>Luftfeuchtigkeit und die Temperatur im Raum</w:t>
      </w:r>
    </w:p>
    <w:p w14:paraId="14961F89" w14:textId="6A113B04" w:rsidR="00E86F0C" w:rsidRDefault="00E86F0C" w:rsidP="00D8590F">
      <w:pPr>
        <w:spacing w:before="100" w:beforeAutospacing="1" w:after="100" w:afterAutospacing="1" w:line="240" w:lineRule="auto"/>
        <w:rPr>
          <w:rFonts w:eastAsia="Times New Roman" w:cstheme="minorHAnsi"/>
          <w:sz w:val="24"/>
          <w:szCs w:val="24"/>
          <w:lang w:eastAsia="de-DE"/>
        </w:rPr>
      </w:pPr>
      <w:r w:rsidRPr="00590D62">
        <w:rPr>
          <w:rFonts w:eastAsia="Times New Roman" w:cstheme="minorHAnsi"/>
          <w:b/>
          <w:bCs/>
          <w:sz w:val="24"/>
          <w:szCs w:val="24"/>
          <w:lang w:eastAsia="de-DE"/>
        </w:rPr>
        <w:t>BH1750:</w:t>
      </w:r>
      <w:r>
        <w:rPr>
          <w:rFonts w:eastAsia="Times New Roman" w:cstheme="minorHAnsi"/>
          <w:sz w:val="24"/>
          <w:szCs w:val="24"/>
          <w:lang w:eastAsia="de-DE"/>
        </w:rPr>
        <w:t xml:space="preserve"> Dieser Sensor misst die Helligkeit am Standort der Pflanze</w:t>
      </w:r>
    </w:p>
    <w:p w14:paraId="74E0B4DF" w14:textId="20FB4B47" w:rsidR="00E86F0C" w:rsidRDefault="00590D62" w:rsidP="00D8590F">
      <w:pPr>
        <w:spacing w:before="100" w:beforeAutospacing="1" w:after="100" w:afterAutospacing="1" w:line="240" w:lineRule="auto"/>
        <w:rPr>
          <w:rFonts w:eastAsia="Times New Roman" w:cstheme="minorHAnsi"/>
          <w:sz w:val="24"/>
          <w:szCs w:val="24"/>
          <w:lang w:eastAsia="de-DE"/>
        </w:rPr>
      </w:pPr>
      <w:r w:rsidRPr="00590D62">
        <w:rPr>
          <w:rFonts w:eastAsia="Times New Roman" w:cstheme="minorHAnsi"/>
          <w:b/>
          <w:bCs/>
          <w:sz w:val="24"/>
          <w:szCs w:val="24"/>
          <w:lang w:eastAsia="de-DE"/>
        </w:rPr>
        <w:t>VL53L0X TOF:</w:t>
      </w:r>
      <w:r>
        <w:rPr>
          <w:rFonts w:eastAsia="Times New Roman" w:cstheme="minorHAnsi"/>
          <w:sz w:val="24"/>
          <w:szCs w:val="24"/>
          <w:lang w:eastAsia="de-DE"/>
        </w:rPr>
        <w:t xml:space="preserve"> Dieser Sensor misst über TOF den aktuellen Füllstand des Wassertanks</w:t>
      </w:r>
    </w:p>
    <w:p w14:paraId="751ED6EA" w14:textId="049DD93E" w:rsidR="000C4BDB" w:rsidRPr="000C4BDB" w:rsidRDefault="00F87D72" w:rsidP="00D8590F">
      <w:pPr>
        <w:spacing w:before="100" w:beforeAutospacing="1" w:after="100" w:afterAutospacing="1" w:line="240" w:lineRule="auto"/>
        <w:rPr>
          <w:rFonts w:ascii="Segoe UI Emoji" w:eastAsia="Times New Roman" w:hAnsi="Segoe UI Emoji" w:cs="Segoe UI Emoji"/>
          <w:sz w:val="24"/>
          <w:szCs w:val="24"/>
          <w:lang w:eastAsia="de-DE"/>
        </w:rPr>
      </w:pPr>
      <w:r w:rsidRPr="00F87D72">
        <w:rPr>
          <w:rFonts w:eastAsia="Times New Roman" w:cstheme="minorHAnsi"/>
          <w:b/>
          <w:bCs/>
          <w:sz w:val="24"/>
          <w:szCs w:val="24"/>
          <w:lang w:eastAsia="de-DE"/>
        </w:rPr>
        <w:t>Kapazitiver Bodenfeuchtigkeitssensor</w:t>
      </w:r>
      <w:r>
        <w:rPr>
          <w:rFonts w:eastAsia="Times New Roman" w:cstheme="minorHAnsi"/>
          <w:b/>
          <w:bCs/>
          <w:sz w:val="24"/>
          <w:szCs w:val="24"/>
          <w:lang w:eastAsia="de-DE"/>
        </w:rPr>
        <w:t xml:space="preserve">: </w:t>
      </w:r>
      <w:r w:rsidR="000C4BDB" w:rsidRPr="000C4BDB">
        <w:rPr>
          <w:rFonts w:eastAsia="Times New Roman" w:cstheme="minorHAnsi"/>
          <w:sz w:val="24"/>
          <w:szCs w:val="24"/>
          <w:lang w:eastAsia="de-DE"/>
        </w:rPr>
        <w:t>Dieser Sensor misst die Bodenfeuchtigkeit in der Pflanzerde</w:t>
      </w:r>
    </w:p>
    <w:p w14:paraId="3BB6BA94" w14:textId="1C0A463C" w:rsidR="00D8590F" w:rsidRDefault="00D8590F" w:rsidP="00DD0780">
      <w:pPr>
        <w:pStyle w:val="berschrift3"/>
      </w:pPr>
      <w:bookmarkStart w:id="6" w:name="_Toc197421031"/>
      <w:r w:rsidRPr="00D8590F">
        <w:rPr>
          <w:rFonts w:ascii="Segoe UI Emoji" w:hAnsi="Segoe UI Emoji" w:cs="Segoe UI Emoji"/>
        </w:rPr>
        <w:t>✅</w:t>
      </w:r>
      <w:r w:rsidRPr="00D8590F">
        <w:t xml:space="preserve"> Aktoren-Steuerung</w:t>
      </w:r>
      <w:bookmarkEnd w:id="6"/>
    </w:p>
    <w:p w14:paraId="46B5FFB4" w14:textId="1E7A9F4E" w:rsidR="00D3478B" w:rsidRPr="00D8590F" w:rsidRDefault="00D3478B" w:rsidP="00D8590F">
      <w:pPr>
        <w:spacing w:before="100" w:beforeAutospacing="1" w:after="100" w:afterAutospacing="1" w:line="240" w:lineRule="auto"/>
        <w:rPr>
          <w:rFonts w:eastAsia="Times New Roman" w:cstheme="minorHAnsi"/>
          <w:sz w:val="24"/>
          <w:szCs w:val="24"/>
          <w:lang w:eastAsia="de-DE"/>
        </w:rPr>
      </w:pPr>
      <w:r w:rsidRPr="002818BA">
        <w:rPr>
          <w:rFonts w:eastAsia="Times New Roman" w:cstheme="minorHAnsi"/>
          <w:b/>
          <w:bCs/>
          <w:sz w:val="24"/>
          <w:szCs w:val="24"/>
          <w:lang w:eastAsia="de-DE"/>
        </w:rPr>
        <w:t>AM325 Mini Pump:</w:t>
      </w:r>
      <w:r>
        <w:rPr>
          <w:rFonts w:eastAsia="Times New Roman" w:cstheme="minorHAnsi"/>
          <w:sz w:val="24"/>
          <w:szCs w:val="24"/>
          <w:lang w:eastAsia="de-DE"/>
        </w:rPr>
        <w:t xml:space="preserve"> Bewässerung der </w:t>
      </w:r>
      <w:r w:rsidR="002818BA">
        <w:rPr>
          <w:rFonts w:eastAsia="Times New Roman" w:cstheme="minorHAnsi"/>
          <w:sz w:val="24"/>
          <w:szCs w:val="24"/>
          <w:lang w:eastAsia="de-DE"/>
        </w:rPr>
        <w:t>Pflanze, wenn die Pumpe angesteuert wird</w:t>
      </w:r>
    </w:p>
    <w:p w14:paraId="746C7CFA" w14:textId="77777777" w:rsidR="00D8590F" w:rsidRDefault="00D8590F" w:rsidP="00DD0780">
      <w:pPr>
        <w:pStyle w:val="berschrift3"/>
      </w:pPr>
      <w:bookmarkStart w:id="7" w:name="_Toc197421032"/>
      <w:r w:rsidRPr="00D8590F">
        <w:rPr>
          <w:rFonts w:ascii="Segoe UI Emoji" w:hAnsi="Segoe UI Emoji" w:cs="Segoe UI Emoji"/>
        </w:rPr>
        <w:t>✅</w:t>
      </w:r>
      <w:r w:rsidRPr="00D8590F">
        <w:t xml:space="preserve"> Webinterface &amp; Benutzerinteraktion</w:t>
      </w:r>
      <w:bookmarkEnd w:id="7"/>
    </w:p>
    <w:p w14:paraId="7A29D5A6" w14:textId="200FDE94" w:rsidR="0049032E" w:rsidRPr="00D8590F" w:rsidRDefault="003F7999" w:rsidP="00D8590F">
      <w:pPr>
        <w:spacing w:before="100" w:beforeAutospacing="1" w:after="100" w:afterAutospacing="1" w:line="240" w:lineRule="auto"/>
        <w:rPr>
          <w:rFonts w:eastAsia="Times New Roman" w:cstheme="minorHAnsi"/>
          <w:sz w:val="24"/>
          <w:szCs w:val="24"/>
          <w:lang w:eastAsia="de-DE"/>
        </w:rPr>
      </w:pPr>
      <w:r>
        <w:rPr>
          <w:rFonts w:eastAsia="Times New Roman" w:cstheme="minorHAnsi"/>
          <w:sz w:val="24"/>
          <w:szCs w:val="24"/>
          <w:lang w:eastAsia="de-DE"/>
        </w:rPr>
        <w:t>Das Webinterface wird über Node-</w:t>
      </w:r>
      <w:proofErr w:type="spellStart"/>
      <w:r>
        <w:rPr>
          <w:rFonts w:eastAsia="Times New Roman" w:cstheme="minorHAnsi"/>
          <w:sz w:val="24"/>
          <w:szCs w:val="24"/>
          <w:lang w:eastAsia="de-DE"/>
        </w:rPr>
        <w:t>Red</w:t>
      </w:r>
      <w:proofErr w:type="spellEnd"/>
      <w:r>
        <w:rPr>
          <w:rFonts w:eastAsia="Times New Roman" w:cstheme="minorHAnsi"/>
          <w:sz w:val="24"/>
          <w:szCs w:val="24"/>
          <w:lang w:eastAsia="de-DE"/>
        </w:rPr>
        <w:t xml:space="preserve"> realisiert. Hier werden die aktuellen Messwerte angezeigt und für den Benutzer </w:t>
      </w:r>
      <w:r w:rsidR="009F0875">
        <w:rPr>
          <w:rFonts w:eastAsia="Times New Roman" w:cstheme="minorHAnsi"/>
          <w:sz w:val="24"/>
          <w:szCs w:val="24"/>
          <w:lang w:eastAsia="de-DE"/>
        </w:rPr>
        <w:t>visualisiert. Der Benutzer kann also die aktuelle Helligkeit, die Luftfeuchtigkeit, die Temperatur</w:t>
      </w:r>
      <w:r w:rsidR="00691F0C">
        <w:rPr>
          <w:rFonts w:eastAsia="Times New Roman" w:cstheme="minorHAnsi"/>
          <w:sz w:val="24"/>
          <w:szCs w:val="24"/>
          <w:lang w:eastAsia="de-DE"/>
        </w:rPr>
        <w:t>, die Bodenfeuchtigkeit</w:t>
      </w:r>
      <w:r w:rsidR="009F0875">
        <w:rPr>
          <w:rFonts w:eastAsia="Times New Roman" w:cstheme="minorHAnsi"/>
          <w:sz w:val="24"/>
          <w:szCs w:val="24"/>
          <w:lang w:eastAsia="de-DE"/>
        </w:rPr>
        <w:t xml:space="preserve"> </w:t>
      </w:r>
      <w:r w:rsidR="0049032E">
        <w:rPr>
          <w:rFonts w:eastAsia="Times New Roman" w:cstheme="minorHAnsi"/>
          <w:sz w:val="24"/>
          <w:szCs w:val="24"/>
          <w:lang w:eastAsia="de-DE"/>
        </w:rPr>
        <w:t xml:space="preserve">und den Füllstand des Wassertanks direkt ablesen. </w:t>
      </w:r>
      <w:r w:rsidR="00691F0C">
        <w:rPr>
          <w:rFonts w:eastAsia="Times New Roman" w:cstheme="minorHAnsi"/>
          <w:sz w:val="24"/>
          <w:szCs w:val="24"/>
          <w:lang w:eastAsia="de-DE"/>
        </w:rPr>
        <w:t xml:space="preserve">Außerdem bekommt der </w:t>
      </w:r>
      <w:r w:rsidR="0022732B">
        <w:rPr>
          <w:rFonts w:eastAsia="Times New Roman" w:cstheme="minorHAnsi"/>
          <w:sz w:val="24"/>
          <w:szCs w:val="24"/>
          <w:lang w:eastAsia="de-DE"/>
        </w:rPr>
        <w:t xml:space="preserve">Benutzer eine Push-Benachrichtigung aufs </w:t>
      </w:r>
      <w:r w:rsidR="000F3859">
        <w:rPr>
          <w:rFonts w:eastAsia="Times New Roman" w:cstheme="minorHAnsi"/>
          <w:sz w:val="24"/>
          <w:szCs w:val="24"/>
          <w:lang w:eastAsia="de-DE"/>
        </w:rPr>
        <w:t>Handy,</w:t>
      </w:r>
      <w:r w:rsidR="0022732B">
        <w:rPr>
          <w:rFonts w:eastAsia="Times New Roman" w:cstheme="minorHAnsi"/>
          <w:sz w:val="24"/>
          <w:szCs w:val="24"/>
          <w:lang w:eastAsia="de-DE"/>
        </w:rPr>
        <w:t xml:space="preserve"> wenn der Füllstand des Wassertanks unter 20% fällt.</w:t>
      </w:r>
      <w:r w:rsidR="008D0398">
        <w:rPr>
          <w:rFonts w:eastAsia="Times New Roman" w:cstheme="minorHAnsi"/>
          <w:sz w:val="24"/>
          <w:szCs w:val="24"/>
          <w:lang w:eastAsia="de-DE"/>
        </w:rPr>
        <w:t xml:space="preserve"> </w:t>
      </w:r>
    </w:p>
    <w:p w14:paraId="521B544E" w14:textId="200FDE94" w:rsidR="00D8590F" w:rsidRPr="00184DD3" w:rsidRDefault="00184DD3" w:rsidP="00DD0780">
      <w:pPr>
        <w:pStyle w:val="berschrift2"/>
      </w:pPr>
      <w:bookmarkStart w:id="8" w:name="_Toc197421033"/>
      <w:r>
        <w:lastRenderedPageBreak/>
        <w:t>3</w:t>
      </w:r>
      <w:r w:rsidR="00D8590F" w:rsidRPr="00184DD3">
        <w:t>. Benötigte Komponenten</w:t>
      </w:r>
      <w:bookmarkEnd w:id="8"/>
    </w:p>
    <w:p w14:paraId="7D7E0C60" w14:textId="42701239" w:rsidR="00D8590F" w:rsidRPr="00184DD3" w:rsidRDefault="00184DD3" w:rsidP="00DD0780">
      <w:pPr>
        <w:pStyle w:val="berschrift3"/>
      </w:pPr>
      <w:bookmarkStart w:id="9" w:name="_Toc197421034"/>
      <w:r>
        <w:t>3</w:t>
      </w:r>
      <w:r w:rsidR="00D8590F" w:rsidRPr="00184DD3">
        <w:t>.1 Hardware</w:t>
      </w:r>
      <w:bookmarkEnd w:id="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7"/>
        <w:gridCol w:w="3588"/>
        <w:gridCol w:w="3260"/>
      </w:tblGrid>
      <w:tr w:rsidR="00D8590F" w:rsidRPr="00D8590F" w14:paraId="1D8A9F5D" w14:textId="77777777" w:rsidTr="0047286D">
        <w:trPr>
          <w:tblHeader/>
          <w:tblCellSpacing w:w="15" w:type="dxa"/>
        </w:trPr>
        <w:tc>
          <w:tcPr>
            <w:tcW w:w="0" w:type="auto"/>
            <w:vAlign w:val="center"/>
            <w:hideMark/>
          </w:tcPr>
          <w:p w14:paraId="67ADA91F" w14:textId="77777777" w:rsidR="00D8590F" w:rsidRPr="00D8590F" w:rsidRDefault="00D8590F" w:rsidP="00D8590F">
            <w:pPr>
              <w:spacing w:after="0" w:line="240" w:lineRule="auto"/>
              <w:jc w:val="center"/>
              <w:rPr>
                <w:rFonts w:eastAsia="Times New Roman" w:cstheme="minorHAnsi"/>
                <w:b/>
                <w:bCs/>
                <w:sz w:val="24"/>
                <w:szCs w:val="24"/>
                <w:lang w:eastAsia="de-DE"/>
              </w:rPr>
            </w:pPr>
            <w:r w:rsidRPr="00D8590F">
              <w:rPr>
                <w:rFonts w:eastAsia="Times New Roman" w:cstheme="minorHAnsi"/>
                <w:b/>
                <w:bCs/>
                <w:sz w:val="24"/>
                <w:szCs w:val="24"/>
                <w:lang w:eastAsia="de-DE"/>
              </w:rPr>
              <w:t>Komponente</w:t>
            </w:r>
          </w:p>
        </w:tc>
        <w:tc>
          <w:tcPr>
            <w:tcW w:w="3558" w:type="dxa"/>
            <w:vAlign w:val="center"/>
            <w:hideMark/>
          </w:tcPr>
          <w:p w14:paraId="0C3DF9FC" w14:textId="77777777" w:rsidR="00D8590F" w:rsidRPr="00D8590F" w:rsidRDefault="00D8590F" w:rsidP="00D8590F">
            <w:pPr>
              <w:spacing w:after="0" w:line="240" w:lineRule="auto"/>
              <w:jc w:val="center"/>
              <w:rPr>
                <w:rFonts w:eastAsia="Times New Roman" w:cstheme="minorHAnsi"/>
                <w:b/>
                <w:bCs/>
                <w:sz w:val="24"/>
                <w:szCs w:val="24"/>
                <w:lang w:eastAsia="de-DE"/>
              </w:rPr>
            </w:pPr>
            <w:r w:rsidRPr="00D8590F">
              <w:rPr>
                <w:rFonts w:eastAsia="Times New Roman" w:cstheme="minorHAnsi"/>
                <w:b/>
                <w:bCs/>
                <w:sz w:val="24"/>
                <w:szCs w:val="24"/>
                <w:lang w:eastAsia="de-DE"/>
              </w:rPr>
              <w:t>Modell/Typ</w:t>
            </w:r>
          </w:p>
        </w:tc>
        <w:tc>
          <w:tcPr>
            <w:tcW w:w="3215" w:type="dxa"/>
            <w:vAlign w:val="center"/>
            <w:hideMark/>
          </w:tcPr>
          <w:p w14:paraId="40ABE55B" w14:textId="77777777" w:rsidR="00D8590F" w:rsidRPr="00D8590F" w:rsidRDefault="00D8590F" w:rsidP="00D8590F">
            <w:pPr>
              <w:spacing w:after="0" w:line="240" w:lineRule="auto"/>
              <w:jc w:val="center"/>
              <w:rPr>
                <w:rFonts w:eastAsia="Times New Roman" w:cstheme="minorHAnsi"/>
                <w:b/>
                <w:bCs/>
                <w:sz w:val="24"/>
                <w:szCs w:val="24"/>
                <w:lang w:eastAsia="de-DE"/>
              </w:rPr>
            </w:pPr>
            <w:r w:rsidRPr="00D8590F">
              <w:rPr>
                <w:rFonts w:eastAsia="Times New Roman" w:cstheme="minorHAnsi"/>
                <w:b/>
                <w:bCs/>
                <w:sz w:val="24"/>
                <w:szCs w:val="24"/>
                <w:lang w:eastAsia="de-DE"/>
              </w:rPr>
              <w:t>Funktion</w:t>
            </w:r>
          </w:p>
        </w:tc>
      </w:tr>
      <w:tr w:rsidR="00D8590F" w:rsidRPr="00D8590F" w14:paraId="44609BE3" w14:textId="77777777" w:rsidTr="0047286D">
        <w:trPr>
          <w:tblCellSpacing w:w="15" w:type="dxa"/>
        </w:trPr>
        <w:tc>
          <w:tcPr>
            <w:tcW w:w="0" w:type="auto"/>
            <w:vAlign w:val="center"/>
            <w:hideMark/>
          </w:tcPr>
          <w:p w14:paraId="6A107B50" w14:textId="77777777" w:rsidR="00D8590F" w:rsidRPr="00D8590F" w:rsidRDefault="00D8590F" w:rsidP="00D8590F">
            <w:pPr>
              <w:spacing w:after="0" w:line="240" w:lineRule="auto"/>
              <w:rPr>
                <w:rFonts w:eastAsia="Times New Roman" w:cstheme="minorHAnsi"/>
                <w:sz w:val="24"/>
                <w:szCs w:val="24"/>
                <w:lang w:eastAsia="de-DE"/>
              </w:rPr>
            </w:pPr>
            <w:r w:rsidRPr="00D8590F">
              <w:rPr>
                <w:rFonts w:eastAsia="Times New Roman" w:cstheme="minorHAnsi"/>
                <w:b/>
                <w:bCs/>
                <w:sz w:val="24"/>
                <w:szCs w:val="24"/>
                <w:lang w:eastAsia="de-DE"/>
              </w:rPr>
              <w:t>Mikrocontroller</w:t>
            </w:r>
          </w:p>
        </w:tc>
        <w:tc>
          <w:tcPr>
            <w:tcW w:w="3558" w:type="dxa"/>
            <w:vAlign w:val="center"/>
          </w:tcPr>
          <w:p w14:paraId="1557A5AD" w14:textId="52E760FC" w:rsidR="00D8590F" w:rsidRPr="00D8590F" w:rsidRDefault="00CA0596" w:rsidP="00D8590F">
            <w:pPr>
              <w:spacing w:after="0" w:line="240" w:lineRule="auto"/>
              <w:rPr>
                <w:rFonts w:eastAsia="Times New Roman" w:cstheme="minorHAnsi"/>
                <w:sz w:val="24"/>
                <w:szCs w:val="24"/>
                <w:lang w:eastAsia="de-DE"/>
              </w:rPr>
            </w:pPr>
            <w:r>
              <w:rPr>
                <w:rFonts w:eastAsia="Times New Roman" w:cstheme="minorHAnsi"/>
                <w:sz w:val="24"/>
                <w:szCs w:val="24"/>
                <w:lang w:eastAsia="de-DE"/>
              </w:rPr>
              <w:t>ESP32 S3</w:t>
            </w:r>
            <w:r w:rsidR="00CB348B">
              <w:rPr>
                <w:rFonts w:eastAsia="Times New Roman" w:cstheme="minorHAnsi"/>
                <w:sz w:val="24"/>
                <w:szCs w:val="24"/>
                <w:lang w:eastAsia="de-DE"/>
              </w:rPr>
              <w:t xml:space="preserve"> WROOM 1</w:t>
            </w:r>
          </w:p>
        </w:tc>
        <w:tc>
          <w:tcPr>
            <w:tcW w:w="3215" w:type="dxa"/>
            <w:vAlign w:val="center"/>
          </w:tcPr>
          <w:p w14:paraId="68BB1D7F" w14:textId="77777777" w:rsidR="00D8590F" w:rsidRDefault="00AD00C2" w:rsidP="00D8590F">
            <w:pPr>
              <w:spacing w:after="0" w:line="240" w:lineRule="auto"/>
              <w:rPr>
                <w:rFonts w:eastAsia="Times New Roman" w:cstheme="minorHAnsi"/>
                <w:sz w:val="24"/>
                <w:szCs w:val="24"/>
                <w:lang w:eastAsia="de-DE"/>
              </w:rPr>
            </w:pPr>
            <w:r>
              <w:rPr>
                <w:rFonts w:eastAsia="Times New Roman" w:cstheme="minorHAnsi"/>
                <w:sz w:val="24"/>
                <w:szCs w:val="24"/>
                <w:lang w:eastAsia="de-DE"/>
              </w:rPr>
              <w:t xml:space="preserve">Sensoren auswerten und </w:t>
            </w:r>
            <w:r w:rsidR="007D7AE8">
              <w:rPr>
                <w:rFonts w:eastAsia="Times New Roman" w:cstheme="minorHAnsi"/>
                <w:sz w:val="24"/>
                <w:szCs w:val="24"/>
                <w:lang w:eastAsia="de-DE"/>
              </w:rPr>
              <w:t>Pumpe ansteuern</w:t>
            </w:r>
          </w:p>
          <w:p w14:paraId="5E7B89C1" w14:textId="46EC907A" w:rsidR="000C3B00" w:rsidRPr="00D8590F" w:rsidRDefault="000C3B00" w:rsidP="00D8590F">
            <w:pPr>
              <w:spacing w:after="0" w:line="240" w:lineRule="auto"/>
              <w:rPr>
                <w:rFonts w:eastAsia="Times New Roman" w:cstheme="minorHAnsi"/>
                <w:sz w:val="24"/>
                <w:szCs w:val="24"/>
                <w:lang w:eastAsia="de-DE"/>
              </w:rPr>
            </w:pPr>
            <w:r>
              <w:rPr>
                <w:rFonts w:eastAsia="Times New Roman" w:cstheme="minorHAnsi"/>
                <w:sz w:val="24"/>
                <w:szCs w:val="24"/>
                <w:lang w:eastAsia="de-DE"/>
              </w:rPr>
              <w:t>Kommunikation mit Node-</w:t>
            </w:r>
            <w:proofErr w:type="spellStart"/>
            <w:r>
              <w:rPr>
                <w:rFonts w:eastAsia="Times New Roman" w:cstheme="minorHAnsi"/>
                <w:sz w:val="24"/>
                <w:szCs w:val="24"/>
                <w:lang w:eastAsia="de-DE"/>
              </w:rPr>
              <w:t>Red</w:t>
            </w:r>
            <w:proofErr w:type="spellEnd"/>
          </w:p>
        </w:tc>
      </w:tr>
      <w:tr w:rsidR="00D8590F" w:rsidRPr="00D8590F" w14:paraId="5D8C0D4B" w14:textId="77777777" w:rsidTr="0047286D">
        <w:trPr>
          <w:tblCellSpacing w:w="15" w:type="dxa"/>
        </w:trPr>
        <w:tc>
          <w:tcPr>
            <w:tcW w:w="0" w:type="auto"/>
            <w:vAlign w:val="center"/>
            <w:hideMark/>
          </w:tcPr>
          <w:p w14:paraId="49492716" w14:textId="0CB3C9E9" w:rsidR="00D8590F" w:rsidRPr="000D1EDA" w:rsidRDefault="007D7AE8" w:rsidP="00D8590F">
            <w:pPr>
              <w:spacing w:after="0" w:line="240" w:lineRule="auto"/>
              <w:rPr>
                <w:rFonts w:eastAsia="Times New Roman" w:cstheme="minorHAnsi"/>
                <w:b/>
                <w:bCs/>
                <w:sz w:val="24"/>
                <w:szCs w:val="24"/>
                <w:lang w:eastAsia="de-DE"/>
              </w:rPr>
            </w:pPr>
            <w:r w:rsidRPr="000D1EDA">
              <w:rPr>
                <w:rFonts w:eastAsia="Times New Roman" w:cstheme="minorHAnsi"/>
                <w:b/>
                <w:bCs/>
                <w:sz w:val="24"/>
                <w:szCs w:val="24"/>
                <w:lang w:eastAsia="de-DE"/>
              </w:rPr>
              <w:t>Sensor 1</w:t>
            </w:r>
          </w:p>
        </w:tc>
        <w:tc>
          <w:tcPr>
            <w:tcW w:w="3558" w:type="dxa"/>
            <w:vAlign w:val="center"/>
          </w:tcPr>
          <w:p w14:paraId="166D45BF" w14:textId="540CDA58" w:rsidR="00D8590F" w:rsidRPr="00824668" w:rsidRDefault="007D7AE8" w:rsidP="00D8590F">
            <w:pPr>
              <w:spacing w:after="0" w:line="240" w:lineRule="auto"/>
              <w:rPr>
                <w:rFonts w:eastAsia="Times New Roman" w:cstheme="minorHAnsi"/>
                <w:sz w:val="24"/>
                <w:szCs w:val="24"/>
                <w:lang w:eastAsia="de-DE"/>
              </w:rPr>
            </w:pPr>
            <w:r w:rsidRPr="00824668">
              <w:rPr>
                <w:rFonts w:eastAsia="Times New Roman" w:cstheme="minorHAnsi"/>
                <w:sz w:val="24"/>
                <w:szCs w:val="24"/>
                <w:lang w:eastAsia="de-DE"/>
              </w:rPr>
              <w:t>VL53L0X Time-</w:t>
            </w:r>
            <w:proofErr w:type="spellStart"/>
            <w:r w:rsidRPr="00824668">
              <w:rPr>
                <w:rFonts w:eastAsia="Times New Roman" w:cstheme="minorHAnsi"/>
                <w:sz w:val="24"/>
                <w:szCs w:val="24"/>
                <w:lang w:eastAsia="de-DE"/>
              </w:rPr>
              <w:t>of</w:t>
            </w:r>
            <w:proofErr w:type="spellEnd"/>
            <w:r w:rsidRPr="00824668">
              <w:rPr>
                <w:rFonts w:eastAsia="Times New Roman" w:cstheme="minorHAnsi"/>
                <w:sz w:val="24"/>
                <w:szCs w:val="24"/>
                <w:lang w:eastAsia="de-DE"/>
              </w:rPr>
              <w:t>-Flight</w:t>
            </w:r>
          </w:p>
        </w:tc>
        <w:tc>
          <w:tcPr>
            <w:tcW w:w="3215" w:type="dxa"/>
            <w:vAlign w:val="center"/>
          </w:tcPr>
          <w:p w14:paraId="79196030" w14:textId="3C7E5EE4" w:rsidR="00D8590F" w:rsidRPr="00D8590F" w:rsidRDefault="00824668" w:rsidP="00D8590F">
            <w:pPr>
              <w:spacing w:after="0" w:line="240" w:lineRule="auto"/>
              <w:rPr>
                <w:rFonts w:eastAsia="Times New Roman" w:cstheme="minorHAnsi"/>
                <w:sz w:val="24"/>
                <w:szCs w:val="24"/>
                <w:lang w:eastAsia="de-DE"/>
              </w:rPr>
            </w:pPr>
            <w:r>
              <w:rPr>
                <w:rFonts w:eastAsia="Times New Roman" w:cstheme="minorHAnsi"/>
                <w:sz w:val="24"/>
                <w:szCs w:val="24"/>
                <w:lang w:eastAsia="de-DE"/>
              </w:rPr>
              <w:t>Füllstand des Wassertanks überwachen</w:t>
            </w:r>
          </w:p>
        </w:tc>
      </w:tr>
      <w:tr w:rsidR="00D8590F" w:rsidRPr="00D8590F" w14:paraId="44233664" w14:textId="77777777" w:rsidTr="0047286D">
        <w:trPr>
          <w:tblCellSpacing w:w="15" w:type="dxa"/>
        </w:trPr>
        <w:tc>
          <w:tcPr>
            <w:tcW w:w="0" w:type="auto"/>
            <w:vAlign w:val="center"/>
            <w:hideMark/>
          </w:tcPr>
          <w:p w14:paraId="60E6D9D3" w14:textId="77777777" w:rsidR="00D8590F" w:rsidRPr="00D8590F" w:rsidRDefault="00D8590F" w:rsidP="00D8590F">
            <w:pPr>
              <w:spacing w:after="0" w:line="240" w:lineRule="auto"/>
              <w:rPr>
                <w:rFonts w:eastAsia="Times New Roman" w:cstheme="minorHAnsi"/>
                <w:sz w:val="24"/>
                <w:szCs w:val="24"/>
                <w:lang w:eastAsia="de-DE"/>
              </w:rPr>
            </w:pPr>
            <w:r w:rsidRPr="00D8590F">
              <w:rPr>
                <w:rFonts w:eastAsia="Times New Roman" w:cstheme="minorHAnsi"/>
                <w:b/>
                <w:bCs/>
                <w:sz w:val="24"/>
                <w:szCs w:val="24"/>
                <w:lang w:eastAsia="de-DE"/>
              </w:rPr>
              <w:t>Sensor 2</w:t>
            </w:r>
          </w:p>
        </w:tc>
        <w:tc>
          <w:tcPr>
            <w:tcW w:w="3558" w:type="dxa"/>
            <w:vAlign w:val="center"/>
          </w:tcPr>
          <w:p w14:paraId="133F5CDB" w14:textId="1B9373CB" w:rsidR="00D8590F" w:rsidRPr="008F56F4" w:rsidRDefault="009068B0" w:rsidP="00D8590F">
            <w:pPr>
              <w:spacing w:after="0" w:line="240" w:lineRule="auto"/>
              <w:rPr>
                <w:rFonts w:eastAsia="Times New Roman" w:cstheme="minorHAnsi"/>
                <w:sz w:val="24"/>
                <w:szCs w:val="24"/>
                <w:lang w:eastAsia="de-DE"/>
              </w:rPr>
            </w:pPr>
            <w:r w:rsidRPr="008F56F4">
              <w:rPr>
                <w:rFonts w:eastAsia="Times New Roman" w:cstheme="minorHAnsi"/>
                <w:sz w:val="24"/>
                <w:szCs w:val="24"/>
                <w:lang w:eastAsia="de-DE"/>
              </w:rPr>
              <w:t>AHT21 digitales Temperatur-Feuchtigkeitssensor-Messmodul mit I2C-Kommunikation</w:t>
            </w:r>
          </w:p>
        </w:tc>
        <w:tc>
          <w:tcPr>
            <w:tcW w:w="3215" w:type="dxa"/>
            <w:vAlign w:val="center"/>
          </w:tcPr>
          <w:p w14:paraId="00D9F1F0" w14:textId="18BCECC0" w:rsidR="00D8590F" w:rsidRPr="00D8590F" w:rsidRDefault="009068B0" w:rsidP="00D8590F">
            <w:pPr>
              <w:spacing w:after="0" w:line="240" w:lineRule="auto"/>
              <w:rPr>
                <w:rFonts w:eastAsia="Times New Roman" w:cstheme="minorHAnsi"/>
                <w:sz w:val="24"/>
                <w:szCs w:val="24"/>
                <w:lang w:eastAsia="de-DE"/>
              </w:rPr>
            </w:pPr>
            <w:r>
              <w:rPr>
                <w:rFonts w:eastAsia="Times New Roman" w:cstheme="minorHAnsi"/>
                <w:sz w:val="24"/>
                <w:szCs w:val="24"/>
                <w:lang w:eastAsia="de-DE"/>
              </w:rPr>
              <w:t xml:space="preserve">Messen der </w:t>
            </w:r>
            <w:r w:rsidR="008F56F4">
              <w:rPr>
                <w:rFonts w:eastAsia="Times New Roman" w:cstheme="minorHAnsi"/>
                <w:sz w:val="24"/>
                <w:szCs w:val="24"/>
                <w:lang w:eastAsia="de-DE"/>
              </w:rPr>
              <w:t>Temperatur und der Luftfeuchtigkeit im Raum</w:t>
            </w:r>
          </w:p>
        </w:tc>
      </w:tr>
      <w:tr w:rsidR="00D56429" w:rsidRPr="00D8590F" w14:paraId="28773FCE" w14:textId="77777777" w:rsidTr="0047286D">
        <w:trPr>
          <w:tblCellSpacing w:w="15" w:type="dxa"/>
        </w:trPr>
        <w:tc>
          <w:tcPr>
            <w:tcW w:w="0" w:type="auto"/>
            <w:vAlign w:val="center"/>
          </w:tcPr>
          <w:p w14:paraId="3B40A08A" w14:textId="768F7694" w:rsidR="00D56429" w:rsidRPr="00D8590F" w:rsidRDefault="008F56F4" w:rsidP="00D8590F">
            <w:pPr>
              <w:spacing w:after="0" w:line="240" w:lineRule="auto"/>
              <w:rPr>
                <w:rFonts w:eastAsia="Times New Roman" w:cstheme="minorHAnsi"/>
                <w:b/>
                <w:bCs/>
                <w:sz w:val="24"/>
                <w:szCs w:val="24"/>
                <w:lang w:eastAsia="de-DE"/>
              </w:rPr>
            </w:pPr>
            <w:r>
              <w:rPr>
                <w:rFonts w:eastAsia="Times New Roman" w:cstheme="minorHAnsi"/>
                <w:b/>
                <w:bCs/>
                <w:sz w:val="24"/>
                <w:szCs w:val="24"/>
                <w:lang w:eastAsia="de-DE"/>
              </w:rPr>
              <w:t>Sensor 3</w:t>
            </w:r>
          </w:p>
        </w:tc>
        <w:tc>
          <w:tcPr>
            <w:tcW w:w="3558" w:type="dxa"/>
            <w:vAlign w:val="center"/>
          </w:tcPr>
          <w:p w14:paraId="395B8FB2" w14:textId="1594E124" w:rsidR="00D56429" w:rsidRPr="00D8590F" w:rsidRDefault="00CF1096" w:rsidP="00CF1096">
            <w:pPr>
              <w:spacing w:after="0" w:line="240" w:lineRule="auto"/>
              <w:rPr>
                <w:rFonts w:eastAsia="Times New Roman" w:cstheme="minorHAnsi"/>
                <w:sz w:val="24"/>
                <w:szCs w:val="24"/>
                <w:lang w:eastAsia="de-DE"/>
              </w:rPr>
            </w:pPr>
            <w:proofErr w:type="spellStart"/>
            <w:r w:rsidRPr="00CF1096">
              <w:rPr>
                <w:rFonts w:eastAsia="Times New Roman" w:cstheme="minorHAnsi"/>
                <w:sz w:val="24"/>
                <w:szCs w:val="24"/>
                <w:lang w:eastAsia="de-DE"/>
              </w:rPr>
              <w:t>Capacitive</w:t>
            </w:r>
            <w:proofErr w:type="spellEnd"/>
            <w:r w:rsidRPr="00CF1096">
              <w:rPr>
                <w:rFonts w:eastAsia="Times New Roman" w:cstheme="minorHAnsi"/>
                <w:sz w:val="24"/>
                <w:szCs w:val="24"/>
                <w:lang w:eastAsia="de-DE"/>
              </w:rPr>
              <w:t xml:space="preserve"> </w:t>
            </w:r>
            <w:proofErr w:type="spellStart"/>
            <w:r w:rsidRPr="00CF1096">
              <w:rPr>
                <w:rFonts w:eastAsia="Times New Roman" w:cstheme="minorHAnsi"/>
                <w:sz w:val="24"/>
                <w:szCs w:val="24"/>
                <w:lang w:eastAsia="de-DE"/>
              </w:rPr>
              <w:t>soil</w:t>
            </w:r>
            <w:proofErr w:type="spellEnd"/>
            <w:r w:rsidRPr="00CF1096">
              <w:rPr>
                <w:rFonts w:eastAsia="Times New Roman" w:cstheme="minorHAnsi"/>
                <w:sz w:val="24"/>
                <w:szCs w:val="24"/>
                <w:lang w:eastAsia="de-DE"/>
              </w:rPr>
              <w:t xml:space="preserve"> </w:t>
            </w:r>
            <w:proofErr w:type="spellStart"/>
            <w:r w:rsidRPr="00CF1096">
              <w:rPr>
                <w:rFonts w:eastAsia="Times New Roman" w:cstheme="minorHAnsi"/>
                <w:sz w:val="24"/>
                <w:szCs w:val="24"/>
                <w:lang w:eastAsia="de-DE"/>
              </w:rPr>
              <w:t>moisture</w:t>
            </w:r>
            <w:proofErr w:type="spellEnd"/>
            <w:r w:rsidRPr="00CF1096">
              <w:rPr>
                <w:rFonts w:eastAsia="Times New Roman" w:cstheme="minorHAnsi"/>
                <w:sz w:val="24"/>
                <w:szCs w:val="24"/>
                <w:lang w:eastAsia="de-DE"/>
              </w:rPr>
              <w:t xml:space="preserve"> </w:t>
            </w:r>
            <w:proofErr w:type="spellStart"/>
            <w:r w:rsidRPr="00CF1096">
              <w:rPr>
                <w:rFonts w:eastAsia="Times New Roman" w:cstheme="minorHAnsi"/>
                <w:sz w:val="24"/>
                <w:szCs w:val="24"/>
                <w:lang w:eastAsia="de-DE"/>
              </w:rPr>
              <w:t>sensor</w:t>
            </w:r>
            <w:proofErr w:type="spellEnd"/>
            <w:r>
              <w:rPr>
                <w:rFonts w:eastAsia="Times New Roman" w:cstheme="minorHAnsi"/>
                <w:sz w:val="24"/>
                <w:szCs w:val="24"/>
                <w:lang w:eastAsia="de-DE"/>
              </w:rPr>
              <w:t xml:space="preserve"> v2.0</w:t>
            </w:r>
            <w:r w:rsidRPr="00CF1096">
              <w:rPr>
                <w:rFonts w:eastAsia="Times New Roman" w:cstheme="minorHAnsi"/>
                <w:sz w:val="24"/>
                <w:szCs w:val="24"/>
                <w:lang w:eastAsia="de-DE"/>
              </w:rPr>
              <w:t xml:space="preserve"> </w:t>
            </w:r>
            <w:r w:rsidR="00F659A8" w:rsidRPr="00F659A8">
              <w:rPr>
                <w:rFonts w:eastAsia="Times New Roman" w:cstheme="minorHAnsi"/>
                <w:sz w:val="24"/>
                <w:szCs w:val="24"/>
                <w:lang w:eastAsia="de-DE"/>
              </w:rPr>
              <w:t>kapazitiver Bodenfeuchtigkeitssensor</w:t>
            </w:r>
          </w:p>
        </w:tc>
        <w:tc>
          <w:tcPr>
            <w:tcW w:w="3215" w:type="dxa"/>
            <w:vAlign w:val="center"/>
          </w:tcPr>
          <w:p w14:paraId="08A47709" w14:textId="73C24C9B" w:rsidR="00D56429" w:rsidRPr="00D8590F" w:rsidRDefault="00CF1096" w:rsidP="00D8590F">
            <w:pPr>
              <w:spacing w:after="0" w:line="240" w:lineRule="auto"/>
              <w:rPr>
                <w:rFonts w:eastAsia="Times New Roman" w:cstheme="minorHAnsi"/>
                <w:sz w:val="24"/>
                <w:szCs w:val="24"/>
                <w:lang w:eastAsia="de-DE"/>
              </w:rPr>
            </w:pPr>
            <w:r>
              <w:rPr>
                <w:rFonts w:eastAsia="Times New Roman" w:cstheme="minorHAnsi"/>
                <w:sz w:val="24"/>
                <w:szCs w:val="24"/>
                <w:lang w:eastAsia="de-DE"/>
              </w:rPr>
              <w:t xml:space="preserve">Messen der Bodenfeuchtigkeit </w:t>
            </w:r>
            <w:r w:rsidR="00931085">
              <w:rPr>
                <w:rFonts w:eastAsia="Times New Roman" w:cstheme="minorHAnsi"/>
                <w:sz w:val="24"/>
                <w:szCs w:val="24"/>
                <w:lang w:eastAsia="de-DE"/>
              </w:rPr>
              <w:t>in der Pflanzenerde</w:t>
            </w:r>
          </w:p>
        </w:tc>
      </w:tr>
      <w:tr w:rsidR="00D56429" w:rsidRPr="00D8590F" w14:paraId="4FDF4A9C" w14:textId="77777777" w:rsidTr="0047286D">
        <w:trPr>
          <w:tblCellSpacing w:w="15" w:type="dxa"/>
        </w:trPr>
        <w:tc>
          <w:tcPr>
            <w:tcW w:w="0" w:type="auto"/>
            <w:vAlign w:val="center"/>
          </w:tcPr>
          <w:p w14:paraId="5C168AE7" w14:textId="4411A75F" w:rsidR="00D56429" w:rsidRPr="00D8590F" w:rsidRDefault="00931085" w:rsidP="00D8590F">
            <w:pPr>
              <w:spacing w:after="0" w:line="240" w:lineRule="auto"/>
              <w:rPr>
                <w:rFonts w:eastAsia="Times New Roman" w:cstheme="minorHAnsi"/>
                <w:b/>
                <w:bCs/>
                <w:sz w:val="24"/>
                <w:szCs w:val="24"/>
                <w:lang w:eastAsia="de-DE"/>
              </w:rPr>
            </w:pPr>
            <w:r>
              <w:rPr>
                <w:rFonts w:eastAsia="Times New Roman" w:cstheme="minorHAnsi"/>
                <w:b/>
                <w:bCs/>
                <w:sz w:val="24"/>
                <w:szCs w:val="24"/>
                <w:lang w:eastAsia="de-DE"/>
              </w:rPr>
              <w:t xml:space="preserve">Sensor </w:t>
            </w:r>
            <w:r w:rsidR="0047286D">
              <w:rPr>
                <w:rFonts w:eastAsia="Times New Roman" w:cstheme="minorHAnsi"/>
                <w:b/>
                <w:bCs/>
                <w:sz w:val="24"/>
                <w:szCs w:val="24"/>
                <w:lang w:eastAsia="de-DE"/>
              </w:rPr>
              <w:t>4</w:t>
            </w:r>
          </w:p>
        </w:tc>
        <w:tc>
          <w:tcPr>
            <w:tcW w:w="3558" w:type="dxa"/>
            <w:vAlign w:val="center"/>
          </w:tcPr>
          <w:p w14:paraId="67DBAB4A" w14:textId="12BF2B2A" w:rsidR="00D56429" w:rsidRPr="0047286D" w:rsidRDefault="0047286D" w:rsidP="00D8590F">
            <w:pPr>
              <w:spacing w:after="0" w:line="240" w:lineRule="auto"/>
              <w:rPr>
                <w:rFonts w:eastAsia="Times New Roman" w:cstheme="minorHAnsi"/>
                <w:sz w:val="24"/>
                <w:szCs w:val="24"/>
                <w:lang w:eastAsia="de-DE"/>
              </w:rPr>
            </w:pPr>
            <w:r w:rsidRPr="0047286D">
              <w:rPr>
                <w:rFonts w:eastAsia="Times New Roman" w:cstheme="minorHAnsi"/>
                <w:sz w:val="24"/>
                <w:szCs w:val="24"/>
                <w:lang w:eastAsia="de-DE"/>
              </w:rPr>
              <w:t>BH1750 Lichtintensitätsbeleuchtungsmodul</w:t>
            </w:r>
          </w:p>
        </w:tc>
        <w:tc>
          <w:tcPr>
            <w:tcW w:w="3215" w:type="dxa"/>
            <w:vAlign w:val="center"/>
          </w:tcPr>
          <w:p w14:paraId="71471AE2" w14:textId="7A6B1FFD" w:rsidR="00D56429" w:rsidRPr="00D8590F" w:rsidRDefault="00C351B0" w:rsidP="00D8590F">
            <w:pPr>
              <w:spacing w:after="0" w:line="240" w:lineRule="auto"/>
              <w:rPr>
                <w:rFonts w:eastAsia="Times New Roman" w:cstheme="minorHAnsi"/>
                <w:sz w:val="24"/>
                <w:szCs w:val="24"/>
                <w:lang w:eastAsia="de-DE"/>
              </w:rPr>
            </w:pPr>
            <w:r>
              <w:rPr>
                <w:rFonts w:eastAsia="Times New Roman" w:cstheme="minorHAnsi"/>
                <w:sz w:val="24"/>
                <w:szCs w:val="24"/>
                <w:lang w:eastAsia="de-DE"/>
              </w:rPr>
              <w:t>Messen der Helligkeit am Standort der Pflanze</w:t>
            </w:r>
          </w:p>
        </w:tc>
      </w:tr>
      <w:tr w:rsidR="00D8590F" w:rsidRPr="00D8590F" w14:paraId="1E21227D" w14:textId="77777777" w:rsidTr="0047286D">
        <w:trPr>
          <w:tblCellSpacing w:w="15" w:type="dxa"/>
        </w:trPr>
        <w:tc>
          <w:tcPr>
            <w:tcW w:w="0" w:type="auto"/>
            <w:vAlign w:val="center"/>
            <w:hideMark/>
          </w:tcPr>
          <w:p w14:paraId="15EA68A2" w14:textId="77777777" w:rsidR="00D8590F" w:rsidRPr="00D8590F" w:rsidRDefault="00D8590F" w:rsidP="00D8590F">
            <w:pPr>
              <w:spacing w:after="0" w:line="240" w:lineRule="auto"/>
              <w:rPr>
                <w:rFonts w:eastAsia="Times New Roman" w:cstheme="minorHAnsi"/>
                <w:sz w:val="24"/>
                <w:szCs w:val="24"/>
                <w:lang w:eastAsia="de-DE"/>
              </w:rPr>
            </w:pPr>
            <w:r w:rsidRPr="00D8590F">
              <w:rPr>
                <w:rFonts w:eastAsia="Times New Roman" w:cstheme="minorHAnsi"/>
                <w:b/>
                <w:bCs/>
                <w:sz w:val="24"/>
                <w:szCs w:val="24"/>
                <w:lang w:eastAsia="de-DE"/>
              </w:rPr>
              <w:t>Aktor 1</w:t>
            </w:r>
          </w:p>
        </w:tc>
        <w:tc>
          <w:tcPr>
            <w:tcW w:w="3558" w:type="dxa"/>
            <w:vAlign w:val="center"/>
          </w:tcPr>
          <w:p w14:paraId="7E9A44CE" w14:textId="14AD9F40" w:rsidR="00584082" w:rsidRDefault="00584082" w:rsidP="00D8590F">
            <w:pPr>
              <w:spacing w:after="0" w:line="240" w:lineRule="auto"/>
              <w:rPr>
                <w:rFonts w:eastAsia="Times New Roman" w:cstheme="minorHAnsi"/>
                <w:sz w:val="24"/>
                <w:szCs w:val="24"/>
                <w:lang w:eastAsia="de-DE"/>
              </w:rPr>
            </w:pPr>
            <w:r w:rsidRPr="00584082">
              <w:rPr>
                <w:rFonts w:eastAsia="Times New Roman" w:cstheme="minorHAnsi"/>
                <w:sz w:val="24"/>
                <w:szCs w:val="24"/>
                <w:lang w:eastAsia="de-DE"/>
              </w:rPr>
              <w:t>AM325 Mini Pump</w:t>
            </w:r>
          </w:p>
          <w:p w14:paraId="5CBCC6AC" w14:textId="7054C1C3" w:rsidR="00D8590F" w:rsidRPr="001111E5" w:rsidRDefault="001111E5" w:rsidP="00D8590F">
            <w:pPr>
              <w:spacing w:after="0" w:line="240" w:lineRule="auto"/>
              <w:rPr>
                <w:rFonts w:eastAsia="Times New Roman" w:cstheme="minorHAnsi"/>
                <w:sz w:val="24"/>
                <w:szCs w:val="24"/>
                <w:lang w:eastAsia="de-DE"/>
              </w:rPr>
            </w:pPr>
            <w:r w:rsidRPr="001111E5">
              <w:rPr>
                <w:rFonts w:eastAsia="Times New Roman" w:cstheme="minorHAnsi"/>
                <w:sz w:val="24"/>
                <w:szCs w:val="24"/>
                <w:lang w:eastAsia="de-DE"/>
              </w:rPr>
              <w:t>DC 3V</w:t>
            </w:r>
            <w:r w:rsidR="00805E41">
              <w:rPr>
                <w:rFonts w:eastAsia="Times New Roman" w:cstheme="minorHAnsi"/>
                <w:sz w:val="24"/>
                <w:szCs w:val="24"/>
                <w:lang w:eastAsia="de-DE"/>
              </w:rPr>
              <w:t>-6V</w:t>
            </w:r>
            <w:r w:rsidRPr="001111E5">
              <w:rPr>
                <w:rFonts w:eastAsia="Times New Roman" w:cstheme="minorHAnsi"/>
                <w:sz w:val="24"/>
                <w:szCs w:val="24"/>
                <w:lang w:eastAsia="de-DE"/>
              </w:rPr>
              <w:t xml:space="preserve"> Peristaltische Dosierpumpe Selbstansaugend</w:t>
            </w:r>
          </w:p>
        </w:tc>
        <w:tc>
          <w:tcPr>
            <w:tcW w:w="3215" w:type="dxa"/>
            <w:vAlign w:val="center"/>
          </w:tcPr>
          <w:p w14:paraId="511E9AB0" w14:textId="51DD2A84" w:rsidR="00D8590F" w:rsidRPr="00D8590F" w:rsidRDefault="0013593E" w:rsidP="00D8590F">
            <w:pPr>
              <w:spacing w:after="0" w:line="240" w:lineRule="auto"/>
              <w:rPr>
                <w:rFonts w:eastAsia="Times New Roman" w:cstheme="minorHAnsi"/>
                <w:sz w:val="24"/>
                <w:szCs w:val="24"/>
                <w:lang w:eastAsia="de-DE"/>
              </w:rPr>
            </w:pPr>
            <w:r>
              <w:rPr>
                <w:rFonts w:eastAsia="Times New Roman" w:cstheme="minorHAnsi"/>
                <w:sz w:val="24"/>
                <w:szCs w:val="24"/>
                <w:lang w:eastAsia="de-DE"/>
              </w:rPr>
              <w:t>Bewässerung der Pflanze</w:t>
            </w:r>
          </w:p>
        </w:tc>
      </w:tr>
      <w:tr w:rsidR="00D8590F" w:rsidRPr="00D8590F" w14:paraId="2A6D288E" w14:textId="77777777" w:rsidTr="0047286D">
        <w:trPr>
          <w:tblCellSpacing w:w="15" w:type="dxa"/>
        </w:trPr>
        <w:tc>
          <w:tcPr>
            <w:tcW w:w="0" w:type="auto"/>
            <w:vAlign w:val="center"/>
            <w:hideMark/>
          </w:tcPr>
          <w:p w14:paraId="4337A1BA" w14:textId="77777777" w:rsidR="00D8590F" w:rsidRPr="00D8590F" w:rsidRDefault="00D8590F" w:rsidP="00D8590F">
            <w:pPr>
              <w:spacing w:after="0" w:line="240" w:lineRule="auto"/>
              <w:rPr>
                <w:rFonts w:eastAsia="Times New Roman" w:cstheme="minorHAnsi"/>
                <w:sz w:val="24"/>
                <w:szCs w:val="24"/>
                <w:lang w:eastAsia="de-DE"/>
              </w:rPr>
            </w:pPr>
            <w:r w:rsidRPr="00D8590F">
              <w:rPr>
                <w:rFonts w:eastAsia="Times New Roman" w:cstheme="minorHAnsi"/>
                <w:b/>
                <w:bCs/>
                <w:sz w:val="24"/>
                <w:szCs w:val="24"/>
                <w:lang w:eastAsia="de-DE"/>
              </w:rPr>
              <w:t>Stromversorgung</w:t>
            </w:r>
          </w:p>
        </w:tc>
        <w:tc>
          <w:tcPr>
            <w:tcW w:w="3558" w:type="dxa"/>
            <w:vAlign w:val="center"/>
          </w:tcPr>
          <w:p w14:paraId="48443BBB" w14:textId="51193918" w:rsidR="00D8590F" w:rsidRPr="00D8590F" w:rsidRDefault="0013593E" w:rsidP="00D8590F">
            <w:pPr>
              <w:spacing w:after="0" w:line="240" w:lineRule="auto"/>
              <w:rPr>
                <w:rFonts w:eastAsia="Times New Roman" w:cstheme="minorHAnsi"/>
                <w:sz w:val="24"/>
                <w:szCs w:val="24"/>
                <w:lang w:eastAsia="de-DE"/>
              </w:rPr>
            </w:pPr>
            <w:r>
              <w:rPr>
                <w:rFonts w:eastAsia="Times New Roman" w:cstheme="minorHAnsi"/>
                <w:sz w:val="24"/>
                <w:szCs w:val="24"/>
                <w:lang w:eastAsia="de-DE"/>
              </w:rPr>
              <w:t xml:space="preserve">5V </w:t>
            </w:r>
            <w:r w:rsidR="002E47A2">
              <w:rPr>
                <w:rFonts w:eastAsia="Times New Roman" w:cstheme="minorHAnsi"/>
                <w:sz w:val="24"/>
                <w:szCs w:val="24"/>
                <w:lang w:eastAsia="de-DE"/>
              </w:rPr>
              <w:t>2A Steckern</w:t>
            </w:r>
            <w:r>
              <w:rPr>
                <w:rFonts w:eastAsia="Times New Roman" w:cstheme="minorHAnsi"/>
                <w:sz w:val="24"/>
                <w:szCs w:val="24"/>
                <w:lang w:eastAsia="de-DE"/>
              </w:rPr>
              <w:t>etzteil</w:t>
            </w:r>
          </w:p>
        </w:tc>
        <w:tc>
          <w:tcPr>
            <w:tcW w:w="3215" w:type="dxa"/>
            <w:vAlign w:val="center"/>
          </w:tcPr>
          <w:p w14:paraId="7CB442A1" w14:textId="1CF0DADC" w:rsidR="00D8590F" w:rsidRPr="00D8590F" w:rsidRDefault="0036721B" w:rsidP="00D8590F">
            <w:pPr>
              <w:spacing w:after="0" w:line="240" w:lineRule="auto"/>
              <w:rPr>
                <w:rFonts w:eastAsia="Times New Roman" w:cstheme="minorHAnsi"/>
                <w:sz w:val="24"/>
                <w:szCs w:val="24"/>
                <w:lang w:eastAsia="de-DE"/>
              </w:rPr>
            </w:pPr>
            <w:r>
              <w:rPr>
                <w:rFonts w:eastAsia="Times New Roman" w:cstheme="minorHAnsi"/>
                <w:sz w:val="24"/>
                <w:szCs w:val="24"/>
                <w:lang w:eastAsia="de-DE"/>
              </w:rPr>
              <w:t>Spannungsversorgung des ESPs, der Sensoren und der Pumpe</w:t>
            </w:r>
          </w:p>
        </w:tc>
      </w:tr>
      <w:tr w:rsidR="00D8590F" w:rsidRPr="00D8590F" w14:paraId="39FFF377" w14:textId="77777777" w:rsidTr="0047286D">
        <w:trPr>
          <w:tblCellSpacing w:w="15" w:type="dxa"/>
        </w:trPr>
        <w:tc>
          <w:tcPr>
            <w:tcW w:w="0" w:type="auto"/>
            <w:vAlign w:val="center"/>
            <w:hideMark/>
          </w:tcPr>
          <w:p w14:paraId="38B9920C" w14:textId="77777777" w:rsidR="00D8590F" w:rsidRPr="00D8590F" w:rsidRDefault="00D8590F" w:rsidP="00D8590F">
            <w:pPr>
              <w:spacing w:after="0" w:line="240" w:lineRule="auto"/>
              <w:rPr>
                <w:rFonts w:eastAsia="Times New Roman" w:cstheme="minorHAnsi"/>
                <w:sz w:val="24"/>
                <w:szCs w:val="24"/>
                <w:lang w:eastAsia="de-DE"/>
              </w:rPr>
            </w:pPr>
            <w:r w:rsidRPr="00D8590F">
              <w:rPr>
                <w:rFonts w:eastAsia="Times New Roman" w:cstheme="minorHAnsi"/>
                <w:b/>
                <w:bCs/>
                <w:sz w:val="24"/>
                <w:szCs w:val="24"/>
                <w:lang w:eastAsia="de-DE"/>
              </w:rPr>
              <w:t>Weitere Bauteile</w:t>
            </w:r>
          </w:p>
        </w:tc>
        <w:tc>
          <w:tcPr>
            <w:tcW w:w="3558" w:type="dxa"/>
            <w:vAlign w:val="center"/>
          </w:tcPr>
          <w:p w14:paraId="4224B49F" w14:textId="013D9441" w:rsidR="00D8590F" w:rsidRPr="00D8590F" w:rsidRDefault="006075C8" w:rsidP="00D8590F">
            <w:pPr>
              <w:spacing w:after="0" w:line="240" w:lineRule="auto"/>
              <w:rPr>
                <w:rFonts w:eastAsia="Times New Roman" w:cstheme="minorHAnsi"/>
                <w:sz w:val="24"/>
                <w:szCs w:val="24"/>
                <w:lang w:eastAsia="de-DE"/>
              </w:rPr>
            </w:pPr>
            <w:r>
              <w:rPr>
                <w:rFonts w:eastAsia="Times New Roman" w:cstheme="minorHAnsi"/>
                <w:sz w:val="24"/>
                <w:szCs w:val="24"/>
                <w:lang w:eastAsia="de-DE"/>
              </w:rPr>
              <w:t>5</w:t>
            </w:r>
            <w:r w:rsidR="00E81F7D" w:rsidRPr="00E81F7D">
              <w:rPr>
                <w:rFonts w:eastAsia="Times New Roman" w:cstheme="minorHAnsi"/>
                <w:sz w:val="24"/>
                <w:szCs w:val="24"/>
                <w:lang w:eastAsia="de-DE"/>
              </w:rPr>
              <w:t>V 1</w:t>
            </w:r>
            <w:r w:rsidR="00E81F7D">
              <w:rPr>
                <w:rFonts w:eastAsia="Times New Roman" w:cstheme="minorHAnsi"/>
                <w:sz w:val="24"/>
                <w:szCs w:val="24"/>
                <w:lang w:eastAsia="de-DE"/>
              </w:rPr>
              <w:t xml:space="preserve"> </w:t>
            </w:r>
            <w:r w:rsidR="00E81F7D" w:rsidRPr="00E81F7D">
              <w:rPr>
                <w:rFonts w:eastAsia="Times New Roman" w:cstheme="minorHAnsi"/>
                <w:sz w:val="24"/>
                <w:szCs w:val="24"/>
                <w:lang w:eastAsia="de-DE"/>
              </w:rPr>
              <w:t>Kanal Relaismodul Low Level Trigger</w:t>
            </w:r>
          </w:p>
        </w:tc>
        <w:tc>
          <w:tcPr>
            <w:tcW w:w="3215" w:type="dxa"/>
            <w:vAlign w:val="center"/>
          </w:tcPr>
          <w:p w14:paraId="1531FE92" w14:textId="5344EF94" w:rsidR="00D8590F" w:rsidRPr="00D8590F" w:rsidRDefault="006556A2" w:rsidP="00D8590F">
            <w:pPr>
              <w:spacing w:after="0" w:line="240" w:lineRule="auto"/>
              <w:rPr>
                <w:rFonts w:eastAsia="Times New Roman" w:cstheme="minorHAnsi"/>
                <w:sz w:val="24"/>
                <w:szCs w:val="24"/>
                <w:lang w:eastAsia="de-DE"/>
              </w:rPr>
            </w:pPr>
            <w:r>
              <w:rPr>
                <w:rFonts w:eastAsia="Times New Roman" w:cstheme="minorHAnsi"/>
                <w:sz w:val="24"/>
                <w:szCs w:val="24"/>
                <w:lang w:eastAsia="de-DE"/>
              </w:rPr>
              <w:t>Ansteuern der Pumpe über das Relais</w:t>
            </w:r>
          </w:p>
        </w:tc>
      </w:tr>
      <w:tr w:rsidR="00886DAB" w:rsidRPr="00D8590F" w14:paraId="6642AA80" w14:textId="77777777" w:rsidTr="0047286D">
        <w:trPr>
          <w:tblCellSpacing w:w="15" w:type="dxa"/>
        </w:trPr>
        <w:tc>
          <w:tcPr>
            <w:tcW w:w="0" w:type="auto"/>
            <w:vAlign w:val="center"/>
          </w:tcPr>
          <w:p w14:paraId="0925589D" w14:textId="77777777" w:rsidR="00886DAB" w:rsidRPr="00D8590F" w:rsidRDefault="00886DAB" w:rsidP="00D8590F">
            <w:pPr>
              <w:spacing w:after="0" w:line="240" w:lineRule="auto"/>
              <w:rPr>
                <w:rFonts w:eastAsia="Times New Roman" w:cstheme="minorHAnsi"/>
                <w:b/>
                <w:bCs/>
                <w:sz w:val="24"/>
                <w:szCs w:val="24"/>
                <w:lang w:eastAsia="de-DE"/>
              </w:rPr>
            </w:pPr>
          </w:p>
        </w:tc>
        <w:tc>
          <w:tcPr>
            <w:tcW w:w="3558" w:type="dxa"/>
            <w:vAlign w:val="center"/>
          </w:tcPr>
          <w:p w14:paraId="78C52A7E" w14:textId="460CB0B0" w:rsidR="00886DAB" w:rsidRPr="00D8590F" w:rsidRDefault="00B707DA" w:rsidP="00D8590F">
            <w:pPr>
              <w:spacing w:after="0" w:line="240" w:lineRule="auto"/>
              <w:rPr>
                <w:rFonts w:eastAsia="Times New Roman" w:cstheme="minorHAnsi"/>
                <w:sz w:val="24"/>
                <w:szCs w:val="24"/>
                <w:lang w:eastAsia="de-DE"/>
              </w:rPr>
            </w:pPr>
            <w:proofErr w:type="spellStart"/>
            <w:r>
              <w:rPr>
                <w:rFonts w:eastAsia="Times New Roman" w:cstheme="minorHAnsi"/>
                <w:sz w:val="24"/>
                <w:szCs w:val="24"/>
                <w:lang w:eastAsia="de-DE"/>
              </w:rPr>
              <w:t>Breadboard</w:t>
            </w:r>
            <w:proofErr w:type="spellEnd"/>
          </w:p>
        </w:tc>
        <w:tc>
          <w:tcPr>
            <w:tcW w:w="3215" w:type="dxa"/>
            <w:vAlign w:val="center"/>
          </w:tcPr>
          <w:p w14:paraId="3EFC0B1A" w14:textId="66E89CDC" w:rsidR="00886DAB" w:rsidRPr="00D8590F" w:rsidRDefault="00B707DA" w:rsidP="00D8590F">
            <w:pPr>
              <w:spacing w:after="0" w:line="240" w:lineRule="auto"/>
              <w:rPr>
                <w:rFonts w:eastAsia="Times New Roman" w:cstheme="minorHAnsi"/>
                <w:sz w:val="24"/>
                <w:szCs w:val="24"/>
                <w:lang w:eastAsia="de-DE"/>
              </w:rPr>
            </w:pPr>
            <w:r>
              <w:rPr>
                <w:rFonts w:eastAsia="Times New Roman" w:cstheme="minorHAnsi"/>
                <w:sz w:val="24"/>
                <w:szCs w:val="24"/>
                <w:lang w:eastAsia="de-DE"/>
              </w:rPr>
              <w:t>Zum Aufbauen der Komponenten</w:t>
            </w:r>
          </w:p>
        </w:tc>
      </w:tr>
      <w:tr w:rsidR="00886DAB" w:rsidRPr="00D8590F" w14:paraId="45F72124" w14:textId="77777777" w:rsidTr="0047286D">
        <w:trPr>
          <w:tblCellSpacing w:w="15" w:type="dxa"/>
        </w:trPr>
        <w:tc>
          <w:tcPr>
            <w:tcW w:w="0" w:type="auto"/>
            <w:vAlign w:val="center"/>
          </w:tcPr>
          <w:p w14:paraId="5BCE4D0E" w14:textId="77777777" w:rsidR="00886DAB" w:rsidRPr="00D8590F" w:rsidRDefault="00886DAB" w:rsidP="00D8590F">
            <w:pPr>
              <w:spacing w:after="0" w:line="240" w:lineRule="auto"/>
              <w:rPr>
                <w:rFonts w:eastAsia="Times New Roman" w:cstheme="minorHAnsi"/>
                <w:b/>
                <w:bCs/>
                <w:sz w:val="24"/>
                <w:szCs w:val="24"/>
                <w:lang w:eastAsia="de-DE"/>
              </w:rPr>
            </w:pPr>
          </w:p>
        </w:tc>
        <w:tc>
          <w:tcPr>
            <w:tcW w:w="3558" w:type="dxa"/>
            <w:vAlign w:val="center"/>
          </w:tcPr>
          <w:p w14:paraId="146F01BB" w14:textId="6FED43F2" w:rsidR="00886DAB" w:rsidRPr="00D8590F" w:rsidRDefault="00B707DA" w:rsidP="00D8590F">
            <w:pPr>
              <w:spacing w:after="0" w:line="240" w:lineRule="auto"/>
              <w:rPr>
                <w:rFonts w:eastAsia="Times New Roman" w:cstheme="minorHAnsi"/>
                <w:sz w:val="24"/>
                <w:szCs w:val="24"/>
                <w:lang w:eastAsia="de-DE"/>
              </w:rPr>
            </w:pPr>
            <w:proofErr w:type="spellStart"/>
            <w:r>
              <w:rPr>
                <w:rFonts w:eastAsia="Times New Roman" w:cstheme="minorHAnsi"/>
                <w:sz w:val="24"/>
                <w:szCs w:val="24"/>
                <w:lang w:eastAsia="de-DE"/>
              </w:rPr>
              <w:t>Jumpercable</w:t>
            </w:r>
            <w:proofErr w:type="spellEnd"/>
            <w:r>
              <w:rPr>
                <w:rFonts w:eastAsia="Times New Roman" w:cstheme="minorHAnsi"/>
                <w:sz w:val="24"/>
                <w:szCs w:val="24"/>
                <w:lang w:eastAsia="de-DE"/>
              </w:rPr>
              <w:t xml:space="preserve"> in verschiedenen Längen</w:t>
            </w:r>
          </w:p>
        </w:tc>
        <w:tc>
          <w:tcPr>
            <w:tcW w:w="3215" w:type="dxa"/>
            <w:vAlign w:val="center"/>
          </w:tcPr>
          <w:p w14:paraId="01A22F24" w14:textId="28D28A29" w:rsidR="00886DAB" w:rsidRPr="00D8590F" w:rsidRDefault="00B707DA" w:rsidP="00D8590F">
            <w:pPr>
              <w:spacing w:after="0" w:line="240" w:lineRule="auto"/>
              <w:rPr>
                <w:rFonts w:eastAsia="Times New Roman" w:cstheme="minorHAnsi"/>
                <w:sz w:val="24"/>
                <w:szCs w:val="24"/>
                <w:lang w:eastAsia="de-DE"/>
              </w:rPr>
            </w:pPr>
            <w:r>
              <w:rPr>
                <w:rFonts w:eastAsia="Times New Roman" w:cstheme="minorHAnsi"/>
                <w:sz w:val="24"/>
                <w:szCs w:val="24"/>
                <w:lang w:eastAsia="de-DE"/>
              </w:rPr>
              <w:t xml:space="preserve">Zum </w:t>
            </w:r>
            <w:r w:rsidR="00F710C9">
              <w:rPr>
                <w:rFonts w:eastAsia="Times New Roman" w:cstheme="minorHAnsi"/>
                <w:sz w:val="24"/>
                <w:szCs w:val="24"/>
                <w:lang w:eastAsia="de-DE"/>
              </w:rPr>
              <w:t>Verbinden</w:t>
            </w:r>
            <w:r>
              <w:rPr>
                <w:rFonts w:eastAsia="Times New Roman" w:cstheme="minorHAnsi"/>
                <w:sz w:val="24"/>
                <w:szCs w:val="24"/>
                <w:lang w:eastAsia="de-DE"/>
              </w:rPr>
              <w:t xml:space="preserve"> und anschließen der einzelnen Bauteile</w:t>
            </w:r>
          </w:p>
        </w:tc>
      </w:tr>
      <w:tr w:rsidR="00B707DA" w:rsidRPr="00D8590F" w14:paraId="37D56DD6" w14:textId="77777777" w:rsidTr="0047286D">
        <w:trPr>
          <w:tblCellSpacing w:w="15" w:type="dxa"/>
        </w:trPr>
        <w:tc>
          <w:tcPr>
            <w:tcW w:w="0" w:type="auto"/>
            <w:vAlign w:val="center"/>
          </w:tcPr>
          <w:p w14:paraId="36AF72E4" w14:textId="77777777" w:rsidR="00B707DA" w:rsidRPr="00D8590F" w:rsidRDefault="00B707DA" w:rsidP="00D8590F">
            <w:pPr>
              <w:spacing w:after="0" w:line="240" w:lineRule="auto"/>
              <w:rPr>
                <w:rFonts w:eastAsia="Times New Roman" w:cstheme="minorHAnsi"/>
                <w:b/>
                <w:bCs/>
                <w:sz w:val="24"/>
                <w:szCs w:val="24"/>
                <w:lang w:eastAsia="de-DE"/>
              </w:rPr>
            </w:pPr>
          </w:p>
        </w:tc>
        <w:tc>
          <w:tcPr>
            <w:tcW w:w="3558" w:type="dxa"/>
            <w:vAlign w:val="center"/>
          </w:tcPr>
          <w:p w14:paraId="03D766A7" w14:textId="64D2BBE0" w:rsidR="00B707DA" w:rsidRDefault="00F710C9" w:rsidP="00D8590F">
            <w:pPr>
              <w:spacing w:after="0" w:line="240" w:lineRule="auto"/>
              <w:rPr>
                <w:rFonts w:eastAsia="Times New Roman" w:cstheme="minorHAnsi"/>
                <w:sz w:val="24"/>
                <w:szCs w:val="24"/>
                <w:lang w:eastAsia="de-DE"/>
              </w:rPr>
            </w:pPr>
            <w:r>
              <w:rPr>
                <w:rFonts w:eastAsia="Times New Roman" w:cstheme="minorHAnsi"/>
                <w:sz w:val="24"/>
                <w:szCs w:val="24"/>
                <w:lang w:eastAsia="de-DE"/>
              </w:rPr>
              <w:t>PVC-Schlauch</w:t>
            </w:r>
            <w:r w:rsidR="002C526D">
              <w:rPr>
                <w:rFonts w:eastAsia="Times New Roman" w:cstheme="minorHAnsi"/>
                <w:sz w:val="24"/>
                <w:szCs w:val="24"/>
                <w:lang w:eastAsia="de-DE"/>
              </w:rPr>
              <w:t xml:space="preserve"> und Schlauchverbinder</w:t>
            </w:r>
          </w:p>
        </w:tc>
        <w:tc>
          <w:tcPr>
            <w:tcW w:w="3215" w:type="dxa"/>
            <w:vAlign w:val="center"/>
          </w:tcPr>
          <w:p w14:paraId="7989D5A1" w14:textId="03225012" w:rsidR="00B707DA" w:rsidRDefault="00B707DA" w:rsidP="00D8590F">
            <w:pPr>
              <w:spacing w:after="0" w:line="240" w:lineRule="auto"/>
              <w:rPr>
                <w:rFonts w:eastAsia="Times New Roman" w:cstheme="minorHAnsi"/>
                <w:sz w:val="24"/>
                <w:szCs w:val="24"/>
                <w:lang w:eastAsia="de-DE"/>
              </w:rPr>
            </w:pPr>
            <w:r>
              <w:rPr>
                <w:rFonts w:eastAsia="Times New Roman" w:cstheme="minorHAnsi"/>
                <w:sz w:val="24"/>
                <w:szCs w:val="24"/>
                <w:lang w:eastAsia="de-DE"/>
              </w:rPr>
              <w:t>Um das Wasser zur Pflanze zu führen</w:t>
            </w:r>
          </w:p>
        </w:tc>
      </w:tr>
    </w:tbl>
    <w:p w14:paraId="2B2C0090" w14:textId="7565F2C0" w:rsidR="00D8590F" w:rsidRPr="00184DD3" w:rsidRDefault="00184DD3" w:rsidP="00DD0780">
      <w:pPr>
        <w:pStyle w:val="berschrift3"/>
      </w:pPr>
      <w:bookmarkStart w:id="10" w:name="_Toc197421035"/>
      <w:r>
        <w:t>3</w:t>
      </w:r>
      <w:r w:rsidR="00D8590F" w:rsidRPr="00184DD3">
        <w:t>.2 Software &amp; Datenbank</w:t>
      </w:r>
      <w:bookmarkEnd w:id="1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8"/>
        <w:gridCol w:w="2719"/>
        <w:gridCol w:w="3260"/>
      </w:tblGrid>
      <w:tr w:rsidR="00D8590F" w:rsidRPr="00D8590F" w14:paraId="2A6F390E" w14:textId="77777777" w:rsidTr="00D8590F">
        <w:trPr>
          <w:tblHeader/>
          <w:tblCellSpacing w:w="15" w:type="dxa"/>
        </w:trPr>
        <w:tc>
          <w:tcPr>
            <w:tcW w:w="0" w:type="auto"/>
            <w:vAlign w:val="center"/>
            <w:hideMark/>
          </w:tcPr>
          <w:p w14:paraId="521E501B" w14:textId="77777777" w:rsidR="00D8590F" w:rsidRPr="00D8590F" w:rsidRDefault="00D8590F" w:rsidP="00D8590F">
            <w:pPr>
              <w:spacing w:after="0" w:line="240" w:lineRule="auto"/>
              <w:jc w:val="center"/>
              <w:rPr>
                <w:rFonts w:eastAsia="Times New Roman" w:cstheme="minorHAnsi"/>
                <w:b/>
                <w:bCs/>
                <w:sz w:val="24"/>
                <w:szCs w:val="24"/>
                <w:lang w:eastAsia="de-DE"/>
              </w:rPr>
            </w:pPr>
            <w:r w:rsidRPr="00D8590F">
              <w:rPr>
                <w:rFonts w:eastAsia="Times New Roman" w:cstheme="minorHAnsi"/>
                <w:b/>
                <w:bCs/>
                <w:sz w:val="24"/>
                <w:szCs w:val="24"/>
                <w:lang w:eastAsia="de-DE"/>
              </w:rPr>
              <w:t>Komponente</w:t>
            </w:r>
          </w:p>
        </w:tc>
        <w:tc>
          <w:tcPr>
            <w:tcW w:w="2689" w:type="dxa"/>
            <w:vAlign w:val="center"/>
            <w:hideMark/>
          </w:tcPr>
          <w:p w14:paraId="6FF3F3B2" w14:textId="77777777" w:rsidR="00D8590F" w:rsidRPr="00D8590F" w:rsidRDefault="00D8590F" w:rsidP="00D8590F">
            <w:pPr>
              <w:spacing w:after="0" w:line="240" w:lineRule="auto"/>
              <w:jc w:val="center"/>
              <w:rPr>
                <w:rFonts w:eastAsia="Times New Roman" w:cstheme="minorHAnsi"/>
                <w:b/>
                <w:bCs/>
                <w:sz w:val="24"/>
                <w:szCs w:val="24"/>
                <w:lang w:eastAsia="de-DE"/>
              </w:rPr>
            </w:pPr>
            <w:r w:rsidRPr="00D8590F">
              <w:rPr>
                <w:rFonts w:eastAsia="Times New Roman" w:cstheme="minorHAnsi"/>
                <w:b/>
                <w:bCs/>
                <w:sz w:val="24"/>
                <w:szCs w:val="24"/>
                <w:lang w:eastAsia="de-DE"/>
              </w:rPr>
              <w:t>Technologie</w:t>
            </w:r>
          </w:p>
        </w:tc>
        <w:tc>
          <w:tcPr>
            <w:tcW w:w="3215" w:type="dxa"/>
            <w:vAlign w:val="center"/>
            <w:hideMark/>
          </w:tcPr>
          <w:p w14:paraId="7CD8F656" w14:textId="77777777" w:rsidR="00D8590F" w:rsidRPr="00D8590F" w:rsidRDefault="00D8590F" w:rsidP="00D8590F">
            <w:pPr>
              <w:spacing w:after="0" w:line="240" w:lineRule="auto"/>
              <w:jc w:val="center"/>
              <w:rPr>
                <w:rFonts w:eastAsia="Times New Roman" w:cstheme="minorHAnsi"/>
                <w:b/>
                <w:bCs/>
                <w:sz w:val="24"/>
                <w:szCs w:val="24"/>
                <w:lang w:eastAsia="de-DE"/>
              </w:rPr>
            </w:pPr>
            <w:r w:rsidRPr="00D8590F">
              <w:rPr>
                <w:rFonts w:eastAsia="Times New Roman" w:cstheme="minorHAnsi"/>
                <w:b/>
                <w:bCs/>
                <w:sz w:val="24"/>
                <w:szCs w:val="24"/>
                <w:lang w:eastAsia="de-DE"/>
              </w:rPr>
              <w:t>Funktion</w:t>
            </w:r>
          </w:p>
        </w:tc>
      </w:tr>
      <w:tr w:rsidR="00D8590F" w:rsidRPr="00D8590F" w14:paraId="3CABB1A5" w14:textId="77777777" w:rsidTr="00D8590F">
        <w:trPr>
          <w:tblCellSpacing w:w="15" w:type="dxa"/>
        </w:trPr>
        <w:tc>
          <w:tcPr>
            <w:tcW w:w="0" w:type="auto"/>
            <w:vAlign w:val="center"/>
            <w:hideMark/>
          </w:tcPr>
          <w:p w14:paraId="07EC92A6" w14:textId="77777777" w:rsidR="00D8590F" w:rsidRPr="00D8590F" w:rsidRDefault="00D8590F" w:rsidP="00D8590F">
            <w:pPr>
              <w:spacing w:after="0" w:line="240" w:lineRule="auto"/>
              <w:rPr>
                <w:rFonts w:eastAsia="Times New Roman" w:cstheme="minorHAnsi"/>
                <w:sz w:val="24"/>
                <w:szCs w:val="24"/>
                <w:lang w:eastAsia="de-DE"/>
              </w:rPr>
            </w:pPr>
            <w:r w:rsidRPr="00D8590F">
              <w:rPr>
                <w:rFonts w:eastAsia="Times New Roman" w:cstheme="minorHAnsi"/>
                <w:b/>
                <w:bCs/>
                <w:sz w:val="24"/>
                <w:szCs w:val="24"/>
                <w:lang w:eastAsia="de-DE"/>
              </w:rPr>
              <w:t>Microcontroller-Code</w:t>
            </w:r>
          </w:p>
        </w:tc>
        <w:tc>
          <w:tcPr>
            <w:tcW w:w="2689" w:type="dxa"/>
            <w:vAlign w:val="center"/>
          </w:tcPr>
          <w:p w14:paraId="19C2A580" w14:textId="52562366" w:rsidR="00D8590F" w:rsidRPr="00D8590F" w:rsidRDefault="006824D7" w:rsidP="00D8590F">
            <w:pPr>
              <w:spacing w:after="0" w:line="240" w:lineRule="auto"/>
              <w:rPr>
                <w:rFonts w:eastAsia="Times New Roman" w:cstheme="minorHAnsi"/>
                <w:sz w:val="24"/>
                <w:szCs w:val="24"/>
                <w:lang w:eastAsia="de-DE"/>
              </w:rPr>
            </w:pPr>
            <w:proofErr w:type="spellStart"/>
            <w:r>
              <w:rPr>
                <w:rFonts w:eastAsia="Times New Roman" w:cstheme="minorHAnsi"/>
                <w:sz w:val="24"/>
                <w:szCs w:val="24"/>
                <w:lang w:eastAsia="de-DE"/>
              </w:rPr>
              <w:t>Micropython</w:t>
            </w:r>
            <w:proofErr w:type="spellEnd"/>
          </w:p>
        </w:tc>
        <w:tc>
          <w:tcPr>
            <w:tcW w:w="3215" w:type="dxa"/>
            <w:vAlign w:val="center"/>
          </w:tcPr>
          <w:p w14:paraId="0C0B7C3F" w14:textId="77777777" w:rsidR="00DE5C9C" w:rsidRDefault="00E927B9" w:rsidP="00D8590F">
            <w:pPr>
              <w:spacing w:after="0" w:line="240" w:lineRule="auto"/>
              <w:rPr>
                <w:rFonts w:eastAsia="Times New Roman" w:cstheme="minorHAnsi"/>
                <w:sz w:val="24"/>
                <w:szCs w:val="24"/>
                <w:lang w:eastAsia="de-DE"/>
              </w:rPr>
            </w:pPr>
            <w:r>
              <w:rPr>
                <w:rFonts w:eastAsia="Times New Roman" w:cstheme="minorHAnsi"/>
                <w:sz w:val="24"/>
                <w:szCs w:val="24"/>
                <w:lang w:eastAsia="de-DE"/>
              </w:rPr>
              <w:t>Speziell</w:t>
            </w:r>
            <w:r w:rsidRPr="00E927B9">
              <w:rPr>
                <w:rFonts w:eastAsia="Times New Roman" w:cstheme="minorHAnsi"/>
                <w:sz w:val="24"/>
                <w:szCs w:val="24"/>
                <w:lang w:eastAsia="de-DE"/>
              </w:rPr>
              <w:t xml:space="preserve"> für Systeme mit begrenzten Ressourcen </w:t>
            </w:r>
          </w:p>
          <w:p w14:paraId="008B80F8" w14:textId="77777777" w:rsidR="00D8590F" w:rsidRDefault="00DE5C9C" w:rsidP="00D8590F">
            <w:pPr>
              <w:spacing w:after="0" w:line="240" w:lineRule="auto"/>
              <w:rPr>
                <w:rFonts w:eastAsia="Times New Roman" w:cstheme="minorHAnsi"/>
                <w:sz w:val="24"/>
                <w:szCs w:val="24"/>
                <w:lang w:eastAsia="de-DE"/>
              </w:rPr>
            </w:pPr>
            <w:r>
              <w:rPr>
                <w:rFonts w:eastAsia="Times New Roman" w:cstheme="minorHAnsi"/>
                <w:sz w:val="24"/>
                <w:szCs w:val="24"/>
                <w:lang w:eastAsia="de-DE"/>
              </w:rPr>
              <w:t>B</w:t>
            </w:r>
            <w:r w:rsidR="00E927B9" w:rsidRPr="00E927B9">
              <w:rPr>
                <w:rFonts w:eastAsia="Times New Roman" w:cstheme="minorHAnsi"/>
                <w:sz w:val="24"/>
                <w:szCs w:val="24"/>
                <w:lang w:eastAsia="de-DE"/>
              </w:rPr>
              <w:t>enötigt nur wenig Speicherplatz</w:t>
            </w:r>
          </w:p>
          <w:p w14:paraId="5B53E602" w14:textId="2F0D1395" w:rsidR="001B04FF" w:rsidRPr="00D8590F" w:rsidRDefault="001B04FF" w:rsidP="00D8590F">
            <w:pPr>
              <w:spacing w:after="0" w:line="240" w:lineRule="auto"/>
              <w:rPr>
                <w:rFonts w:eastAsia="Times New Roman" w:cstheme="minorHAnsi"/>
                <w:sz w:val="24"/>
                <w:szCs w:val="24"/>
                <w:lang w:eastAsia="de-DE"/>
              </w:rPr>
            </w:pPr>
            <w:r>
              <w:rPr>
                <w:rFonts w:eastAsia="Times New Roman" w:cstheme="minorHAnsi"/>
                <w:sz w:val="24"/>
                <w:szCs w:val="24"/>
                <w:lang w:eastAsia="de-DE"/>
              </w:rPr>
              <w:t xml:space="preserve">Für </w:t>
            </w:r>
            <w:r w:rsidRPr="001B04FF">
              <w:rPr>
                <w:rFonts w:eastAsia="Times New Roman" w:cstheme="minorHAnsi"/>
                <w:sz w:val="24"/>
                <w:szCs w:val="24"/>
                <w:lang w:eastAsia="de-DE"/>
              </w:rPr>
              <w:t>ARM-basiert</w:t>
            </w:r>
            <w:r>
              <w:rPr>
                <w:rFonts w:eastAsia="Times New Roman" w:cstheme="minorHAnsi"/>
                <w:sz w:val="24"/>
                <w:szCs w:val="24"/>
                <w:lang w:eastAsia="de-DE"/>
              </w:rPr>
              <w:t>e</w:t>
            </w:r>
            <w:r w:rsidRPr="001B04FF">
              <w:rPr>
                <w:rFonts w:eastAsia="Times New Roman" w:cstheme="minorHAnsi"/>
                <w:sz w:val="24"/>
                <w:szCs w:val="24"/>
                <w:lang w:eastAsia="de-DE"/>
              </w:rPr>
              <w:t xml:space="preserve"> Chips</w:t>
            </w:r>
          </w:p>
        </w:tc>
      </w:tr>
      <w:tr w:rsidR="00D8590F" w:rsidRPr="00D8590F" w14:paraId="2E4840C3" w14:textId="77777777" w:rsidTr="00D8590F">
        <w:trPr>
          <w:tblCellSpacing w:w="15" w:type="dxa"/>
        </w:trPr>
        <w:tc>
          <w:tcPr>
            <w:tcW w:w="0" w:type="auto"/>
            <w:vAlign w:val="center"/>
            <w:hideMark/>
          </w:tcPr>
          <w:p w14:paraId="21CAD565" w14:textId="77777777" w:rsidR="00D8590F" w:rsidRPr="00D8590F" w:rsidRDefault="00D8590F" w:rsidP="00D8590F">
            <w:pPr>
              <w:spacing w:after="0" w:line="240" w:lineRule="auto"/>
              <w:rPr>
                <w:rFonts w:eastAsia="Times New Roman" w:cstheme="minorHAnsi"/>
                <w:sz w:val="24"/>
                <w:szCs w:val="24"/>
                <w:lang w:eastAsia="de-DE"/>
              </w:rPr>
            </w:pPr>
            <w:r w:rsidRPr="00D8590F">
              <w:rPr>
                <w:rFonts w:eastAsia="Times New Roman" w:cstheme="minorHAnsi"/>
                <w:b/>
                <w:bCs/>
                <w:sz w:val="24"/>
                <w:szCs w:val="24"/>
                <w:lang w:eastAsia="de-DE"/>
              </w:rPr>
              <w:t>Webinterface</w:t>
            </w:r>
          </w:p>
        </w:tc>
        <w:tc>
          <w:tcPr>
            <w:tcW w:w="2689" w:type="dxa"/>
            <w:vAlign w:val="center"/>
          </w:tcPr>
          <w:p w14:paraId="7D693DFB" w14:textId="64E92044" w:rsidR="00D8590F" w:rsidRPr="00D8590F" w:rsidRDefault="006824D7" w:rsidP="00D8590F">
            <w:pPr>
              <w:spacing w:after="0" w:line="240" w:lineRule="auto"/>
              <w:rPr>
                <w:rFonts w:eastAsia="Times New Roman" w:cstheme="minorHAnsi"/>
                <w:sz w:val="24"/>
                <w:szCs w:val="24"/>
                <w:lang w:eastAsia="de-DE"/>
              </w:rPr>
            </w:pPr>
            <w:r>
              <w:rPr>
                <w:rFonts w:eastAsia="Times New Roman" w:cstheme="minorHAnsi"/>
                <w:sz w:val="24"/>
                <w:szCs w:val="24"/>
                <w:lang w:eastAsia="de-DE"/>
              </w:rPr>
              <w:t>Node-</w:t>
            </w:r>
            <w:proofErr w:type="spellStart"/>
            <w:r>
              <w:rPr>
                <w:rFonts w:eastAsia="Times New Roman" w:cstheme="minorHAnsi"/>
                <w:sz w:val="24"/>
                <w:szCs w:val="24"/>
                <w:lang w:eastAsia="de-DE"/>
              </w:rPr>
              <w:t>Red</w:t>
            </w:r>
            <w:proofErr w:type="spellEnd"/>
          </w:p>
        </w:tc>
        <w:tc>
          <w:tcPr>
            <w:tcW w:w="3215" w:type="dxa"/>
            <w:vAlign w:val="center"/>
          </w:tcPr>
          <w:p w14:paraId="497BD286" w14:textId="1FC0C5AC" w:rsidR="00D8590F" w:rsidRPr="00D8590F" w:rsidRDefault="00A01908" w:rsidP="00D8590F">
            <w:pPr>
              <w:spacing w:after="0" w:line="240" w:lineRule="auto"/>
              <w:rPr>
                <w:rFonts w:eastAsia="Times New Roman" w:cstheme="minorHAnsi"/>
                <w:sz w:val="24"/>
                <w:szCs w:val="24"/>
                <w:lang w:eastAsia="de-DE"/>
              </w:rPr>
            </w:pPr>
            <w:r>
              <w:rPr>
                <w:rFonts w:eastAsia="Times New Roman" w:cstheme="minorHAnsi"/>
                <w:sz w:val="24"/>
                <w:szCs w:val="24"/>
                <w:lang w:eastAsia="de-DE"/>
              </w:rPr>
              <w:t>Visualisierung der Messwerte</w:t>
            </w:r>
          </w:p>
        </w:tc>
      </w:tr>
      <w:tr w:rsidR="00D8590F" w:rsidRPr="00D8590F" w14:paraId="1C4480DF" w14:textId="77777777" w:rsidTr="00D8590F">
        <w:trPr>
          <w:tblCellSpacing w:w="15" w:type="dxa"/>
        </w:trPr>
        <w:tc>
          <w:tcPr>
            <w:tcW w:w="0" w:type="auto"/>
            <w:vAlign w:val="center"/>
            <w:hideMark/>
          </w:tcPr>
          <w:p w14:paraId="24E949C4" w14:textId="77777777" w:rsidR="00D8590F" w:rsidRPr="00D8590F" w:rsidRDefault="00D8590F" w:rsidP="00D8590F">
            <w:pPr>
              <w:spacing w:after="0" w:line="240" w:lineRule="auto"/>
              <w:rPr>
                <w:rFonts w:eastAsia="Times New Roman" w:cstheme="minorHAnsi"/>
                <w:sz w:val="24"/>
                <w:szCs w:val="24"/>
                <w:lang w:eastAsia="de-DE"/>
              </w:rPr>
            </w:pPr>
            <w:r w:rsidRPr="00D8590F">
              <w:rPr>
                <w:rFonts w:eastAsia="Times New Roman" w:cstheme="minorHAnsi"/>
                <w:b/>
                <w:bCs/>
                <w:sz w:val="24"/>
                <w:szCs w:val="24"/>
                <w:lang w:eastAsia="de-DE"/>
              </w:rPr>
              <w:t>Datenbank</w:t>
            </w:r>
          </w:p>
        </w:tc>
        <w:tc>
          <w:tcPr>
            <w:tcW w:w="2689" w:type="dxa"/>
            <w:vAlign w:val="center"/>
          </w:tcPr>
          <w:p w14:paraId="24BF9E46" w14:textId="0C0B422E" w:rsidR="00D8590F" w:rsidRPr="00D8590F" w:rsidRDefault="006824D7" w:rsidP="00D8590F">
            <w:pPr>
              <w:spacing w:after="0" w:line="240" w:lineRule="auto"/>
              <w:rPr>
                <w:rFonts w:eastAsia="Times New Roman" w:cstheme="minorHAnsi"/>
                <w:sz w:val="24"/>
                <w:szCs w:val="24"/>
                <w:lang w:eastAsia="de-DE"/>
              </w:rPr>
            </w:pPr>
            <w:proofErr w:type="spellStart"/>
            <w:r>
              <w:rPr>
                <w:rFonts w:eastAsia="Times New Roman" w:cstheme="minorHAnsi"/>
                <w:sz w:val="24"/>
                <w:szCs w:val="24"/>
                <w:lang w:eastAsia="de-DE"/>
              </w:rPr>
              <w:t>MariaDB</w:t>
            </w:r>
            <w:proofErr w:type="spellEnd"/>
          </w:p>
        </w:tc>
        <w:tc>
          <w:tcPr>
            <w:tcW w:w="3215" w:type="dxa"/>
            <w:vAlign w:val="center"/>
          </w:tcPr>
          <w:p w14:paraId="6627B480" w14:textId="2E0FD8A4" w:rsidR="00D8590F" w:rsidRPr="00D8590F" w:rsidRDefault="00A01908" w:rsidP="00D8590F">
            <w:pPr>
              <w:spacing w:after="0" w:line="240" w:lineRule="auto"/>
              <w:rPr>
                <w:rFonts w:eastAsia="Times New Roman" w:cstheme="minorHAnsi"/>
                <w:sz w:val="24"/>
                <w:szCs w:val="24"/>
                <w:lang w:eastAsia="de-DE"/>
              </w:rPr>
            </w:pPr>
            <w:r>
              <w:rPr>
                <w:rFonts w:eastAsia="Times New Roman" w:cstheme="minorHAnsi"/>
                <w:sz w:val="24"/>
                <w:szCs w:val="24"/>
                <w:lang w:eastAsia="de-DE"/>
              </w:rPr>
              <w:t>Speicherung der Daten</w:t>
            </w:r>
          </w:p>
        </w:tc>
      </w:tr>
    </w:tbl>
    <w:p w14:paraId="5AE4BE65" w14:textId="0E806DC5" w:rsidR="00307CC8" w:rsidRPr="00184DD3" w:rsidRDefault="00184DD3" w:rsidP="00DD0780">
      <w:pPr>
        <w:pStyle w:val="berschrift3"/>
      </w:pPr>
      <w:bookmarkStart w:id="11" w:name="_Toc197421036"/>
      <w:r>
        <w:lastRenderedPageBreak/>
        <w:t>3</w:t>
      </w:r>
      <w:r w:rsidRPr="00184DD3">
        <w:t xml:space="preserve">.3 </w:t>
      </w:r>
      <w:r w:rsidR="000F3859">
        <w:t>Verwendete</w:t>
      </w:r>
      <w:r w:rsidRPr="00184DD3">
        <w:t xml:space="preserve"> Software</w:t>
      </w:r>
      <w:r w:rsidR="000F3859">
        <w:t xml:space="preserve"> im Detail</w:t>
      </w:r>
      <w:bookmarkEnd w:id="11"/>
    </w:p>
    <w:p w14:paraId="1CADAF7D" w14:textId="77777777" w:rsidR="00184DD3" w:rsidRPr="00307CC8" w:rsidRDefault="00184DD3" w:rsidP="00184DD3">
      <w:pPr>
        <w:numPr>
          <w:ilvl w:val="0"/>
          <w:numId w:val="37"/>
        </w:numPr>
        <w:spacing w:line="278" w:lineRule="auto"/>
      </w:pPr>
      <w:r w:rsidRPr="00307CC8">
        <w:t xml:space="preserve">Node-RED (inkl. </w:t>
      </w:r>
      <w:proofErr w:type="spellStart"/>
      <w:r w:rsidRPr="00307CC8">
        <w:t>node</w:t>
      </w:r>
      <w:proofErr w:type="spellEnd"/>
      <w:r w:rsidRPr="00307CC8">
        <w:t>-</w:t>
      </w:r>
      <w:proofErr w:type="spellStart"/>
      <w:r w:rsidRPr="00307CC8">
        <w:t>red</w:t>
      </w:r>
      <w:proofErr w:type="spellEnd"/>
      <w:r w:rsidRPr="00307CC8">
        <w:t>-dashboard</w:t>
      </w:r>
      <w:r>
        <w:t xml:space="preserve"> und node.js</w:t>
      </w:r>
      <w:r w:rsidRPr="00307CC8">
        <w:t>)</w:t>
      </w:r>
    </w:p>
    <w:p w14:paraId="4E321EE2" w14:textId="77777777" w:rsidR="00184DD3" w:rsidRPr="00307CC8" w:rsidRDefault="00184DD3" w:rsidP="00184DD3">
      <w:pPr>
        <w:numPr>
          <w:ilvl w:val="0"/>
          <w:numId w:val="37"/>
        </w:numPr>
        <w:spacing w:line="278" w:lineRule="auto"/>
      </w:pPr>
      <w:proofErr w:type="spellStart"/>
      <w:r w:rsidRPr="00307CC8">
        <w:t>Thonny</w:t>
      </w:r>
      <w:proofErr w:type="spellEnd"/>
      <w:r w:rsidRPr="00307CC8">
        <w:t xml:space="preserve"> IDE</w:t>
      </w:r>
    </w:p>
    <w:p w14:paraId="73D7A116" w14:textId="77777777" w:rsidR="00184DD3" w:rsidRPr="00307CC8" w:rsidRDefault="00184DD3" w:rsidP="00184DD3">
      <w:pPr>
        <w:numPr>
          <w:ilvl w:val="0"/>
          <w:numId w:val="37"/>
        </w:numPr>
        <w:spacing w:line="278" w:lineRule="auto"/>
      </w:pPr>
      <w:proofErr w:type="spellStart"/>
      <w:r w:rsidRPr="00307CC8">
        <w:t>HeidiSQL</w:t>
      </w:r>
      <w:proofErr w:type="spellEnd"/>
    </w:p>
    <w:p w14:paraId="324BB2CB" w14:textId="77777777" w:rsidR="00184DD3" w:rsidRPr="00307CC8" w:rsidRDefault="00184DD3" w:rsidP="00184DD3">
      <w:pPr>
        <w:numPr>
          <w:ilvl w:val="0"/>
          <w:numId w:val="37"/>
        </w:numPr>
        <w:spacing w:line="278" w:lineRule="auto"/>
      </w:pPr>
      <w:proofErr w:type="spellStart"/>
      <w:r w:rsidRPr="00307CC8">
        <w:t>Mosquitto</w:t>
      </w:r>
      <w:proofErr w:type="spellEnd"/>
      <w:r w:rsidRPr="00307CC8">
        <w:t xml:space="preserve"> MQTT-Broker</w:t>
      </w:r>
    </w:p>
    <w:p w14:paraId="1D16DB82" w14:textId="77777777" w:rsidR="00184DD3" w:rsidRPr="00307CC8" w:rsidRDefault="00184DD3" w:rsidP="00184DD3">
      <w:pPr>
        <w:numPr>
          <w:ilvl w:val="0"/>
          <w:numId w:val="37"/>
        </w:numPr>
        <w:spacing w:line="278" w:lineRule="auto"/>
      </w:pPr>
      <w:proofErr w:type="spellStart"/>
      <w:r>
        <w:t>Micropython</w:t>
      </w:r>
      <w:proofErr w:type="spellEnd"/>
      <w:r w:rsidRPr="00307CC8">
        <w:t xml:space="preserve"> für </w:t>
      </w:r>
      <w:proofErr w:type="spellStart"/>
      <w:r w:rsidRPr="00307CC8">
        <w:t>Thonny</w:t>
      </w:r>
      <w:proofErr w:type="spellEnd"/>
      <w:r w:rsidRPr="00307CC8">
        <w:t xml:space="preserve"> IDE</w:t>
      </w:r>
    </w:p>
    <w:p w14:paraId="10EFC1D4" w14:textId="77777777" w:rsidR="00184DD3" w:rsidRPr="00307CC8" w:rsidRDefault="00184DD3" w:rsidP="00184DD3">
      <w:pPr>
        <w:numPr>
          <w:ilvl w:val="0"/>
          <w:numId w:val="37"/>
        </w:numPr>
        <w:spacing w:line="278" w:lineRule="auto"/>
      </w:pPr>
      <w:proofErr w:type="spellStart"/>
      <w:r w:rsidRPr="00307CC8">
        <w:t>MicroPython</w:t>
      </w:r>
      <w:proofErr w:type="spellEnd"/>
      <w:r w:rsidRPr="00307CC8">
        <w:t xml:space="preserve"> Firmware für den ESP32</w:t>
      </w:r>
    </w:p>
    <w:p w14:paraId="58EB8CF3" w14:textId="77777777" w:rsidR="00184DD3" w:rsidRDefault="00184DD3" w:rsidP="00184DD3">
      <w:pPr>
        <w:numPr>
          <w:ilvl w:val="0"/>
          <w:numId w:val="37"/>
        </w:numPr>
        <w:spacing w:line="278" w:lineRule="auto"/>
      </w:pPr>
      <w:proofErr w:type="spellStart"/>
      <w:r w:rsidRPr="00307CC8">
        <w:t>MariaDB</w:t>
      </w:r>
      <w:proofErr w:type="spellEnd"/>
    </w:p>
    <w:p w14:paraId="7DF10218" w14:textId="6FE67E24" w:rsidR="00184DD3" w:rsidRPr="000F3859" w:rsidRDefault="00184DD3" w:rsidP="000F3859">
      <w:pPr>
        <w:numPr>
          <w:ilvl w:val="0"/>
          <w:numId w:val="37"/>
        </w:numPr>
        <w:spacing w:line="278" w:lineRule="auto"/>
      </w:pPr>
      <w:r w:rsidRPr="00307CC8">
        <w:t xml:space="preserve"> MySQL</w:t>
      </w:r>
    </w:p>
    <w:p w14:paraId="0446863C" w14:textId="57E81817" w:rsidR="00CF1096" w:rsidRPr="00184DD3" w:rsidRDefault="00184DD3" w:rsidP="00DD0780">
      <w:pPr>
        <w:pStyle w:val="berschrift2"/>
      </w:pPr>
      <w:bookmarkStart w:id="12" w:name="_Toc197421037"/>
      <w:r>
        <w:t>4</w:t>
      </w:r>
      <w:r w:rsidR="00D8590F" w:rsidRPr="00184DD3">
        <w:t>. Systemarchitektur</w:t>
      </w:r>
      <w:bookmarkEnd w:id="12"/>
    </w:p>
    <w:p w14:paraId="6C2B8132" w14:textId="77777777" w:rsidR="000F3859" w:rsidRDefault="00684A9F" w:rsidP="000F3859">
      <w:pPr>
        <w:rPr>
          <w:lang w:eastAsia="de-DE"/>
        </w:rPr>
      </w:pPr>
      <w:r>
        <w:rPr>
          <w:noProof/>
          <w:lang w:eastAsia="de-DE"/>
        </w:rPr>
        <w:drawing>
          <wp:inline distT="0" distB="0" distL="0" distR="0" wp14:anchorId="49C4EF10" wp14:editId="1D9879AC">
            <wp:extent cx="3360006" cy="2711487"/>
            <wp:effectExtent l="0" t="0" r="0" b="0"/>
            <wp:docPr id="1556085042" name="Grafik 1" descr="Abb. ähnl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85042" name="Grafik 1" descr="Abb. ähnlich"/>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86230" cy="2732649"/>
                    </a:xfrm>
                    <a:prstGeom prst="rect">
                      <a:avLst/>
                    </a:prstGeom>
                  </pic:spPr>
                </pic:pic>
              </a:graphicData>
            </a:graphic>
          </wp:inline>
        </w:drawing>
      </w:r>
    </w:p>
    <w:p w14:paraId="68E8FA24" w14:textId="4CB8E4BA" w:rsidR="00CF1096" w:rsidRPr="000F3859" w:rsidRDefault="00833236" w:rsidP="000F3859">
      <w:pPr>
        <w:rPr>
          <w:b/>
          <w:bCs/>
          <w:sz w:val="36"/>
          <w:szCs w:val="36"/>
          <w:lang w:eastAsia="de-DE"/>
        </w:rPr>
      </w:pPr>
      <w:r>
        <w:rPr>
          <w:lang w:eastAsia="de-DE"/>
        </w:rPr>
        <w:t xml:space="preserve">Die Abbildung weicht leicht von meinem Projekt ab, </w:t>
      </w:r>
      <w:r w:rsidR="001B58AA">
        <w:rPr>
          <w:lang w:eastAsia="de-DE"/>
        </w:rPr>
        <w:t xml:space="preserve">ist aber dennoch sehr vergleichbar. Die </w:t>
      </w:r>
      <w:r w:rsidR="007F6F49">
        <w:rPr>
          <w:lang w:eastAsia="de-DE"/>
        </w:rPr>
        <w:t>Änderungen,</w:t>
      </w:r>
      <w:r w:rsidR="001B58AA">
        <w:rPr>
          <w:lang w:eastAsia="de-DE"/>
        </w:rPr>
        <w:t xml:space="preserve"> die ich hinzufügen würde, </w:t>
      </w:r>
      <w:r w:rsidR="00E371AC">
        <w:rPr>
          <w:lang w:eastAsia="de-DE"/>
        </w:rPr>
        <w:t xml:space="preserve">wäre das ich noch einen TOF-Sensor über I2C-Bus an den ESP32 anschließen </w:t>
      </w:r>
      <w:r w:rsidR="005A6550">
        <w:rPr>
          <w:lang w:eastAsia="de-DE"/>
        </w:rPr>
        <w:t>würde,</w:t>
      </w:r>
      <w:r w:rsidR="00E371AC">
        <w:rPr>
          <w:lang w:eastAsia="de-DE"/>
        </w:rPr>
        <w:t xml:space="preserve"> um den Füllstand des Wassertanks zu messen.</w:t>
      </w:r>
      <w:r w:rsidR="00530A10">
        <w:rPr>
          <w:lang w:eastAsia="de-DE"/>
        </w:rPr>
        <w:t xml:space="preserve"> Zusätzlich </w:t>
      </w:r>
      <w:r w:rsidR="00E371AC">
        <w:rPr>
          <w:lang w:eastAsia="de-DE"/>
        </w:rPr>
        <w:t xml:space="preserve">noch einen AHT21-Sensor zum </w:t>
      </w:r>
      <w:r w:rsidR="007F6F49">
        <w:rPr>
          <w:lang w:eastAsia="de-DE"/>
        </w:rPr>
        <w:t>Messen</w:t>
      </w:r>
      <w:r w:rsidR="00530A10">
        <w:rPr>
          <w:lang w:eastAsia="de-DE"/>
        </w:rPr>
        <w:t xml:space="preserve"> der Luftfeuchtigkeit und der Temperatur im Raum, dieser ist ebenfalls über den I2C-Bus mit dem ESP32 verbunden. Außerdem verbaue ich </w:t>
      </w:r>
      <w:r w:rsidR="00937835">
        <w:rPr>
          <w:lang w:eastAsia="de-DE"/>
        </w:rPr>
        <w:t xml:space="preserve">einen BH1750 </w:t>
      </w:r>
      <w:r w:rsidR="007F6F49">
        <w:rPr>
          <w:lang w:eastAsia="de-DE"/>
        </w:rPr>
        <w:t>zum Messen</w:t>
      </w:r>
      <w:r w:rsidR="00937835">
        <w:rPr>
          <w:lang w:eastAsia="de-DE"/>
        </w:rPr>
        <w:t xml:space="preserve"> der Helligkeit am Standort der Pflanze, dieser ist auch an dem I2C-Bus </w:t>
      </w:r>
      <w:r w:rsidR="00A53E1E">
        <w:rPr>
          <w:lang w:eastAsia="de-DE"/>
        </w:rPr>
        <w:t>angeschlossen.</w:t>
      </w:r>
    </w:p>
    <w:p w14:paraId="5428BB74" w14:textId="77777777" w:rsidR="00B419DB" w:rsidRPr="00B419DB" w:rsidRDefault="00B419DB" w:rsidP="00D8590F">
      <w:pPr>
        <w:spacing w:before="100" w:beforeAutospacing="1" w:after="100" w:afterAutospacing="1" w:line="240" w:lineRule="auto"/>
        <w:outlineLvl w:val="1"/>
        <w:rPr>
          <w:rFonts w:eastAsia="Times New Roman" w:cstheme="minorHAnsi"/>
          <w:sz w:val="24"/>
          <w:szCs w:val="24"/>
          <w:lang w:eastAsia="de-DE"/>
        </w:rPr>
      </w:pPr>
    </w:p>
    <w:p w14:paraId="3392889D" w14:textId="77777777" w:rsidR="000F3859" w:rsidRDefault="000F3859" w:rsidP="00DD0780">
      <w:pPr>
        <w:pStyle w:val="berschrift2"/>
      </w:pPr>
    </w:p>
    <w:p w14:paraId="7F906845" w14:textId="77777777" w:rsidR="000F3859" w:rsidRDefault="000F3859" w:rsidP="00DD0780">
      <w:pPr>
        <w:pStyle w:val="berschrift2"/>
      </w:pPr>
    </w:p>
    <w:p w14:paraId="482C5A3A" w14:textId="77777777" w:rsidR="000F3859" w:rsidRDefault="000F3859" w:rsidP="00DD0780">
      <w:pPr>
        <w:pStyle w:val="berschrift2"/>
      </w:pPr>
    </w:p>
    <w:p w14:paraId="3A42FE8C" w14:textId="61FD2975" w:rsidR="00D8590F" w:rsidRPr="00184DD3" w:rsidRDefault="00184DD3" w:rsidP="00DD0780">
      <w:pPr>
        <w:pStyle w:val="berschrift2"/>
      </w:pPr>
      <w:bookmarkStart w:id="13" w:name="_Toc197421038"/>
      <w:r>
        <w:lastRenderedPageBreak/>
        <w:t>5</w:t>
      </w:r>
      <w:r w:rsidR="00D8590F" w:rsidRPr="00184DD3">
        <w:t>. Zeitplanung (Meilensteine)</w:t>
      </w:r>
      <w:bookmarkEnd w:id="1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7088"/>
      </w:tblGrid>
      <w:tr w:rsidR="00D8590F" w:rsidRPr="00D8590F" w14:paraId="6473E367" w14:textId="77777777" w:rsidTr="00D8590F">
        <w:trPr>
          <w:tblHeader/>
          <w:tblCellSpacing w:w="15" w:type="dxa"/>
        </w:trPr>
        <w:tc>
          <w:tcPr>
            <w:tcW w:w="1084" w:type="dxa"/>
            <w:vAlign w:val="center"/>
            <w:hideMark/>
          </w:tcPr>
          <w:p w14:paraId="372C239E" w14:textId="77777777" w:rsidR="00D8590F" w:rsidRPr="00D8590F" w:rsidRDefault="00D8590F" w:rsidP="00D8590F">
            <w:pPr>
              <w:spacing w:after="0" w:line="240" w:lineRule="auto"/>
              <w:jc w:val="center"/>
              <w:rPr>
                <w:rFonts w:eastAsia="Times New Roman" w:cstheme="minorHAnsi"/>
                <w:b/>
                <w:bCs/>
                <w:sz w:val="24"/>
                <w:szCs w:val="24"/>
                <w:lang w:eastAsia="de-DE"/>
              </w:rPr>
            </w:pPr>
            <w:r w:rsidRPr="00D8590F">
              <w:rPr>
                <w:rFonts w:eastAsia="Times New Roman" w:cstheme="minorHAnsi"/>
                <w:b/>
                <w:bCs/>
                <w:sz w:val="24"/>
                <w:szCs w:val="24"/>
                <w:lang w:eastAsia="de-DE"/>
              </w:rPr>
              <w:t>Datum</w:t>
            </w:r>
          </w:p>
        </w:tc>
        <w:tc>
          <w:tcPr>
            <w:tcW w:w="7043" w:type="dxa"/>
            <w:vAlign w:val="center"/>
            <w:hideMark/>
          </w:tcPr>
          <w:p w14:paraId="335F274F" w14:textId="77777777" w:rsidR="00D8590F" w:rsidRPr="00D8590F" w:rsidRDefault="00D8590F" w:rsidP="00D8590F">
            <w:pPr>
              <w:spacing w:after="0" w:line="240" w:lineRule="auto"/>
              <w:jc w:val="center"/>
              <w:rPr>
                <w:rFonts w:eastAsia="Times New Roman" w:cstheme="minorHAnsi"/>
                <w:b/>
                <w:bCs/>
                <w:sz w:val="24"/>
                <w:szCs w:val="24"/>
                <w:lang w:eastAsia="de-DE"/>
              </w:rPr>
            </w:pPr>
            <w:r w:rsidRPr="00D8590F">
              <w:rPr>
                <w:rFonts w:eastAsia="Times New Roman" w:cstheme="minorHAnsi"/>
                <w:b/>
                <w:bCs/>
                <w:sz w:val="24"/>
                <w:szCs w:val="24"/>
                <w:lang w:eastAsia="de-DE"/>
              </w:rPr>
              <w:t>Aufgabe</w:t>
            </w:r>
          </w:p>
        </w:tc>
      </w:tr>
      <w:tr w:rsidR="00D8590F" w:rsidRPr="00D8590F" w14:paraId="14FF3A97" w14:textId="77777777" w:rsidTr="00D8590F">
        <w:trPr>
          <w:tblCellSpacing w:w="15" w:type="dxa"/>
        </w:trPr>
        <w:tc>
          <w:tcPr>
            <w:tcW w:w="1084" w:type="dxa"/>
            <w:vAlign w:val="center"/>
            <w:hideMark/>
          </w:tcPr>
          <w:p w14:paraId="4CE7E13A" w14:textId="5533ECBE" w:rsidR="00D8590F" w:rsidRPr="00D8590F" w:rsidRDefault="00D8590F" w:rsidP="00D8590F">
            <w:pPr>
              <w:spacing w:after="0" w:line="240" w:lineRule="auto"/>
              <w:rPr>
                <w:rFonts w:eastAsia="Times New Roman" w:cstheme="minorHAnsi"/>
                <w:sz w:val="24"/>
                <w:szCs w:val="24"/>
                <w:lang w:eastAsia="de-DE"/>
              </w:rPr>
            </w:pPr>
            <w:r w:rsidRPr="00D8590F">
              <w:rPr>
                <w:rFonts w:eastAsia="Times New Roman" w:cstheme="minorHAnsi"/>
                <w:sz w:val="24"/>
                <w:szCs w:val="24"/>
                <w:lang w:eastAsia="de-DE"/>
              </w:rPr>
              <w:t>KW 1</w:t>
            </w:r>
            <w:r w:rsidR="001D6C47">
              <w:rPr>
                <w:rFonts w:eastAsia="Times New Roman" w:cstheme="minorHAnsi"/>
                <w:sz w:val="24"/>
                <w:szCs w:val="24"/>
                <w:lang w:eastAsia="de-DE"/>
              </w:rPr>
              <w:t>1</w:t>
            </w:r>
          </w:p>
        </w:tc>
        <w:tc>
          <w:tcPr>
            <w:tcW w:w="7043" w:type="dxa"/>
            <w:vAlign w:val="center"/>
          </w:tcPr>
          <w:p w14:paraId="6D873A81" w14:textId="3C545045" w:rsidR="00D8590F" w:rsidRDefault="0067368D" w:rsidP="00D8590F">
            <w:pPr>
              <w:spacing w:after="0" w:line="240" w:lineRule="auto"/>
              <w:rPr>
                <w:rFonts w:eastAsia="Times New Roman" w:cstheme="minorHAnsi"/>
                <w:sz w:val="24"/>
                <w:szCs w:val="24"/>
                <w:lang w:eastAsia="de-DE"/>
              </w:rPr>
            </w:pPr>
            <w:r w:rsidRPr="0067368D">
              <w:rPr>
                <w:rFonts w:eastAsia="Times New Roman" w:cstheme="minorHAnsi"/>
                <w:sz w:val="24"/>
                <w:szCs w:val="24"/>
                <w:lang w:eastAsia="de-DE"/>
              </w:rPr>
              <w:t>Festlegung der Projektziele</w:t>
            </w:r>
          </w:p>
          <w:p w14:paraId="232446BA" w14:textId="77777777" w:rsidR="007E2E3F" w:rsidRDefault="007E2E3F" w:rsidP="00D8590F">
            <w:pPr>
              <w:spacing w:after="0" w:line="240" w:lineRule="auto"/>
              <w:rPr>
                <w:rFonts w:eastAsia="Times New Roman" w:cstheme="minorHAnsi"/>
                <w:sz w:val="24"/>
                <w:szCs w:val="24"/>
                <w:lang w:eastAsia="de-DE"/>
              </w:rPr>
            </w:pPr>
            <w:r w:rsidRPr="007E2E3F">
              <w:rPr>
                <w:rFonts w:eastAsia="Times New Roman" w:cstheme="minorHAnsi"/>
                <w:sz w:val="24"/>
                <w:szCs w:val="24"/>
                <w:lang w:eastAsia="de-DE"/>
              </w:rPr>
              <w:t>Ermittlung der Anforderungen an das System (z.B. Sensoren für Feuchtigkeit, Temperatur)</w:t>
            </w:r>
          </w:p>
          <w:p w14:paraId="76B83CBE" w14:textId="6C345582" w:rsidR="00AE7D1B" w:rsidRPr="00D8590F" w:rsidRDefault="00276FED" w:rsidP="00D8590F">
            <w:pPr>
              <w:spacing w:after="0" w:line="240" w:lineRule="auto"/>
              <w:rPr>
                <w:rFonts w:eastAsia="Times New Roman" w:cstheme="minorHAnsi"/>
                <w:sz w:val="24"/>
                <w:szCs w:val="24"/>
                <w:lang w:eastAsia="de-DE"/>
              </w:rPr>
            </w:pPr>
            <w:r w:rsidRPr="00276FED">
              <w:rPr>
                <w:rFonts w:eastAsia="Times New Roman" w:cstheme="minorHAnsi"/>
                <w:sz w:val="24"/>
                <w:szCs w:val="24"/>
                <w:lang w:eastAsia="de-DE"/>
              </w:rPr>
              <w:t>Erstellung eines Projektplans mit Meilensteinen und Zeitrahmen</w:t>
            </w:r>
          </w:p>
        </w:tc>
      </w:tr>
      <w:tr w:rsidR="00D8590F" w:rsidRPr="00D8590F" w14:paraId="0DFED2D6" w14:textId="77777777" w:rsidTr="00D8590F">
        <w:trPr>
          <w:tblCellSpacing w:w="15" w:type="dxa"/>
        </w:trPr>
        <w:tc>
          <w:tcPr>
            <w:tcW w:w="1084" w:type="dxa"/>
            <w:vAlign w:val="center"/>
            <w:hideMark/>
          </w:tcPr>
          <w:p w14:paraId="1E77662F" w14:textId="440E15D5" w:rsidR="00D8590F" w:rsidRPr="00D8590F" w:rsidRDefault="00D8590F" w:rsidP="00D8590F">
            <w:pPr>
              <w:spacing w:after="0" w:line="240" w:lineRule="auto"/>
              <w:rPr>
                <w:rFonts w:eastAsia="Times New Roman" w:cstheme="minorHAnsi"/>
                <w:sz w:val="24"/>
                <w:szCs w:val="24"/>
                <w:lang w:eastAsia="de-DE"/>
              </w:rPr>
            </w:pPr>
            <w:r w:rsidRPr="00D8590F">
              <w:rPr>
                <w:rFonts w:eastAsia="Times New Roman" w:cstheme="minorHAnsi"/>
                <w:sz w:val="24"/>
                <w:szCs w:val="24"/>
                <w:lang w:eastAsia="de-DE"/>
              </w:rPr>
              <w:t xml:space="preserve">KW </w:t>
            </w:r>
            <w:r w:rsidR="001D6C47">
              <w:rPr>
                <w:rFonts w:eastAsia="Times New Roman" w:cstheme="minorHAnsi"/>
                <w:sz w:val="24"/>
                <w:szCs w:val="24"/>
                <w:lang w:eastAsia="de-DE"/>
              </w:rPr>
              <w:t>1</w:t>
            </w:r>
            <w:r w:rsidRPr="00D8590F">
              <w:rPr>
                <w:rFonts w:eastAsia="Times New Roman" w:cstheme="minorHAnsi"/>
                <w:sz w:val="24"/>
                <w:szCs w:val="24"/>
                <w:lang w:eastAsia="de-DE"/>
              </w:rPr>
              <w:t>2</w:t>
            </w:r>
          </w:p>
        </w:tc>
        <w:tc>
          <w:tcPr>
            <w:tcW w:w="7043" w:type="dxa"/>
            <w:vAlign w:val="center"/>
          </w:tcPr>
          <w:p w14:paraId="7995F3E0" w14:textId="77777777" w:rsidR="00D8590F" w:rsidRDefault="00B115AC" w:rsidP="00D8590F">
            <w:pPr>
              <w:spacing w:after="0" w:line="240" w:lineRule="auto"/>
              <w:rPr>
                <w:rFonts w:eastAsia="Times New Roman" w:cstheme="minorHAnsi"/>
                <w:sz w:val="24"/>
                <w:szCs w:val="24"/>
                <w:lang w:eastAsia="de-DE"/>
              </w:rPr>
            </w:pPr>
            <w:r w:rsidRPr="00B115AC">
              <w:rPr>
                <w:rFonts w:eastAsia="Times New Roman" w:cstheme="minorHAnsi"/>
                <w:sz w:val="24"/>
                <w:szCs w:val="24"/>
                <w:lang w:eastAsia="de-DE"/>
              </w:rPr>
              <w:t>Definition der notwendigen Sensoren und Aktoren</w:t>
            </w:r>
          </w:p>
          <w:p w14:paraId="42FA9282" w14:textId="20574A66" w:rsidR="00BB444F" w:rsidRDefault="00187462" w:rsidP="00D8590F">
            <w:pPr>
              <w:spacing w:after="0" w:line="240" w:lineRule="auto"/>
              <w:rPr>
                <w:rFonts w:eastAsia="Times New Roman" w:cstheme="minorHAnsi"/>
                <w:sz w:val="24"/>
                <w:szCs w:val="24"/>
                <w:lang w:eastAsia="de-DE"/>
              </w:rPr>
            </w:pPr>
            <w:r w:rsidRPr="00187462">
              <w:rPr>
                <w:rFonts w:eastAsia="Times New Roman" w:cstheme="minorHAnsi"/>
                <w:sz w:val="24"/>
                <w:szCs w:val="24"/>
                <w:lang w:eastAsia="de-DE"/>
              </w:rPr>
              <w:t>Auswahl der geeigneten Hardwarekomponenten (z.B. Mikrocontroller, Pumpe)</w:t>
            </w:r>
          </w:p>
          <w:p w14:paraId="35A4484A" w14:textId="77777777" w:rsidR="00B115AC" w:rsidRDefault="00BB444F" w:rsidP="00D8590F">
            <w:pPr>
              <w:spacing w:after="0" w:line="240" w:lineRule="auto"/>
              <w:rPr>
                <w:rFonts w:eastAsia="Times New Roman" w:cstheme="minorHAnsi"/>
                <w:sz w:val="24"/>
                <w:szCs w:val="24"/>
                <w:lang w:eastAsia="de-DE"/>
              </w:rPr>
            </w:pPr>
            <w:r w:rsidRPr="00BB444F">
              <w:rPr>
                <w:rFonts w:eastAsia="Times New Roman" w:cstheme="minorHAnsi"/>
                <w:sz w:val="24"/>
                <w:szCs w:val="24"/>
                <w:lang w:eastAsia="de-DE"/>
              </w:rPr>
              <w:t>Erstellung eines technischen Designs für das Bewässerungssystem</w:t>
            </w:r>
          </w:p>
          <w:p w14:paraId="6597DCCF" w14:textId="7A7617BF" w:rsidR="00942B23" w:rsidRPr="00D8590F" w:rsidRDefault="00942B23" w:rsidP="00D8590F">
            <w:pPr>
              <w:spacing w:after="0" w:line="240" w:lineRule="auto"/>
              <w:rPr>
                <w:rFonts w:eastAsia="Times New Roman" w:cstheme="minorHAnsi"/>
                <w:sz w:val="24"/>
                <w:szCs w:val="24"/>
                <w:lang w:eastAsia="de-DE"/>
              </w:rPr>
            </w:pPr>
            <w:r w:rsidRPr="000257CC">
              <w:rPr>
                <w:rFonts w:eastAsia="Times New Roman" w:cstheme="minorHAnsi"/>
                <w:sz w:val="24"/>
                <w:szCs w:val="24"/>
                <w:lang w:eastAsia="de-DE"/>
              </w:rPr>
              <w:t>Bestellung der notwendigen Komponenten (z.B. Sensoren, Mikrocontroller, Pumpen)</w:t>
            </w:r>
          </w:p>
        </w:tc>
      </w:tr>
      <w:tr w:rsidR="00D8590F" w:rsidRPr="00D8590F" w14:paraId="530597E2" w14:textId="77777777" w:rsidTr="00D8590F">
        <w:trPr>
          <w:tblCellSpacing w:w="15" w:type="dxa"/>
        </w:trPr>
        <w:tc>
          <w:tcPr>
            <w:tcW w:w="1084" w:type="dxa"/>
            <w:vAlign w:val="center"/>
            <w:hideMark/>
          </w:tcPr>
          <w:p w14:paraId="03EB02DC" w14:textId="425D592F" w:rsidR="00D8590F" w:rsidRPr="00D8590F" w:rsidRDefault="00D8590F" w:rsidP="00D8590F">
            <w:pPr>
              <w:spacing w:after="0" w:line="240" w:lineRule="auto"/>
              <w:rPr>
                <w:rFonts w:eastAsia="Times New Roman" w:cstheme="minorHAnsi"/>
                <w:sz w:val="24"/>
                <w:szCs w:val="24"/>
                <w:lang w:eastAsia="de-DE"/>
              </w:rPr>
            </w:pPr>
            <w:r w:rsidRPr="00D8590F">
              <w:rPr>
                <w:rFonts w:eastAsia="Times New Roman" w:cstheme="minorHAnsi"/>
                <w:sz w:val="24"/>
                <w:szCs w:val="24"/>
                <w:lang w:eastAsia="de-DE"/>
              </w:rPr>
              <w:t xml:space="preserve">KW </w:t>
            </w:r>
            <w:r w:rsidR="001D6C47">
              <w:rPr>
                <w:rFonts w:eastAsia="Times New Roman" w:cstheme="minorHAnsi"/>
                <w:sz w:val="24"/>
                <w:szCs w:val="24"/>
                <w:lang w:eastAsia="de-DE"/>
              </w:rPr>
              <w:t>13</w:t>
            </w:r>
            <w:r w:rsidRPr="00D8590F">
              <w:rPr>
                <w:rFonts w:eastAsia="Times New Roman" w:cstheme="minorHAnsi"/>
                <w:sz w:val="24"/>
                <w:szCs w:val="24"/>
                <w:lang w:eastAsia="de-DE"/>
              </w:rPr>
              <w:t>-</w:t>
            </w:r>
            <w:r w:rsidR="001D6C47">
              <w:rPr>
                <w:rFonts w:eastAsia="Times New Roman" w:cstheme="minorHAnsi"/>
                <w:sz w:val="24"/>
                <w:szCs w:val="24"/>
                <w:lang w:eastAsia="de-DE"/>
              </w:rPr>
              <w:t>1</w:t>
            </w:r>
            <w:r w:rsidRPr="00D8590F">
              <w:rPr>
                <w:rFonts w:eastAsia="Times New Roman" w:cstheme="minorHAnsi"/>
                <w:sz w:val="24"/>
                <w:szCs w:val="24"/>
                <w:lang w:eastAsia="de-DE"/>
              </w:rPr>
              <w:t>4</w:t>
            </w:r>
          </w:p>
        </w:tc>
        <w:tc>
          <w:tcPr>
            <w:tcW w:w="7043" w:type="dxa"/>
            <w:vAlign w:val="center"/>
          </w:tcPr>
          <w:p w14:paraId="596F2E3E" w14:textId="77777777" w:rsidR="00D8590F" w:rsidRDefault="00760BD1" w:rsidP="00D8590F">
            <w:pPr>
              <w:spacing w:after="0" w:line="240" w:lineRule="auto"/>
              <w:rPr>
                <w:rFonts w:eastAsia="Times New Roman" w:cstheme="minorHAnsi"/>
                <w:sz w:val="24"/>
                <w:szCs w:val="24"/>
                <w:lang w:eastAsia="de-DE"/>
              </w:rPr>
            </w:pPr>
            <w:r>
              <w:rPr>
                <w:rFonts w:eastAsia="Times New Roman" w:cstheme="minorHAnsi"/>
                <w:sz w:val="24"/>
                <w:szCs w:val="24"/>
                <w:lang w:eastAsia="de-DE"/>
              </w:rPr>
              <w:t>Entwicklung der Software</w:t>
            </w:r>
          </w:p>
          <w:p w14:paraId="24841E23" w14:textId="446225C4" w:rsidR="00760BD1" w:rsidRDefault="001603DF" w:rsidP="00D8590F">
            <w:pPr>
              <w:spacing w:after="0" w:line="240" w:lineRule="auto"/>
              <w:rPr>
                <w:rFonts w:eastAsia="Times New Roman" w:cstheme="minorHAnsi"/>
                <w:sz w:val="24"/>
                <w:szCs w:val="24"/>
                <w:lang w:eastAsia="de-DE"/>
              </w:rPr>
            </w:pPr>
            <w:r w:rsidRPr="001603DF">
              <w:rPr>
                <w:rFonts w:eastAsia="Times New Roman" w:cstheme="minorHAnsi"/>
                <w:sz w:val="24"/>
                <w:szCs w:val="24"/>
                <w:lang w:eastAsia="de-DE"/>
              </w:rPr>
              <w:t xml:space="preserve">Implementierung der Bewässerungslogik mit </w:t>
            </w:r>
            <w:proofErr w:type="spellStart"/>
            <w:r w:rsidRPr="001603DF">
              <w:rPr>
                <w:rFonts w:eastAsia="Times New Roman" w:cstheme="minorHAnsi"/>
                <w:sz w:val="24"/>
                <w:szCs w:val="24"/>
                <w:lang w:eastAsia="de-DE"/>
              </w:rPr>
              <w:t>Micro</w:t>
            </w:r>
            <w:r w:rsidR="004B33AB">
              <w:rPr>
                <w:rFonts w:eastAsia="Times New Roman" w:cstheme="minorHAnsi"/>
                <w:sz w:val="24"/>
                <w:szCs w:val="24"/>
                <w:lang w:eastAsia="de-DE"/>
              </w:rPr>
              <w:t>p</w:t>
            </w:r>
            <w:r w:rsidRPr="001603DF">
              <w:rPr>
                <w:rFonts w:eastAsia="Times New Roman" w:cstheme="minorHAnsi"/>
                <w:sz w:val="24"/>
                <w:szCs w:val="24"/>
                <w:lang w:eastAsia="de-DE"/>
              </w:rPr>
              <w:t>ython</w:t>
            </w:r>
            <w:proofErr w:type="spellEnd"/>
          </w:p>
          <w:p w14:paraId="1ED65B75" w14:textId="77777777" w:rsidR="001603DF" w:rsidRDefault="001603DF" w:rsidP="00D8590F">
            <w:pPr>
              <w:spacing w:after="0" w:line="240" w:lineRule="auto"/>
              <w:rPr>
                <w:rFonts w:eastAsia="Times New Roman" w:cstheme="minorHAnsi"/>
                <w:sz w:val="24"/>
                <w:szCs w:val="24"/>
                <w:lang w:eastAsia="de-DE"/>
              </w:rPr>
            </w:pPr>
            <w:r w:rsidRPr="001603DF">
              <w:rPr>
                <w:rFonts w:eastAsia="Times New Roman" w:cstheme="minorHAnsi"/>
                <w:sz w:val="24"/>
                <w:szCs w:val="24"/>
                <w:lang w:eastAsia="de-DE"/>
              </w:rPr>
              <w:t>Integration der Sensordaten zur Steuerung der Bewässerung</w:t>
            </w:r>
          </w:p>
          <w:p w14:paraId="448F92DE" w14:textId="77777777" w:rsidR="001603DF" w:rsidRDefault="00125F4B" w:rsidP="00D8590F">
            <w:pPr>
              <w:spacing w:after="0" w:line="240" w:lineRule="auto"/>
              <w:rPr>
                <w:rFonts w:eastAsia="Times New Roman" w:cstheme="minorHAnsi"/>
                <w:sz w:val="24"/>
                <w:szCs w:val="24"/>
                <w:lang w:eastAsia="de-DE"/>
              </w:rPr>
            </w:pPr>
            <w:r w:rsidRPr="00125F4B">
              <w:rPr>
                <w:rFonts w:eastAsia="Times New Roman" w:cstheme="minorHAnsi"/>
                <w:sz w:val="24"/>
                <w:szCs w:val="24"/>
                <w:lang w:eastAsia="de-DE"/>
              </w:rPr>
              <w:t>Durchführung von Tests zur Sicherstellung der korrekten Funktion</w:t>
            </w:r>
          </w:p>
          <w:p w14:paraId="7A714F6F" w14:textId="77777777" w:rsidR="00DE431F" w:rsidRDefault="00B25C28" w:rsidP="00D8590F">
            <w:pPr>
              <w:spacing w:after="0" w:line="240" w:lineRule="auto"/>
              <w:rPr>
                <w:rFonts w:eastAsia="Times New Roman" w:cstheme="minorHAnsi"/>
                <w:sz w:val="24"/>
                <w:szCs w:val="24"/>
                <w:lang w:eastAsia="de-DE"/>
              </w:rPr>
            </w:pPr>
            <w:r>
              <w:rPr>
                <w:rFonts w:eastAsia="Times New Roman" w:cstheme="minorHAnsi"/>
                <w:sz w:val="24"/>
                <w:szCs w:val="24"/>
                <w:lang w:eastAsia="de-DE"/>
              </w:rPr>
              <w:t>Implementierung der Daten in Node-</w:t>
            </w:r>
            <w:proofErr w:type="spellStart"/>
            <w:r>
              <w:rPr>
                <w:rFonts w:eastAsia="Times New Roman" w:cstheme="minorHAnsi"/>
                <w:sz w:val="24"/>
                <w:szCs w:val="24"/>
                <w:lang w:eastAsia="de-DE"/>
              </w:rPr>
              <w:t>Red</w:t>
            </w:r>
            <w:proofErr w:type="spellEnd"/>
            <w:r>
              <w:rPr>
                <w:rFonts w:eastAsia="Times New Roman" w:cstheme="minorHAnsi"/>
                <w:sz w:val="24"/>
                <w:szCs w:val="24"/>
                <w:lang w:eastAsia="de-DE"/>
              </w:rPr>
              <w:t>, Visualisierung in Node-</w:t>
            </w:r>
            <w:proofErr w:type="spellStart"/>
            <w:r>
              <w:rPr>
                <w:rFonts w:eastAsia="Times New Roman" w:cstheme="minorHAnsi"/>
                <w:sz w:val="24"/>
                <w:szCs w:val="24"/>
                <w:lang w:eastAsia="de-DE"/>
              </w:rPr>
              <w:t>Red</w:t>
            </w:r>
            <w:proofErr w:type="spellEnd"/>
          </w:p>
          <w:p w14:paraId="69D95E5A" w14:textId="1DA62919" w:rsidR="00DE431F" w:rsidRPr="00D8590F" w:rsidRDefault="00B419DB" w:rsidP="00D8590F">
            <w:pPr>
              <w:spacing w:after="0" w:line="240" w:lineRule="auto"/>
              <w:rPr>
                <w:rFonts w:eastAsia="Times New Roman" w:cstheme="minorHAnsi"/>
                <w:sz w:val="24"/>
                <w:szCs w:val="24"/>
                <w:lang w:eastAsia="de-DE"/>
              </w:rPr>
            </w:pPr>
            <w:r>
              <w:rPr>
                <w:rFonts w:eastAsia="Times New Roman" w:cstheme="minorHAnsi"/>
                <w:sz w:val="24"/>
                <w:szCs w:val="24"/>
                <w:lang w:eastAsia="de-DE"/>
              </w:rPr>
              <w:t>A</w:t>
            </w:r>
            <w:r w:rsidR="00DE431F">
              <w:rPr>
                <w:rFonts w:eastAsia="Times New Roman" w:cstheme="minorHAnsi"/>
                <w:sz w:val="24"/>
                <w:szCs w:val="24"/>
                <w:lang w:eastAsia="de-DE"/>
              </w:rPr>
              <w:t>blegen der gemessen Werte in einer Datenbank</w:t>
            </w:r>
          </w:p>
        </w:tc>
      </w:tr>
      <w:tr w:rsidR="00D8590F" w:rsidRPr="00D8590F" w14:paraId="034D0C4A" w14:textId="77777777" w:rsidTr="00D8590F">
        <w:trPr>
          <w:tblCellSpacing w:w="15" w:type="dxa"/>
        </w:trPr>
        <w:tc>
          <w:tcPr>
            <w:tcW w:w="1084" w:type="dxa"/>
            <w:vAlign w:val="center"/>
            <w:hideMark/>
          </w:tcPr>
          <w:p w14:paraId="18A0963D" w14:textId="123325D6" w:rsidR="00D8590F" w:rsidRPr="00D8590F" w:rsidRDefault="00D8590F" w:rsidP="00D8590F">
            <w:pPr>
              <w:spacing w:after="0" w:line="240" w:lineRule="auto"/>
              <w:rPr>
                <w:rFonts w:eastAsia="Times New Roman" w:cstheme="minorHAnsi"/>
                <w:sz w:val="24"/>
                <w:szCs w:val="24"/>
                <w:lang w:eastAsia="de-DE"/>
              </w:rPr>
            </w:pPr>
            <w:r w:rsidRPr="00D8590F">
              <w:rPr>
                <w:rFonts w:eastAsia="Times New Roman" w:cstheme="minorHAnsi"/>
                <w:sz w:val="24"/>
                <w:szCs w:val="24"/>
                <w:lang w:eastAsia="de-DE"/>
              </w:rPr>
              <w:t xml:space="preserve">KW </w:t>
            </w:r>
            <w:r w:rsidR="001D6C47">
              <w:rPr>
                <w:rFonts w:eastAsia="Times New Roman" w:cstheme="minorHAnsi"/>
                <w:sz w:val="24"/>
                <w:szCs w:val="24"/>
                <w:lang w:eastAsia="de-DE"/>
              </w:rPr>
              <w:t>1</w:t>
            </w:r>
            <w:r w:rsidRPr="00D8590F">
              <w:rPr>
                <w:rFonts w:eastAsia="Times New Roman" w:cstheme="minorHAnsi"/>
                <w:sz w:val="24"/>
                <w:szCs w:val="24"/>
                <w:lang w:eastAsia="de-DE"/>
              </w:rPr>
              <w:t>5</w:t>
            </w:r>
          </w:p>
        </w:tc>
        <w:tc>
          <w:tcPr>
            <w:tcW w:w="7043" w:type="dxa"/>
            <w:vAlign w:val="center"/>
          </w:tcPr>
          <w:p w14:paraId="0A6DE36A" w14:textId="77777777" w:rsidR="00D8590F" w:rsidRDefault="00125F4B" w:rsidP="00D8590F">
            <w:pPr>
              <w:spacing w:after="0" w:line="240" w:lineRule="auto"/>
              <w:rPr>
                <w:rFonts w:eastAsia="Times New Roman" w:cstheme="minorHAnsi"/>
                <w:sz w:val="24"/>
                <w:szCs w:val="24"/>
                <w:lang w:eastAsia="de-DE"/>
              </w:rPr>
            </w:pPr>
            <w:r w:rsidRPr="00125F4B">
              <w:rPr>
                <w:rFonts w:eastAsia="Times New Roman" w:cstheme="minorHAnsi"/>
                <w:sz w:val="24"/>
                <w:szCs w:val="24"/>
                <w:lang w:eastAsia="de-DE"/>
              </w:rPr>
              <w:t>Zusammenbau des Bewässerungssystems mit allen Komponenten</w:t>
            </w:r>
          </w:p>
          <w:p w14:paraId="7C94D82F" w14:textId="77777777" w:rsidR="00125F4B" w:rsidRDefault="004B33AB" w:rsidP="00D8590F">
            <w:pPr>
              <w:spacing w:after="0" w:line="240" w:lineRule="auto"/>
              <w:rPr>
                <w:rFonts w:eastAsia="Times New Roman" w:cstheme="minorHAnsi"/>
                <w:sz w:val="24"/>
                <w:szCs w:val="24"/>
                <w:lang w:eastAsia="de-DE"/>
              </w:rPr>
            </w:pPr>
            <w:r w:rsidRPr="004B33AB">
              <w:rPr>
                <w:rFonts w:eastAsia="Times New Roman" w:cstheme="minorHAnsi"/>
                <w:sz w:val="24"/>
                <w:szCs w:val="24"/>
                <w:lang w:eastAsia="de-DE"/>
              </w:rPr>
              <w:t>Durchführung von umfassenden Tests des gesamten Systems unter realen Bedingungen</w:t>
            </w:r>
          </w:p>
          <w:p w14:paraId="63B07388" w14:textId="5587B15A" w:rsidR="004B33AB" w:rsidRPr="00D8590F" w:rsidRDefault="004B33AB" w:rsidP="00D8590F">
            <w:pPr>
              <w:spacing w:after="0" w:line="240" w:lineRule="auto"/>
              <w:rPr>
                <w:rFonts w:eastAsia="Times New Roman" w:cstheme="minorHAnsi"/>
                <w:sz w:val="24"/>
                <w:szCs w:val="24"/>
                <w:lang w:eastAsia="de-DE"/>
              </w:rPr>
            </w:pPr>
          </w:p>
        </w:tc>
      </w:tr>
      <w:tr w:rsidR="00D8590F" w:rsidRPr="00D8590F" w14:paraId="184E9102" w14:textId="77777777" w:rsidTr="00D8590F">
        <w:trPr>
          <w:tblCellSpacing w:w="15" w:type="dxa"/>
        </w:trPr>
        <w:tc>
          <w:tcPr>
            <w:tcW w:w="1084" w:type="dxa"/>
            <w:vAlign w:val="center"/>
            <w:hideMark/>
          </w:tcPr>
          <w:p w14:paraId="3DDD2B3B" w14:textId="4F3F3A57" w:rsidR="00D8590F" w:rsidRPr="00D8590F" w:rsidRDefault="00D8590F" w:rsidP="00D8590F">
            <w:pPr>
              <w:spacing w:after="0" w:line="240" w:lineRule="auto"/>
              <w:rPr>
                <w:rFonts w:eastAsia="Times New Roman" w:cstheme="minorHAnsi"/>
                <w:sz w:val="24"/>
                <w:szCs w:val="24"/>
                <w:lang w:eastAsia="de-DE"/>
              </w:rPr>
            </w:pPr>
            <w:r w:rsidRPr="00D8590F">
              <w:rPr>
                <w:rFonts w:eastAsia="Times New Roman" w:cstheme="minorHAnsi"/>
                <w:sz w:val="24"/>
                <w:szCs w:val="24"/>
                <w:lang w:eastAsia="de-DE"/>
              </w:rPr>
              <w:t xml:space="preserve">KW </w:t>
            </w:r>
            <w:r w:rsidR="001D6C47">
              <w:rPr>
                <w:rFonts w:eastAsia="Times New Roman" w:cstheme="minorHAnsi"/>
                <w:sz w:val="24"/>
                <w:szCs w:val="24"/>
                <w:lang w:eastAsia="de-DE"/>
              </w:rPr>
              <w:t>1</w:t>
            </w:r>
            <w:r w:rsidRPr="00D8590F">
              <w:rPr>
                <w:rFonts w:eastAsia="Times New Roman" w:cstheme="minorHAnsi"/>
                <w:sz w:val="24"/>
                <w:szCs w:val="24"/>
                <w:lang w:eastAsia="de-DE"/>
              </w:rPr>
              <w:t>6</w:t>
            </w:r>
          </w:p>
        </w:tc>
        <w:tc>
          <w:tcPr>
            <w:tcW w:w="7043" w:type="dxa"/>
            <w:vAlign w:val="center"/>
          </w:tcPr>
          <w:p w14:paraId="01AF9E46" w14:textId="77777777" w:rsidR="00D8590F" w:rsidRDefault="00DE5B07" w:rsidP="00D8590F">
            <w:pPr>
              <w:spacing w:after="0" w:line="240" w:lineRule="auto"/>
              <w:rPr>
                <w:rFonts w:eastAsia="Times New Roman" w:cstheme="minorHAnsi"/>
                <w:sz w:val="24"/>
                <w:szCs w:val="24"/>
                <w:lang w:eastAsia="de-DE"/>
              </w:rPr>
            </w:pPr>
            <w:r w:rsidRPr="00DE5B07">
              <w:rPr>
                <w:rFonts w:eastAsia="Times New Roman" w:cstheme="minorHAnsi"/>
                <w:sz w:val="24"/>
                <w:szCs w:val="24"/>
                <w:lang w:eastAsia="de-DE"/>
              </w:rPr>
              <w:t>Anpassung der Parameter zur Verbesserung der Effizienz und Zuverlässigkeit</w:t>
            </w:r>
          </w:p>
          <w:p w14:paraId="68D040B0" w14:textId="21916DA3" w:rsidR="00DE5B07" w:rsidRPr="00D8590F" w:rsidRDefault="001D6C47" w:rsidP="00D8590F">
            <w:pPr>
              <w:spacing w:after="0" w:line="240" w:lineRule="auto"/>
              <w:rPr>
                <w:rFonts w:eastAsia="Times New Roman" w:cstheme="minorHAnsi"/>
                <w:sz w:val="24"/>
                <w:szCs w:val="24"/>
                <w:lang w:eastAsia="de-DE"/>
              </w:rPr>
            </w:pPr>
            <w:r w:rsidRPr="001D6C47">
              <w:rPr>
                <w:rFonts w:eastAsia="Times New Roman" w:cstheme="minorHAnsi"/>
                <w:sz w:val="24"/>
                <w:szCs w:val="24"/>
                <w:lang w:eastAsia="de-DE"/>
              </w:rPr>
              <w:t>Kalibrierung der Sensoren und Anpassung der Aktoren</w:t>
            </w:r>
          </w:p>
        </w:tc>
      </w:tr>
      <w:tr w:rsidR="00D8590F" w:rsidRPr="00D8590F" w14:paraId="50473358" w14:textId="77777777" w:rsidTr="00D8590F">
        <w:trPr>
          <w:tblCellSpacing w:w="15" w:type="dxa"/>
        </w:trPr>
        <w:tc>
          <w:tcPr>
            <w:tcW w:w="1084" w:type="dxa"/>
            <w:vAlign w:val="center"/>
            <w:hideMark/>
          </w:tcPr>
          <w:p w14:paraId="191DB0E0" w14:textId="47ADECE7" w:rsidR="00D8590F" w:rsidRPr="00D8590F" w:rsidRDefault="00D8590F" w:rsidP="00D8590F">
            <w:pPr>
              <w:spacing w:after="0" w:line="240" w:lineRule="auto"/>
              <w:rPr>
                <w:rFonts w:eastAsia="Times New Roman" w:cstheme="minorHAnsi"/>
                <w:sz w:val="24"/>
                <w:szCs w:val="24"/>
                <w:lang w:eastAsia="de-DE"/>
              </w:rPr>
            </w:pPr>
            <w:r w:rsidRPr="00D8590F">
              <w:rPr>
                <w:rFonts w:eastAsia="Times New Roman" w:cstheme="minorHAnsi"/>
                <w:sz w:val="24"/>
                <w:szCs w:val="24"/>
                <w:lang w:eastAsia="de-DE"/>
              </w:rPr>
              <w:t xml:space="preserve">KW </w:t>
            </w:r>
            <w:r w:rsidR="001D6C47">
              <w:rPr>
                <w:rFonts w:eastAsia="Times New Roman" w:cstheme="minorHAnsi"/>
                <w:sz w:val="24"/>
                <w:szCs w:val="24"/>
                <w:lang w:eastAsia="de-DE"/>
              </w:rPr>
              <w:t>1</w:t>
            </w:r>
            <w:r w:rsidRPr="00D8590F">
              <w:rPr>
                <w:rFonts w:eastAsia="Times New Roman" w:cstheme="minorHAnsi"/>
                <w:sz w:val="24"/>
                <w:szCs w:val="24"/>
                <w:lang w:eastAsia="de-DE"/>
              </w:rPr>
              <w:t>7</w:t>
            </w:r>
          </w:p>
        </w:tc>
        <w:tc>
          <w:tcPr>
            <w:tcW w:w="7043" w:type="dxa"/>
            <w:vAlign w:val="center"/>
          </w:tcPr>
          <w:p w14:paraId="23174F3A" w14:textId="612BA44B" w:rsidR="00D8590F" w:rsidRPr="00D8590F" w:rsidRDefault="006D6D47" w:rsidP="00D8590F">
            <w:pPr>
              <w:spacing w:after="0" w:line="240" w:lineRule="auto"/>
              <w:rPr>
                <w:rFonts w:eastAsia="Times New Roman" w:cstheme="minorHAnsi"/>
                <w:sz w:val="24"/>
                <w:szCs w:val="24"/>
                <w:lang w:eastAsia="de-DE"/>
              </w:rPr>
            </w:pPr>
            <w:r w:rsidRPr="006D6D47">
              <w:rPr>
                <w:rFonts w:eastAsia="Times New Roman" w:cstheme="minorHAnsi"/>
                <w:sz w:val="24"/>
                <w:szCs w:val="24"/>
                <w:lang w:eastAsia="de-DE"/>
              </w:rPr>
              <w:t>Erstellung einer detaillierten Dokumentation des Systems</w:t>
            </w:r>
            <w:r>
              <w:rPr>
                <w:rFonts w:eastAsia="Times New Roman" w:cstheme="minorHAnsi"/>
                <w:sz w:val="24"/>
                <w:szCs w:val="24"/>
                <w:lang w:eastAsia="de-DE"/>
              </w:rPr>
              <w:t xml:space="preserve">, </w:t>
            </w:r>
            <w:r w:rsidR="00BF46D8">
              <w:rPr>
                <w:rFonts w:eastAsia="Times New Roman" w:cstheme="minorHAnsi"/>
                <w:sz w:val="24"/>
                <w:szCs w:val="24"/>
                <w:lang w:eastAsia="de-DE"/>
              </w:rPr>
              <w:t>inklusive Schaltpläne</w:t>
            </w:r>
            <w:r>
              <w:rPr>
                <w:rFonts w:eastAsia="Times New Roman" w:cstheme="minorHAnsi"/>
                <w:sz w:val="24"/>
                <w:szCs w:val="24"/>
                <w:lang w:eastAsia="de-DE"/>
              </w:rPr>
              <w:t xml:space="preserve"> und </w:t>
            </w:r>
            <w:r w:rsidR="00C91867">
              <w:rPr>
                <w:rFonts w:eastAsia="Times New Roman" w:cstheme="minorHAnsi"/>
                <w:sz w:val="24"/>
                <w:szCs w:val="24"/>
                <w:lang w:eastAsia="de-DE"/>
              </w:rPr>
              <w:t xml:space="preserve">genauer Funktionsbeschreibung unter realen Bedingungen </w:t>
            </w:r>
          </w:p>
        </w:tc>
      </w:tr>
      <w:tr w:rsidR="001D6C47" w:rsidRPr="00D8590F" w14:paraId="72DFF68E" w14:textId="77777777" w:rsidTr="00D8590F">
        <w:trPr>
          <w:tblCellSpacing w:w="15" w:type="dxa"/>
        </w:trPr>
        <w:tc>
          <w:tcPr>
            <w:tcW w:w="1084" w:type="dxa"/>
            <w:vAlign w:val="center"/>
          </w:tcPr>
          <w:p w14:paraId="5B343F12" w14:textId="1EC4F9C5" w:rsidR="001D6C47" w:rsidRPr="00D8590F" w:rsidRDefault="001D6C47" w:rsidP="00D8590F">
            <w:pPr>
              <w:spacing w:after="0" w:line="240" w:lineRule="auto"/>
              <w:rPr>
                <w:rFonts w:eastAsia="Times New Roman" w:cstheme="minorHAnsi"/>
                <w:sz w:val="24"/>
                <w:szCs w:val="24"/>
                <w:lang w:eastAsia="de-DE"/>
              </w:rPr>
            </w:pPr>
            <w:r>
              <w:rPr>
                <w:rFonts w:eastAsia="Times New Roman" w:cstheme="minorHAnsi"/>
                <w:sz w:val="24"/>
                <w:szCs w:val="24"/>
                <w:lang w:eastAsia="de-DE"/>
              </w:rPr>
              <w:t>KW 18</w:t>
            </w:r>
          </w:p>
        </w:tc>
        <w:tc>
          <w:tcPr>
            <w:tcW w:w="7043" w:type="dxa"/>
            <w:vAlign w:val="center"/>
          </w:tcPr>
          <w:p w14:paraId="15F4D035" w14:textId="77777777" w:rsidR="001D6C47" w:rsidRDefault="00BF46D8" w:rsidP="00D8590F">
            <w:pPr>
              <w:spacing w:after="0" w:line="240" w:lineRule="auto"/>
              <w:rPr>
                <w:rFonts w:eastAsia="Times New Roman" w:cstheme="minorHAnsi"/>
                <w:sz w:val="24"/>
                <w:szCs w:val="24"/>
                <w:lang w:eastAsia="de-DE"/>
              </w:rPr>
            </w:pPr>
            <w:r w:rsidRPr="00BF46D8">
              <w:rPr>
                <w:rFonts w:eastAsia="Times New Roman" w:cstheme="minorHAnsi"/>
                <w:sz w:val="24"/>
                <w:szCs w:val="24"/>
                <w:lang w:eastAsia="de-DE"/>
              </w:rPr>
              <w:t>Durchführung der finalen Tests und Abnahme des Systems</w:t>
            </w:r>
          </w:p>
          <w:p w14:paraId="7E648F72" w14:textId="15E76970" w:rsidR="00BF46D8" w:rsidRPr="00D8590F" w:rsidRDefault="00BF46D8" w:rsidP="00D8590F">
            <w:pPr>
              <w:spacing w:after="0" w:line="240" w:lineRule="auto"/>
              <w:rPr>
                <w:rFonts w:eastAsia="Times New Roman" w:cstheme="minorHAnsi"/>
                <w:sz w:val="24"/>
                <w:szCs w:val="24"/>
                <w:lang w:eastAsia="de-DE"/>
              </w:rPr>
            </w:pPr>
            <w:r w:rsidRPr="00BF46D8">
              <w:rPr>
                <w:rFonts w:eastAsia="Times New Roman" w:cstheme="minorHAnsi"/>
                <w:sz w:val="24"/>
                <w:szCs w:val="24"/>
                <w:lang w:eastAsia="de-DE"/>
              </w:rPr>
              <w:t>Installation des Systems am Einsatzort</w:t>
            </w:r>
            <w:r w:rsidR="00766F23">
              <w:rPr>
                <w:rFonts w:eastAsia="Times New Roman" w:cstheme="minorHAnsi"/>
                <w:sz w:val="24"/>
                <w:szCs w:val="24"/>
                <w:lang w:eastAsia="de-DE"/>
              </w:rPr>
              <w:t xml:space="preserve"> (an der Pflanze)</w:t>
            </w:r>
          </w:p>
        </w:tc>
      </w:tr>
      <w:tr w:rsidR="001D6C47" w:rsidRPr="00D8590F" w14:paraId="6FE08619" w14:textId="77777777" w:rsidTr="00D8590F">
        <w:trPr>
          <w:tblCellSpacing w:w="15" w:type="dxa"/>
        </w:trPr>
        <w:tc>
          <w:tcPr>
            <w:tcW w:w="1084" w:type="dxa"/>
            <w:vAlign w:val="center"/>
          </w:tcPr>
          <w:p w14:paraId="514E5FC9" w14:textId="61620B17" w:rsidR="001D6C47" w:rsidRPr="00D8590F" w:rsidRDefault="001D6C47" w:rsidP="00D8590F">
            <w:pPr>
              <w:spacing w:after="0" w:line="240" w:lineRule="auto"/>
              <w:rPr>
                <w:rFonts w:eastAsia="Times New Roman" w:cstheme="minorHAnsi"/>
                <w:sz w:val="24"/>
                <w:szCs w:val="24"/>
                <w:lang w:eastAsia="de-DE"/>
              </w:rPr>
            </w:pPr>
            <w:r>
              <w:rPr>
                <w:rFonts w:eastAsia="Times New Roman" w:cstheme="minorHAnsi"/>
                <w:sz w:val="24"/>
                <w:szCs w:val="24"/>
                <w:lang w:eastAsia="de-DE"/>
              </w:rPr>
              <w:t>KW 19</w:t>
            </w:r>
          </w:p>
        </w:tc>
        <w:tc>
          <w:tcPr>
            <w:tcW w:w="7043" w:type="dxa"/>
            <w:vAlign w:val="center"/>
          </w:tcPr>
          <w:p w14:paraId="46BD8693" w14:textId="354C69CA" w:rsidR="001D6C47" w:rsidRPr="00D8590F" w:rsidRDefault="00335A8F" w:rsidP="00D8590F">
            <w:pPr>
              <w:spacing w:after="0" w:line="240" w:lineRule="auto"/>
              <w:rPr>
                <w:rFonts w:eastAsia="Times New Roman" w:cstheme="minorHAnsi"/>
                <w:sz w:val="24"/>
                <w:szCs w:val="24"/>
                <w:lang w:eastAsia="de-DE"/>
              </w:rPr>
            </w:pPr>
            <w:r>
              <w:rPr>
                <w:rFonts w:eastAsia="Times New Roman" w:cstheme="minorHAnsi"/>
                <w:sz w:val="24"/>
                <w:szCs w:val="24"/>
                <w:lang w:eastAsia="de-DE"/>
              </w:rPr>
              <w:t>Reserve</w:t>
            </w:r>
            <w:r w:rsidR="005A41ED">
              <w:rPr>
                <w:rFonts w:eastAsia="Times New Roman" w:cstheme="minorHAnsi"/>
                <w:sz w:val="24"/>
                <w:szCs w:val="24"/>
                <w:lang w:eastAsia="de-DE"/>
              </w:rPr>
              <w:t xml:space="preserve"> zum Ausgleich auftretender Probleme</w:t>
            </w:r>
            <w:r w:rsidR="00782971">
              <w:rPr>
                <w:rFonts w:eastAsia="Times New Roman" w:cstheme="minorHAnsi"/>
                <w:sz w:val="24"/>
                <w:szCs w:val="24"/>
                <w:lang w:eastAsia="de-DE"/>
              </w:rPr>
              <w:t xml:space="preserve"> oder zur Verbesserung des Systems</w:t>
            </w:r>
          </w:p>
        </w:tc>
      </w:tr>
    </w:tbl>
    <w:p w14:paraId="59F4E321" w14:textId="77777777" w:rsidR="00124183" w:rsidRDefault="00124183" w:rsidP="00DD0780">
      <w:pPr>
        <w:pStyle w:val="berschrift2"/>
      </w:pPr>
    </w:p>
    <w:p w14:paraId="62C46118" w14:textId="77777777" w:rsidR="00124183" w:rsidRDefault="00124183" w:rsidP="00DD0780">
      <w:pPr>
        <w:pStyle w:val="berschrift2"/>
      </w:pPr>
    </w:p>
    <w:p w14:paraId="4A75745C" w14:textId="77777777" w:rsidR="00124183" w:rsidRDefault="00124183" w:rsidP="00DD0780">
      <w:pPr>
        <w:pStyle w:val="berschrift2"/>
      </w:pPr>
    </w:p>
    <w:p w14:paraId="1FF7B0D8" w14:textId="77777777" w:rsidR="00124183" w:rsidRDefault="00124183" w:rsidP="00DD0780">
      <w:pPr>
        <w:pStyle w:val="berschrift2"/>
      </w:pPr>
    </w:p>
    <w:p w14:paraId="725FA87F" w14:textId="77777777" w:rsidR="00124183" w:rsidRDefault="00124183" w:rsidP="00DD0780">
      <w:pPr>
        <w:pStyle w:val="berschrift2"/>
      </w:pPr>
    </w:p>
    <w:p w14:paraId="06367015" w14:textId="7C4807C9" w:rsidR="00AC2059" w:rsidRPr="00307CC8" w:rsidRDefault="00184DD3" w:rsidP="00DD0780">
      <w:pPr>
        <w:pStyle w:val="berschrift2"/>
      </w:pPr>
      <w:bookmarkStart w:id="14" w:name="_Toc197421039"/>
      <w:r>
        <w:lastRenderedPageBreak/>
        <w:t>6</w:t>
      </w:r>
      <w:r w:rsidR="00D8590F" w:rsidRPr="00307CC8">
        <w:t>. Offene Fragen &amp; Herausforderungen</w:t>
      </w:r>
      <w:bookmarkEnd w:id="14"/>
    </w:p>
    <w:p w14:paraId="6EB95064" w14:textId="333DFB3B" w:rsidR="00717116" w:rsidRPr="00AC2059" w:rsidRDefault="007400B7" w:rsidP="000F3859">
      <w:pPr>
        <w:rPr>
          <w:b/>
          <w:bCs/>
          <w:sz w:val="36"/>
          <w:szCs w:val="36"/>
          <w:lang w:eastAsia="de-DE"/>
        </w:rPr>
      </w:pPr>
      <w:bookmarkStart w:id="15" w:name="_Toc197421040"/>
      <w:r w:rsidRPr="00DB1C5A">
        <w:rPr>
          <w:rStyle w:val="berschrift3Zchn"/>
          <w:rFonts w:eastAsiaTheme="minorHAnsi"/>
        </w:rPr>
        <w:t>Batterie- und Stromprobleme:</w:t>
      </w:r>
      <w:bookmarkEnd w:id="15"/>
      <w:r w:rsidRPr="007400B7">
        <w:rPr>
          <w:b/>
          <w:bCs/>
          <w:lang w:eastAsia="de-DE"/>
        </w:rPr>
        <w:t xml:space="preserve"> </w:t>
      </w:r>
      <w:r w:rsidRPr="007400B7">
        <w:rPr>
          <w:lang w:eastAsia="de-DE"/>
        </w:rPr>
        <w:t>Unzureichende Batterieleistung oder Stromausfälle können das System lahmlegen</w:t>
      </w:r>
      <w:r w:rsidR="00274E13">
        <w:rPr>
          <w:lang w:eastAsia="de-DE"/>
        </w:rPr>
        <w:t>, zum Beispiel bei</w:t>
      </w:r>
      <w:r w:rsidR="005B3475">
        <w:rPr>
          <w:lang w:eastAsia="de-DE"/>
        </w:rPr>
        <w:t xml:space="preserve"> der</w:t>
      </w:r>
      <w:r w:rsidR="00274E13">
        <w:rPr>
          <w:lang w:eastAsia="de-DE"/>
        </w:rPr>
        <w:t xml:space="preserve"> Versorgung über eine Powerbank</w:t>
      </w:r>
    </w:p>
    <w:p w14:paraId="4B986639" w14:textId="3D2F435C" w:rsidR="007400B7" w:rsidRDefault="005F1F85" w:rsidP="000F3859">
      <w:pPr>
        <w:rPr>
          <w:lang w:eastAsia="de-DE"/>
        </w:rPr>
      </w:pPr>
      <w:bookmarkStart w:id="16" w:name="_Toc197421041"/>
      <w:r w:rsidRPr="00DB1C5A">
        <w:rPr>
          <w:rStyle w:val="berschrift3Zchn"/>
          <w:rFonts w:eastAsiaTheme="minorHAnsi"/>
        </w:rPr>
        <w:t>Über- oder Unterbewässerung:</w:t>
      </w:r>
      <w:bookmarkEnd w:id="16"/>
      <w:r w:rsidRPr="005F1F85">
        <w:rPr>
          <w:b/>
          <w:bCs/>
          <w:lang w:eastAsia="de-DE"/>
        </w:rPr>
        <w:t xml:space="preserve"> </w:t>
      </w:r>
      <w:r w:rsidRPr="005F1F85">
        <w:rPr>
          <w:lang w:eastAsia="de-DE"/>
        </w:rPr>
        <w:t>Falsche Einstellungen</w:t>
      </w:r>
      <w:r w:rsidR="00C05307">
        <w:rPr>
          <w:lang w:eastAsia="de-DE"/>
        </w:rPr>
        <w:t xml:space="preserve">, </w:t>
      </w:r>
      <w:r w:rsidRPr="005F1F85">
        <w:rPr>
          <w:lang w:eastAsia="de-DE"/>
        </w:rPr>
        <w:t>fehlerhafte Sensoren</w:t>
      </w:r>
      <w:r w:rsidR="00C05307">
        <w:rPr>
          <w:lang w:eastAsia="de-DE"/>
        </w:rPr>
        <w:t xml:space="preserve"> oder unvollständige Daten</w:t>
      </w:r>
      <w:r w:rsidRPr="005F1F85">
        <w:rPr>
          <w:lang w:eastAsia="de-DE"/>
        </w:rPr>
        <w:t xml:space="preserve"> können zu Über- oder Unterbewässerung führen, was </w:t>
      </w:r>
      <w:r w:rsidR="000A5B77">
        <w:rPr>
          <w:lang w:eastAsia="de-DE"/>
        </w:rPr>
        <w:t xml:space="preserve">der </w:t>
      </w:r>
      <w:r w:rsidRPr="005F1F85">
        <w:rPr>
          <w:lang w:eastAsia="de-DE"/>
        </w:rPr>
        <w:t>Pflanze schädigen</w:t>
      </w:r>
      <w:r w:rsidR="00AC2059">
        <w:rPr>
          <w:lang w:eastAsia="de-DE"/>
        </w:rPr>
        <w:t xml:space="preserve"> </w:t>
      </w:r>
      <w:r w:rsidRPr="005F1F85">
        <w:rPr>
          <w:lang w:eastAsia="de-DE"/>
        </w:rPr>
        <w:t>kann</w:t>
      </w:r>
    </w:p>
    <w:p w14:paraId="6C3A19AF" w14:textId="1B945303" w:rsidR="00AC2059" w:rsidRDefault="000A5B77" w:rsidP="000F3859">
      <w:pPr>
        <w:rPr>
          <w:lang w:eastAsia="de-DE"/>
        </w:rPr>
      </w:pPr>
      <w:bookmarkStart w:id="17" w:name="_Toc197421042"/>
      <w:r w:rsidRPr="00DB1C5A">
        <w:rPr>
          <w:rStyle w:val="berschrift3Zchn"/>
          <w:rFonts w:eastAsiaTheme="minorHAnsi"/>
        </w:rPr>
        <w:t>Ungleichmäßige Wasserverteilung:</w:t>
      </w:r>
      <w:bookmarkEnd w:id="17"/>
      <w:r w:rsidRPr="000A5B77">
        <w:rPr>
          <w:b/>
          <w:bCs/>
          <w:lang w:eastAsia="de-DE"/>
        </w:rPr>
        <w:t xml:space="preserve"> </w:t>
      </w:r>
      <w:r>
        <w:rPr>
          <w:lang w:eastAsia="de-DE"/>
        </w:rPr>
        <w:t>Ungleichmäßige</w:t>
      </w:r>
      <w:r w:rsidRPr="000A5B77">
        <w:rPr>
          <w:lang w:eastAsia="de-DE"/>
        </w:rPr>
        <w:t xml:space="preserve"> Wasserverteilung kann</w:t>
      </w:r>
      <w:r>
        <w:rPr>
          <w:lang w:eastAsia="de-DE"/>
        </w:rPr>
        <w:t xml:space="preserve"> die</w:t>
      </w:r>
      <w:r w:rsidRPr="000A5B77">
        <w:rPr>
          <w:lang w:eastAsia="de-DE"/>
        </w:rPr>
        <w:t xml:space="preserve"> Pflanze</w:t>
      </w:r>
      <w:r>
        <w:rPr>
          <w:lang w:eastAsia="de-DE"/>
        </w:rPr>
        <w:t xml:space="preserve"> </w:t>
      </w:r>
      <w:r w:rsidRPr="000A5B77">
        <w:rPr>
          <w:lang w:eastAsia="de-DE"/>
        </w:rPr>
        <w:t>unterschiedlich stark bewässern</w:t>
      </w:r>
    </w:p>
    <w:p w14:paraId="64DE91DB" w14:textId="4FED33E4" w:rsidR="00230E46" w:rsidRPr="006B44C9" w:rsidRDefault="00435D75" w:rsidP="000F3859">
      <w:pPr>
        <w:rPr>
          <w:lang w:eastAsia="de-DE"/>
        </w:rPr>
      </w:pPr>
      <w:bookmarkStart w:id="18" w:name="_Toc197421043"/>
      <w:r w:rsidRPr="00DB1C5A">
        <w:rPr>
          <w:rStyle w:val="berschrift3Zchn"/>
          <w:rFonts w:eastAsiaTheme="minorHAnsi"/>
        </w:rPr>
        <w:t>Programmierung:</w:t>
      </w:r>
      <w:bookmarkEnd w:id="18"/>
      <w:r>
        <w:rPr>
          <w:b/>
          <w:bCs/>
          <w:lang w:eastAsia="de-DE"/>
        </w:rPr>
        <w:t xml:space="preserve"> </w:t>
      </w:r>
      <w:r w:rsidR="006B44C9">
        <w:rPr>
          <w:lang w:eastAsia="de-DE"/>
        </w:rPr>
        <w:t xml:space="preserve">Analogwertverarbeitung </w:t>
      </w:r>
      <w:r w:rsidR="001A1A07">
        <w:rPr>
          <w:lang w:eastAsia="de-DE"/>
        </w:rPr>
        <w:t>kann</w:t>
      </w:r>
      <w:r w:rsidR="006B44C9">
        <w:rPr>
          <w:lang w:eastAsia="de-DE"/>
        </w:rPr>
        <w:t xml:space="preserve"> komplex sein, </w:t>
      </w:r>
      <w:r w:rsidR="001A1A07">
        <w:rPr>
          <w:lang w:eastAsia="de-DE"/>
        </w:rPr>
        <w:t>zudem</w:t>
      </w:r>
      <w:r w:rsidR="006B44C9">
        <w:rPr>
          <w:lang w:eastAsia="de-DE"/>
        </w:rPr>
        <w:t xml:space="preserve"> kann die Darstellung der Daten</w:t>
      </w:r>
      <w:r w:rsidR="00230E46">
        <w:rPr>
          <w:lang w:eastAsia="de-DE"/>
        </w:rPr>
        <w:t xml:space="preserve"> in Node-</w:t>
      </w:r>
      <w:proofErr w:type="spellStart"/>
      <w:r w:rsidR="00230E46">
        <w:rPr>
          <w:lang w:eastAsia="de-DE"/>
        </w:rPr>
        <w:t>Red</w:t>
      </w:r>
      <w:proofErr w:type="spellEnd"/>
      <w:r w:rsidR="00230E46">
        <w:rPr>
          <w:lang w:eastAsia="de-DE"/>
        </w:rPr>
        <w:t xml:space="preserve"> eine Schwierigkeit sein. Außerdem ist die Überwachung des Füllstands vom Wassertank</w:t>
      </w:r>
      <w:r w:rsidR="001A1A07">
        <w:rPr>
          <w:lang w:eastAsia="de-DE"/>
        </w:rPr>
        <w:t xml:space="preserve"> durch einen TOF-Sensor </w:t>
      </w:r>
      <w:r w:rsidR="00274E13">
        <w:rPr>
          <w:lang w:eastAsia="de-DE"/>
        </w:rPr>
        <w:t>bisher nicht getestet wurden.</w:t>
      </w:r>
    </w:p>
    <w:p w14:paraId="4EC3ADD9" w14:textId="3B37DE2E" w:rsidR="000A5B77" w:rsidRPr="00307CC8" w:rsidRDefault="00DD0780" w:rsidP="00DD0780">
      <w:pPr>
        <w:pStyle w:val="berschrift2"/>
      </w:pPr>
      <w:bookmarkStart w:id="19" w:name="_Toc197421044"/>
      <w:r>
        <w:t>7</w:t>
      </w:r>
      <w:r w:rsidR="006075C8" w:rsidRPr="00307CC8">
        <w:t>.Technische Besonderheiten</w:t>
      </w:r>
      <w:bookmarkEnd w:id="19"/>
    </w:p>
    <w:p w14:paraId="0E912EC2" w14:textId="228DCD80" w:rsidR="006075C8" w:rsidRPr="006075C8" w:rsidRDefault="006075C8" w:rsidP="000F3859">
      <w:pPr>
        <w:rPr>
          <w:lang w:eastAsia="de-DE"/>
        </w:rPr>
      </w:pPr>
      <w:r>
        <w:rPr>
          <w:lang w:eastAsia="de-DE"/>
        </w:rPr>
        <w:t>Die technischen Besonderheiten an meinem Projekt sind zum einen die Push-Benachrichtigung, wenn der Füllstand des Wassertanks unter 20% (</w:t>
      </w:r>
      <w:r w:rsidR="007223EB">
        <w:rPr>
          <w:lang w:eastAsia="de-DE"/>
        </w:rPr>
        <w:t>260</w:t>
      </w:r>
      <w:r>
        <w:rPr>
          <w:lang w:eastAsia="de-DE"/>
        </w:rPr>
        <w:t>mm) fällt. Die Push-Benachrichtigung ist in diesem Projekt eine E-Mail, die über Node-</w:t>
      </w:r>
      <w:proofErr w:type="spellStart"/>
      <w:r>
        <w:rPr>
          <w:lang w:eastAsia="de-DE"/>
        </w:rPr>
        <w:t>Red</w:t>
      </w:r>
      <w:proofErr w:type="spellEnd"/>
      <w:r>
        <w:rPr>
          <w:lang w:eastAsia="de-DE"/>
        </w:rPr>
        <w:t xml:space="preserve"> an den Empfänger verschickt wird. Eine weitere Besonderheit an diesem Projekt ist die Analogwertverarbeitung mit dem ESP32. Dazu wurde der Analogausgang des </w:t>
      </w:r>
      <w:proofErr w:type="spellStart"/>
      <w:r>
        <w:rPr>
          <w:lang w:eastAsia="de-DE"/>
        </w:rPr>
        <w:t>Capacitive</w:t>
      </w:r>
      <w:proofErr w:type="spellEnd"/>
      <w:r>
        <w:rPr>
          <w:lang w:eastAsia="de-DE"/>
        </w:rPr>
        <w:t xml:space="preserve"> Soil </w:t>
      </w:r>
      <w:proofErr w:type="spellStart"/>
      <w:r>
        <w:rPr>
          <w:lang w:eastAsia="de-DE"/>
        </w:rPr>
        <w:t>Moisture</w:t>
      </w:r>
      <w:proofErr w:type="spellEnd"/>
      <w:r>
        <w:rPr>
          <w:lang w:eastAsia="de-DE"/>
        </w:rPr>
        <w:t xml:space="preserve"> Sensors auf einen Analogeingang des ESP32 verdrahtet und die Auswertung des Sensors programmiert, um am Ende einen richtigen Wert zu erhalten. Der umgerechnete Wert wird dann im Programm </w:t>
      </w:r>
      <w:r w:rsidR="003F6171">
        <w:rPr>
          <w:lang w:eastAsia="de-DE"/>
        </w:rPr>
        <w:t>weiterverarbeitet,</w:t>
      </w:r>
      <w:r>
        <w:rPr>
          <w:lang w:eastAsia="de-DE"/>
        </w:rPr>
        <w:t xml:space="preserve"> um durch ein Relais dann eine Pumpe zur Bewässerung anzusteuern.</w:t>
      </w:r>
      <w:r w:rsidR="007223EB">
        <w:rPr>
          <w:lang w:eastAsia="de-DE"/>
        </w:rPr>
        <w:t xml:space="preserve"> Zudem kann die Pumpe jederzeit manuell über das Node-</w:t>
      </w:r>
      <w:proofErr w:type="spellStart"/>
      <w:r w:rsidR="007223EB">
        <w:rPr>
          <w:lang w:eastAsia="de-DE"/>
        </w:rPr>
        <w:t>Red</w:t>
      </w:r>
      <w:proofErr w:type="spellEnd"/>
      <w:r w:rsidR="007223EB">
        <w:rPr>
          <w:lang w:eastAsia="de-DE"/>
        </w:rPr>
        <w:t xml:space="preserve"> Dashboard ein und ausgeschaltet werden.</w:t>
      </w:r>
    </w:p>
    <w:p w14:paraId="15A10AA1" w14:textId="551BBBA5" w:rsidR="00F852C2" w:rsidRPr="00307CC8" w:rsidRDefault="00DD0780" w:rsidP="00DD0780">
      <w:pPr>
        <w:pStyle w:val="berschrift2"/>
      </w:pPr>
      <w:bookmarkStart w:id="20" w:name="_Toc197421045"/>
      <w:r>
        <w:t>8</w:t>
      </w:r>
      <w:r w:rsidR="00D8590F" w:rsidRPr="00307CC8">
        <w:t>. Fazit &amp; Zielsetzun</w:t>
      </w:r>
      <w:r w:rsidR="00F852C2" w:rsidRPr="00307CC8">
        <w:t>g</w:t>
      </w:r>
      <w:bookmarkEnd w:id="20"/>
    </w:p>
    <w:p w14:paraId="035C43F2" w14:textId="5F0C8AF6" w:rsidR="00F852C2" w:rsidRPr="00307CC8" w:rsidRDefault="00F852C2" w:rsidP="000F3859">
      <w:pPr>
        <w:pStyle w:val="berschrift3"/>
      </w:pPr>
      <w:bookmarkStart w:id="21" w:name="_Toc197421046"/>
      <w:r w:rsidRPr="00307CC8">
        <w:t>Was sollte das Projekt am Ende können:</w:t>
      </w:r>
      <w:bookmarkEnd w:id="21"/>
    </w:p>
    <w:p w14:paraId="77972055" w14:textId="2F01965A" w:rsidR="00F852C2" w:rsidRDefault="00F852C2" w:rsidP="000F3859">
      <w:pPr>
        <w:rPr>
          <w:lang w:eastAsia="de-DE"/>
        </w:rPr>
      </w:pPr>
      <w:r>
        <w:rPr>
          <w:lang w:eastAsia="de-DE"/>
        </w:rPr>
        <w:t>Das Projekt sollte am Ende automatisch die Bodenfeuchtigkeit in der Pflanzerde messen, diese auswerte und falls diese zu trocken ist, automatisch eine Pumpe ansteuern, welche die Pflanze dann bewässert. Außerdem werden Messwerte wie Helligkeit, Temperatur, Luftfeuchtigkeit und der Füllstand des angeschlossenen Wassertanks gemessen und über Node-</w:t>
      </w:r>
      <w:proofErr w:type="spellStart"/>
      <w:r>
        <w:rPr>
          <w:lang w:eastAsia="de-DE"/>
        </w:rPr>
        <w:t>Red</w:t>
      </w:r>
      <w:proofErr w:type="spellEnd"/>
      <w:r>
        <w:rPr>
          <w:lang w:eastAsia="de-DE"/>
        </w:rPr>
        <w:t xml:space="preserve"> verarbeitet. Zusätzlich sollten die Messwerte auf einem Node-</w:t>
      </w:r>
      <w:proofErr w:type="spellStart"/>
      <w:r>
        <w:rPr>
          <w:lang w:eastAsia="de-DE"/>
        </w:rPr>
        <w:t>Red</w:t>
      </w:r>
      <w:proofErr w:type="spellEnd"/>
      <w:r>
        <w:rPr>
          <w:lang w:eastAsia="de-DE"/>
        </w:rPr>
        <w:t xml:space="preserve"> Dashboard dargestellt werden und in einer Datenbank gespeichert werden. Eine Besonderheit ist an diesem Projekt das wenn der Wassertank unter 20% Füllstand fällt, automatisch eine Push-Benachrichtigung, in diesem Fall per E-Mail, ausgelöst wird und den Empfänger darüber informiert das der Füllstand des Wassertanks unter </w:t>
      </w:r>
      <w:r w:rsidR="007223EB">
        <w:rPr>
          <w:lang w:eastAsia="de-DE"/>
        </w:rPr>
        <w:t>26</w:t>
      </w:r>
      <w:r>
        <w:rPr>
          <w:lang w:eastAsia="de-DE"/>
        </w:rPr>
        <w:t>0mm liegt, was ungefähr 20% des verwendeten Wassertanks entspricht. Damit er genug Zeit hat den Wassertank wieder ausreichend zu füllen.</w:t>
      </w:r>
      <w:r w:rsidR="006075C8">
        <w:rPr>
          <w:lang w:eastAsia="de-DE"/>
        </w:rPr>
        <w:t xml:space="preserve"> </w:t>
      </w:r>
      <w:r w:rsidR="007223EB">
        <w:rPr>
          <w:lang w:eastAsia="de-DE"/>
        </w:rPr>
        <w:t>Zusätzlich wurde noch eine manuelle Steuerung der Pumpe über das Node-</w:t>
      </w:r>
      <w:proofErr w:type="spellStart"/>
      <w:r w:rsidR="007223EB">
        <w:rPr>
          <w:lang w:eastAsia="de-DE"/>
        </w:rPr>
        <w:t>Red</w:t>
      </w:r>
      <w:proofErr w:type="spellEnd"/>
      <w:r w:rsidR="007223EB">
        <w:rPr>
          <w:lang w:eastAsia="de-DE"/>
        </w:rPr>
        <w:t xml:space="preserve"> Dashboard implementiert worüber die Pumpe jederzeit manuell ein und ausgeschaltet werden kann. Die manuelle Steuerung hat zudem Vorrang vor dem Automatikbetrieb und wird nicht nach einer bestimmten Zeit abgeschaltet, sondern erst wenn der Schalter wieder auf „OFF“ steht. </w:t>
      </w:r>
      <w:r w:rsidR="006075C8">
        <w:rPr>
          <w:lang w:eastAsia="de-DE"/>
        </w:rPr>
        <w:t xml:space="preserve">Alle genannten Punkte wurden entsprechend </w:t>
      </w:r>
      <w:r w:rsidR="003F6171">
        <w:rPr>
          <w:lang w:eastAsia="de-DE"/>
        </w:rPr>
        <w:t>umgesetzt,</w:t>
      </w:r>
      <w:r w:rsidR="006075C8">
        <w:rPr>
          <w:lang w:eastAsia="de-DE"/>
        </w:rPr>
        <w:t xml:space="preserve"> um die Funktion zu gewährleisten. Auch die Kommunikation per MQTT funktioniert einwandfrei. Die Daten werden in Echtzeit auf dem Node-</w:t>
      </w:r>
      <w:proofErr w:type="spellStart"/>
      <w:r w:rsidR="006075C8">
        <w:rPr>
          <w:lang w:eastAsia="de-DE"/>
        </w:rPr>
        <w:lastRenderedPageBreak/>
        <w:t>Red</w:t>
      </w:r>
      <w:proofErr w:type="spellEnd"/>
      <w:r w:rsidR="00124183">
        <w:rPr>
          <w:lang w:eastAsia="de-DE"/>
        </w:rPr>
        <w:t>-</w:t>
      </w:r>
      <w:r w:rsidR="006075C8">
        <w:rPr>
          <w:lang w:eastAsia="de-DE"/>
        </w:rPr>
        <w:t>Dashboard dargestellt und können jederzeit abgelesen werden.</w:t>
      </w:r>
      <w:r w:rsidR="00165072">
        <w:rPr>
          <w:lang w:eastAsia="de-DE"/>
        </w:rPr>
        <w:t xml:space="preserve"> Die </w:t>
      </w:r>
      <w:r w:rsidR="00184DD3">
        <w:rPr>
          <w:lang w:eastAsia="de-DE"/>
        </w:rPr>
        <w:t>Messdaten,</w:t>
      </w:r>
      <w:r w:rsidR="00165072">
        <w:rPr>
          <w:lang w:eastAsia="de-DE"/>
        </w:rPr>
        <w:t xml:space="preserve"> die in Node-</w:t>
      </w:r>
      <w:proofErr w:type="spellStart"/>
      <w:r w:rsidR="00165072">
        <w:rPr>
          <w:lang w:eastAsia="de-DE"/>
        </w:rPr>
        <w:t>Red</w:t>
      </w:r>
      <w:proofErr w:type="spellEnd"/>
      <w:r w:rsidR="00165072">
        <w:rPr>
          <w:lang w:eastAsia="de-DE"/>
        </w:rPr>
        <w:t xml:space="preserve"> dargestellt </w:t>
      </w:r>
      <w:r w:rsidR="00184DD3">
        <w:rPr>
          <w:lang w:eastAsia="de-DE"/>
        </w:rPr>
        <w:t>werden,</w:t>
      </w:r>
      <w:r w:rsidR="00165072">
        <w:rPr>
          <w:lang w:eastAsia="de-DE"/>
        </w:rPr>
        <w:t xml:space="preserve"> reichen eine Woche zurück.</w:t>
      </w:r>
    </w:p>
    <w:p w14:paraId="32F11B96" w14:textId="052C0AC7" w:rsidR="00F852C2" w:rsidRPr="00307CC8" w:rsidRDefault="003F6171" w:rsidP="000F3859">
      <w:pPr>
        <w:pStyle w:val="berschrift3"/>
      </w:pPr>
      <w:bookmarkStart w:id="22" w:name="_Toc197421047"/>
      <w:r w:rsidRPr="00307CC8">
        <w:t xml:space="preserve">Persönliches </w:t>
      </w:r>
      <w:r w:rsidR="00F852C2" w:rsidRPr="00307CC8">
        <w:t>Fazit:</w:t>
      </w:r>
      <w:bookmarkEnd w:id="22"/>
    </w:p>
    <w:p w14:paraId="10D97145" w14:textId="5EAB6AFB" w:rsidR="003F6171" w:rsidRDefault="00F852C2" w:rsidP="000F3859">
      <w:pPr>
        <w:rPr>
          <w:lang w:eastAsia="de-DE"/>
        </w:rPr>
      </w:pPr>
      <w:r>
        <w:rPr>
          <w:lang w:eastAsia="de-DE"/>
        </w:rPr>
        <w:t xml:space="preserve">Die Umsetzung des Projekts hat gut funktioniert. </w:t>
      </w:r>
      <w:r w:rsidR="007723C9">
        <w:rPr>
          <w:lang w:eastAsia="de-DE"/>
        </w:rPr>
        <w:t xml:space="preserve">Anfangs hat die Analogwertverarbeitung nicht </w:t>
      </w:r>
      <w:r w:rsidR="003F6171">
        <w:rPr>
          <w:lang w:eastAsia="de-DE"/>
        </w:rPr>
        <w:t>einwandfrei</w:t>
      </w:r>
      <w:r w:rsidR="007723C9">
        <w:rPr>
          <w:lang w:eastAsia="de-DE"/>
        </w:rPr>
        <w:t xml:space="preserve"> funktioniert, da die Messwerte stark geschwankt haben, auch hat die Qualität der Spannungsversorgung einen Einfluss auf die Analogwertverarbeitung.</w:t>
      </w:r>
      <w:r w:rsidR="003F6171">
        <w:rPr>
          <w:lang w:eastAsia="de-DE"/>
        </w:rPr>
        <w:t xml:space="preserve"> Als dann aber alle Werte richtig eingestellt und verarbeitet wurden hat diese gut funktioniert. Eine weitere Schwierigkeit, die ich hatte, war es eine Befestigung des TOF-Sensors am Wassertank zu finden, so dass er den Füllstand auch zuverlässig messen kann. Aber auch dieses Problem hat sich dann gelöst. Auch der Versand der Push-Benachrichtigung hat am Anfang nicht funktioniert, das Versenden der E-Mail ist immer wieder abgebrochen, dies lag an den falschen Einstellungen im E-Mail-Konto, konnte also ebenfalls behoben werden. Dann mussten noch die Messwerte des TOF-Sensors in Node-</w:t>
      </w:r>
      <w:proofErr w:type="spellStart"/>
      <w:r w:rsidR="003F6171">
        <w:rPr>
          <w:lang w:eastAsia="de-DE"/>
        </w:rPr>
        <w:t>Red</w:t>
      </w:r>
      <w:proofErr w:type="spellEnd"/>
      <w:r w:rsidR="003F6171">
        <w:rPr>
          <w:lang w:eastAsia="de-DE"/>
        </w:rPr>
        <w:t xml:space="preserve"> richtig verarbeitet werden, dass nur eine E-Mail versendet wird, wenn der Füllstand unter </w:t>
      </w:r>
      <w:r w:rsidR="008B2CA9">
        <w:rPr>
          <w:lang w:eastAsia="de-DE"/>
        </w:rPr>
        <w:t>26</w:t>
      </w:r>
      <w:r w:rsidR="003F6171">
        <w:rPr>
          <w:lang w:eastAsia="de-DE"/>
        </w:rPr>
        <w:t xml:space="preserve">0mm liegt. Auch diese Funktion hat nicht auf Anhieb funktioniert. Abgesehen von diesen kleineren Schwierigkeiten hat die Umsetzung wie anfangs geschrieben gut funktioniert und Spaß gemacht. Auch das man nun eine autonome funktionsfähige Pflanzenbewässerung für </w:t>
      </w:r>
      <w:r w:rsidR="00184DD3">
        <w:rPr>
          <w:lang w:eastAsia="de-DE"/>
        </w:rPr>
        <w:t>Zuhause</w:t>
      </w:r>
      <w:r w:rsidR="003F6171">
        <w:rPr>
          <w:lang w:eastAsia="de-DE"/>
        </w:rPr>
        <w:t xml:space="preserve"> hat ist gut. Zudem ist die Anlage sehr einfach auf weitere Pflanzen erweiterbar. Dafür sind nur kleinere Änderungen in der Software nötig und es werden</w:t>
      </w:r>
      <w:r w:rsidR="00165072">
        <w:rPr>
          <w:lang w:eastAsia="de-DE"/>
        </w:rPr>
        <w:t xml:space="preserve"> weitere</w:t>
      </w:r>
      <w:r w:rsidR="003F6171">
        <w:rPr>
          <w:lang w:eastAsia="de-DE"/>
        </w:rPr>
        <w:t xml:space="preserve"> </w:t>
      </w:r>
      <w:proofErr w:type="spellStart"/>
      <w:r w:rsidR="0066306D">
        <w:rPr>
          <w:lang w:eastAsia="de-DE"/>
        </w:rPr>
        <w:t>Capacitive</w:t>
      </w:r>
      <w:proofErr w:type="spellEnd"/>
      <w:r w:rsidR="0066306D">
        <w:rPr>
          <w:lang w:eastAsia="de-DE"/>
        </w:rPr>
        <w:t xml:space="preserve"> Soil </w:t>
      </w:r>
      <w:proofErr w:type="spellStart"/>
      <w:r w:rsidR="0066306D">
        <w:rPr>
          <w:lang w:eastAsia="de-DE"/>
        </w:rPr>
        <w:t>Moisture</w:t>
      </w:r>
      <w:proofErr w:type="spellEnd"/>
      <w:r w:rsidR="0066306D">
        <w:rPr>
          <w:lang w:eastAsia="de-DE"/>
        </w:rPr>
        <w:t xml:space="preserve"> Sensoren benötigt</w:t>
      </w:r>
      <w:r w:rsidR="003F6171">
        <w:rPr>
          <w:lang w:eastAsia="de-DE"/>
        </w:rPr>
        <w:t xml:space="preserve">. </w:t>
      </w:r>
    </w:p>
    <w:p w14:paraId="72FB4B79" w14:textId="4B97E636" w:rsidR="00A46C21" w:rsidRPr="00307CC8" w:rsidRDefault="00DD0780" w:rsidP="00DD0780">
      <w:pPr>
        <w:pStyle w:val="berschrift2"/>
      </w:pPr>
      <w:bookmarkStart w:id="23" w:name="_Toc197421048"/>
      <w:r>
        <w:t>9</w:t>
      </w:r>
      <w:r w:rsidR="00A46C21" w:rsidRPr="00307CC8">
        <w:t>. Zusatzfunktion</w:t>
      </w:r>
      <w:r w:rsidR="00DB1C5A">
        <w:t>en</w:t>
      </w:r>
      <w:bookmarkEnd w:id="23"/>
    </w:p>
    <w:p w14:paraId="76D0A083" w14:textId="5C4F8D92" w:rsidR="00A46C21" w:rsidRDefault="00A46C21" w:rsidP="000F3859">
      <w:pPr>
        <w:rPr>
          <w:lang w:eastAsia="de-DE"/>
        </w:rPr>
      </w:pPr>
      <w:r>
        <w:rPr>
          <w:lang w:eastAsia="de-DE"/>
        </w:rPr>
        <w:t>Zusätzlich zum Automatikbetrieb des Systems wurde eine manuelle Steuerung der Pumpe implementiert. Die manuelle Steuerung erfolgt über einen Schalter auf dem Node-</w:t>
      </w:r>
      <w:proofErr w:type="spellStart"/>
      <w:r>
        <w:rPr>
          <w:lang w:eastAsia="de-DE"/>
        </w:rPr>
        <w:t>Red</w:t>
      </w:r>
      <w:proofErr w:type="spellEnd"/>
      <w:r>
        <w:rPr>
          <w:lang w:eastAsia="de-DE"/>
        </w:rPr>
        <w:t>-Dashboard. Die manuelle Steuerung hat jederzeit Vorrang vor dem Automatikbetrieb. Die Pumpe kann zum Bespiel auch dann eingeschaltet werden, wenn die Bodenfeuchtigkeit 100% beträgt. Dies kann zum Beispiel dafür genutzt werden den Schlauch zu spülen oder ähnliches. Die manuelle Steuerung wird nicht automatisch ausgeschaltet, sondern geht auf OFF, wenn der Schalter auf dem Dashboard in OFF-Stellung ist. In diesem Fall geht das System sofort wieder in den Automatikbetrieb.</w:t>
      </w:r>
    </w:p>
    <w:p w14:paraId="09717EF2" w14:textId="77777777" w:rsidR="001F70A4" w:rsidRDefault="001F70A4" w:rsidP="00F852C2">
      <w:pPr>
        <w:spacing w:before="100" w:beforeAutospacing="1" w:after="100" w:afterAutospacing="1" w:line="240" w:lineRule="auto"/>
        <w:outlineLvl w:val="1"/>
        <w:rPr>
          <w:rFonts w:eastAsia="Times New Roman" w:cstheme="minorHAnsi"/>
          <w:sz w:val="24"/>
          <w:szCs w:val="24"/>
          <w:lang w:eastAsia="de-DE"/>
        </w:rPr>
      </w:pPr>
    </w:p>
    <w:p w14:paraId="79E4B224" w14:textId="77777777" w:rsidR="001F70A4" w:rsidRDefault="001F70A4" w:rsidP="00F852C2">
      <w:pPr>
        <w:spacing w:before="100" w:beforeAutospacing="1" w:after="100" w:afterAutospacing="1" w:line="240" w:lineRule="auto"/>
        <w:outlineLvl w:val="1"/>
        <w:rPr>
          <w:rFonts w:eastAsia="Times New Roman" w:cstheme="minorHAnsi"/>
          <w:sz w:val="24"/>
          <w:szCs w:val="24"/>
          <w:lang w:eastAsia="de-DE"/>
        </w:rPr>
      </w:pPr>
    </w:p>
    <w:p w14:paraId="0223587F" w14:textId="77777777" w:rsidR="001F70A4" w:rsidRDefault="001F70A4" w:rsidP="00F852C2">
      <w:pPr>
        <w:spacing w:before="100" w:beforeAutospacing="1" w:after="100" w:afterAutospacing="1" w:line="240" w:lineRule="auto"/>
        <w:outlineLvl w:val="1"/>
        <w:rPr>
          <w:rFonts w:eastAsia="Times New Roman" w:cstheme="minorHAnsi"/>
          <w:sz w:val="24"/>
          <w:szCs w:val="24"/>
          <w:lang w:eastAsia="de-DE"/>
        </w:rPr>
      </w:pPr>
    </w:p>
    <w:p w14:paraId="6494E7E9" w14:textId="77777777" w:rsidR="00085F24" w:rsidRDefault="00085F24" w:rsidP="00DD0780">
      <w:pPr>
        <w:pStyle w:val="berschrift1"/>
      </w:pPr>
      <w:bookmarkStart w:id="24" w:name="_Toc197421049"/>
    </w:p>
    <w:p w14:paraId="53E90F80" w14:textId="77777777" w:rsidR="00085F24" w:rsidRDefault="00085F24" w:rsidP="00DD0780">
      <w:pPr>
        <w:pStyle w:val="berschrift1"/>
      </w:pPr>
    </w:p>
    <w:p w14:paraId="5CDF490A" w14:textId="77777777" w:rsidR="00085F24" w:rsidRDefault="00085F24" w:rsidP="00DD0780">
      <w:pPr>
        <w:pStyle w:val="berschrift1"/>
      </w:pPr>
    </w:p>
    <w:p w14:paraId="77C4BDA2" w14:textId="2F048E99" w:rsidR="001F70A4" w:rsidRPr="00A84D38" w:rsidRDefault="001F70A4" w:rsidP="00DD0780">
      <w:pPr>
        <w:pStyle w:val="berschrift1"/>
      </w:pPr>
      <w:r w:rsidRPr="00A84D38">
        <w:lastRenderedPageBreak/>
        <w:t>Bedienungsanleitung – Automatische Pflanzenbewässerung "</w:t>
      </w:r>
      <w:proofErr w:type="spellStart"/>
      <w:r w:rsidRPr="00A84D38">
        <w:t>BloomBuddy</w:t>
      </w:r>
      <w:proofErr w:type="spellEnd"/>
      <w:r w:rsidRPr="00A84D38">
        <w:t>"</w:t>
      </w:r>
      <w:bookmarkEnd w:id="24"/>
    </w:p>
    <w:p w14:paraId="28EF4BA1" w14:textId="77777777" w:rsidR="00DB1C5A" w:rsidRDefault="001F70A4" w:rsidP="00CA631C">
      <w:r w:rsidRPr="00CA631C">
        <w:t xml:space="preserve">Willkommen zur Bedienungsanleitung für das </w:t>
      </w:r>
      <w:proofErr w:type="spellStart"/>
      <w:r w:rsidRPr="00CA631C">
        <w:t>Blombuddy</w:t>
      </w:r>
      <w:proofErr w:type="spellEnd"/>
      <w:r w:rsidRPr="00CA631C">
        <w:t>-Bewässerungssystem! Dieses System dient zur automatisierten Versorgung Ihrer Pflanzen mit Wasser und informiert Sie zuverlässig über wichtige Umgebungsdaten.</w:t>
      </w:r>
    </w:p>
    <w:p w14:paraId="51ABEA35" w14:textId="7F3516B5" w:rsidR="001F70A4" w:rsidRPr="00CA631C" w:rsidRDefault="001F70A4" w:rsidP="00CA631C">
      <w:r w:rsidRPr="00CA631C">
        <w:t>Diese Anleitung führt Sie Schritt für Schritt durch die Funktionalitäten und den Ablauf der Anlage.</w:t>
      </w:r>
    </w:p>
    <w:p w14:paraId="4B44E4EB" w14:textId="77777777" w:rsidR="001F70A4" w:rsidRPr="00CA631C" w:rsidRDefault="001F70A4" w:rsidP="00DD0780">
      <w:pPr>
        <w:pStyle w:val="berschrift2"/>
      </w:pPr>
      <w:bookmarkStart w:id="25" w:name="_Toc197421050"/>
      <w:r w:rsidRPr="00CA631C">
        <w:t>1. Systemübersicht</w:t>
      </w:r>
      <w:bookmarkEnd w:id="25"/>
    </w:p>
    <w:p w14:paraId="2D0EFA44" w14:textId="77777777" w:rsidR="001F70A4" w:rsidRPr="00CA631C" w:rsidRDefault="001F70A4" w:rsidP="00DD0780">
      <w:pPr>
        <w:pStyle w:val="berschrift3"/>
      </w:pPr>
      <w:bookmarkStart w:id="26" w:name="_Toc197421051"/>
      <w:r w:rsidRPr="00CA631C">
        <w:t>Funktionen:</w:t>
      </w:r>
      <w:bookmarkEnd w:id="26"/>
    </w:p>
    <w:p w14:paraId="32A3D5F3" w14:textId="77777777" w:rsidR="001F70A4" w:rsidRPr="00CA631C" w:rsidRDefault="001F70A4" w:rsidP="001F70A4">
      <w:pPr>
        <w:numPr>
          <w:ilvl w:val="0"/>
          <w:numId w:val="7"/>
        </w:numPr>
        <w:spacing w:line="278" w:lineRule="auto"/>
      </w:pPr>
      <w:r w:rsidRPr="00CA631C">
        <w:t>Automatische Bewässerung der Pflanze anhand der Bodenfeuchtigkeit</w:t>
      </w:r>
    </w:p>
    <w:p w14:paraId="52539D8C" w14:textId="77777777" w:rsidR="001F70A4" w:rsidRPr="00CA631C" w:rsidRDefault="001F70A4" w:rsidP="001F70A4">
      <w:pPr>
        <w:numPr>
          <w:ilvl w:val="0"/>
          <w:numId w:val="7"/>
        </w:numPr>
        <w:spacing w:line="278" w:lineRule="auto"/>
      </w:pPr>
      <w:r w:rsidRPr="00CA631C">
        <w:t>Messung und Überwachung von:</w:t>
      </w:r>
    </w:p>
    <w:p w14:paraId="6CCFEEA1" w14:textId="77777777" w:rsidR="001F70A4" w:rsidRPr="00CA631C" w:rsidRDefault="001F70A4" w:rsidP="001F70A4">
      <w:pPr>
        <w:numPr>
          <w:ilvl w:val="1"/>
          <w:numId w:val="7"/>
        </w:numPr>
        <w:spacing w:line="278" w:lineRule="auto"/>
      </w:pPr>
      <w:r w:rsidRPr="00CA631C">
        <w:t>Bodenfeuchtigkeit</w:t>
      </w:r>
    </w:p>
    <w:p w14:paraId="0002907A" w14:textId="77777777" w:rsidR="001F70A4" w:rsidRPr="00CA631C" w:rsidRDefault="001F70A4" w:rsidP="001F70A4">
      <w:pPr>
        <w:numPr>
          <w:ilvl w:val="1"/>
          <w:numId w:val="7"/>
        </w:numPr>
        <w:spacing w:line="278" w:lineRule="auto"/>
      </w:pPr>
      <w:r w:rsidRPr="00CA631C">
        <w:t>Temperatur und Luftfeuchtigkeit</w:t>
      </w:r>
    </w:p>
    <w:p w14:paraId="7D6D40B4" w14:textId="77777777" w:rsidR="001F70A4" w:rsidRPr="00CA631C" w:rsidRDefault="001F70A4" w:rsidP="001F70A4">
      <w:pPr>
        <w:numPr>
          <w:ilvl w:val="1"/>
          <w:numId w:val="7"/>
        </w:numPr>
        <w:spacing w:line="278" w:lineRule="auto"/>
      </w:pPr>
      <w:r w:rsidRPr="00CA631C">
        <w:t>Helligkeit</w:t>
      </w:r>
    </w:p>
    <w:p w14:paraId="635835EC" w14:textId="77777777" w:rsidR="001F70A4" w:rsidRPr="00CA631C" w:rsidRDefault="001F70A4" w:rsidP="001F70A4">
      <w:pPr>
        <w:numPr>
          <w:ilvl w:val="1"/>
          <w:numId w:val="7"/>
        </w:numPr>
        <w:spacing w:line="278" w:lineRule="auto"/>
      </w:pPr>
      <w:r w:rsidRPr="00CA631C">
        <w:t>Wasserfüllstand (Entfernungssensor)</w:t>
      </w:r>
    </w:p>
    <w:p w14:paraId="4A19822A" w14:textId="77777777" w:rsidR="001F70A4" w:rsidRPr="00CA631C" w:rsidRDefault="001F70A4" w:rsidP="001F70A4">
      <w:pPr>
        <w:numPr>
          <w:ilvl w:val="0"/>
          <w:numId w:val="7"/>
        </w:numPr>
        <w:spacing w:line="278" w:lineRule="auto"/>
      </w:pPr>
      <w:r w:rsidRPr="00CA631C">
        <w:t xml:space="preserve">Datenübertragung per MQTT an eine zentrale Steuerung/Visualisierung </w:t>
      </w:r>
      <w:r>
        <w:t xml:space="preserve">mit </w:t>
      </w:r>
      <w:r w:rsidRPr="00CA631C">
        <w:t>Node-</w:t>
      </w:r>
      <w:proofErr w:type="spellStart"/>
      <w:r w:rsidRPr="00CA631C">
        <w:t>Red</w:t>
      </w:r>
      <w:proofErr w:type="spellEnd"/>
    </w:p>
    <w:p w14:paraId="4FA36085" w14:textId="77777777" w:rsidR="001F70A4" w:rsidRPr="00CA631C" w:rsidRDefault="001F70A4" w:rsidP="001F70A4">
      <w:pPr>
        <w:numPr>
          <w:ilvl w:val="0"/>
          <w:numId w:val="7"/>
        </w:numPr>
        <w:spacing w:line="278" w:lineRule="auto"/>
      </w:pPr>
      <w:r w:rsidRPr="00CA631C">
        <w:t>Push-Benachrichtigungen bei niedrigem Tankfüllstand</w:t>
      </w:r>
    </w:p>
    <w:p w14:paraId="49BAB14C" w14:textId="77777777" w:rsidR="001F70A4" w:rsidRDefault="001F70A4" w:rsidP="001F70A4">
      <w:pPr>
        <w:numPr>
          <w:ilvl w:val="0"/>
          <w:numId w:val="7"/>
        </w:numPr>
        <w:spacing w:line="278" w:lineRule="auto"/>
      </w:pPr>
      <w:r w:rsidRPr="00CA631C">
        <w:t>Speicherung aller Sensordaten in einer Datenbank</w:t>
      </w:r>
    </w:p>
    <w:p w14:paraId="1A30886E" w14:textId="77777777" w:rsidR="001F70A4" w:rsidRPr="00CA631C" w:rsidRDefault="001F70A4" w:rsidP="001F70A4">
      <w:pPr>
        <w:numPr>
          <w:ilvl w:val="0"/>
          <w:numId w:val="7"/>
        </w:numPr>
        <w:spacing w:line="278" w:lineRule="auto"/>
      </w:pPr>
      <w:r>
        <w:t>Manuelle Steuerung der Pumpe über Node-</w:t>
      </w:r>
      <w:proofErr w:type="spellStart"/>
      <w:r>
        <w:t>Red</w:t>
      </w:r>
      <w:proofErr w:type="spellEnd"/>
      <w:r>
        <w:t>-Dashboard</w:t>
      </w:r>
    </w:p>
    <w:p w14:paraId="52EE92F1" w14:textId="77777777" w:rsidR="001F70A4" w:rsidRPr="00CA631C" w:rsidRDefault="001F70A4" w:rsidP="00DD0780">
      <w:pPr>
        <w:pStyle w:val="berschrift2"/>
      </w:pPr>
      <w:bookmarkStart w:id="27" w:name="_Toc197421052"/>
      <w:r w:rsidRPr="00CA631C">
        <w:t>2. Inbetriebnahme und Aufbau</w:t>
      </w:r>
      <w:bookmarkEnd w:id="27"/>
    </w:p>
    <w:p w14:paraId="2587FD1F" w14:textId="77777777" w:rsidR="001F70A4" w:rsidRPr="00CA631C" w:rsidRDefault="001F70A4" w:rsidP="00DD0780">
      <w:pPr>
        <w:pStyle w:val="berschrift3"/>
      </w:pPr>
      <w:bookmarkStart w:id="28" w:name="_Toc197421053"/>
      <w:r w:rsidRPr="00CA631C">
        <w:t>Benötigte Hardware:</w:t>
      </w:r>
      <w:bookmarkEnd w:id="28"/>
    </w:p>
    <w:p w14:paraId="6D06525E" w14:textId="77777777" w:rsidR="001F70A4" w:rsidRPr="00CA631C" w:rsidRDefault="001F70A4" w:rsidP="001F70A4">
      <w:pPr>
        <w:numPr>
          <w:ilvl w:val="0"/>
          <w:numId w:val="8"/>
        </w:numPr>
        <w:spacing w:line="278" w:lineRule="auto"/>
      </w:pPr>
      <w:r w:rsidRPr="00CA631C">
        <w:t>ESP32 S3 Mikrocontroller</w:t>
      </w:r>
    </w:p>
    <w:p w14:paraId="2692E4A0" w14:textId="77777777" w:rsidR="001F70A4" w:rsidRPr="00CA631C" w:rsidRDefault="001F70A4" w:rsidP="001F70A4">
      <w:pPr>
        <w:numPr>
          <w:ilvl w:val="0"/>
          <w:numId w:val="8"/>
        </w:numPr>
        <w:spacing w:line="278" w:lineRule="auto"/>
      </w:pPr>
      <w:proofErr w:type="spellStart"/>
      <w:r w:rsidRPr="00CA631C">
        <w:t>Capacitive</w:t>
      </w:r>
      <w:proofErr w:type="spellEnd"/>
      <w:r w:rsidRPr="00CA631C">
        <w:t xml:space="preserve"> Soil </w:t>
      </w:r>
      <w:proofErr w:type="spellStart"/>
      <w:r w:rsidRPr="00CA631C">
        <w:t>Moisture</w:t>
      </w:r>
      <w:proofErr w:type="spellEnd"/>
      <w:r w:rsidRPr="00CA631C">
        <w:t xml:space="preserve"> Sensor V2.0.0 (Bodenfeuchte)</w:t>
      </w:r>
    </w:p>
    <w:p w14:paraId="6C5986FE" w14:textId="77777777" w:rsidR="001F70A4" w:rsidRPr="00CA631C" w:rsidRDefault="001F70A4" w:rsidP="001F70A4">
      <w:pPr>
        <w:numPr>
          <w:ilvl w:val="0"/>
          <w:numId w:val="8"/>
        </w:numPr>
        <w:spacing w:line="278" w:lineRule="auto"/>
      </w:pPr>
      <w:r w:rsidRPr="00CA631C">
        <w:t>AHT21 (Temperatur- &amp; Luftfeuchte-Sensor)</w:t>
      </w:r>
    </w:p>
    <w:p w14:paraId="419CB94E" w14:textId="77777777" w:rsidR="001F70A4" w:rsidRPr="00CA631C" w:rsidRDefault="001F70A4" w:rsidP="001F70A4">
      <w:pPr>
        <w:numPr>
          <w:ilvl w:val="0"/>
          <w:numId w:val="8"/>
        </w:numPr>
        <w:spacing w:line="278" w:lineRule="auto"/>
      </w:pPr>
      <w:r w:rsidRPr="00CA631C">
        <w:t>BH1750 (Helligkeitssensor)</w:t>
      </w:r>
    </w:p>
    <w:p w14:paraId="347DC911" w14:textId="77777777" w:rsidR="001F70A4" w:rsidRPr="00CA631C" w:rsidRDefault="001F70A4" w:rsidP="001F70A4">
      <w:pPr>
        <w:numPr>
          <w:ilvl w:val="0"/>
          <w:numId w:val="8"/>
        </w:numPr>
        <w:spacing w:line="278" w:lineRule="auto"/>
      </w:pPr>
      <w:r w:rsidRPr="00CA631C">
        <w:t>VL53L0X (Entfernungssensor, misst Wasserfüllstand)</w:t>
      </w:r>
    </w:p>
    <w:p w14:paraId="589761F3" w14:textId="77777777" w:rsidR="001F70A4" w:rsidRDefault="001F70A4" w:rsidP="001F70A4">
      <w:pPr>
        <w:numPr>
          <w:ilvl w:val="0"/>
          <w:numId w:val="8"/>
        </w:numPr>
        <w:spacing w:line="278" w:lineRule="auto"/>
      </w:pPr>
      <w:r w:rsidRPr="00CA631C">
        <w:t>5V Relais (Schaltet die Pumpe)</w:t>
      </w:r>
    </w:p>
    <w:p w14:paraId="429579C6" w14:textId="77777777" w:rsidR="001F70A4" w:rsidRPr="00CA631C" w:rsidRDefault="001F70A4" w:rsidP="001F70A4">
      <w:pPr>
        <w:numPr>
          <w:ilvl w:val="0"/>
          <w:numId w:val="8"/>
        </w:numPr>
        <w:spacing w:line="278" w:lineRule="auto"/>
      </w:pPr>
      <w:r>
        <w:t>5V 2A Steckernetzteil</w:t>
      </w:r>
    </w:p>
    <w:p w14:paraId="7B6D7A3E" w14:textId="77777777" w:rsidR="001F70A4" w:rsidRDefault="001F70A4" w:rsidP="001F70A4">
      <w:pPr>
        <w:numPr>
          <w:ilvl w:val="0"/>
          <w:numId w:val="8"/>
        </w:numPr>
        <w:spacing w:line="278" w:lineRule="auto"/>
      </w:pPr>
      <w:r w:rsidRPr="00CA631C">
        <w:t>AM325 Mini-Pumpe</w:t>
      </w:r>
    </w:p>
    <w:p w14:paraId="54B8D459" w14:textId="0F86A873" w:rsidR="00085F24" w:rsidRDefault="00085F24" w:rsidP="0017132E">
      <w:pPr>
        <w:pStyle w:val="berschrift3"/>
      </w:pPr>
      <w:r>
        <w:lastRenderedPageBreak/>
        <w:t>Benötigte Software</w:t>
      </w:r>
      <w:r w:rsidR="0017132E">
        <w:t>:</w:t>
      </w:r>
    </w:p>
    <w:p w14:paraId="2D8DCC50" w14:textId="4AEBD78B" w:rsidR="00085F24" w:rsidRPr="00307CC8" w:rsidRDefault="00085F24" w:rsidP="00085F24">
      <w:pPr>
        <w:numPr>
          <w:ilvl w:val="0"/>
          <w:numId w:val="8"/>
        </w:numPr>
        <w:spacing w:line="278" w:lineRule="auto"/>
      </w:pPr>
      <w:r w:rsidRPr="00307CC8">
        <w:t xml:space="preserve">Node-RED (inkl. </w:t>
      </w:r>
      <w:proofErr w:type="spellStart"/>
      <w:r w:rsidRPr="00307CC8">
        <w:t>node</w:t>
      </w:r>
      <w:proofErr w:type="spellEnd"/>
      <w:r w:rsidRPr="00307CC8">
        <w:t>-</w:t>
      </w:r>
      <w:proofErr w:type="spellStart"/>
      <w:r w:rsidRPr="00307CC8">
        <w:t>red</w:t>
      </w:r>
      <w:proofErr w:type="spellEnd"/>
      <w:r w:rsidRPr="00307CC8">
        <w:t>-dashboard</w:t>
      </w:r>
      <w:r>
        <w:t xml:space="preserve"> und node.js</w:t>
      </w:r>
      <w:r w:rsidRPr="00307CC8">
        <w:t>)</w:t>
      </w:r>
    </w:p>
    <w:p w14:paraId="33E3EA70" w14:textId="77777777" w:rsidR="00085F24" w:rsidRPr="00307CC8" w:rsidRDefault="00085F24" w:rsidP="00085F24">
      <w:pPr>
        <w:numPr>
          <w:ilvl w:val="0"/>
          <w:numId w:val="8"/>
        </w:numPr>
        <w:spacing w:line="278" w:lineRule="auto"/>
      </w:pPr>
      <w:proofErr w:type="spellStart"/>
      <w:r w:rsidRPr="00307CC8">
        <w:t>Thonny</w:t>
      </w:r>
      <w:proofErr w:type="spellEnd"/>
      <w:r w:rsidRPr="00307CC8">
        <w:t xml:space="preserve"> IDE</w:t>
      </w:r>
    </w:p>
    <w:p w14:paraId="49A58834" w14:textId="77777777" w:rsidR="00085F24" w:rsidRPr="00307CC8" w:rsidRDefault="00085F24" w:rsidP="00085F24">
      <w:pPr>
        <w:numPr>
          <w:ilvl w:val="0"/>
          <w:numId w:val="8"/>
        </w:numPr>
        <w:spacing w:line="278" w:lineRule="auto"/>
      </w:pPr>
      <w:proofErr w:type="spellStart"/>
      <w:r w:rsidRPr="00307CC8">
        <w:t>HeidiSQL</w:t>
      </w:r>
      <w:proofErr w:type="spellEnd"/>
    </w:p>
    <w:p w14:paraId="6E671199" w14:textId="77777777" w:rsidR="00085F24" w:rsidRPr="00307CC8" w:rsidRDefault="00085F24" w:rsidP="00085F24">
      <w:pPr>
        <w:numPr>
          <w:ilvl w:val="0"/>
          <w:numId w:val="8"/>
        </w:numPr>
        <w:spacing w:line="278" w:lineRule="auto"/>
      </w:pPr>
      <w:proofErr w:type="spellStart"/>
      <w:r w:rsidRPr="00307CC8">
        <w:t>Mosquitto</w:t>
      </w:r>
      <w:proofErr w:type="spellEnd"/>
      <w:r w:rsidRPr="00307CC8">
        <w:t xml:space="preserve"> MQTT-Broker</w:t>
      </w:r>
    </w:p>
    <w:p w14:paraId="031B0B34" w14:textId="77777777" w:rsidR="00085F24" w:rsidRPr="00307CC8" w:rsidRDefault="00085F24" w:rsidP="00085F24">
      <w:pPr>
        <w:numPr>
          <w:ilvl w:val="0"/>
          <w:numId w:val="8"/>
        </w:numPr>
        <w:spacing w:line="278" w:lineRule="auto"/>
      </w:pPr>
      <w:proofErr w:type="spellStart"/>
      <w:r>
        <w:t>Micropython</w:t>
      </w:r>
      <w:proofErr w:type="spellEnd"/>
      <w:r w:rsidRPr="00307CC8">
        <w:t xml:space="preserve"> für </w:t>
      </w:r>
      <w:proofErr w:type="spellStart"/>
      <w:r w:rsidRPr="00307CC8">
        <w:t>Thonny</w:t>
      </w:r>
      <w:proofErr w:type="spellEnd"/>
      <w:r w:rsidRPr="00307CC8">
        <w:t xml:space="preserve"> IDE</w:t>
      </w:r>
    </w:p>
    <w:p w14:paraId="3F897DAB" w14:textId="77777777" w:rsidR="00085F24" w:rsidRPr="00307CC8" w:rsidRDefault="00085F24" w:rsidP="00085F24">
      <w:pPr>
        <w:numPr>
          <w:ilvl w:val="0"/>
          <w:numId w:val="8"/>
        </w:numPr>
        <w:spacing w:line="278" w:lineRule="auto"/>
      </w:pPr>
      <w:proofErr w:type="spellStart"/>
      <w:r w:rsidRPr="00307CC8">
        <w:t>MicroPython</w:t>
      </w:r>
      <w:proofErr w:type="spellEnd"/>
      <w:r w:rsidRPr="00307CC8">
        <w:t xml:space="preserve"> Firmware für den ESP32</w:t>
      </w:r>
    </w:p>
    <w:p w14:paraId="18A6D04F" w14:textId="77777777" w:rsidR="00085F24" w:rsidRDefault="00085F24" w:rsidP="00085F24">
      <w:pPr>
        <w:numPr>
          <w:ilvl w:val="0"/>
          <w:numId w:val="8"/>
        </w:numPr>
        <w:spacing w:line="278" w:lineRule="auto"/>
      </w:pPr>
      <w:proofErr w:type="spellStart"/>
      <w:r w:rsidRPr="00307CC8">
        <w:t>MariaDB</w:t>
      </w:r>
      <w:proofErr w:type="spellEnd"/>
    </w:p>
    <w:p w14:paraId="5292203E" w14:textId="77777777" w:rsidR="00085F24" w:rsidRPr="000F3859" w:rsidRDefault="00085F24" w:rsidP="00085F24">
      <w:pPr>
        <w:numPr>
          <w:ilvl w:val="0"/>
          <w:numId w:val="8"/>
        </w:numPr>
        <w:spacing w:line="278" w:lineRule="auto"/>
      </w:pPr>
      <w:r w:rsidRPr="00307CC8">
        <w:t xml:space="preserve"> MySQL</w:t>
      </w:r>
    </w:p>
    <w:p w14:paraId="00185BA5" w14:textId="77777777" w:rsidR="00085F24" w:rsidRDefault="00085F24" w:rsidP="00085F24">
      <w:pPr>
        <w:spacing w:line="278" w:lineRule="auto"/>
      </w:pPr>
    </w:p>
    <w:p w14:paraId="641B52D6" w14:textId="77777777" w:rsidR="001F70A4" w:rsidRDefault="001F70A4" w:rsidP="00DD0780">
      <w:pPr>
        <w:pStyle w:val="berschrift3"/>
      </w:pPr>
      <w:bookmarkStart w:id="29" w:name="_Toc197421054"/>
      <w:r w:rsidRPr="00732670">
        <w:t>Benötigte Bibliotheken</w:t>
      </w:r>
      <w:r>
        <w:t xml:space="preserve"> in </w:t>
      </w:r>
      <w:proofErr w:type="spellStart"/>
      <w:r>
        <w:t>Micropython</w:t>
      </w:r>
      <w:proofErr w:type="spellEnd"/>
      <w:r w:rsidRPr="00732670">
        <w:t>:</w:t>
      </w:r>
      <w:bookmarkEnd w:id="29"/>
    </w:p>
    <w:p w14:paraId="0745D0BF" w14:textId="77777777" w:rsidR="001F70A4" w:rsidRDefault="001F70A4" w:rsidP="001F70A4">
      <w:pPr>
        <w:numPr>
          <w:ilvl w:val="0"/>
          <w:numId w:val="8"/>
        </w:numPr>
        <w:spacing w:line="278" w:lineRule="auto"/>
      </w:pPr>
      <w:r>
        <w:t>aht.py</w:t>
      </w:r>
    </w:p>
    <w:p w14:paraId="1C65E7E3" w14:textId="77777777" w:rsidR="001F70A4" w:rsidRDefault="001F70A4" w:rsidP="001F70A4">
      <w:pPr>
        <w:numPr>
          <w:ilvl w:val="0"/>
          <w:numId w:val="8"/>
        </w:numPr>
        <w:spacing w:line="278" w:lineRule="auto"/>
      </w:pPr>
      <w:r>
        <w:t>bh1750.py</w:t>
      </w:r>
    </w:p>
    <w:p w14:paraId="0C7DA14C" w14:textId="77777777" w:rsidR="001F70A4" w:rsidRPr="00732670" w:rsidRDefault="001F70A4" w:rsidP="001F70A4">
      <w:pPr>
        <w:numPr>
          <w:ilvl w:val="0"/>
          <w:numId w:val="8"/>
        </w:numPr>
        <w:spacing w:line="278" w:lineRule="auto"/>
      </w:pPr>
      <w:r>
        <w:t>VL53L0X.py</w:t>
      </w:r>
    </w:p>
    <w:p w14:paraId="727D221D" w14:textId="77777777" w:rsidR="008E3DBD" w:rsidRDefault="008E3DBD" w:rsidP="00DD0780">
      <w:pPr>
        <w:pStyle w:val="berschrift3"/>
      </w:pPr>
      <w:bookmarkStart w:id="30" w:name="_Toc197421055"/>
    </w:p>
    <w:p w14:paraId="4AA18C11" w14:textId="4E38C227" w:rsidR="001F70A4" w:rsidRPr="00CA631C" w:rsidRDefault="001F70A4" w:rsidP="00DD0780">
      <w:pPr>
        <w:pStyle w:val="berschrift3"/>
      </w:pPr>
      <w:r w:rsidRPr="00CA631C">
        <w:t>Vorbereitung:</w:t>
      </w:r>
      <w:bookmarkEnd w:id="30"/>
    </w:p>
    <w:p w14:paraId="32874F81" w14:textId="77777777" w:rsidR="001F70A4" w:rsidRPr="00CA631C" w:rsidRDefault="001F70A4" w:rsidP="001F70A4">
      <w:pPr>
        <w:numPr>
          <w:ilvl w:val="0"/>
          <w:numId w:val="9"/>
        </w:numPr>
        <w:spacing w:line="278" w:lineRule="auto"/>
      </w:pPr>
      <w:r w:rsidRPr="00CA631C">
        <w:t>Schließen Sie alle Sensoren und das Relais gemäß der Hardwareliste</w:t>
      </w:r>
      <w:r>
        <w:t xml:space="preserve"> und des Schaltplans</w:t>
      </w:r>
      <w:r w:rsidRPr="00CA631C">
        <w:t xml:space="preserve"> an die vorgesehenen Pins des ESP32 an.</w:t>
      </w:r>
    </w:p>
    <w:p w14:paraId="0C01CDDA" w14:textId="77777777" w:rsidR="001F70A4" w:rsidRDefault="001F70A4" w:rsidP="001F70A4">
      <w:pPr>
        <w:numPr>
          <w:ilvl w:val="0"/>
          <w:numId w:val="9"/>
        </w:numPr>
        <w:spacing w:line="278" w:lineRule="auto"/>
      </w:pPr>
      <w:r w:rsidRPr="00CA631C">
        <w:t>Stellen Sie sicher, dass der WLAN-Zugang (SSID &amp; Passwort) korrekt im Code hinterlegt ist.</w:t>
      </w:r>
    </w:p>
    <w:p w14:paraId="3C42CA56" w14:textId="77777777" w:rsidR="001F70A4" w:rsidRDefault="001F70A4" w:rsidP="00DD0780">
      <w:pPr>
        <w:pStyle w:val="berschrift3"/>
      </w:pPr>
      <w:bookmarkStart w:id="31" w:name="_Toc197421056"/>
      <w:r w:rsidRPr="00E86242">
        <w:t>Inbetriebnahme</w:t>
      </w:r>
      <w:r>
        <w:t>:</w:t>
      </w:r>
      <w:bookmarkEnd w:id="31"/>
    </w:p>
    <w:p w14:paraId="69590A2D" w14:textId="77777777" w:rsidR="001F70A4" w:rsidRPr="00E86242" w:rsidRDefault="001F70A4" w:rsidP="001F70A4">
      <w:pPr>
        <w:numPr>
          <w:ilvl w:val="0"/>
          <w:numId w:val="19"/>
        </w:numPr>
        <w:spacing w:line="278" w:lineRule="auto"/>
      </w:pPr>
      <w:r w:rsidRPr="00E86242">
        <w:t xml:space="preserve">Schalten Sie das System ein, indem Sie den ESP32 </w:t>
      </w:r>
      <w:r>
        <w:t xml:space="preserve">und die Pumpe </w:t>
      </w:r>
      <w:r w:rsidRPr="00E86242">
        <w:t>mit Strom versorgen.</w:t>
      </w:r>
    </w:p>
    <w:p w14:paraId="17E83E63" w14:textId="77777777" w:rsidR="001F70A4" w:rsidRPr="00E86242" w:rsidRDefault="001F70A4" w:rsidP="001F70A4">
      <w:pPr>
        <w:numPr>
          <w:ilvl w:val="0"/>
          <w:numId w:val="19"/>
        </w:numPr>
        <w:spacing w:line="278" w:lineRule="auto"/>
      </w:pPr>
      <w:r w:rsidRPr="00E86242">
        <w:t>Verlegen Sie die Schläuche der Pumpe so, dass ein Schlauch vom Wassertank zur Pumpe und der andere von der Pumpe zur Pflanze führt. Achten Sie dabei unbedingt auf die Flussrichtung der Pumpe, damit das Wasser korrekt gepumpt wird.</w:t>
      </w:r>
    </w:p>
    <w:p w14:paraId="43AE0DDE" w14:textId="77777777" w:rsidR="001F70A4" w:rsidRPr="00E86242" w:rsidRDefault="001F70A4" w:rsidP="001F70A4">
      <w:pPr>
        <w:numPr>
          <w:ilvl w:val="0"/>
          <w:numId w:val="19"/>
        </w:numPr>
        <w:spacing w:line="278" w:lineRule="auto"/>
      </w:pPr>
      <w:r w:rsidRPr="00E86242">
        <w:t xml:space="preserve">Stecken Sie den </w:t>
      </w:r>
      <w:proofErr w:type="spellStart"/>
      <w:r w:rsidRPr="00E86242">
        <w:t>Capacitive</w:t>
      </w:r>
      <w:proofErr w:type="spellEnd"/>
      <w:r w:rsidRPr="00E86242">
        <w:t xml:space="preserve"> Soil </w:t>
      </w:r>
      <w:proofErr w:type="spellStart"/>
      <w:r w:rsidRPr="00E86242">
        <w:t>Moisture</w:t>
      </w:r>
      <w:proofErr w:type="spellEnd"/>
      <w:r w:rsidRPr="00E86242">
        <w:t xml:space="preserve"> Sensor bis zur Markierung auf dem Sensor in die Pflanzerde. Nur so kann eine zuverlässige Messung der Bodenfeuchte erfolgen.</w:t>
      </w:r>
    </w:p>
    <w:p w14:paraId="0756D671" w14:textId="77777777" w:rsidR="001F70A4" w:rsidRPr="00E86242" w:rsidRDefault="001F70A4" w:rsidP="001F70A4">
      <w:pPr>
        <w:numPr>
          <w:ilvl w:val="0"/>
          <w:numId w:val="19"/>
        </w:numPr>
        <w:spacing w:line="278" w:lineRule="auto"/>
      </w:pPr>
      <w:r w:rsidRPr="00E86242">
        <w:t>Platzieren Sie das Schlauchende der Pumpe mit ausreichend Abstand zum Sensor in der Erde, damit das Wasser nicht direkt auf den Sensor trifft. Dadurch werden Messfehler durch direkte Benetzung des Sensors vermieden.</w:t>
      </w:r>
    </w:p>
    <w:p w14:paraId="76367604" w14:textId="77777777" w:rsidR="001F70A4" w:rsidRPr="00CA631C" w:rsidRDefault="001F70A4" w:rsidP="00DD0780">
      <w:pPr>
        <w:pStyle w:val="berschrift2"/>
      </w:pPr>
      <w:bookmarkStart w:id="32" w:name="_Toc197421057"/>
      <w:r w:rsidRPr="00CA631C">
        <w:lastRenderedPageBreak/>
        <w:t>3. Funktionen im Detail</w:t>
      </w:r>
      <w:bookmarkEnd w:id="32"/>
    </w:p>
    <w:p w14:paraId="225A7CFA" w14:textId="77777777" w:rsidR="001F70A4" w:rsidRPr="00CA631C" w:rsidRDefault="001F70A4" w:rsidP="00DD0780">
      <w:pPr>
        <w:pStyle w:val="berschrift3"/>
      </w:pPr>
      <w:bookmarkStart w:id="33" w:name="_Toc197421058"/>
      <w:r w:rsidRPr="00CA631C">
        <w:t>3.1 Sensorik &amp; Messungen</w:t>
      </w:r>
      <w:bookmarkEnd w:id="33"/>
    </w:p>
    <w:p w14:paraId="047950AD" w14:textId="77777777" w:rsidR="001F70A4" w:rsidRPr="00877BDB" w:rsidRDefault="001F70A4" w:rsidP="001F70A4">
      <w:pPr>
        <w:numPr>
          <w:ilvl w:val="0"/>
          <w:numId w:val="10"/>
        </w:numPr>
        <w:spacing w:line="278" w:lineRule="auto"/>
      </w:pPr>
      <w:r w:rsidRPr="00877BDB">
        <w:t>Bodenfeuchtigkeit:</w:t>
      </w:r>
      <w:r w:rsidRPr="00877BDB">
        <w:br/>
        <w:t>Der Sensor misst den Feuchtegrad im Boden. Die Werte werden zwischen "sehr trocken" (z. B. 3070) und "sehr nass" (z. B. 1700) kalibriert.</w:t>
      </w:r>
    </w:p>
    <w:p w14:paraId="3D18A5C2" w14:textId="77777777" w:rsidR="001F70A4" w:rsidRPr="00877BDB" w:rsidRDefault="001F70A4" w:rsidP="001F70A4">
      <w:pPr>
        <w:numPr>
          <w:ilvl w:val="0"/>
          <w:numId w:val="10"/>
        </w:numPr>
        <w:spacing w:line="278" w:lineRule="auto"/>
      </w:pPr>
      <w:r w:rsidRPr="00877BDB">
        <w:t>Temperatur und Luftfeuchtigkeit:</w:t>
      </w:r>
      <w:r w:rsidRPr="00877BDB">
        <w:br/>
        <w:t>Gemessen mit dem AHT21 und als Mittelwert aus mehreren Messungen ermittelt.</w:t>
      </w:r>
    </w:p>
    <w:p w14:paraId="759BE40E" w14:textId="77777777" w:rsidR="001F70A4" w:rsidRPr="00877BDB" w:rsidRDefault="001F70A4" w:rsidP="001F70A4">
      <w:pPr>
        <w:numPr>
          <w:ilvl w:val="0"/>
          <w:numId w:val="10"/>
        </w:numPr>
        <w:spacing w:line="278" w:lineRule="auto"/>
      </w:pPr>
      <w:r w:rsidRPr="00877BDB">
        <w:t>Helligkeit:</w:t>
      </w:r>
      <w:r w:rsidRPr="00877BDB">
        <w:br/>
        <w:t>Gemessen mit dem BH1750; Mittelwertbildung zur Genauigkeit.</w:t>
      </w:r>
    </w:p>
    <w:p w14:paraId="7888F275" w14:textId="77777777" w:rsidR="001F70A4" w:rsidRPr="00877BDB" w:rsidRDefault="001F70A4" w:rsidP="001F70A4">
      <w:pPr>
        <w:numPr>
          <w:ilvl w:val="0"/>
          <w:numId w:val="10"/>
        </w:numPr>
        <w:spacing w:line="278" w:lineRule="auto"/>
      </w:pPr>
      <w:r w:rsidRPr="00877BDB">
        <w:t>Wasserfüllstand:</w:t>
      </w:r>
      <w:r w:rsidRPr="00877BDB">
        <w:br/>
        <w:t>Der VL53L0X misst die Entfernung zur Wasseroberfläche und erkennt so den Tankfüllstand.</w:t>
      </w:r>
    </w:p>
    <w:p w14:paraId="4A8F3B63" w14:textId="77777777" w:rsidR="00085F24" w:rsidRDefault="00085F24" w:rsidP="00DD0780">
      <w:pPr>
        <w:pStyle w:val="berschrift3"/>
      </w:pPr>
      <w:bookmarkStart w:id="34" w:name="_Toc197421059"/>
    </w:p>
    <w:p w14:paraId="38CA58A2" w14:textId="28D69141" w:rsidR="001F70A4" w:rsidRPr="00CA631C" w:rsidRDefault="001F70A4" w:rsidP="00DD0780">
      <w:pPr>
        <w:pStyle w:val="berschrift3"/>
      </w:pPr>
      <w:r w:rsidRPr="00CA631C">
        <w:t>3.2 Automatische Pumpensteuerung</w:t>
      </w:r>
      <w:bookmarkEnd w:id="34"/>
    </w:p>
    <w:p w14:paraId="45B70882" w14:textId="77777777" w:rsidR="001F70A4" w:rsidRPr="00CA631C" w:rsidRDefault="001F70A4" w:rsidP="001F70A4">
      <w:pPr>
        <w:numPr>
          <w:ilvl w:val="0"/>
          <w:numId w:val="11"/>
        </w:numPr>
        <w:spacing w:line="278" w:lineRule="auto"/>
      </w:pPr>
      <w:r w:rsidRPr="00CA631C">
        <w:t xml:space="preserve">Ist der Boden zu trocken (≤ 40%), wird die Pumpe automatisch für </w:t>
      </w:r>
      <w:r>
        <w:t>25</w:t>
      </w:r>
      <w:r w:rsidRPr="00CA631C">
        <w:t xml:space="preserve"> Sekunden eingeschaltet, um die Pflanze zu bewässern.</w:t>
      </w:r>
    </w:p>
    <w:p w14:paraId="19CE2BE9" w14:textId="77777777" w:rsidR="001F70A4" w:rsidRPr="00CA631C" w:rsidRDefault="001F70A4" w:rsidP="001F70A4">
      <w:pPr>
        <w:numPr>
          <w:ilvl w:val="0"/>
          <w:numId w:val="11"/>
        </w:numPr>
        <w:spacing w:line="278" w:lineRule="auto"/>
      </w:pPr>
      <w:r w:rsidRPr="00CA631C">
        <w:t xml:space="preserve">Nach Ablauf der </w:t>
      </w:r>
      <w:r>
        <w:t>2</w:t>
      </w:r>
      <w:r w:rsidRPr="00CA631C">
        <w:t>5 Sekunden schaltet sich die Pumpe automatisch wieder ab.</w:t>
      </w:r>
    </w:p>
    <w:p w14:paraId="15774477" w14:textId="77777777" w:rsidR="001F70A4" w:rsidRPr="00CA631C" w:rsidRDefault="001F70A4" w:rsidP="001F70A4">
      <w:pPr>
        <w:numPr>
          <w:ilvl w:val="0"/>
          <w:numId w:val="11"/>
        </w:numPr>
        <w:spacing w:line="278" w:lineRule="auto"/>
      </w:pPr>
      <w:r w:rsidRPr="00CA631C">
        <w:t>Ist die Bodenfeuchtigkeit hoch genug (&gt; 40%), bleibt die Pumpe aus.</w:t>
      </w:r>
    </w:p>
    <w:p w14:paraId="1B8A5343" w14:textId="77777777" w:rsidR="001F70A4" w:rsidRPr="00CA631C" w:rsidRDefault="001F70A4" w:rsidP="00DD0780">
      <w:pPr>
        <w:pStyle w:val="berschrift3"/>
      </w:pPr>
      <w:bookmarkStart w:id="35" w:name="_Toc197421060"/>
      <w:r w:rsidRPr="00CA631C">
        <w:t>3.3 Datenverarbeitung &amp; -übertragung</w:t>
      </w:r>
      <w:bookmarkEnd w:id="35"/>
    </w:p>
    <w:p w14:paraId="24A8F680" w14:textId="77777777" w:rsidR="001F70A4" w:rsidRPr="00CA631C" w:rsidRDefault="001F70A4" w:rsidP="001F70A4">
      <w:pPr>
        <w:numPr>
          <w:ilvl w:val="0"/>
          <w:numId w:val="12"/>
        </w:numPr>
        <w:spacing w:line="278" w:lineRule="auto"/>
      </w:pPr>
      <w:r w:rsidRPr="00CA631C">
        <w:t>Jeder Messzyklus berechnet gemittelte Sensordaten und entfernt Ausreißer zur Verbesserung der Genauigkeit.</w:t>
      </w:r>
    </w:p>
    <w:p w14:paraId="01055915" w14:textId="77777777" w:rsidR="001F70A4" w:rsidRPr="00CA631C" w:rsidRDefault="001F70A4" w:rsidP="001F70A4">
      <w:pPr>
        <w:numPr>
          <w:ilvl w:val="0"/>
          <w:numId w:val="12"/>
        </w:numPr>
        <w:spacing w:line="278" w:lineRule="auto"/>
      </w:pPr>
      <w:r w:rsidRPr="00CA631C">
        <w:t>Die Ergebnisse werden als JSON-Objekt verpackt und über MQTT an das Netzwerk (Node-</w:t>
      </w:r>
      <w:proofErr w:type="spellStart"/>
      <w:r w:rsidRPr="00CA631C">
        <w:t>Red</w:t>
      </w:r>
      <w:proofErr w:type="spellEnd"/>
      <w:r w:rsidRPr="00CA631C">
        <w:t>) gesendet.</w:t>
      </w:r>
    </w:p>
    <w:p w14:paraId="4537202B" w14:textId="77777777" w:rsidR="001F70A4" w:rsidRPr="00CA631C" w:rsidRDefault="001F70A4" w:rsidP="001F70A4">
      <w:pPr>
        <w:numPr>
          <w:ilvl w:val="0"/>
          <w:numId w:val="12"/>
        </w:numPr>
        <w:spacing w:line="278" w:lineRule="auto"/>
      </w:pPr>
      <w:r w:rsidRPr="00CA631C">
        <w:t>In Node-</w:t>
      </w:r>
      <w:proofErr w:type="spellStart"/>
      <w:r w:rsidRPr="00CA631C">
        <w:t>Red</w:t>
      </w:r>
      <w:proofErr w:type="spellEnd"/>
      <w:r w:rsidRPr="00CA631C">
        <w:t xml:space="preserve"> </w:t>
      </w:r>
      <w:r>
        <w:t xml:space="preserve">werden </w:t>
      </w:r>
      <w:r w:rsidRPr="00CA631C">
        <w:t>die Daten</w:t>
      </w:r>
      <w:r>
        <w:t xml:space="preserve"> empfangen,</w:t>
      </w:r>
      <w:r w:rsidRPr="00CA631C">
        <w:t xml:space="preserve"> visualisier</w:t>
      </w:r>
      <w:r>
        <w:t>t und</w:t>
      </w:r>
      <w:r w:rsidRPr="00CA631C">
        <w:t xml:space="preserve"> in eine Datenbank (</w:t>
      </w:r>
      <w:proofErr w:type="spellStart"/>
      <w:r w:rsidRPr="00CA631C">
        <w:t>MariaDB</w:t>
      </w:r>
      <w:proofErr w:type="spellEnd"/>
      <w:r w:rsidRPr="00CA631C">
        <w:t xml:space="preserve">) </w:t>
      </w:r>
      <w:r>
        <w:t>gespeichert</w:t>
      </w:r>
      <w:r w:rsidRPr="00CA631C">
        <w:t xml:space="preserve"> </w:t>
      </w:r>
    </w:p>
    <w:p w14:paraId="6ED9EB89" w14:textId="77777777" w:rsidR="001F70A4" w:rsidRPr="00CA631C" w:rsidRDefault="001F70A4" w:rsidP="00DD0780">
      <w:pPr>
        <w:pStyle w:val="berschrift3"/>
      </w:pPr>
      <w:bookmarkStart w:id="36" w:name="_Toc197421061"/>
      <w:r w:rsidRPr="00CA631C">
        <w:t>3.4 Push-Benachrichtigung &amp; Alarm</w:t>
      </w:r>
      <w:bookmarkEnd w:id="36"/>
    </w:p>
    <w:p w14:paraId="44C0939C" w14:textId="00373B64" w:rsidR="001F70A4" w:rsidRPr="001F70A4" w:rsidRDefault="001F70A4" w:rsidP="00CA631C">
      <w:pPr>
        <w:numPr>
          <w:ilvl w:val="0"/>
          <w:numId w:val="13"/>
        </w:numPr>
        <w:spacing w:line="278" w:lineRule="auto"/>
      </w:pPr>
      <w:r w:rsidRPr="00CA631C">
        <w:t>Sinkt der Füllstand des Wassertanks unter 20%</w:t>
      </w:r>
      <w:r>
        <w:t xml:space="preserve"> (260mm)</w:t>
      </w:r>
      <w:r w:rsidRPr="00CA631C">
        <w:t xml:space="preserve">, wird eine Push-Benachrichtigung ausgelöst </w:t>
      </w:r>
      <w:r>
        <w:t>(</w:t>
      </w:r>
      <w:r w:rsidRPr="00CA631C">
        <w:t>eine E-Mail versendet</w:t>
      </w:r>
      <w:r>
        <w:t>)</w:t>
      </w:r>
      <w:r w:rsidRPr="00CA631C">
        <w:t>.</w:t>
      </w:r>
    </w:p>
    <w:p w14:paraId="2AEBA39C" w14:textId="77777777" w:rsidR="001F70A4" w:rsidRPr="00CA631C" w:rsidRDefault="001F70A4" w:rsidP="00DD0780">
      <w:pPr>
        <w:pStyle w:val="berschrift2"/>
      </w:pPr>
      <w:bookmarkStart w:id="37" w:name="_Toc197421062"/>
      <w:r w:rsidRPr="00CA631C">
        <w:t>4. Bedienung im Alltag</w:t>
      </w:r>
      <w:bookmarkEnd w:id="37"/>
    </w:p>
    <w:p w14:paraId="2CF06CA4" w14:textId="77777777" w:rsidR="001F70A4" w:rsidRPr="00CA631C" w:rsidRDefault="001F70A4" w:rsidP="00DD0780">
      <w:pPr>
        <w:pStyle w:val="berschrift3"/>
      </w:pPr>
      <w:bookmarkStart w:id="38" w:name="_Toc197421063"/>
      <w:r w:rsidRPr="00CA631C">
        <w:t>Automatikbetrieb:</w:t>
      </w:r>
      <w:bookmarkEnd w:id="38"/>
    </w:p>
    <w:p w14:paraId="1E84A8AC" w14:textId="77777777" w:rsidR="001F70A4" w:rsidRPr="00CA631C" w:rsidRDefault="001F70A4" w:rsidP="001F70A4">
      <w:pPr>
        <w:numPr>
          <w:ilvl w:val="0"/>
          <w:numId w:val="14"/>
        </w:numPr>
        <w:spacing w:line="278" w:lineRule="auto"/>
      </w:pPr>
      <w:r w:rsidRPr="00CA631C">
        <w:t>Nach Anschluss startet das System automatisch.</w:t>
      </w:r>
    </w:p>
    <w:p w14:paraId="624780D6" w14:textId="77777777" w:rsidR="001F70A4" w:rsidRPr="00CA631C" w:rsidRDefault="001F70A4" w:rsidP="001F70A4">
      <w:pPr>
        <w:numPr>
          <w:ilvl w:val="0"/>
          <w:numId w:val="14"/>
        </w:numPr>
        <w:spacing w:line="278" w:lineRule="auto"/>
      </w:pPr>
      <w:r w:rsidRPr="00CA631C">
        <w:lastRenderedPageBreak/>
        <w:t>Die Sensoren messen regelmäßig alle Werte, regeln die Bewässerung und melden die Umgebungsinformationen an das Netzwerk.</w:t>
      </w:r>
    </w:p>
    <w:p w14:paraId="6C266DFA" w14:textId="77777777" w:rsidR="001F70A4" w:rsidRDefault="001F70A4" w:rsidP="001F70A4">
      <w:pPr>
        <w:numPr>
          <w:ilvl w:val="0"/>
          <w:numId w:val="14"/>
        </w:numPr>
        <w:spacing w:line="278" w:lineRule="auto"/>
      </w:pPr>
      <w:r w:rsidRPr="00CA631C">
        <w:t>Sie müssen lediglich sicherstellen, dass der Wassertank regelmäßig nachgefüllt wird.</w:t>
      </w:r>
    </w:p>
    <w:p w14:paraId="195600AA" w14:textId="77777777" w:rsidR="001F70A4" w:rsidRPr="00877BDB" w:rsidRDefault="001F70A4" w:rsidP="00DD0780">
      <w:pPr>
        <w:pStyle w:val="berschrift3"/>
      </w:pPr>
      <w:bookmarkStart w:id="39" w:name="_Toc197421064"/>
      <w:r w:rsidRPr="00877BDB">
        <w:t>Manuelle Steuerung über das Node-</w:t>
      </w:r>
      <w:proofErr w:type="spellStart"/>
      <w:r w:rsidRPr="00877BDB">
        <w:t>Red</w:t>
      </w:r>
      <w:proofErr w:type="spellEnd"/>
      <w:r w:rsidRPr="00877BDB">
        <w:t xml:space="preserve"> Dashboard</w:t>
      </w:r>
      <w:bookmarkEnd w:id="39"/>
    </w:p>
    <w:p w14:paraId="13644284" w14:textId="77777777" w:rsidR="001F70A4" w:rsidRPr="00877BDB" w:rsidRDefault="001F70A4" w:rsidP="00877BDB">
      <w:r w:rsidRPr="00877BDB">
        <w:t>Die Pumpe kann jederzeit manuell über das Node-</w:t>
      </w:r>
      <w:proofErr w:type="spellStart"/>
      <w:r w:rsidRPr="00877BDB">
        <w:t>Red</w:t>
      </w:r>
      <w:proofErr w:type="spellEnd"/>
      <w:r w:rsidRPr="00877BDB">
        <w:t xml:space="preserve"> Dashboard gesteuert werden. Die manuelle Steuerung hat Vorrang vor dem Automatikbetrieb:</w:t>
      </w:r>
    </w:p>
    <w:p w14:paraId="085883BE" w14:textId="77777777" w:rsidR="001F70A4" w:rsidRPr="00877BDB" w:rsidRDefault="001F70A4" w:rsidP="001F70A4">
      <w:pPr>
        <w:numPr>
          <w:ilvl w:val="0"/>
          <w:numId w:val="18"/>
        </w:numPr>
        <w:spacing w:line="278" w:lineRule="auto"/>
      </w:pPr>
      <w:r w:rsidRPr="00877BDB">
        <w:t>Ist der Schalter im Dashboard auf „ON“ gestellt, läuft die Pumpe dauerhaft und der Automatikbetrieb ist deaktiviert. Dies ist beispielsweise nützlich, um den Schlauch zu spülen oder die Pumpe gezielt zu testen.</w:t>
      </w:r>
    </w:p>
    <w:p w14:paraId="46C2D5EE" w14:textId="77777777" w:rsidR="001F70A4" w:rsidRPr="00877BDB" w:rsidRDefault="001F70A4" w:rsidP="001F70A4">
      <w:pPr>
        <w:numPr>
          <w:ilvl w:val="0"/>
          <w:numId w:val="18"/>
        </w:numPr>
        <w:spacing w:line="278" w:lineRule="auto"/>
      </w:pPr>
      <w:r w:rsidRPr="00877BDB">
        <w:t>Ist der Schalter auf „OFF“ gestellt, übernimmt das System wieder die automatische Steuerung der Bewässerung entsprechend der gemessenen Bodenfeuchtigkeit.</w:t>
      </w:r>
    </w:p>
    <w:p w14:paraId="3B95F75C" w14:textId="77777777" w:rsidR="001F70A4" w:rsidRPr="00877BDB" w:rsidRDefault="001F70A4" w:rsidP="001F70A4">
      <w:pPr>
        <w:numPr>
          <w:ilvl w:val="0"/>
          <w:numId w:val="18"/>
        </w:numPr>
        <w:spacing w:line="278" w:lineRule="auto"/>
      </w:pPr>
      <w:r w:rsidRPr="00877BDB">
        <w:t>Solange der Schalter auf „ON“ bleibt, bleibt die Anlage im Handbetrieb und geht nicht in den Automatikmodus über.</w:t>
      </w:r>
    </w:p>
    <w:p w14:paraId="033F4D7B" w14:textId="77777777" w:rsidR="001F70A4" w:rsidRPr="00815ACF" w:rsidRDefault="001F70A4" w:rsidP="00CA631C">
      <w:r w:rsidRPr="00877BDB">
        <w:t>Die Steuerung erfolgt über einen Schalter im Node-</w:t>
      </w:r>
      <w:proofErr w:type="spellStart"/>
      <w:r w:rsidRPr="00877BDB">
        <w:t>Red</w:t>
      </w:r>
      <w:proofErr w:type="spellEnd"/>
      <w:r w:rsidRPr="00877BDB">
        <w:t xml:space="preserve"> Dashboard, der per MQTT mit dem System verbunden ist.</w:t>
      </w:r>
    </w:p>
    <w:p w14:paraId="2E8C1EFB" w14:textId="77777777" w:rsidR="001F70A4" w:rsidRPr="00CA631C" w:rsidRDefault="001F70A4" w:rsidP="00DD0780">
      <w:pPr>
        <w:pStyle w:val="berschrift3"/>
      </w:pPr>
      <w:bookmarkStart w:id="40" w:name="_Toc197421065"/>
      <w:r w:rsidRPr="00CA631C">
        <w:t>Statuskontrolle:</w:t>
      </w:r>
      <w:bookmarkEnd w:id="40"/>
    </w:p>
    <w:p w14:paraId="508D5EF9" w14:textId="77777777" w:rsidR="001F70A4" w:rsidRPr="00CA631C" w:rsidRDefault="001F70A4" w:rsidP="001F70A4">
      <w:pPr>
        <w:numPr>
          <w:ilvl w:val="0"/>
          <w:numId w:val="15"/>
        </w:numPr>
        <w:spacing w:line="278" w:lineRule="auto"/>
      </w:pPr>
      <w:r w:rsidRPr="00CA631C">
        <w:t>Die aktuelle Bodenfeuchte, Temperatur, Helligkeit und den Tankfüllstand können Sie über die angeschlossene Benutzeroberfläche in Node-</w:t>
      </w:r>
      <w:proofErr w:type="spellStart"/>
      <w:r w:rsidRPr="00CA631C">
        <w:t>Red</w:t>
      </w:r>
      <w:proofErr w:type="spellEnd"/>
      <w:r w:rsidRPr="00CA631C">
        <w:t xml:space="preserve"> jederzeit ablesen.</w:t>
      </w:r>
    </w:p>
    <w:p w14:paraId="5A81547E" w14:textId="77777777" w:rsidR="001F70A4" w:rsidRPr="00CA631C" w:rsidRDefault="001F70A4" w:rsidP="001F70A4">
      <w:pPr>
        <w:numPr>
          <w:ilvl w:val="0"/>
          <w:numId w:val="15"/>
        </w:numPr>
        <w:spacing w:line="278" w:lineRule="auto"/>
      </w:pPr>
      <w:r w:rsidRPr="00CA631C">
        <w:t>Bei Problemen mit dem WLAN oder MQTT informiert das System im Konsolenausdruck.</w:t>
      </w:r>
    </w:p>
    <w:p w14:paraId="2E933E0A" w14:textId="77777777" w:rsidR="001F70A4" w:rsidRPr="00CA631C" w:rsidRDefault="001F70A4" w:rsidP="00DD0780">
      <w:pPr>
        <w:pStyle w:val="berschrift2"/>
      </w:pPr>
      <w:bookmarkStart w:id="41" w:name="_Toc197421066"/>
      <w:r w:rsidRPr="00CA631C">
        <w:t>5. Wartung &amp; Tipps</w:t>
      </w:r>
      <w:bookmarkEnd w:id="41"/>
    </w:p>
    <w:p w14:paraId="61BFDE6C" w14:textId="77777777" w:rsidR="001F70A4" w:rsidRPr="00877BDB" w:rsidRDefault="001F70A4" w:rsidP="001F70A4">
      <w:pPr>
        <w:numPr>
          <w:ilvl w:val="0"/>
          <w:numId w:val="16"/>
        </w:numPr>
        <w:spacing w:line="278" w:lineRule="auto"/>
      </w:pPr>
      <w:r w:rsidRPr="00877BDB">
        <w:t>Sensor-Kalibrierung: Die Referenzwerte für „trocken“ und „nass“ sollten einmalig für Ihre Pflanze ermittelt und im Code angepasst werden.</w:t>
      </w:r>
    </w:p>
    <w:p w14:paraId="18C4B871" w14:textId="77777777" w:rsidR="001F70A4" w:rsidRPr="00877BDB" w:rsidRDefault="001F70A4" w:rsidP="001F70A4">
      <w:pPr>
        <w:numPr>
          <w:ilvl w:val="0"/>
          <w:numId w:val="16"/>
        </w:numPr>
        <w:spacing w:line="278" w:lineRule="auto"/>
      </w:pPr>
      <w:r w:rsidRPr="00877BDB">
        <w:t>Wassertank: Halten Sie den Tank stets gefüllt, damit das System zuverlässig arbeiten kann.</w:t>
      </w:r>
    </w:p>
    <w:p w14:paraId="2C668475" w14:textId="77777777" w:rsidR="00A3102D" w:rsidRDefault="00A3102D" w:rsidP="00CA631C">
      <w:pPr>
        <w:rPr>
          <w:b/>
          <w:bCs/>
        </w:rPr>
      </w:pPr>
    </w:p>
    <w:p w14:paraId="6BC10B55" w14:textId="73F437FE" w:rsidR="001F70A4" w:rsidRPr="00CA631C" w:rsidRDefault="001F70A4" w:rsidP="00DD0780">
      <w:pPr>
        <w:pStyle w:val="berschrift2"/>
      </w:pPr>
      <w:bookmarkStart w:id="42" w:name="_Toc197421067"/>
      <w:r w:rsidRPr="00CA631C">
        <w:t>6. Störungen &amp; Fehlersuche</w:t>
      </w:r>
      <w:bookmarkEnd w:id="42"/>
    </w:p>
    <w:p w14:paraId="67DCA8E6" w14:textId="77777777" w:rsidR="001F70A4" w:rsidRPr="00CA631C" w:rsidRDefault="001F70A4" w:rsidP="001F70A4">
      <w:pPr>
        <w:numPr>
          <w:ilvl w:val="0"/>
          <w:numId w:val="17"/>
        </w:numPr>
        <w:spacing w:line="278" w:lineRule="auto"/>
      </w:pPr>
      <w:r w:rsidRPr="00CA631C">
        <w:t>Meldet das System „WLAN-Verbindung fehlgeschlagen!“ prüfen Sie Zugangsdaten und Router.</w:t>
      </w:r>
    </w:p>
    <w:p w14:paraId="1748647C" w14:textId="77777777" w:rsidR="001F70A4" w:rsidRPr="00CA631C" w:rsidRDefault="001F70A4" w:rsidP="001F70A4">
      <w:pPr>
        <w:numPr>
          <w:ilvl w:val="0"/>
          <w:numId w:val="17"/>
        </w:numPr>
        <w:spacing w:line="278" w:lineRule="auto"/>
      </w:pPr>
      <w:r w:rsidRPr="00CA631C">
        <w:t>Reagiert die Pumpe nicht:</w:t>
      </w:r>
    </w:p>
    <w:p w14:paraId="4F43B639" w14:textId="429CAFDF" w:rsidR="001F70A4" w:rsidRPr="00CA631C" w:rsidRDefault="001F70A4" w:rsidP="00A3102D">
      <w:pPr>
        <w:numPr>
          <w:ilvl w:val="1"/>
          <w:numId w:val="42"/>
        </w:numPr>
        <w:spacing w:line="278" w:lineRule="auto"/>
      </w:pPr>
      <w:r w:rsidRPr="00CA631C">
        <w:t xml:space="preserve">Prüfen Sie </w:t>
      </w:r>
      <w:r w:rsidR="00DD0780">
        <w:t>das Relais oder die Verkabelung</w:t>
      </w:r>
    </w:p>
    <w:p w14:paraId="73B285FD" w14:textId="77777777" w:rsidR="001F70A4" w:rsidRPr="00CA631C" w:rsidRDefault="001F70A4" w:rsidP="001F70A4">
      <w:pPr>
        <w:numPr>
          <w:ilvl w:val="0"/>
          <w:numId w:val="17"/>
        </w:numPr>
        <w:spacing w:line="278" w:lineRule="auto"/>
      </w:pPr>
      <w:r w:rsidRPr="00CA631C">
        <w:t>Falsche Sensordaten:</w:t>
      </w:r>
    </w:p>
    <w:p w14:paraId="22CB4096" w14:textId="77777777" w:rsidR="001F70A4" w:rsidRDefault="001F70A4" w:rsidP="00A3102D">
      <w:pPr>
        <w:numPr>
          <w:ilvl w:val="1"/>
          <w:numId w:val="41"/>
        </w:numPr>
        <w:spacing w:line="278" w:lineRule="auto"/>
      </w:pPr>
      <w:r w:rsidRPr="00CA631C">
        <w:t>Sensoren auf korrekten Sitz und Verschmutzung prüfen.</w:t>
      </w:r>
    </w:p>
    <w:p w14:paraId="75B8E24E" w14:textId="77777777" w:rsidR="00085F24" w:rsidRDefault="00085F24" w:rsidP="00DD0780">
      <w:pPr>
        <w:pStyle w:val="berschrift2"/>
      </w:pPr>
      <w:bookmarkStart w:id="43" w:name="_Toc197421068"/>
    </w:p>
    <w:p w14:paraId="2925B755" w14:textId="77777777" w:rsidR="00085F24" w:rsidRDefault="00085F24" w:rsidP="00DD0780">
      <w:pPr>
        <w:pStyle w:val="berschrift2"/>
      </w:pPr>
    </w:p>
    <w:p w14:paraId="6B5660B8" w14:textId="77777777" w:rsidR="00085F24" w:rsidRDefault="00085F24" w:rsidP="00DD0780">
      <w:pPr>
        <w:pStyle w:val="berschrift2"/>
      </w:pPr>
    </w:p>
    <w:p w14:paraId="25B1FA30" w14:textId="77777777" w:rsidR="00085F24" w:rsidRDefault="00085F24" w:rsidP="00DD0780">
      <w:pPr>
        <w:pStyle w:val="berschrift2"/>
      </w:pPr>
    </w:p>
    <w:p w14:paraId="6A5FF75E" w14:textId="77777777" w:rsidR="00085F24" w:rsidRDefault="00085F24" w:rsidP="00DD0780">
      <w:pPr>
        <w:pStyle w:val="berschrift2"/>
      </w:pPr>
    </w:p>
    <w:p w14:paraId="1C9F2CC6" w14:textId="77777777" w:rsidR="00085F24" w:rsidRDefault="00085F24" w:rsidP="00DD0780">
      <w:pPr>
        <w:pStyle w:val="berschrift2"/>
      </w:pPr>
    </w:p>
    <w:p w14:paraId="1432F4E7" w14:textId="77777777" w:rsidR="00085F24" w:rsidRDefault="00085F24" w:rsidP="00DD0780">
      <w:pPr>
        <w:pStyle w:val="berschrift2"/>
      </w:pPr>
    </w:p>
    <w:p w14:paraId="0B7D0711" w14:textId="77777777" w:rsidR="00085F24" w:rsidRDefault="00085F24" w:rsidP="00DD0780">
      <w:pPr>
        <w:pStyle w:val="berschrift2"/>
      </w:pPr>
    </w:p>
    <w:p w14:paraId="70CC73BA" w14:textId="01EA1039" w:rsidR="00184DD3" w:rsidRPr="00184DD3" w:rsidRDefault="00184DD3" w:rsidP="00DD0780">
      <w:pPr>
        <w:pStyle w:val="berschrift2"/>
      </w:pPr>
      <w:r w:rsidRPr="00184DD3">
        <w:t>7. Beschreibung des Node-</w:t>
      </w:r>
      <w:proofErr w:type="spellStart"/>
      <w:r w:rsidRPr="00184DD3">
        <w:t>Red</w:t>
      </w:r>
      <w:proofErr w:type="spellEnd"/>
      <w:r w:rsidRPr="00184DD3">
        <w:t>-Flows</w:t>
      </w:r>
      <w:bookmarkEnd w:id="43"/>
    </w:p>
    <w:p w14:paraId="74E49EBA" w14:textId="77777777" w:rsidR="00184DD3" w:rsidRDefault="00184DD3" w:rsidP="00184DD3">
      <w:pPr>
        <w:spacing w:line="278" w:lineRule="auto"/>
      </w:pPr>
      <w:r w:rsidRPr="00184DD3">
        <w:t xml:space="preserve">Übersicht der Funktionen im Node-RED-Flow für das </w:t>
      </w:r>
      <w:proofErr w:type="spellStart"/>
      <w:r w:rsidRPr="00184DD3">
        <w:t>BloomBuddy</w:t>
      </w:r>
      <w:proofErr w:type="spellEnd"/>
      <w:r w:rsidRPr="00184DD3">
        <w:t>-Projekt</w:t>
      </w:r>
    </w:p>
    <w:p w14:paraId="6BC0C93C" w14:textId="61A4A0D6" w:rsidR="00124183" w:rsidRDefault="00124183" w:rsidP="00124183">
      <w:pPr>
        <w:pStyle w:val="berschrift3"/>
      </w:pPr>
      <w:bookmarkStart w:id="44" w:name="_Toc197421069"/>
      <w:r>
        <w:t>Node-</w:t>
      </w:r>
      <w:proofErr w:type="spellStart"/>
      <w:r>
        <w:t>Red</w:t>
      </w:r>
      <w:proofErr w:type="spellEnd"/>
      <w:r>
        <w:t>-Flow:</w:t>
      </w:r>
      <w:bookmarkEnd w:id="44"/>
    </w:p>
    <w:p w14:paraId="103F7151" w14:textId="08AD31C3" w:rsidR="00C30A6E" w:rsidRDefault="00124183" w:rsidP="00184DD3">
      <w:pPr>
        <w:spacing w:line="278" w:lineRule="auto"/>
      </w:pPr>
      <w:r>
        <w:rPr>
          <w:noProof/>
        </w:rPr>
        <w:drawing>
          <wp:inline distT="0" distB="0" distL="0" distR="0" wp14:anchorId="775ABF75" wp14:editId="183102E2">
            <wp:extent cx="5760720" cy="3138805"/>
            <wp:effectExtent l="0" t="0" r="0" b="4445"/>
            <wp:docPr id="1905558688" name="Grafik 4" descr="Ein Bild, das Text, Screensho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58688" name="Grafik 4" descr="Ein Bild, das Text, Screenshot, Software, Zahl enthält.&#10;&#10;KI-generierte Inhalte können fehlerhaft sei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3138805"/>
                    </a:xfrm>
                    <a:prstGeom prst="rect">
                      <a:avLst/>
                    </a:prstGeom>
                  </pic:spPr>
                </pic:pic>
              </a:graphicData>
            </a:graphic>
          </wp:inline>
        </w:drawing>
      </w:r>
    </w:p>
    <w:p w14:paraId="45F5EF17" w14:textId="77777777" w:rsidR="00EB5C9C" w:rsidRDefault="00EB5C9C" w:rsidP="00124183">
      <w:pPr>
        <w:pStyle w:val="berschrift3"/>
      </w:pPr>
      <w:bookmarkStart w:id="45" w:name="_Toc197421070"/>
    </w:p>
    <w:p w14:paraId="476B00DF" w14:textId="0DF9DF3D" w:rsidR="00124183" w:rsidRDefault="00124183" w:rsidP="00124183">
      <w:pPr>
        <w:pStyle w:val="berschrift3"/>
      </w:pPr>
      <w:r>
        <w:t>Node-</w:t>
      </w:r>
      <w:proofErr w:type="spellStart"/>
      <w:r>
        <w:t>Red</w:t>
      </w:r>
      <w:proofErr w:type="spellEnd"/>
      <w:r>
        <w:t>-Dashboard:</w:t>
      </w:r>
      <w:bookmarkEnd w:id="45"/>
    </w:p>
    <w:p w14:paraId="404699F7" w14:textId="1A277C9F" w:rsidR="00124183" w:rsidRPr="00184DD3" w:rsidRDefault="00124183" w:rsidP="00124183">
      <w:r>
        <w:rPr>
          <w:noProof/>
        </w:rPr>
        <w:lastRenderedPageBreak/>
        <w:drawing>
          <wp:inline distT="0" distB="0" distL="0" distR="0" wp14:anchorId="77E496D5" wp14:editId="581EAA9D">
            <wp:extent cx="5760720" cy="3049905"/>
            <wp:effectExtent l="0" t="0" r="0" b="0"/>
            <wp:docPr id="853926877" name="Grafik 5" descr="Ein Bild, das Text, Screenshot, Multimedia-Software,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26877" name="Grafik 5" descr="Ein Bild, das Text, Screenshot, Multimedia-Software, Software enthält.&#10;&#10;KI-generierte Inhalte können fehlerhaft sein."/>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3049905"/>
                    </a:xfrm>
                    <a:prstGeom prst="rect">
                      <a:avLst/>
                    </a:prstGeom>
                  </pic:spPr>
                </pic:pic>
              </a:graphicData>
            </a:graphic>
          </wp:inline>
        </w:drawing>
      </w:r>
    </w:p>
    <w:p w14:paraId="426D2E28" w14:textId="77777777" w:rsidR="00085F24" w:rsidRDefault="00085F24" w:rsidP="00DD0780">
      <w:pPr>
        <w:pStyle w:val="berschrift3"/>
      </w:pPr>
      <w:bookmarkStart w:id="46" w:name="_Toc197421071"/>
    </w:p>
    <w:p w14:paraId="7B5AB939" w14:textId="5684DF09" w:rsidR="00184DD3" w:rsidRPr="00184DD3" w:rsidRDefault="00DD0780" w:rsidP="00DD0780">
      <w:pPr>
        <w:pStyle w:val="berschrift3"/>
      </w:pPr>
      <w:r>
        <w:t>a</w:t>
      </w:r>
      <w:r w:rsidR="00184DD3" w:rsidRPr="00184DD3">
        <w:t>. MQTT-Empfang der Sensordaten</w:t>
      </w:r>
      <w:bookmarkEnd w:id="46"/>
    </w:p>
    <w:p w14:paraId="6280C1EF" w14:textId="77777777" w:rsidR="00184DD3" w:rsidRPr="00184DD3" w:rsidRDefault="00184DD3" w:rsidP="00184DD3">
      <w:pPr>
        <w:numPr>
          <w:ilvl w:val="0"/>
          <w:numId w:val="43"/>
        </w:numPr>
        <w:spacing w:line="278" w:lineRule="auto"/>
      </w:pPr>
      <w:r w:rsidRPr="00184DD3">
        <w:rPr>
          <w:b/>
          <w:bCs/>
        </w:rPr>
        <w:t>Node:</w:t>
      </w:r>
      <w:r w:rsidRPr="00184DD3">
        <w:t> </w:t>
      </w:r>
      <w:proofErr w:type="spellStart"/>
      <w:r w:rsidRPr="00184DD3">
        <w:t>mqtt</w:t>
      </w:r>
      <w:proofErr w:type="spellEnd"/>
      <w:r w:rsidRPr="00184DD3">
        <w:t xml:space="preserve"> in („Sensorwerte“)</w:t>
      </w:r>
    </w:p>
    <w:p w14:paraId="009CC75E" w14:textId="2E18AACB" w:rsidR="00184DD3" w:rsidRPr="00184DD3" w:rsidRDefault="00184DD3" w:rsidP="00184DD3">
      <w:pPr>
        <w:numPr>
          <w:ilvl w:val="0"/>
          <w:numId w:val="43"/>
        </w:numPr>
        <w:spacing w:line="278" w:lineRule="auto"/>
      </w:pPr>
      <w:r w:rsidRPr="00184DD3">
        <w:t>Funktion: Empfängt die vom ESP32 gesendeten Sensordaten (Füllstand, Temperatur, Luftfeuchtigkeit, Helligkeit, Bodenfeuchtigkeit) über das Topic Zuhause/Wohnung/</w:t>
      </w:r>
      <w:proofErr w:type="spellStart"/>
      <w:r w:rsidRPr="00184DD3">
        <w:t>BloomBuddy</w:t>
      </w:r>
      <w:proofErr w:type="spellEnd"/>
      <w:r w:rsidRPr="00184DD3">
        <w:t>.</w:t>
      </w:r>
    </w:p>
    <w:p w14:paraId="199916F3" w14:textId="75A40679" w:rsidR="00184DD3" w:rsidRPr="00184DD3" w:rsidRDefault="00DD0780" w:rsidP="00DD0780">
      <w:pPr>
        <w:pStyle w:val="berschrift3"/>
      </w:pPr>
      <w:bookmarkStart w:id="47" w:name="_Toc197421072"/>
      <w:r>
        <w:t>b</w:t>
      </w:r>
      <w:r w:rsidR="00184DD3" w:rsidRPr="00184DD3">
        <w:t>. Aufbereitung und Visualisierung der Einzelwerte</w:t>
      </w:r>
      <w:bookmarkEnd w:id="47"/>
    </w:p>
    <w:p w14:paraId="21122BCB" w14:textId="77777777" w:rsidR="00184DD3" w:rsidRPr="00184DD3" w:rsidRDefault="00184DD3" w:rsidP="00184DD3">
      <w:pPr>
        <w:numPr>
          <w:ilvl w:val="0"/>
          <w:numId w:val="44"/>
        </w:numPr>
        <w:spacing w:line="278" w:lineRule="auto"/>
      </w:pPr>
      <w:proofErr w:type="spellStart"/>
      <w:r w:rsidRPr="00184DD3">
        <w:rPr>
          <w:b/>
          <w:bCs/>
        </w:rPr>
        <w:t>Function</w:t>
      </w:r>
      <w:proofErr w:type="spellEnd"/>
      <w:r w:rsidRPr="00184DD3">
        <w:rPr>
          <w:b/>
          <w:bCs/>
        </w:rPr>
        <w:t>-Nodes:</w:t>
      </w:r>
      <w:r w:rsidRPr="00184DD3">
        <w:t> Extrahieren jeweils einen Wert (z.B. Füllstand, Temperatur, Luftfeuchtigkeit, Helligkeit, Bodenfeuchtigkeit) aus der empfangenen Nachricht.</w:t>
      </w:r>
    </w:p>
    <w:p w14:paraId="5126BC9C" w14:textId="77777777" w:rsidR="00184DD3" w:rsidRPr="00184DD3" w:rsidRDefault="00184DD3" w:rsidP="00184DD3">
      <w:pPr>
        <w:numPr>
          <w:ilvl w:val="0"/>
          <w:numId w:val="44"/>
        </w:numPr>
        <w:spacing w:line="278" w:lineRule="auto"/>
      </w:pPr>
      <w:r w:rsidRPr="00184DD3">
        <w:rPr>
          <w:b/>
          <w:bCs/>
        </w:rPr>
        <w:t>UI-</w:t>
      </w:r>
      <w:proofErr w:type="spellStart"/>
      <w:r w:rsidRPr="00184DD3">
        <w:rPr>
          <w:b/>
          <w:bCs/>
        </w:rPr>
        <w:t>Gauges</w:t>
      </w:r>
      <w:proofErr w:type="spellEnd"/>
      <w:r w:rsidRPr="00184DD3">
        <w:rPr>
          <w:b/>
          <w:bCs/>
        </w:rPr>
        <w:t xml:space="preserve"> &amp; Charts:</w:t>
      </w:r>
      <w:r w:rsidRPr="00184DD3">
        <w:t> Jeder Wert wird auf dem Dashboard als Messinstrument (Gauge) und als Verlauf (Chart) angezeigt, z.B.:</w:t>
      </w:r>
    </w:p>
    <w:p w14:paraId="561E9529" w14:textId="0C8A5898" w:rsidR="00184DD3" w:rsidRPr="00184DD3" w:rsidRDefault="00184DD3" w:rsidP="00184DD3">
      <w:pPr>
        <w:numPr>
          <w:ilvl w:val="1"/>
          <w:numId w:val="44"/>
        </w:numPr>
        <w:spacing w:line="278" w:lineRule="auto"/>
      </w:pPr>
      <w:proofErr w:type="spellStart"/>
      <w:r w:rsidRPr="00184DD3">
        <w:t>Füllstand_Tank</w:t>
      </w:r>
      <w:proofErr w:type="spellEnd"/>
      <w:r w:rsidRPr="00184DD3">
        <w:t xml:space="preserve"> </w:t>
      </w:r>
      <w:r w:rsidR="00C30A6E">
        <w:t>(</w:t>
      </w:r>
      <w:r w:rsidRPr="00184DD3">
        <w:t>Gauge, Chart)</w:t>
      </w:r>
    </w:p>
    <w:p w14:paraId="6E4D1803" w14:textId="660BECC8" w:rsidR="00184DD3" w:rsidRPr="00184DD3" w:rsidRDefault="00184DD3" w:rsidP="00184DD3">
      <w:pPr>
        <w:numPr>
          <w:ilvl w:val="1"/>
          <w:numId w:val="44"/>
        </w:numPr>
        <w:spacing w:line="278" w:lineRule="auto"/>
      </w:pPr>
      <w:r w:rsidRPr="00184DD3">
        <w:t>Temperatur (Gauge, Chart)</w:t>
      </w:r>
    </w:p>
    <w:p w14:paraId="1E9F2E4B" w14:textId="0054B896" w:rsidR="00184DD3" w:rsidRPr="00184DD3" w:rsidRDefault="00184DD3" w:rsidP="00184DD3">
      <w:pPr>
        <w:numPr>
          <w:ilvl w:val="1"/>
          <w:numId w:val="44"/>
        </w:numPr>
        <w:spacing w:line="278" w:lineRule="auto"/>
      </w:pPr>
      <w:r w:rsidRPr="00184DD3">
        <w:t>Luftfeuchtigkeit (Gauge, Chart)</w:t>
      </w:r>
    </w:p>
    <w:p w14:paraId="5BBFA8D2" w14:textId="25C3CB72" w:rsidR="00184DD3" w:rsidRPr="00184DD3" w:rsidRDefault="00184DD3" w:rsidP="00184DD3">
      <w:pPr>
        <w:numPr>
          <w:ilvl w:val="1"/>
          <w:numId w:val="44"/>
        </w:numPr>
        <w:spacing w:line="278" w:lineRule="auto"/>
      </w:pPr>
      <w:r w:rsidRPr="00184DD3">
        <w:t>Helligkeit (Gauge, Chart)</w:t>
      </w:r>
    </w:p>
    <w:p w14:paraId="62BC5542" w14:textId="5E60BF8E" w:rsidR="00184DD3" w:rsidRPr="00184DD3" w:rsidRDefault="00184DD3" w:rsidP="00184DD3">
      <w:pPr>
        <w:numPr>
          <w:ilvl w:val="1"/>
          <w:numId w:val="44"/>
        </w:numPr>
        <w:spacing w:line="278" w:lineRule="auto"/>
      </w:pPr>
      <w:r w:rsidRPr="00184DD3">
        <w:t>Bodenfeuchtigkeit (Gauge, Chart)</w:t>
      </w:r>
    </w:p>
    <w:p w14:paraId="6E1F9E10" w14:textId="04E443CD" w:rsidR="00184DD3" w:rsidRPr="00184DD3" w:rsidRDefault="00DD0780" w:rsidP="00DD0780">
      <w:pPr>
        <w:pStyle w:val="berschrift3"/>
      </w:pPr>
      <w:bookmarkStart w:id="48" w:name="_Toc197421073"/>
      <w:r>
        <w:t>c</w:t>
      </w:r>
      <w:r w:rsidR="00184DD3" w:rsidRPr="00184DD3">
        <w:t>. Warnung bei niedrigem Füllstand</w:t>
      </w:r>
      <w:bookmarkEnd w:id="48"/>
    </w:p>
    <w:p w14:paraId="4DFFCAE4" w14:textId="77777777" w:rsidR="00184DD3" w:rsidRPr="00184DD3" w:rsidRDefault="00184DD3" w:rsidP="00184DD3">
      <w:pPr>
        <w:numPr>
          <w:ilvl w:val="0"/>
          <w:numId w:val="45"/>
        </w:numPr>
        <w:spacing w:line="278" w:lineRule="auto"/>
      </w:pPr>
      <w:r w:rsidRPr="00184DD3">
        <w:rPr>
          <w:b/>
          <w:bCs/>
        </w:rPr>
        <w:t>Switch-Node:</w:t>
      </w:r>
      <w:r w:rsidRPr="00184DD3">
        <w:t> Prüft, ob der Füllstand unter 260 mm (ca. 20 %) liegt.</w:t>
      </w:r>
    </w:p>
    <w:p w14:paraId="69176910" w14:textId="77777777" w:rsidR="00184DD3" w:rsidRPr="00184DD3" w:rsidRDefault="00184DD3" w:rsidP="00184DD3">
      <w:pPr>
        <w:numPr>
          <w:ilvl w:val="0"/>
          <w:numId w:val="45"/>
        </w:numPr>
        <w:spacing w:line="278" w:lineRule="auto"/>
      </w:pPr>
      <w:proofErr w:type="spellStart"/>
      <w:r w:rsidRPr="00184DD3">
        <w:rPr>
          <w:b/>
          <w:bCs/>
        </w:rPr>
        <w:t>Function</w:t>
      </w:r>
      <w:proofErr w:type="spellEnd"/>
      <w:r w:rsidRPr="00184DD3">
        <w:rPr>
          <w:b/>
          <w:bCs/>
        </w:rPr>
        <w:t>-Node:</w:t>
      </w:r>
      <w:r w:rsidRPr="00184DD3">
        <w:t> Erstellt eine Warnmeldung, wenn der Wert unterschritten wird.</w:t>
      </w:r>
    </w:p>
    <w:p w14:paraId="42267BA8" w14:textId="77777777" w:rsidR="00184DD3" w:rsidRPr="00184DD3" w:rsidRDefault="00184DD3" w:rsidP="00184DD3">
      <w:pPr>
        <w:numPr>
          <w:ilvl w:val="0"/>
          <w:numId w:val="45"/>
        </w:numPr>
        <w:spacing w:line="278" w:lineRule="auto"/>
      </w:pPr>
      <w:r w:rsidRPr="00184DD3">
        <w:rPr>
          <w:b/>
          <w:bCs/>
        </w:rPr>
        <w:lastRenderedPageBreak/>
        <w:t>E-Mail-Node:</w:t>
      </w:r>
      <w:r w:rsidRPr="00184DD3">
        <w:t> Versendet diese Warnung als E-Mail an eine festgelegte Adresse.</w:t>
      </w:r>
    </w:p>
    <w:p w14:paraId="5962A4A3" w14:textId="74B72F1C" w:rsidR="00184DD3" w:rsidRPr="00184DD3" w:rsidRDefault="00184DD3" w:rsidP="00184DD3">
      <w:pPr>
        <w:numPr>
          <w:ilvl w:val="0"/>
          <w:numId w:val="45"/>
        </w:numPr>
        <w:spacing w:line="278" w:lineRule="auto"/>
      </w:pPr>
      <w:r w:rsidRPr="00184DD3">
        <w:rPr>
          <w:b/>
          <w:bCs/>
        </w:rPr>
        <w:t>Delay-Node:</w:t>
      </w:r>
      <w:r w:rsidRPr="00184DD3">
        <w:t> Begrenzung der E-Mail-Frequenz, damit nicht zu viele Warnungen gesendet werden.</w:t>
      </w:r>
    </w:p>
    <w:p w14:paraId="3852DB6E" w14:textId="446C22C1" w:rsidR="00184DD3" w:rsidRPr="00184DD3" w:rsidRDefault="00DD0780" w:rsidP="00DD0780">
      <w:pPr>
        <w:pStyle w:val="berschrift3"/>
      </w:pPr>
      <w:bookmarkStart w:id="49" w:name="_Toc197421074"/>
      <w:r>
        <w:t>d</w:t>
      </w:r>
      <w:r w:rsidR="00184DD3" w:rsidRPr="00184DD3">
        <w:t>. Speicherung der Sensordaten in der Datenbank</w:t>
      </w:r>
      <w:bookmarkEnd w:id="49"/>
    </w:p>
    <w:p w14:paraId="5DB8D91C" w14:textId="77777777" w:rsidR="00184DD3" w:rsidRPr="00184DD3" w:rsidRDefault="00184DD3" w:rsidP="00184DD3">
      <w:pPr>
        <w:numPr>
          <w:ilvl w:val="0"/>
          <w:numId w:val="46"/>
        </w:numPr>
        <w:spacing w:line="278" w:lineRule="auto"/>
      </w:pPr>
      <w:proofErr w:type="spellStart"/>
      <w:r w:rsidRPr="00184DD3">
        <w:rPr>
          <w:b/>
          <w:bCs/>
        </w:rPr>
        <w:t>Function</w:t>
      </w:r>
      <w:proofErr w:type="spellEnd"/>
      <w:r w:rsidRPr="00184DD3">
        <w:rPr>
          <w:b/>
          <w:bCs/>
        </w:rPr>
        <w:t>-Node:</w:t>
      </w:r>
      <w:r w:rsidRPr="00184DD3">
        <w:t> Bereitet die Sensordaten und einen Zeitstempel für den SQL-Insert vor.</w:t>
      </w:r>
    </w:p>
    <w:p w14:paraId="176DF252" w14:textId="464C35C2" w:rsidR="00184DD3" w:rsidRPr="00184DD3" w:rsidRDefault="00184DD3" w:rsidP="00184DD3">
      <w:pPr>
        <w:numPr>
          <w:ilvl w:val="0"/>
          <w:numId w:val="46"/>
        </w:numPr>
        <w:spacing w:line="278" w:lineRule="auto"/>
      </w:pPr>
      <w:r w:rsidRPr="00184DD3">
        <w:rPr>
          <w:b/>
          <w:bCs/>
        </w:rPr>
        <w:t>MySQL-Node:</w:t>
      </w:r>
      <w:r w:rsidRPr="00184DD3">
        <w:t> Schreibt die Daten in die Tabelle </w:t>
      </w:r>
      <w:proofErr w:type="spellStart"/>
      <w:r w:rsidRPr="00184DD3">
        <w:t>sensorwerte_wohnung</w:t>
      </w:r>
      <w:proofErr w:type="spellEnd"/>
      <w:r w:rsidRPr="00184DD3">
        <w:t> der Datenbank.</w:t>
      </w:r>
    </w:p>
    <w:p w14:paraId="6FF603E3" w14:textId="1671DE46" w:rsidR="00184DD3" w:rsidRPr="00184DD3" w:rsidRDefault="00DD0780" w:rsidP="00DD0780">
      <w:pPr>
        <w:pStyle w:val="berschrift3"/>
      </w:pPr>
      <w:bookmarkStart w:id="50" w:name="_Toc197421075"/>
      <w:r>
        <w:t>e</w:t>
      </w:r>
      <w:r w:rsidR="00184DD3" w:rsidRPr="00184DD3">
        <w:t>. Manuelle Pumpensteuerung</w:t>
      </w:r>
      <w:bookmarkEnd w:id="50"/>
    </w:p>
    <w:p w14:paraId="4BFFFBF9" w14:textId="77777777" w:rsidR="00184DD3" w:rsidRPr="00184DD3" w:rsidRDefault="00184DD3" w:rsidP="00184DD3">
      <w:pPr>
        <w:numPr>
          <w:ilvl w:val="0"/>
          <w:numId w:val="47"/>
        </w:numPr>
        <w:spacing w:line="278" w:lineRule="auto"/>
      </w:pPr>
      <w:r w:rsidRPr="00184DD3">
        <w:rPr>
          <w:b/>
          <w:bCs/>
        </w:rPr>
        <w:t>UI-Switch:</w:t>
      </w:r>
      <w:r w:rsidRPr="00184DD3">
        <w:t> Ermöglicht das manuelle Ein- und Ausschalten der Pumpe über das Dashboard.</w:t>
      </w:r>
    </w:p>
    <w:p w14:paraId="36725780" w14:textId="5552030F" w:rsidR="00184DD3" w:rsidRPr="00184DD3" w:rsidRDefault="00184DD3" w:rsidP="00184DD3">
      <w:pPr>
        <w:numPr>
          <w:ilvl w:val="0"/>
          <w:numId w:val="47"/>
        </w:numPr>
        <w:spacing w:line="278" w:lineRule="auto"/>
      </w:pPr>
      <w:r w:rsidRPr="00184DD3">
        <w:rPr>
          <w:b/>
          <w:bCs/>
        </w:rPr>
        <w:t>MQTT-Out-Node:</w:t>
      </w:r>
      <w:r w:rsidRPr="00184DD3">
        <w:t> Sendet den Schaltbefehl als MQTT-Nachricht an das ESP32-Programm, das daraufhin die Pumpe steuert.</w:t>
      </w:r>
    </w:p>
    <w:p w14:paraId="5278FB42" w14:textId="77777777" w:rsidR="00085F24" w:rsidRDefault="00085F24" w:rsidP="00DD0780">
      <w:pPr>
        <w:pStyle w:val="berschrift3"/>
      </w:pPr>
      <w:bookmarkStart w:id="51" w:name="_Toc197421076"/>
    </w:p>
    <w:p w14:paraId="5B938D62" w14:textId="7190938A" w:rsidR="00184DD3" w:rsidRPr="00184DD3" w:rsidRDefault="00DD0780" w:rsidP="00DD0780">
      <w:pPr>
        <w:pStyle w:val="berschrift3"/>
      </w:pPr>
      <w:r>
        <w:t>f</w:t>
      </w:r>
      <w:r w:rsidR="00184DD3" w:rsidRPr="00184DD3">
        <w:t>. Debugging und Überwachung</w:t>
      </w:r>
      <w:bookmarkEnd w:id="51"/>
    </w:p>
    <w:p w14:paraId="46A3D82B" w14:textId="5ACF147E" w:rsidR="00184DD3" w:rsidRPr="00184DD3" w:rsidRDefault="00184DD3" w:rsidP="00184DD3">
      <w:pPr>
        <w:numPr>
          <w:ilvl w:val="0"/>
          <w:numId w:val="48"/>
        </w:numPr>
        <w:spacing w:line="278" w:lineRule="auto"/>
      </w:pPr>
      <w:proofErr w:type="spellStart"/>
      <w:r w:rsidRPr="00184DD3">
        <w:rPr>
          <w:b/>
          <w:bCs/>
        </w:rPr>
        <w:t>Debug</w:t>
      </w:r>
      <w:proofErr w:type="spellEnd"/>
      <w:r w:rsidRPr="00184DD3">
        <w:rPr>
          <w:b/>
          <w:bCs/>
        </w:rPr>
        <w:t>-Nodes:</w:t>
      </w:r>
      <w:r w:rsidRPr="00184DD3">
        <w:t> Geben Nachrichten und Werte zur Kontrolle in der Node-RED-Seitenleiste aus.</w:t>
      </w:r>
    </w:p>
    <w:p w14:paraId="6A796FC4" w14:textId="77777777" w:rsidR="001F70A4" w:rsidRPr="00CA631C" w:rsidRDefault="001F70A4" w:rsidP="00DD0780">
      <w:pPr>
        <w:pStyle w:val="berschrift2"/>
      </w:pPr>
      <w:bookmarkStart w:id="52" w:name="_Toc197421077"/>
      <w:r w:rsidRPr="00CA631C">
        <w:t>Zusammenfassung</w:t>
      </w:r>
      <w:bookmarkEnd w:id="52"/>
    </w:p>
    <w:p w14:paraId="4FC191A9" w14:textId="77777777" w:rsidR="001F70A4" w:rsidRDefault="001F70A4" w:rsidP="0012550B">
      <w:r w:rsidRPr="0012550B">
        <w:t xml:space="preserve">Das </w:t>
      </w:r>
      <w:proofErr w:type="spellStart"/>
      <w:r w:rsidRPr="0012550B">
        <w:t>BloomBuddy</w:t>
      </w:r>
      <w:proofErr w:type="spellEnd"/>
      <w:r w:rsidRPr="0012550B">
        <w:t>-System arbeitet weitgehend autark mit automatischer Steuerung und Übertragung aller relevanten Daten. Eingriffe Ihrerseits beschränken sich auf das Nachfüllen des Tanks, gelegentliche Kalibrierungen und Kontrolle der Sensorfunktion – den Rest erledigt die Anlage selbstständig. Zusätzlich können Sie die Pumpe jederzeit manuell über das Node-</w:t>
      </w:r>
      <w:proofErr w:type="spellStart"/>
      <w:r w:rsidRPr="0012550B">
        <w:t>Red</w:t>
      </w:r>
      <w:proofErr w:type="spellEnd"/>
      <w:r w:rsidRPr="0012550B">
        <w:t xml:space="preserve"> Dashboard steuern. Die manuelle Steuerung hat dabei Vorrang vor dem Automatikbetrieb: Ist der Schalter im Dashboard auf „ON“ gestellt, läuft die Pumpe dauerhaft und der Automatikmodus ist deaktiviert – dies kann beispielsweise zum Spülen des Schlauchs genutzt werden. Erst wenn der Schalter wieder auf „OFF“ steht, übernimmt das System wieder automatisch die Bewässerung entsprechend der gemessenen Bodenfeuchtigkeit.</w:t>
      </w:r>
    </w:p>
    <w:p w14:paraId="74DA5A3D" w14:textId="77777777" w:rsidR="001F70A4" w:rsidRDefault="001F70A4" w:rsidP="00F852C2">
      <w:pPr>
        <w:spacing w:before="100" w:beforeAutospacing="1" w:after="100" w:afterAutospacing="1" w:line="240" w:lineRule="auto"/>
        <w:outlineLvl w:val="1"/>
        <w:rPr>
          <w:rFonts w:eastAsia="Times New Roman" w:cstheme="minorHAnsi"/>
          <w:sz w:val="24"/>
          <w:szCs w:val="24"/>
          <w:lang w:eastAsia="de-DE"/>
        </w:rPr>
      </w:pPr>
    </w:p>
    <w:p w14:paraId="7504A5FD" w14:textId="77777777" w:rsidR="001F70A4" w:rsidRDefault="001F70A4" w:rsidP="00F852C2">
      <w:pPr>
        <w:spacing w:before="100" w:beforeAutospacing="1" w:after="100" w:afterAutospacing="1" w:line="240" w:lineRule="auto"/>
        <w:outlineLvl w:val="1"/>
        <w:rPr>
          <w:rFonts w:eastAsia="Times New Roman" w:cstheme="minorHAnsi"/>
          <w:sz w:val="24"/>
          <w:szCs w:val="24"/>
          <w:lang w:eastAsia="de-DE"/>
        </w:rPr>
      </w:pPr>
    </w:p>
    <w:p w14:paraId="73588993" w14:textId="77777777" w:rsidR="001F70A4" w:rsidRDefault="001F70A4" w:rsidP="00F852C2">
      <w:pPr>
        <w:spacing w:before="100" w:beforeAutospacing="1" w:after="100" w:afterAutospacing="1" w:line="240" w:lineRule="auto"/>
        <w:outlineLvl w:val="1"/>
        <w:rPr>
          <w:rFonts w:eastAsia="Times New Roman" w:cstheme="minorHAnsi"/>
          <w:sz w:val="24"/>
          <w:szCs w:val="24"/>
          <w:lang w:eastAsia="de-DE"/>
        </w:rPr>
      </w:pPr>
    </w:p>
    <w:p w14:paraId="15E7FBC9" w14:textId="77777777" w:rsidR="001F70A4" w:rsidRDefault="001F70A4" w:rsidP="0038677D"/>
    <w:p w14:paraId="10AF1DED" w14:textId="77777777" w:rsidR="001F70A4" w:rsidRDefault="001F70A4" w:rsidP="0038677D"/>
    <w:p w14:paraId="28221FCD" w14:textId="77777777" w:rsidR="001F70A4" w:rsidRDefault="001F70A4" w:rsidP="0038677D"/>
    <w:p w14:paraId="2C85B0AA" w14:textId="77777777" w:rsidR="00A3102D" w:rsidRDefault="00A3102D" w:rsidP="0038677D">
      <w:pPr>
        <w:rPr>
          <w:b/>
          <w:bCs/>
          <w:sz w:val="24"/>
          <w:szCs w:val="24"/>
        </w:rPr>
      </w:pPr>
    </w:p>
    <w:p w14:paraId="1C668301" w14:textId="77777777" w:rsidR="00A3102D" w:rsidRDefault="00A3102D" w:rsidP="0038677D">
      <w:pPr>
        <w:rPr>
          <w:b/>
          <w:bCs/>
          <w:sz w:val="24"/>
          <w:szCs w:val="24"/>
        </w:rPr>
      </w:pPr>
    </w:p>
    <w:p w14:paraId="2D1BB952" w14:textId="77777777" w:rsidR="00085F24" w:rsidRDefault="00085F24" w:rsidP="00DD0780">
      <w:pPr>
        <w:pStyle w:val="berschrift1"/>
      </w:pPr>
      <w:bookmarkStart w:id="53" w:name="_Toc197421078"/>
    </w:p>
    <w:p w14:paraId="132BDFB4" w14:textId="77777777" w:rsidR="00085F24" w:rsidRDefault="00085F24" w:rsidP="00DD0780">
      <w:pPr>
        <w:pStyle w:val="berschrift1"/>
      </w:pPr>
    </w:p>
    <w:p w14:paraId="30DB0ACD" w14:textId="77777777" w:rsidR="00085F24" w:rsidRDefault="00085F24" w:rsidP="00DD0780">
      <w:pPr>
        <w:pStyle w:val="berschrift1"/>
      </w:pPr>
    </w:p>
    <w:p w14:paraId="77DF0AC9" w14:textId="77777777" w:rsidR="00085F24" w:rsidRDefault="00085F24" w:rsidP="00DD0780">
      <w:pPr>
        <w:pStyle w:val="berschrift1"/>
      </w:pPr>
    </w:p>
    <w:p w14:paraId="1EAC7B86" w14:textId="77777777" w:rsidR="00085F24" w:rsidRDefault="00085F24" w:rsidP="00DD0780">
      <w:pPr>
        <w:pStyle w:val="berschrift1"/>
      </w:pPr>
    </w:p>
    <w:p w14:paraId="0A02F05D" w14:textId="77777777" w:rsidR="00085F24" w:rsidRDefault="00085F24" w:rsidP="00DD0780">
      <w:pPr>
        <w:pStyle w:val="berschrift1"/>
      </w:pPr>
    </w:p>
    <w:p w14:paraId="7FD22C14" w14:textId="5A0B993F" w:rsidR="001F70A4" w:rsidRPr="00A3102D" w:rsidRDefault="001F70A4" w:rsidP="00DD0780">
      <w:pPr>
        <w:pStyle w:val="berschrift1"/>
      </w:pPr>
      <w:r w:rsidRPr="00A3102D">
        <w:t xml:space="preserve">Installationsanleitung für das </w:t>
      </w:r>
      <w:proofErr w:type="spellStart"/>
      <w:r w:rsidRPr="00A3102D">
        <w:t>BloomBuddy</w:t>
      </w:r>
      <w:proofErr w:type="spellEnd"/>
      <w:r w:rsidRPr="00A3102D">
        <w:t xml:space="preserve"> Microcontroller-Projekt</w:t>
      </w:r>
      <w:bookmarkEnd w:id="53"/>
    </w:p>
    <w:p w14:paraId="3CF20403" w14:textId="2342A486" w:rsidR="001F70A4" w:rsidRPr="0038677D" w:rsidRDefault="001F70A4" w:rsidP="0038677D">
      <w:r w:rsidRPr="0038677D">
        <w:t xml:space="preserve">Diese Anleitung erklärt Schritt für Schritt, wie </w:t>
      </w:r>
      <w:r w:rsidR="00EB5C9C">
        <w:t>man die</w:t>
      </w:r>
      <w:r w:rsidRPr="0038677D">
        <w:t xml:space="preserve"> Hardwar</w:t>
      </w:r>
      <w:r>
        <w:t xml:space="preserve">e </w:t>
      </w:r>
      <w:r w:rsidRPr="0038677D">
        <w:t>korrekt anschließt und das System in Betrieb nimmst.</w:t>
      </w:r>
    </w:p>
    <w:p w14:paraId="2B90AD99" w14:textId="77777777" w:rsidR="001F70A4" w:rsidRPr="0038677D" w:rsidRDefault="001F70A4" w:rsidP="00DD0780">
      <w:pPr>
        <w:pStyle w:val="berschrift2"/>
      </w:pPr>
      <w:bookmarkStart w:id="54" w:name="_Toc197421079"/>
      <w:r w:rsidRPr="0038677D">
        <w:t>1. Übersicht der Komponenten</w:t>
      </w:r>
      <w:bookmarkEnd w:id="54"/>
    </w:p>
    <w:p w14:paraId="68609D7F" w14:textId="77777777" w:rsidR="001F70A4" w:rsidRPr="0038677D" w:rsidRDefault="001F70A4" w:rsidP="001F70A4">
      <w:pPr>
        <w:numPr>
          <w:ilvl w:val="0"/>
          <w:numId w:val="20"/>
        </w:numPr>
        <w:spacing w:line="278" w:lineRule="auto"/>
      </w:pPr>
      <w:r w:rsidRPr="0038677D">
        <w:t>ESP32 S3</w:t>
      </w:r>
    </w:p>
    <w:p w14:paraId="5D8705F3" w14:textId="77777777" w:rsidR="001F70A4" w:rsidRPr="0038677D" w:rsidRDefault="001F70A4" w:rsidP="001F70A4">
      <w:pPr>
        <w:numPr>
          <w:ilvl w:val="0"/>
          <w:numId w:val="20"/>
        </w:numPr>
        <w:spacing w:line="278" w:lineRule="auto"/>
      </w:pPr>
      <w:proofErr w:type="spellStart"/>
      <w:r w:rsidRPr="0038677D">
        <w:t>Capacitive</w:t>
      </w:r>
      <w:proofErr w:type="spellEnd"/>
      <w:r w:rsidRPr="0038677D">
        <w:t xml:space="preserve"> Soil </w:t>
      </w:r>
      <w:proofErr w:type="spellStart"/>
      <w:r w:rsidRPr="0038677D">
        <w:t>Moisture</w:t>
      </w:r>
      <w:proofErr w:type="spellEnd"/>
      <w:r w:rsidRPr="0038677D">
        <w:t xml:space="preserve"> Sensor V2.0.0 (analog)</w:t>
      </w:r>
    </w:p>
    <w:p w14:paraId="1FFC1BF0" w14:textId="77777777" w:rsidR="001F70A4" w:rsidRPr="0038677D" w:rsidRDefault="001F70A4" w:rsidP="001F70A4">
      <w:pPr>
        <w:numPr>
          <w:ilvl w:val="0"/>
          <w:numId w:val="20"/>
        </w:numPr>
        <w:spacing w:line="278" w:lineRule="auto"/>
      </w:pPr>
      <w:r w:rsidRPr="0038677D">
        <w:t>AHT21 (Temperatur &amp; Luftfeuchtigkeit, I2C)</w:t>
      </w:r>
    </w:p>
    <w:p w14:paraId="25C885CE" w14:textId="77777777" w:rsidR="001F70A4" w:rsidRPr="0038677D" w:rsidRDefault="001F70A4" w:rsidP="001F70A4">
      <w:pPr>
        <w:numPr>
          <w:ilvl w:val="0"/>
          <w:numId w:val="20"/>
        </w:numPr>
        <w:spacing w:line="278" w:lineRule="auto"/>
      </w:pPr>
      <w:r w:rsidRPr="0038677D">
        <w:t>BH1750 (Helligkeit, I2C)</w:t>
      </w:r>
    </w:p>
    <w:p w14:paraId="18C1EB7B" w14:textId="77777777" w:rsidR="001F70A4" w:rsidRPr="0038677D" w:rsidRDefault="001F70A4" w:rsidP="001F70A4">
      <w:pPr>
        <w:numPr>
          <w:ilvl w:val="0"/>
          <w:numId w:val="20"/>
        </w:numPr>
        <w:spacing w:line="278" w:lineRule="auto"/>
      </w:pPr>
      <w:r w:rsidRPr="0038677D">
        <w:t>VL53L0X (</w:t>
      </w:r>
      <w:proofErr w:type="spellStart"/>
      <w:r w:rsidRPr="0038677D">
        <w:t>ToF</w:t>
      </w:r>
      <w:proofErr w:type="spellEnd"/>
      <w:r w:rsidRPr="0038677D">
        <w:t xml:space="preserve"> Entfernungssensor, I2C)</w:t>
      </w:r>
    </w:p>
    <w:p w14:paraId="627397A3" w14:textId="77777777" w:rsidR="001F70A4" w:rsidRPr="0038677D" w:rsidRDefault="001F70A4" w:rsidP="001F70A4">
      <w:pPr>
        <w:numPr>
          <w:ilvl w:val="0"/>
          <w:numId w:val="20"/>
        </w:numPr>
        <w:spacing w:line="278" w:lineRule="auto"/>
      </w:pPr>
      <w:r w:rsidRPr="0038677D">
        <w:t>5V Relaismodul</w:t>
      </w:r>
    </w:p>
    <w:p w14:paraId="078D2CC6" w14:textId="77777777" w:rsidR="001F70A4" w:rsidRDefault="001F70A4" w:rsidP="001F70A4">
      <w:pPr>
        <w:numPr>
          <w:ilvl w:val="0"/>
          <w:numId w:val="20"/>
        </w:numPr>
        <w:spacing w:line="278" w:lineRule="auto"/>
      </w:pPr>
      <w:r w:rsidRPr="0038677D">
        <w:t>AM325 Mini Pumpe</w:t>
      </w:r>
    </w:p>
    <w:p w14:paraId="4DFB5243" w14:textId="77777777" w:rsidR="001F70A4" w:rsidRPr="0038677D" w:rsidRDefault="001F70A4" w:rsidP="001F70A4">
      <w:pPr>
        <w:numPr>
          <w:ilvl w:val="0"/>
          <w:numId w:val="20"/>
        </w:numPr>
        <w:spacing w:line="278" w:lineRule="auto"/>
      </w:pPr>
      <w:r>
        <w:t>5V 2A Steckernetzteil</w:t>
      </w:r>
    </w:p>
    <w:p w14:paraId="3D8FC63B" w14:textId="77777777" w:rsidR="001F70A4" w:rsidRDefault="001F70A4" w:rsidP="001F70A4">
      <w:pPr>
        <w:numPr>
          <w:ilvl w:val="0"/>
          <w:numId w:val="20"/>
        </w:numPr>
        <w:spacing w:line="278" w:lineRule="auto"/>
      </w:pPr>
      <w:r w:rsidRPr="0038677D">
        <w:t>Diverse Jumper-Kabel</w:t>
      </w:r>
    </w:p>
    <w:p w14:paraId="6FAA94E9" w14:textId="3CF59743" w:rsidR="00307CC8" w:rsidRDefault="00A3102D" w:rsidP="00EB5C9C">
      <w:pPr>
        <w:pStyle w:val="berschrift3"/>
      </w:pPr>
      <w:bookmarkStart w:id="55" w:name="_Toc197421080"/>
      <w:r>
        <w:t xml:space="preserve">1a. </w:t>
      </w:r>
      <w:r w:rsidR="00307CC8" w:rsidRPr="00A3102D">
        <w:t>Benötigte Software für das Projekt</w:t>
      </w:r>
      <w:bookmarkEnd w:id="55"/>
    </w:p>
    <w:p w14:paraId="493481BD" w14:textId="5EF8089B" w:rsidR="00A3102D" w:rsidRPr="00307CC8" w:rsidRDefault="00A3102D" w:rsidP="00A3102D">
      <w:pPr>
        <w:numPr>
          <w:ilvl w:val="0"/>
          <w:numId w:val="37"/>
        </w:numPr>
        <w:spacing w:line="278" w:lineRule="auto"/>
      </w:pPr>
      <w:r w:rsidRPr="00307CC8">
        <w:t xml:space="preserve">Node-RED (inkl. </w:t>
      </w:r>
      <w:proofErr w:type="spellStart"/>
      <w:r w:rsidRPr="00307CC8">
        <w:t>node</w:t>
      </w:r>
      <w:proofErr w:type="spellEnd"/>
      <w:r w:rsidRPr="00307CC8">
        <w:t>-</w:t>
      </w:r>
      <w:proofErr w:type="spellStart"/>
      <w:r w:rsidRPr="00307CC8">
        <w:t>red</w:t>
      </w:r>
      <w:proofErr w:type="spellEnd"/>
      <w:r w:rsidRPr="00307CC8">
        <w:t>-dashboard</w:t>
      </w:r>
      <w:r>
        <w:t xml:space="preserve"> und node.js</w:t>
      </w:r>
      <w:r w:rsidRPr="00307CC8">
        <w:t>)</w:t>
      </w:r>
    </w:p>
    <w:p w14:paraId="7E620E24" w14:textId="77777777" w:rsidR="00A3102D" w:rsidRPr="00307CC8" w:rsidRDefault="00A3102D" w:rsidP="00A3102D">
      <w:pPr>
        <w:numPr>
          <w:ilvl w:val="0"/>
          <w:numId w:val="37"/>
        </w:numPr>
        <w:spacing w:line="278" w:lineRule="auto"/>
      </w:pPr>
      <w:proofErr w:type="spellStart"/>
      <w:r w:rsidRPr="00307CC8">
        <w:lastRenderedPageBreak/>
        <w:t>Thonny</w:t>
      </w:r>
      <w:proofErr w:type="spellEnd"/>
      <w:r w:rsidRPr="00307CC8">
        <w:t xml:space="preserve"> IDE</w:t>
      </w:r>
    </w:p>
    <w:p w14:paraId="12C57D28" w14:textId="77777777" w:rsidR="00A3102D" w:rsidRPr="00307CC8" w:rsidRDefault="00A3102D" w:rsidP="00A3102D">
      <w:pPr>
        <w:numPr>
          <w:ilvl w:val="0"/>
          <w:numId w:val="37"/>
        </w:numPr>
        <w:spacing w:line="278" w:lineRule="auto"/>
      </w:pPr>
      <w:proofErr w:type="spellStart"/>
      <w:r w:rsidRPr="00307CC8">
        <w:t>HeidiSQL</w:t>
      </w:r>
      <w:proofErr w:type="spellEnd"/>
    </w:p>
    <w:p w14:paraId="3D5F2798" w14:textId="77777777" w:rsidR="00A3102D" w:rsidRPr="00307CC8" w:rsidRDefault="00A3102D" w:rsidP="00A3102D">
      <w:pPr>
        <w:numPr>
          <w:ilvl w:val="0"/>
          <w:numId w:val="37"/>
        </w:numPr>
        <w:spacing w:line="278" w:lineRule="auto"/>
      </w:pPr>
      <w:proofErr w:type="spellStart"/>
      <w:r w:rsidRPr="00307CC8">
        <w:t>Mosquitto</w:t>
      </w:r>
      <w:proofErr w:type="spellEnd"/>
      <w:r w:rsidRPr="00307CC8">
        <w:t xml:space="preserve"> MQTT-Broker</w:t>
      </w:r>
    </w:p>
    <w:p w14:paraId="067ED7AD" w14:textId="1DEC09B4" w:rsidR="00A3102D" w:rsidRPr="00307CC8" w:rsidRDefault="00A3102D" w:rsidP="00A3102D">
      <w:pPr>
        <w:numPr>
          <w:ilvl w:val="0"/>
          <w:numId w:val="37"/>
        </w:numPr>
        <w:spacing w:line="278" w:lineRule="auto"/>
      </w:pPr>
      <w:proofErr w:type="spellStart"/>
      <w:r>
        <w:t>Micropython</w:t>
      </w:r>
      <w:proofErr w:type="spellEnd"/>
      <w:r w:rsidRPr="00307CC8">
        <w:t xml:space="preserve"> für </w:t>
      </w:r>
      <w:proofErr w:type="spellStart"/>
      <w:r w:rsidRPr="00307CC8">
        <w:t>Thonny</w:t>
      </w:r>
      <w:proofErr w:type="spellEnd"/>
      <w:r w:rsidRPr="00307CC8">
        <w:t xml:space="preserve"> IDE</w:t>
      </w:r>
    </w:p>
    <w:p w14:paraId="4B24B913" w14:textId="77777777" w:rsidR="00A3102D" w:rsidRPr="00307CC8" w:rsidRDefault="00A3102D" w:rsidP="00A3102D">
      <w:pPr>
        <w:numPr>
          <w:ilvl w:val="0"/>
          <w:numId w:val="37"/>
        </w:numPr>
        <w:spacing w:line="278" w:lineRule="auto"/>
      </w:pPr>
      <w:proofErr w:type="spellStart"/>
      <w:r w:rsidRPr="00307CC8">
        <w:t>MicroPython</w:t>
      </w:r>
      <w:proofErr w:type="spellEnd"/>
      <w:r w:rsidRPr="00307CC8">
        <w:t xml:space="preserve"> Firmware für den ESP32</w:t>
      </w:r>
    </w:p>
    <w:p w14:paraId="515C7DA7" w14:textId="77777777" w:rsidR="00A3102D" w:rsidRDefault="00A3102D" w:rsidP="00A3102D">
      <w:pPr>
        <w:numPr>
          <w:ilvl w:val="0"/>
          <w:numId w:val="37"/>
        </w:numPr>
        <w:spacing w:line="278" w:lineRule="auto"/>
      </w:pPr>
      <w:proofErr w:type="spellStart"/>
      <w:r w:rsidRPr="00307CC8">
        <w:t>MariaDB</w:t>
      </w:r>
      <w:proofErr w:type="spellEnd"/>
    </w:p>
    <w:p w14:paraId="69A47F52" w14:textId="55B66563" w:rsidR="00A3102D" w:rsidRPr="00307CC8" w:rsidRDefault="00A3102D" w:rsidP="00A3102D">
      <w:pPr>
        <w:numPr>
          <w:ilvl w:val="0"/>
          <w:numId w:val="37"/>
        </w:numPr>
        <w:spacing w:line="278" w:lineRule="auto"/>
      </w:pPr>
      <w:r w:rsidRPr="00307CC8">
        <w:t xml:space="preserve"> MySQL</w:t>
      </w:r>
    </w:p>
    <w:p w14:paraId="201091C1" w14:textId="77777777" w:rsidR="00307CC8" w:rsidRPr="00307CC8" w:rsidRDefault="00307CC8" w:rsidP="00EB5C9C">
      <w:pPr>
        <w:pStyle w:val="berschrift3"/>
      </w:pPr>
      <w:r w:rsidRPr="00307CC8">
        <w:t>1. Node-RED</w:t>
      </w:r>
    </w:p>
    <w:p w14:paraId="36B45E93" w14:textId="77777777" w:rsidR="00307CC8" w:rsidRPr="00307CC8" w:rsidRDefault="00307CC8" w:rsidP="00307CC8">
      <w:pPr>
        <w:numPr>
          <w:ilvl w:val="0"/>
          <w:numId w:val="30"/>
        </w:numPr>
        <w:spacing w:line="278" w:lineRule="auto"/>
      </w:pPr>
      <w:r w:rsidRPr="00307CC8">
        <w:t>Zur Visualisierung, Steuerung und Automatisierung der Sensordaten und Pumpensteuerung.</w:t>
      </w:r>
    </w:p>
    <w:p w14:paraId="409CEF7D" w14:textId="033D0D5E" w:rsidR="00307CC8" w:rsidRPr="00307CC8" w:rsidRDefault="00307CC8" w:rsidP="00307CC8">
      <w:pPr>
        <w:numPr>
          <w:ilvl w:val="0"/>
          <w:numId w:val="30"/>
        </w:numPr>
        <w:spacing w:line="278" w:lineRule="auto"/>
      </w:pPr>
      <w:r w:rsidRPr="00307CC8">
        <w:t>Node-RED wird als Flow-basierte Entwicklungsumgebung genutzt, um MQTT-Nachrichten zu empfangen, Daten zu verarbeiten, in eine Datenbank zu schreiben und Benachrichtigungen zu generieren.</w:t>
      </w:r>
    </w:p>
    <w:p w14:paraId="5F9C7031" w14:textId="4EAE618D" w:rsidR="00307CC8" w:rsidRPr="00307CC8" w:rsidRDefault="00307CC8" w:rsidP="00EB5C9C">
      <w:pPr>
        <w:pStyle w:val="berschrift3"/>
      </w:pPr>
      <w:r w:rsidRPr="00307CC8">
        <w:t xml:space="preserve">2. </w:t>
      </w:r>
      <w:proofErr w:type="spellStart"/>
      <w:r w:rsidRPr="00307CC8">
        <w:t>Thonny</w:t>
      </w:r>
      <w:proofErr w:type="spellEnd"/>
      <w:r w:rsidRPr="00307CC8">
        <w:t xml:space="preserve"> IDE</w:t>
      </w:r>
    </w:p>
    <w:p w14:paraId="0F88E337" w14:textId="77777777" w:rsidR="00307CC8" w:rsidRPr="00307CC8" w:rsidRDefault="00307CC8" w:rsidP="00307CC8">
      <w:pPr>
        <w:numPr>
          <w:ilvl w:val="0"/>
          <w:numId w:val="31"/>
        </w:numPr>
        <w:spacing w:line="278" w:lineRule="auto"/>
      </w:pPr>
      <w:r w:rsidRPr="00307CC8">
        <w:t xml:space="preserve">Zum Schreiben, Hochladen und Debuggen von </w:t>
      </w:r>
      <w:proofErr w:type="spellStart"/>
      <w:r w:rsidRPr="00307CC8">
        <w:t>MicroPython</w:t>
      </w:r>
      <w:proofErr w:type="spellEnd"/>
      <w:r w:rsidRPr="00307CC8">
        <w:t>-Code auf dem ESP32.</w:t>
      </w:r>
    </w:p>
    <w:p w14:paraId="11817F8A" w14:textId="583693DB" w:rsidR="00307CC8" w:rsidRPr="00307CC8" w:rsidRDefault="00307CC8" w:rsidP="00307CC8">
      <w:pPr>
        <w:numPr>
          <w:ilvl w:val="0"/>
          <w:numId w:val="31"/>
        </w:numPr>
        <w:spacing w:line="278" w:lineRule="auto"/>
      </w:pPr>
      <w:r w:rsidRPr="00307CC8">
        <w:t xml:space="preserve">Die </w:t>
      </w:r>
      <w:proofErr w:type="spellStart"/>
      <w:r w:rsidRPr="00307CC8">
        <w:t>Thonny</w:t>
      </w:r>
      <w:proofErr w:type="spellEnd"/>
      <w:r w:rsidRPr="00307CC8">
        <w:t xml:space="preserve"> IDE ist besonders geeignet für Einsteiger und bietet eine einfache Möglichkeit, </w:t>
      </w:r>
      <w:proofErr w:type="spellStart"/>
      <w:r w:rsidRPr="00307CC8">
        <w:t>MicroPython</w:t>
      </w:r>
      <w:proofErr w:type="spellEnd"/>
      <w:r w:rsidRPr="00307CC8">
        <w:t>-Code direkt auf das Board zu übertragen und auszuführen.</w:t>
      </w:r>
    </w:p>
    <w:p w14:paraId="7FB4765A" w14:textId="77777777" w:rsidR="00A3102D" w:rsidRDefault="00A3102D" w:rsidP="00307CC8">
      <w:pPr>
        <w:spacing w:line="278" w:lineRule="auto"/>
        <w:rPr>
          <w:b/>
          <w:bCs/>
        </w:rPr>
      </w:pPr>
    </w:p>
    <w:p w14:paraId="30067A58" w14:textId="40D3280E" w:rsidR="00307CC8" w:rsidRPr="00307CC8" w:rsidRDefault="00307CC8" w:rsidP="00EB5C9C">
      <w:pPr>
        <w:pStyle w:val="berschrift3"/>
      </w:pPr>
      <w:r w:rsidRPr="00307CC8">
        <w:t xml:space="preserve">3. </w:t>
      </w:r>
      <w:proofErr w:type="spellStart"/>
      <w:r w:rsidRPr="00307CC8">
        <w:t>HeidiSQL</w:t>
      </w:r>
      <w:proofErr w:type="spellEnd"/>
    </w:p>
    <w:p w14:paraId="03905811" w14:textId="77777777" w:rsidR="00307CC8" w:rsidRPr="00307CC8" w:rsidRDefault="00307CC8" w:rsidP="00307CC8">
      <w:pPr>
        <w:numPr>
          <w:ilvl w:val="0"/>
          <w:numId w:val="32"/>
        </w:numPr>
        <w:spacing w:line="278" w:lineRule="auto"/>
      </w:pPr>
      <w:r w:rsidRPr="00307CC8">
        <w:t xml:space="preserve">Zur Verwaltung und Überwachung deiner </w:t>
      </w:r>
      <w:proofErr w:type="spellStart"/>
      <w:r w:rsidRPr="00307CC8">
        <w:t>MariaDB</w:t>
      </w:r>
      <w:proofErr w:type="spellEnd"/>
      <w:r w:rsidRPr="00307CC8">
        <w:t>- oder MySQL-Datenbank, in die Node-RED die Sensordaten schreibt.</w:t>
      </w:r>
    </w:p>
    <w:p w14:paraId="538F2C56" w14:textId="77777777" w:rsidR="00307CC8" w:rsidRPr="00307CC8" w:rsidRDefault="00307CC8" w:rsidP="00307CC8">
      <w:pPr>
        <w:numPr>
          <w:ilvl w:val="0"/>
          <w:numId w:val="32"/>
        </w:numPr>
        <w:spacing w:line="278" w:lineRule="auto"/>
      </w:pPr>
      <w:proofErr w:type="spellStart"/>
      <w:r w:rsidRPr="00307CC8">
        <w:t>HeidiSQL</w:t>
      </w:r>
      <w:proofErr w:type="spellEnd"/>
      <w:r w:rsidRPr="00307CC8">
        <w:t xml:space="preserve"> bietet eine grafische Oberfläche, um Tabellen zu erstellen, Abfragen auszuführen und die Datenbankstruktur zu verwalten.</w:t>
      </w:r>
    </w:p>
    <w:p w14:paraId="36A4C6DE" w14:textId="77777777" w:rsidR="00307CC8" w:rsidRPr="00307CC8" w:rsidRDefault="00307CC8" w:rsidP="00EB5C9C">
      <w:pPr>
        <w:pStyle w:val="berschrift3"/>
      </w:pPr>
      <w:r w:rsidRPr="00307CC8">
        <w:t xml:space="preserve">4. MQTT-Broker (z.B. </w:t>
      </w:r>
      <w:proofErr w:type="spellStart"/>
      <w:r w:rsidRPr="00307CC8">
        <w:t>Mosquitto</w:t>
      </w:r>
      <w:proofErr w:type="spellEnd"/>
      <w:r w:rsidRPr="00307CC8">
        <w:t>)</w:t>
      </w:r>
    </w:p>
    <w:p w14:paraId="6A6E1481" w14:textId="742D8BCE" w:rsidR="00307CC8" w:rsidRPr="00307CC8" w:rsidRDefault="00307CC8" w:rsidP="00307CC8">
      <w:pPr>
        <w:numPr>
          <w:ilvl w:val="0"/>
          <w:numId w:val="33"/>
        </w:numPr>
        <w:spacing w:line="278" w:lineRule="auto"/>
      </w:pPr>
      <w:r w:rsidRPr="00307CC8">
        <w:t>Der MQTT-Broker ist das Bindeglied zwischen deinem ESP32 (der die Sensordaten publiziert) und Node-RED (das die Daten abonniert und</w:t>
      </w:r>
      <w:r w:rsidR="00A3102D">
        <w:t xml:space="preserve"> </w:t>
      </w:r>
      <w:r w:rsidR="008E3DBD">
        <w:t>weiter</w:t>
      </w:r>
      <w:r w:rsidR="008E3DBD" w:rsidRPr="00307CC8">
        <w:t>verarbeitet</w:t>
      </w:r>
      <w:r w:rsidRPr="00307CC8">
        <w:t>).</w:t>
      </w:r>
    </w:p>
    <w:p w14:paraId="1C157B3F" w14:textId="6A55CEB3" w:rsidR="00307CC8" w:rsidRPr="00307CC8" w:rsidRDefault="00307CC8" w:rsidP="00307CC8">
      <w:pPr>
        <w:numPr>
          <w:ilvl w:val="0"/>
          <w:numId w:val="33"/>
        </w:numPr>
        <w:spacing w:line="278" w:lineRule="auto"/>
      </w:pPr>
      <w:proofErr w:type="spellStart"/>
      <w:r w:rsidRPr="00307CC8">
        <w:t>Mosquitto</w:t>
      </w:r>
      <w:proofErr w:type="spellEnd"/>
      <w:r w:rsidRPr="00307CC8">
        <w:t xml:space="preserve"> ist ein weit verbreiteter, kostenloser MQTT-Broker, der sich einfach unter Windows installieren lässt.</w:t>
      </w:r>
    </w:p>
    <w:p w14:paraId="7F25E651" w14:textId="77777777" w:rsidR="00307CC8" w:rsidRPr="00307CC8" w:rsidRDefault="00307CC8" w:rsidP="00EB5C9C">
      <w:pPr>
        <w:pStyle w:val="berschrift3"/>
      </w:pPr>
      <w:r w:rsidRPr="00307CC8">
        <w:t xml:space="preserve">5. Python (inkl. </w:t>
      </w:r>
      <w:proofErr w:type="spellStart"/>
      <w:r w:rsidRPr="00307CC8">
        <w:t>MicroPython</w:t>
      </w:r>
      <w:proofErr w:type="spellEnd"/>
      <w:r w:rsidRPr="00307CC8">
        <w:t xml:space="preserve"> für ESP32)</w:t>
      </w:r>
    </w:p>
    <w:p w14:paraId="6C01A7BC" w14:textId="77777777" w:rsidR="00307CC8" w:rsidRPr="00307CC8" w:rsidRDefault="00307CC8" w:rsidP="00307CC8">
      <w:pPr>
        <w:numPr>
          <w:ilvl w:val="0"/>
          <w:numId w:val="34"/>
        </w:numPr>
        <w:spacing w:line="278" w:lineRule="auto"/>
      </w:pPr>
      <w:r w:rsidRPr="00307CC8">
        <w:t xml:space="preserve">Python wird auf deinem Laptop für die </w:t>
      </w:r>
      <w:proofErr w:type="spellStart"/>
      <w:r w:rsidRPr="00307CC8">
        <w:t>Thonny</w:t>
      </w:r>
      <w:proofErr w:type="spellEnd"/>
      <w:r w:rsidRPr="00307CC8">
        <w:t xml:space="preserve"> IDE benötigt.</w:t>
      </w:r>
    </w:p>
    <w:p w14:paraId="168CD04F" w14:textId="7F97A05F" w:rsidR="00307CC8" w:rsidRPr="00307CC8" w:rsidRDefault="00307CC8" w:rsidP="00307CC8">
      <w:pPr>
        <w:numPr>
          <w:ilvl w:val="0"/>
          <w:numId w:val="34"/>
        </w:numPr>
        <w:spacing w:line="278" w:lineRule="auto"/>
      </w:pPr>
      <w:proofErr w:type="spellStart"/>
      <w:r w:rsidRPr="00307CC8">
        <w:lastRenderedPageBreak/>
        <w:t>MicroPython</w:t>
      </w:r>
      <w:proofErr w:type="spellEnd"/>
      <w:r w:rsidRPr="00307CC8">
        <w:t xml:space="preserve"> muss auf dem ESP32 installiert werden, damit der bereitgestellte Code ausgeführt werden kann.</w:t>
      </w:r>
    </w:p>
    <w:p w14:paraId="332027AA" w14:textId="77777777" w:rsidR="00307CC8" w:rsidRPr="00307CC8" w:rsidRDefault="00307CC8" w:rsidP="00EB5C9C">
      <w:pPr>
        <w:pStyle w:val="berschrift3"/>
      </w:pPr>
      <w:r w:rsidRPr="00307CC8">
        <w:t>6. Treiber für den ESP32</w:t>
      </w:r>
    </w:p>
    <w:p w14:paraId="739E6ABD" w14:textId="77777777" w:rsidR="00307CC8" w:rsidRPr="00307CC8" w:rsidRDefault="00307CC8" w:rsidP="00307CC8">
      <w:pPr>
        <w:numPr>
          <w:ilvl w:val="0"/>
          <w:numId w:val="35"/>
        </w:numPr>
        <w:spacing w:line="278" w:lineRule="auto"/>
      </w:pPr>
      <w:r w:rsidRPr="00307CC8">
        <w:t>Damit dein Windows-Laptop den ESP32 erkennt, benötigst du die passenden USB-Treiber (meist CP210x oder CH340, je nach Board).</w:t>
      </w:r>
    </w:p>
    <w:p w14:paraId="1F71C787" w14:textId="4304D682" w:rsidR="00307CC8" w:rsidRPr="00307CC8" w:rsidRDefault="00307CC8" w:rsidP="00EB5C9C">
      <w:pPr>
        <w:pStyle w:val="berschrift3"/>
      </w:pPr>
      <w:r w:rsidRPr="00307CC8">
        <w:t xml:space="preserve">7. </w:t>
      </w:r>
      <w:proofErr w:type="spellStart"/>
      <w:r w:rsidRPr="00307CC8">
        <w:t>MariaDB</w:t>
      </w:r>
      <w:proofErr w:type="spellEnd"/>
    </w:p>
    <w:p w14:paraId="1E0E2583" w14:textId="77777777" w:rsidR="00307CC8" w:rsidRDefault="00307CC8" w:rsidP="0038677D">
      <w:pPr>
        <w:numPr>
          <w:ilvl w:val="0"/>
          <w:numId w:val="36"/>
        </w:numPr>
        <w:spacing w:line="278" w:lineRule="auto"/>
      </w:pPr>
      <w:r w:rsidRPr="00307CC8">
        <w:t>Die eigentliche Datenbank, in die Node-RED die Sensordaten schreibt.</w:t>
      </w:r>
    </w:p>
    <w:p w14:paraId="28E72B23" w14:textId="77777777" w:rsidR="00A40081" w:rsidRDefault="00A40081" w:rsidP="00DD0780">
      <w:pPr>
        <w:pStyle w:val="berschrift2"/>
      </w:pPr>
      <w:bookmarkStart w:id="56" w:name="_Toc197421081"/>
    </w:p>
    <w:p w14:paraId="79A902AC" w14:textId="77777777" w:rsidR="00A40081" w:rsidRDefault="00A40081" w:rsidP="00DD0780">
      <w:pPr>
        <w:pStyle w:val="berschrift2"/>
      </w:pPr>
    </w:p>
    <w:p w14:paraId="03019ACC" w14:textId="77777777" w:rsidR="00A40081" w:rsidRDefault="00A40081" w:rsidP="00DD0780">
      <w:pPr>
        <w:pStyle w:val="berschrift2"/>
      </w:pPr>
    </w:p>
    <w:p w14:paraId="5D16FEC5" w14:textId="77777777" w:rsidR="008E3DBD" w:rsidRDefault="008E3DBD" w:rsidP="00DD0780">
      <w:pPr>
        <w:pStyle w:val="berschrift2"/>
      </w:pPr>
    </w:p>
    <w:p w14:paraId="4FB4A2DE" w14:textId="00F89FCC" w:rsidR="001F70A4" w:rsidRPr="00307CC8" w:rsidRDefault="001F70A4" w:rsidP="00DD0780">
      <w:pPr>
        <w:pStyle w:val="berschrift2"/>
        <w:rPr>
          <w:sz w:val="22"/>
          <w:szCs w:val="22"/>
        </w:rPr>
      </w:pPr>
      <w:r w:rsidRPr="00307CC8">
        <w:t xml:space="preserve">2. </w:t>
      </w:r>
      <w:r w:rsidR="000F3859">
        <w:t>Anschluss der Sensoren</w:t>
      </w:r>
      <w:bookmarkEnd w:id="56"/>
    </w:p>
    <w:p w14:paraId="5FD90BE4" w14:textId="77777777" w:rsidR="001F70A4" w:rsidRPr="0038677D" w:rsidRDefault="001F70A4" w:rsidP="00A40081">
      <w:pPr>
        <w:pStyle w:val="berschrift3"/>
      </w:pPr>
      <w:r w:rsidRPr="0038677D">
        <w:t>a) Sensoren (AHT21, BH1750, VL53L0X)</w:t>
      </w:r>
    </w:p>
    <w:p w14:paraId="24AA2397" w14:textId="77777777" w:rsidR="001F70A4" w:rsidRPr="0038677D" w:rsidRDefault="001F70A4" w:rsidP="001F70A4">
      <w:pPr>
        <w:numPr>
          <w:ilvl w:val="0"/>
          <w:numId w:val="21"/>
        </w:numPr>
        <w:spacing w:line="278" w:lineRule="auto"/>
      </w:pPr>
      <w:r w:rsidRPr="0038677D">
        <w:t>VCC aller Sensoren an +5V (ESP32 5V-Pin</w:t>
      </w:r>
      <w:r>
        <w:t xml:space="preserve"> (auf </w:t>
      </w:r>
      <w:proofErr w:type="spellStart"/>
      <w:r>
        <w:t>Breadboard</w:t>
      </w:r>
      <w:proofErr w:type="spellEnd"/>
      <w:r>
        <w:t>)</w:t>
      </w:r>
      <w:r w:rsidRPr="0038677D">
        <w:t>)</w:t>
      </w:r>
    </w:p>
    <w:p w14:paraId="2E2411B4" w14:textId="77777777" w:rsidR="001F70A4" w:rsidRPr="0038677D" w:rsidRDefault="001F70A4" w:rsidP="001F70A4">
      <w:pPr>
        <w:numPr>
          <w:ilvl w:val="0"/>
          <w:numId w:val="21"/>
        </w:numPr>
        <w:spacing w:line="278" w:lineRule="auto"/>
      </w:pPr>
      <w:r w:rsidRPr="0038677D">
        <w:t>GND aller Sensoren an GND (ESP32 GND-Pin</w:t>
      </w:r>
      <w:r>
        <w:t xml:space="preserve"> (auf </w:t>
      </w:r>
      <w:proofErr w:type="spellStart"/>
      <w:r>
        <w:t>Breadboard</w:t>
      </w:r>
      <w:proofErr w:type="spellEnd"/>
      <w:r>
        <w:t>)</w:t>
      </w:r>
      <w:r w:rsidRPr="0038677D">
        <w:t>)</w:t>
      </w:r>
    </w:p>
    <w:p w14:paraId="38C7E28F" w14:textId="77777777" w:rsidR="001F70A4" w:rsidRPr="0038677D" w:rsidRDefault="001F70A4" w:rsidP="001F70A4">
      <w:pPr>
        <w:numPr>
          <w:ilvl w:val="0"/>
          <w:numId w:val="21"/>
        </w:numPr>
        <w:spacing w:line="278" w:lineRule="auto"/>
      </w:pPr>
      <w:r w:rsidRPr="0038677D">
        <w:t>SDA aller Sensoren an GPIO 5 </w:t>
      </w:r>
    </w:p>
    <w:p w14:paraId="674B5C51" w14:textId="77777777" w:rsidR="001F70A4" w:rsidRDefault="001F70A4" w:rsidP="001F70A4">
      <w:pPr>
        <w:numPr>
          <w:ilvl w:val="0"/>
          <w:numId w:val="21"/>
        </w:numPr>
        <w:spacing w:line="278" w:lineRule="auto"/>
      </w:pPr>
      <w:r w:rsidRPr="0038677D">
        <w:t>SCL aller Sensoren an GPIO 4 </w:t>
      </w:r>
    </w:p>
    <w:p w14:paraId="51217D7F" w14:textId="77777777" w:rsidR="001F70A4" w:rsidRPr="0038677D" w:rsidRDefault="001F70A4" w:rsidP="001F70A4">
      <w:pPr>
        <w:numPr>
          <w:ilvl w:val="0"/>
          <w:numId w:val="21"/>
        </w:numPr>
        <w:spacing w:line="278" w:lineRule="auto"/>
      </w:pPr>
      <w:r>
        <w:t>Als Busabschluss wurden für SCL &amp; SDA jeweils 4,7k</w:t>
      </w:r>
      <w:r>
        <w:rPr>
          <w:rFonts w:ascii="Arial" w:hAnsi="Arial" w:cs="Arial"/>
        </w:rPr>
        <w:t>Ω</w:t>
      </w:r>
      <w:r>
        <w:t xml:space="preserve"> Widerstände auf+5V verdrahtet</w:t>
      </w:r>
    </w:p>
    <w:p w14:paraId="0CD84476" w14:textId="61DFA45F" w:rsidR="001F70A4" w:rsidRPr="0038677D" w:rsidRDefault="001F70A4" w:rsidP="00A40081">
      <w:pPr>
        <w:pStyle w:val="berschrift3"/>
      </w:pPr>
      <w:r w:rsidRPr="0038677D">
        <w:t>b) Bodenfeuchtesensor</w:t>
      </w:r>
      <w:r w:rsidR="00A40081">
        <w:t xml:space="preserve"> (</w:t>
      </w:r>
      <w:proofErr w:type="spellStart"/>
      <w:r w:rsidR="00A40081" w:rsidRPr="00A40081">
        <w:t>capacitive</w:t>
      </w:r>
      <w:proofErr w:type="spellEnd"/>
      <w:r w:rsidR="00A40081" w:rsidRPr="00A40081">
        <w:t xml:space="preserve"> </w:t>
      </w:r>
      <w:proofErr w:type="spellStart"/>
      <w:r w:rsidR="00A40081" w:rsidRPr="00A40081">
        <w:t>soil</w:t>
      </w:r>
      <w:proofErr w:type="spellEnd"/>
      <w:r w:rsidR="00A40081" w:rsidRPr="00A40081">
        <w:t xml:space="preserve"> </w:t>
      </w:r>
      <w:proofErr w:type="spellStart"/>
      <w:r w:rsidR="00A40081" w:rsidRPr="00A40081">
        <w:t>moisture</w:t>
      </w:r>
      <w:proofErr w:type="spellEnd"/>
      <w:r w:rsidR="00A40081" w:rsidRPr="00A40081">
        <w:t xml:space="preserve"> </w:t>
      </w:r>
      <w:proofErr w:type="spellStart"/>
      <w:r w:rsidR="00A40081" w:rsidRPr="00A40081">
        <w:t>sensor</w:t>
      </w:r>
      <w:proofErr w:type="spellEnd"/>
      <w:r w:rsidR="00A40081">
        <w:t xml:space="preserve"> V2.0.0)</w:t>
      </w:r>
    </w:p>
    <w:p w14:paraId="5FC715BE" w14:textId="77777777" w:rsidR="001F70A4" w:rsidRPr="0038677D" w:rsidRDefault="001F70A4" w:rsidP="001F70A4">
      <w:pPr>
        <w:numPr>
          <w:ilvl w:val="0"/>
          <w:numId w:val="22"/>
        </w:numPr>
        <w:spacing w:line="278" w:lineRule="auto"/>
      </w:pPr>
      <w:r w:rsidRPr="0038677D">
        <w:t>VCC an +5V</w:t>
      </w:r>
    </w:p>
    <w:p w14:paraId="739A00AC" w14:textId="77777777" w:rsidR="001F70A4" w:rsidRPr="0038677D" w:rsidRDefault="001F70A4" w:rsidP="001F70A4">
      <w:pPr>
        <w:numPr>
          <w:ilvl w:val="0"/>
          <w:numId w:val="22"/>
        </w:numPr>
        <w:spacing w:line="278" w:lineRule="auto"/>
      </w:pPr>
      <w:r w:rsidRPr="0038677D">
        <w:t>GND an GND</w:t>
      </w:r>
    </w:p>
    <w:p w14:paraId="461D106C" w14:textId="77777777" w:rsidR="00184DD3" w:rsidRDefault="001F70A4" w:rsidP="0038677D">
      <w:pPr>
        <w:numPr>
          <w:ilvl w:val="0"/>
          <w:numId w:val="22"/>
        </w:numPr>
        <w:spacing w:line="278" w:lineRule="auto"/>
      </w:pPr>
      <w:r w:rsidRPr="0038677D">
        <w:t>Signal an GPIO 15</w:t>
      </w:r>
    </w:p>
    <w:p w14:paraId="1A99EAE4" w14:textId="6B26AF39" w:rsidR="001F70A4" w:rsidRPr="00184DD3" w:rsidRDefault="001F70A4" w:rsidP="00A40081">
      <w:pPr>
        <w:pStyle w:val="berschrift3"/>
      </w:pPr>
      <w:r w:rsidRPr="00184DD3">
        <w:t>c) Relaismodul (5V, 1-Kanal)</w:t>
      </w:r>
    </w:p>
    <w:p w14:paraId="1DD4DD89" w14:textId="77777777" w:rsidR="001F70A4" w:rsidRPr="0038677D" w:rsidRDefault="001F70A4" w:rsidP="001F70A4">
      <w:pPr>
        <w:numPr>
          <w:ilvl w:val="0"/>
          <w:numId w:val="23"/>
        </w:numPr>
        <w:spacing w:line="278" w:lineRule="auto"/>
      </w:pPr>
      <w:r w:rsidRPr="0038677D">
        <w:t>DC+ (VCC) an +5V (ESP32 5V-Pin)</w:t>
      </w:r>
    </w:p>
    <w:p w14:paraId="0A4386CC" w14:textId="77777777" w:rsidR="001F70A4" w:rsidRPr="0038677D" w:rsidRDefault="001F70A4" w:rsidP="001F70A4">
      <w:pPr>
        <w:numPr>
          <w:ilvl w:val="0"/>
          <w:numId w:val="23"/>
        </w:numPr>
        <w:spacing w:line="278" w:lineRule="auto"/>
      </w:pPr>
      <w:r w:rsidRPr="0038677D">
        <w:t>DC- (GND) an GND (ESP32 GND-Pin)</w:t>
      </w:r>
    </w:p>
    <w:p w14:paraId="5B96F229" w14:textId="77777777" w:rsidR="001F70A4" w:rsidRPr="0038677D" w:rsidRDefault="001F70A4" w:rsidP="001F70A4">
      <w:pPr>
        <w:numPr>
          <w:ilvl w:val="0"/>
          <w:numId w:val="23"/>
        </w:numPr>
        <w:spacing w:line="278" w:lineRule="auto"/>
      </w:pPr>
      <w:r w:rsidRPr="0038677D">
        <w:t>IN1 an GPIO 8 (ESP32, wie im Code: Pin(8))</w:t>
      </w:r>
    </w:p>
    <w:p w14:paraId="48D4F59F" w14:textId="77777777" w:rsidR="001F70A4" w:rsidRPr="00AB67EF" w:rsidRDefault="001F70A4" w:rsidP="001F70A4">
      <w:pPr>
        <w:numPr>
          <w:ilvl w:val="0"/>
          <w:numId w:val="23"/>
        </w:numPr>
        <w:spacing w:line="278" w:lineRule="auto"/>
      </w:pPr>
      <w:r w:rsidRPr="00AB67EF">
        <w:lastRenderedPageBreak/>
        <w:t>Relais schaltet bei High-Signal, siehe Jumper</w:t>
      </w:r>
    </w:p>
    <w:p w14:paraId="2CDFAFBA" w14:textId="5EF8CE24" w:rsidR="001F70A4" w:rsidRPr="00AB67EF" w:rsidRDefault="001F70A4" w:rsidP="00A40081">
      <w:pPr>
        <w:pStyle w:val="berschrift3"/>
      </w:pPr>
      <w:r w:rsidRPr="00AB67EF">
        <w:t>d) Pumpe am Relaisausgang</w:t>
      </w:r>
    </w:p>
    <w:p w14:paraId="1C6539AE" w14:textId="77777777" w:rsidR="001F70A4" w:rsidRPr="0038677D" w:rsidRDefault="001F70A4" w:rsidP="001F70A4">
      <w:pPr>
        <w:numPr>
          <w:ilvl w:val="0"/>
          <w:numId w:val="24"/>
        </w:numPr>
        <w:spacing w:line="278" w:lineRule="auto"/>
      </w:pPr>
      <w:r w:rsidRPr="0038677D">
        <w:t>COM am Relais an +5V des</w:t>
      </w:r>
      <w:r w:rsidRPr="00AB67EF">
        <w:t xml:space="preserve"> externen Netzteils</w:t>
      </w:r>
    </w:p>
    <w:p w14:paraId="72628A25" w14:textId="77777777" w:rsidR="001F70A4" w:rsidRPr="0038677D" w:rsidRDefault="001F70A4" w:rsidP="001F70A4">
      <w:pPr>
        <w:numPr>
          <w:ilvl w:val="0"/>
          <w:numId w:val="24"/>
        </w:numPr>
        <w:spacing w:line="278" w:lineRule="auto"/>
      </w:pPr>
      <w:r w:rsidRPr="0038677D">
        <w:t>NO (</w:t>
      </w:r>
      <w:proofErr w:type="spellStart"/>
      <w:r w:rsidRPr="0038677D">
        <w:t>Normally</w:t>
      </w:r>
      <w:proofErr w:type="spellEnd"/>
      <w:r w:rsidRPr="0038677D">
        <w:t xml:space="preserve"> Open) am Relais an Plusleitung der Pumpe</w:t>
      </w:r>
    </w:p>
    <w:p w14:paraId="495AA7A6" w14:textId="77777777" w:rsidR="001F70A4" w:rsidRPr="0038677D" w:rsidRDefault="001F70A4" w:rsidP="001F70A4">
      <w:pPr>
        <w:numPr>
          <w:ilvl w:val="0"/>
          <w:numId w:val="24"/>
        </w:numPr>
        <w:spacing w:line="278" w:lineRule="auto"/>
      </w:pPr>
      <w:r w:rsidRPr="0038677D">
        <w:t>NC bleibt frei</w:t>
      </w:r>
    </w:p>
    <w:p w14:paraId="35DE6F09" w14:textId="77777777" w:rsidR="001F70A4" w:rsidRPr="0038677D" w:rsidRDefault="001F70A4" w:rsidP="001F70A4">
      <w:pPr>
        <w:numPr>
          <w:ilvl w:val="0"/>
          <w:numId w:val="24"/>
        </w:numPr>
        <w:spacing w:line="278" w:lineRule="auto"/>
      </w:pPr>
      <w:r w:rsidRPr="0038677D">
        <w:t>Minusleitung der Pumpe an GND des</w:t>
      </w:r>
      <w:r w:rsidRPr="00AB67EF">
        <w:t xml:space="preserve"> externen Netzteils</w:t>
      </w:r>
    </w:p>
    <w:p w14:paraId="31567D0B" w14:textId="77777777" w:rsidR="001F70A4" w:rsidRPr="0038677D" w:rsidRDefault="001F70A4" w:rsidP="00DD0780">
      <w:pPr>
        <w:pStyle w:val="berschrift2"/>
      </w:pPr>
      <w:bookmarkStart w:id="57" w:name="_Toc197421082"/>
      <w:r w:rsidRPr="0038677D">
        <w:t>3. Hinweise zur Verkabelung</w:t>
      </w:r>
      <w:bookmarkEnd w:id="57"/>
    </w:p>
    <w:p w14:paraId="5E07E17E" w14:textId="77777777" w:rsidR="001F70A4" w:rsidRPr="0038677D" w:rsidRDefault="001F70A4" w:rsidP="001F70A4">
      <w:pPr>
        <w:numPr>
          <w:ilvl w:val="0"/>
          <w:numId w:val="25"/>
        </w:numPr>
        <w:spacing w:line="278" w:lineRule="auto"/>
      </w:pPr>
      <w:r w:rsidRPr="0038677D">
        <w:rPr>
          <w:b/>
          <w:bCs/>
        </w:rPr>
        <w:t>Alle GND-Leitungen</w:t>
      </w:r>
      <w:r w:rsidRPr="0038677D">
        <w:t> (ESP32, Sensoren, Relais, Pumpe) müssen verbunden sein.</w:t>
      </w:r>
    </w:p>
    <w:p w14:paraId="6F627816" w14:textId="77777777" w:rsidR="001F70A4" w:rsidRPr="0038677D" w:rsidRDefault="001F70A4" w:rsidP="001F70A4">
      <w:pPr>
        <w:numPr>
          <w:ilvl w:val="0"/>
          <w:numId w:val="25"/>
        </w:numPr>
        <w:spacing w:line="278" w:lineRule="auto"/>
      </w:pPr>
      <w:r w:rsidRPr="0038677D">
        <w:rPr>
          <w:b/>
          <w:bCs/>
        </w:rPr>
        <w:t>Achtung:</w:t>
      </w:r>
      <w:r w:rsidRPr="0038677D">
        <w:t> Arbeite immer spannungsfrei, solange du verkabelst!</w:t>
      </w:r>
    </w:p>
    <w:p w14:paraId="2FA5D19D" w14:textId="77777777" w:rsidR="001F70A4" w:rsidRPr="0038677D" w:rsidRDefault="001F70A4" w:rsidP="001F70A4">
      <w:pPr>
        <w:numPr>
          <w:ilvl w:val="0"/>
          <w:numId w:val="25"/>
        </w:numPr>
        <w:spacing w:line="278" w:lineRule="auto"/>
      </w:pPr>
      <w:r w:rsidRPr="0038677D">
        <w:rPr>
          <w:b/>
          <w:bCs/>
        </w:rPr>
        <w:t>5V-Relais:</w:t>
      </w:r>
      <w:r w:rsidRPr="0038677D">
        <w:t> Der Steuerstrom für das Relais kommt vom ESP32. Die Last (Pumpe) wird über die Relaiskontakte geschaltet.</w:t>
      </w:r>
    </w:p>
    <w:p w14:paraId="5195D246" w14:textId="77777777" w:rsidR="00C17712" w:rsidRDefault="00C17712" w:rsidP="00DD0780">
      <w:pPr>
        <w:pStyle w:val="berschrift2"/>
      </w:pPr>
      <w:bookmarkStart w:id="58" w:name="_Toc197421083"/>
    </w:p>
    <w:p w14:paraId="076743FD" w14:textId="48D29473" w:rsidR="001F70A4" w:rsidRPr="0038677D" w:rsidRDefault="001F70A4" w:rsidP="00DD0780">
      <w:pPr>
        <w:pStyle w:val="berschrift2"/>
      </w:pPr>
      <w:r w:rsidRPr="0038677D">
        <w:t>4. Inbetriebnahme</w:t>
      </w:r>
      <w:bookmarkEnd w:id="58"/>
    </w:p>
    <w:p w14:paraId="1FA7ED1F" w14:textId="77777777" w:rsidR="001F70A4" w:rsidRPr="0038677D" w:rsidRDefault="001F70A4" w:rsidP="001F70A4">
      <w:pPr>
        <w:numPr>
          <w:ilvl w:val="0"/>
          <w:numId w:val="26"/>
        </w:numPr>
        <w:spacing w:line="278" w:lineRule="auto"/>
      </w:pPr>
      <w:r w:rsidRPr="0038677D">
        <w:rPr>
          <w:b/>
          <w:bCs/>
        </w:rPr>
        <w:t>Verkabelung kontrollieren</w:t>
      </w:r>
      <w:r w:rsidRPr="0038677D">
        <w:t> (siehe oben).</w:t>
      </w:r>
    </w:p>
    <w:p w14:paraId="0840782F" w14:textId="1B92BA03" w:rsidR="001F70A4" w:rsidRPr="0038677D" w:rsidRDefault="001F70A4" w:rsidP="001F70A4">
      <w:pPr>
        <w:numPr>
          <w:ilvl w:val="0"/>
          <w:numId w:val="26"/>
        </w:numPr>
        <w:spacing w:line="278" w:lineRule="auto"/>
      </w:pPr>
      <w:r w:rsidRPr="0038677D">
        <w:rPr>
          <w:b/>
          <w:bCs/>
        </w:rPr>
        <w:t xml:space="preserve">Code auf den ESP32 </w:t>
      </w:r>
      <w:proofErr w:type="spellStart"/>
      <w:r w:rsidRPr="0038677D">
        <w:rPr>
          <w:b/>
          <w:bCs/>
        </w:rPr>
        <w:t>flashen</w:t>
      </w:r>
      <w:proofErr w:type="spellEnd"/>
      <w:r w:rsidRPr="0038677D">
        <w:t> </w:t>
      </w:r>
      <w:r w:rsidR="008E3DBD">
        <w:t>(</w:t>
      </w:r>
      <w:r w:rsidRPr="0038677D">
        <w:t xml:space="preserve">mit </w:t>
      </w:r>
      <w:proofErr w:type="spellStart"/>
      <w:r w:rsidRPr="0038677D">
        <w:t>Thonny</w:t>
      </w:r>
      <w:proofErr w:type="spellEnd"/>
      <w:r w:rsidR="008E3DBD">
        <w:t>)</w:t>
      </w:r>
      <w:r w:rsidRPr="0038677D">
        <w:t xml:space="preserve"> .</w:t>
      </w:r>
    </w:p>
    <w:p w14:paraId="2C4F6636" w14:textId="77777777" w:rsidR="001F70A4" w:rsidRPr="0038677D" w:rsidRDefault="001F70A4" w:rsidP="001F70A4">
      <w:pPr>
        <w:numPr>
          <w:ilvl w:val="0"/>
          <w:numId w:val="26"/>
        </w:numPr>
        <w:spacing w:line="278" w:lineRule="auto"/>
      </w:pPr>
      <w:r w:rsidRPr="0038677D">
        <w:rPr>
          <w:b/>
          <w:bCs/>
        </w:rPr>
        <w:t>ESP32 mit Strom versorgen</w:t>
      </w:r>
      <w:r w:rsidRPr="0038677D">
        <w:t> (über USB</w:t>
      </w:r>
      <w:r>
        <w:t xml:space="preserve"> Typ C</w:t>
      </w:r>
      <w:r w:rsidRPr="0038677D">
        <w:t>).</w:t>
      </w:r>
    </w:p>
    <w:p w14:paraId="7D10F5DD" w14:textId="77777777" w:rsidR="001F70A4" w:rsidRPr="0038677D" w:rsidRDefault="001F70A4" w:rsidP="001F70A4">
      <w:pPr>
        <w:numPr>
          <w:ilvl w:val="0"/>
          <w:numId w:val="26"/>
        </w:numPr>
        <w:spacing w:line="278" w:lineRule="auto"/>
      </w:pPr>
      <w:r w:rsidRPr="0038677D">
        <w:rPr>
          <w:b/>
          <w:bCs/>
        </w:rPr>
        <w:t>MQTT-Server bereitstellen</w:t>
      </w:r>
      <w:r w:rsidRPr="0038677D">
        <w:t xml:space="preserve"> (wie im Code, z.B. </w:t>
      </w:r>
      <w:proofErr w:type="spellStart"/>
      <w:r w:rsidRPr="0038677D">
        <w:t>Mosquitto</w:t>
      </w:r>
      <w:proofErr w:type="spellEnd"/>
      <w:r w:rsidRPr="0038677D">
        <w:t xml:space="preserve"> auf 192.168.33.79).</w:t>
      </w:r>
    </w:p>
    <w:p w14:paraId="0EB50DBC" w14:textId="77777777" w:rsidR="001F70A4" w:rsidRPr="0038677D" w:rsidRDefault="001F70A4" w:rsidP="001F70A4">
      <w:pPr>
        <w:numPr>
          <w:ilvl w:val="0"/>
          <w:numId w:val="26"/>
        </w:numPr>
        <w:spacing w:line="278" w:lineRule="auto"/>
      </w:pPr>
      <w:r w:rsidRPr="0038677D">
        <w:rPr>
          <w:b/>
          <w:bCs/>
        </w:rPr>
        <w:t>Node-</w:t>
      </w:r>
      <w:proofErr w:type="spellStart"/>
      <w:r w:rsidRPr="0038677D">
        <w:rPr>
          <w:b/>
          <w:bCs/>
        </w:rPr>
        <w:t>Red</w:t>
      </w:r>
      <w:proofErr w:type="spellEnd"/>
      <w:r w:rsidRPr="0038677D">
        <w:rPr>
          <w:b/>
          <w:bCs/>
        </w:rPr>
        <w:t xml:space="preserve"> verwenden</w:t>
      </w:r>
      <w:r w:rsidRPr="0038677D">
        <w:t>, um Nachrichten zu senden:</w:t>
      </w:r>
    </w:p>
    <w:p w14:paraId="52DC8EE2" w14:textId="77777777" w:rsidR="001F70A4" w:rsidRPr="0038677D" w:rsidRDefault="001F70A4" w:rsidP="001F70A4">
      <w:pPr>
        <w:numPr>
          <w:ilvl w:val="1"/>
          <w:numId w:val="26"/>
        </w:numPr>
        <w:spacing w:line="278" w:lineRule="auto"/>
      </w:pPr>
      <w:r w:rsidRPr="0038677D">
        <w:t>{"Schalter1":"ON"} schaltet die Pumpe ein (Relais HIGH)</w:t>
      </w:r>
    </w:p>
    <w:p w14:paraId="726246AB" w14:textId="77777777" w:rsidR="001F70A4" w:rsidRPr="0038677D" w:rsidRDefault="001F70A4" w:rsidP="001F70A4">
      <w:pPr>
        <w:numPr>
          <w:ilvl w:val="1"/>
          <w:numId w:val="26"/>
        </w:numPr>
        <w:spacing w:line="278" w:lineRule="auto"/>
      </w:pPr>
      <w:r w:rsidRPr="0038677D">
        <w:t>{"Schalter1":"OFF"} schaltet die Pumpe aus (Relais LOW)</w:t>
      </w:r>
    </w:p>
    <w:p w14:paraId="3F3E14C5" w14:textId="77777777" w:rsidR="001F70A4" w:rsidRPr="0038677D" w:rsidRDefault="001F70A4" w:rsidP="00DD0780">
      <w:pPr>
        <w:pStyle w:val="berschrift2"/>
      </w:pPr>
      <w:bookmarkStart w:id="59" w:name="_Toc197421084"/>
      <w:r w:rsidRPr="0038677D">
        <w:t>5. Funktionsweise</w:t>
      </w:r>
      <w:bookmarkEnd w:id="59"/>
    </w:p>
    <w:p w14:paraId="4BAF8CC7" w14:textId="77777777" w:rsidR="001F70A4" w:rsidRPr="0038677D" w:rsidRDefault="001F70A4" w:rsidP="001F70A4">
      <w:pPr>
        <w:numPr>
          <w:ilvl w:val="0"/>
          <w:numId w:val="27"/>
        </w:numPr>
        <w:spacing w:line="278" w:lineRule="auto"/>
      </w:pPr>
      <w:r w:rsidRPr="0038677D">
        <w:rPr>
          <w:b/>
          <w:bCs/>
        </w:rPr>
        <w:t>Automatikbetrieb:</w:t>
      </w:r>
      <w:r w:rsidRPr="0038677D">
        <w:t> Die Pumpe schaltet automatisch ein, wenn die Bodenfeuchtigkeit ≤ 40</w:t>
      </w:r>
      <w:r w:rsidRPr="0038677D">
        <w:rPr>
          <w:rFonts w:ascii="Arial" w:hAnsi="Arial" w:cs="Arial"/>
        </w:rPr>
        <w:t> </w:t>
      </w:r>
      <w:r w:rsidRPr="0038677D">
        <w:t>% betr</w:t>
      </w:r>
      <w:r w:rsidRPr="0038677D">
        <w:rPr>
          <w:rFonts w:ascii="Aptos" w:hAnsi="Aptos" w:cs="Aptos"/>
        </w:rPr>
        <w:t>ä</w:t>
      </w:r>
      <w:r w:rsidRPr="0038677D">
        <w:t>gt und kein Handbetrieb aktiv ist. Sie l</w:t>
      </w:r>
      <w:r w:rsidRPr="0038677D">
        <w:rPr>
          <w:rFonts w:ascii="Aptos" w:hAnsi="Aptos" w:cs="Aptos"/>
        </w:rPr>
        <w:t>ä</w:t>
      </w:r>
      <w:r w:rsidRPr="0038677D">
        <w:t xml:space="preserve">uft dann </w:t>
      </w:r>
      <w:r>
        <w:t>2</w:t>
      </w:r>
      <w:r w:rsidRPr="0038677D">
        <w:t>5 Sekunden.</w:t>
      </w:r>
    </w:p>
    <w:p w14:paraId="28B88583" w14:textId="77777777" w:rsidR="001F70A4" w:rsidRPr="0038677D" w:rsidRDefault="001F70A4" w:rsidP="001F70A4">
      <w:pPr>
        <w:numPr>
          <w:ilvl w:val="0"/>
          <w:numId w:val="27"/>
        </w:numPr>
        <w:spacing w:line="278" w:lineRule="auto"/>
      </w:pPr>
      <w:r w:rsidRPr="0038677D">
        <w:rPr>
          <w:b/>
          <w:bCs/>
        </w:rPr>
        <w:t>Manueller Betrieb:</w:t>
      </w:r>
      <w:r w:rsidRPr="0038677D">
        <w:t> Über MQTT kann die Pumpe jederzeit ein- und ausgeschaltet werden. Der Handbetrieb hat Vorrang.</w:t>
      </w:r>
    </w:p>
    <w:p w14:paraId="49E6B68D" w14:textId="77777777" w:rsidR="001F70A4" w:rsidRPr="0038677D" w:rsidRDefault="001F70A4" w:rsidP="001F70A4">
      <w:pPr>
        <w:numPr>
          <w:ilvl w:val="0"/>
          <w:numId w:val="27"/>
        </w:numPr>
        <w:spacing w:line="278" w:lineRule="auto"/>
      </w:pPr>
      <w:r w:rsidRPr="0038677D">
        <w:rPr>
          <w:b/>
          <w:bCs/>
        </w:rPr>
        <w:t>Sensorwerte</w:t>
      </w:r>
      <w:r w:rsidRPr="0038677D">
        <w:t> werden regelmäßig gemessen und per MQTT publiziert.</w:t>
      </w:r>
    </w:p>
    <w:p w14:paraId="32F60F66" w14:textId="640BDCAB" w:rsidR="001F70A4" w:rsidRPr="0038677D" w:rsidRDefault="001F70A4" w:rsidP="00DD0780">
      <w:pPr>
        <w:pStyle w:val="berschrift2"/>
      </w:pPr>
      <w:bookmarkStart w:id="60" w:name="_Toc197421085"/>
      <w:r w:rsidRPr="0038677D">
        <w:t>6. Sicherheitshinweise</w:t>
      </w:r>
      <w:bookmarkEnd w:id="60"/>
    </w:p>
    <w:p w14:paraId="24B97D2B" w14:textId="77777777" w:rsidR="001F70A4" w:rsidRPr="0038677D" w:rsidRDefault="001F70A4" w:rsidP="001F70A4">
      <w:pPr>
        <w:numPr>
          <w:ilvl w:val="0"/>
          <w:numId w:val="28"/>
        </w:numPr>
        <w:spacing w:line="278" w:lineRule="auto"/>
      </w:pPr>
      <w:r w:rsidRPr="0038677D">
        <w:rPr>
          <w:b/>
          <w:bCs/>
        </w:rPr>
        <w:lastRenderedPageBreak/>
        <w:t>Kein Netzstrom:</w:t>
      </w:r>
      <w:r w:rsidRPr="0038677D">
        <w:t> Das System ist für 5V-Komponenten ausgelegt.</w:t>
      </w:r>
    </w:p>
    <w:p w14:paraId="7B03AE8A" w14:textId="77777777" w:rsidR="001F70A4" w:rsidRPr="0038677D" w:rsidRDefault="001F70A4" w:rsidP="001F70A4">
      <w:pPr>
        <w:numPr>
          <w:ilvl w:val="0"/>
          <w:numId w:val="28"/>
        </w:numPr>
        <w:spacing w:line="278" w:lineRule="auto"/>
      </w:pPr>
      <w:r w:rsidRPr="0038677D">
        <w:rPr>
          <w:b/>
          <w:bCs/>
        </w:rPr>
        <w:t>Relaismodul:</w:t>
      </w:r>
      <w:r w:rsidRPr="0038677D">
        <w:t> Achte darauf, dass der Steuerstrom des Relais den ESP32 nicht überlastet.</w:t>
      </w:r>
    </w:p>
    <w:p w14:paraId="574BCEC1" w14:textId="77777777" w:rsidR="001F70A4" w:rsidRPr="0038677D" w:rsidRDefault="001F70A4" w:rsidP="001F70A4">
      <w:pPr>
        <w:numPr>
          <w:ilvl w:val="0"/>
          <w:numId w:val="28"/>
        </w:numPr>
        <w:spacing w:line="278" w:lineRule="auto"/>
      </w:pPr>
      <w:r w:rsidRPr="0038677D">
        <w:rPr>
          <w:b/>
          <w:bCs/>
        </w:rPr>
        <w:t>Wasser &amp; Elektronik:</w:t>
      </w:r>
      <w:r w:rsidRPr="0038677D">
        <w:t> Sorge für Spritzwasserschutz und sichere Montage.</w:t>
      </w:r>
    </w:p>
    <w:p w14:paraId="1247AE3D" w14:textId="77777777" w:rsidR="001F70A4" w:rsidRPr="0038677D" w:rsidRDefault="001F70A4" w:rsidP="00DD0780">
      <w:pPr>
        <w:pStyle w:val="berschrift2"/>
      </w:pPr>
      <w:bookmarkStart w:id="61" w:name="_Toc197421086"/>
      <w:r w:rsidRPr="0038677D">
        <w:t xml:space="preserve">7. </w:t>
      </w:r>
      <w:r>
        <w:t>Fehlerbehandlung</w:t>
      </w:r>
      <w:bookmarkEnd w:id="61"/>
    </w:p>
    <w:p w14:paraId="62F411C1" w14:textId="77777777" w:rsidR="001F70A4" w:rsidRPr="0038677D" w:rsidRDefault="001F70A4" w:rsidP="001F70A4">
      <w:pPr>
        <w:numPr>
          <w:ilvl w:val="0"/>
          <w:numId w:val="29"/>
        </w:numPr>
        <w:spacing w:line="278" w:lineRule="auto"/>
      </w:pPr>
      <w:r w:rsidRPr="0038677D">
        <w:rPr>
          <w:b/>
          <w:bCs/>
        </w:rPr>
        <w:t>Pumpe schaltet nicht:</w:t>
      </w:r>
      <w:r w:rsidRPr="0038677D">
        <w:t> Prüfe, ob das Relais beim Schalten klickt. Miss die Spannung am Relaisausgang.</w:t>
      </w:r>
    </w:p>
    <w:p w14:paraId="485A10C6" w14:textId="7D0F8FBD" w:rsidR="001F70A4" w:rsidRPr="0038677D" w:rsidRDefault="001F70A4" w:rsidP="001F70A4">
      <w:pPr>
        <w:numPr>
          <w:ilvl w:val="0"/>
          <w:numId w:val="29"/>
        </w:numPr>
        <w:spacing w:line="278" w:lineRule="auto"/>
      </w:pPr>
      <w:r w:rsidRPr="0038677D">
        <w:rPr>
          <w:b/>
          <w:bCs/>
        </w:rPr>
        <w:t>Sensorwerte fehlen:</w:t>
      </w:r>
      <w:r w:rsidRPr="0038677D">
        <w:t> Prüfe I2C-Verbindungen (SDA/SCL)</w:t>
      </w:r>
      <w:r w:rsidR="00C17712">
        <w:t xml:space="preserve"> und Ver</w:t>
      </w:r>
      <w:r w:rsidR="00C84BDA">
        <w:t>sorgungsspannung</w:t>
      </w:r>
      <w:r w:rsidRPr="0038677D">
        <w:t>.</w:t>
      </w:r>
    </w:p>
    <w:p w14:paraId="424258D7" w14:textId="77777777" w:rsidR="001F70A4" w:rsidRPr="0038677D" w:rsidRDefault="001F70A4" w:rsidP="001F70A4">
      <w:pPr>
        <w:numPr>
          <w:ilvl w:val="0"/>
          <w:numId w:val="29"/>
        </w:numPr>
        <w:spacing w:line="278" w:lineRule="auto"/>
      </w:pPr>
      <w:r w:rsidRPr="0038677D">
        <w:rPr>
          <w:b/>
          <w:bCs/>
        </w:rPr>
        <w:t>MQTT funktioniert nicht:</w:t>
      </w:r>
      <w:r w:rsidRPr="0038677D">
        <w:t> Prüfe WLAN, Broker-IP und MQTT-Topic.</w:t>
      </w:r>
    </w:p>
    <w:p w14:paraId="065712F1" w14:textId="77777777" w:rsidR="001F70A4" w:rsidRDefault="001F70A4" w:rsidP="001F70A4">
      <w:pPr>
        <w:numPr>
          <w:ilvl w:val="0"/>
          <w:numId w:val="29"/>
        </w:numPr>
        <w:spacing w:line="278" w:lineRule="auto"/>
      </w:pPr>
      <w:r w:rsidRPr="0038677D">
        <w:rPr>
          <w:b/>
          <w:bCs/>
        </w:rPr>
        <w:t>ESP32 startet nicht:</w:t>
      </w:r>
      <w:r w:rsidRPr="0038677D">
        <w:t> Prüfe, ob die 5V-Versorgung stabil ist.</w:t>
      </w:r>
    </w:p>
    <w:p w14:paraId="4CDE1B82" w14:textId="77777777" w:rsidR="001F70A4" w:rsidRPr="00A46C21" w:rsidRDefault="001F70A4" w:rsidP="00F852C2">
      <w:pPr>
        <w:spacing w:before="100" w:beforeAutospacing="1" w:after="100" w:afterAutospacing="1" w:line="240" w:lineRule="auto"/>
        <w:outlineLvl w:val="1"/>
        <w:rPr>
          <w:rFonts w:eastAsia="Times New Roman" w:cstheme="minorHAnsi"/>
          <w:sz w:val="24"/>
          <w:szCs w:val="24"/>
          <w:lang w:eastAsia="de-DE"/>
        </w:rPr>
      </w:pPr>
    </w:p>
    <w:sectPr w:rsidR="001F70A4" w:rsidRPr="00A46C21" w:rsidSect="00A84D38">
      <w:footerReference w:type="default" r:id="rId14"/>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3E0CC" w14:textId="77777777" w:rsidR="00DB7059" w:rsidRDefault="00DB7059" w:rsidP="006A6AC2">
      <w:pPr>
        <w:spacing w:after="0" w:line="240" w:lineRule="auto"/>
      </w:pPr>
      <w:r>
        <w:separator/>
      </w:r>
    </w:p>
  </w:endnote>
  <w:endnote w:type="continuationSeparator" w:id="0">
    <w:p w14:paraId="580083BE" w14:textId="77777777" w:rsidR="00DB7059" w:rsidRDefault="00DB7059" w:rsidP="006A6A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5330200"/>
      <w:docPartObj>
        <w:docPartGallery w:val="Page Numbers (Bottom of Page)"/>
        <w:docPartUnique/>
      </w:docPartObj>
    </w:sdtPr>
    <w:sdtContent>
      <w:p w14:paraId="1DC8DCF1" w14:textId="22AFD1DC" w:rsidR="000F3859" w:rsidRDefault="000F3859">
        <w:pPr>
          <w:pStyle w:val="Fuzeile"/>
          <w:jc w:val="right"/>
        </w:pPr>
        <w:r>
          <w:fldChar w:fldCharType="begin"/>
        </w:r>
        <w:r>
          <w:instrText>PAGE   \* MERGEFORMAT</w:instrText>
        </w:r>
        <w:r>
          <w:fldChar w:fldCharType="separate"/>
        </w:r>
        <w:r>
          <w:t>2</w:t>
        </w:r>
        <w:r>
          <w:fldChar w:fldCharType="end"/>
        </w:r>
      </w:p>
    </w:sdtContent>
  </w:sdt>
  <w:p w14:paraId="5E6FE05B" w14:textId="37FDC705" w:rsidR="000F3859" w:rsidRDefault="000F385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B21D6" w14:textId="77777777" w:rsidR="00DB7059" w:rsidRDefault="00DB7059" w:rsidP="006A6AC2">
      <w:pPr>
        <w:spacing w:after="0" w:line="240" w:lineRule="auto"/>
      </w:pPr>
      <w:r>
        <w:separator/>
      </w:r>
    </w:p>
  </w:footnote>
  <w:footnote w:type="continuationSeparator" w:id="0">
    <w:p w14:paraId="4B094DBA" w14:textId="77777777" w:rsidR="00DB7059" w:rsidRDefault="00DB7059" w:rsidP="006A6A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748"/>
    <w:multiLevelType w:val="multilevel"/>
    <w:tmpl w:val="6A18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011097"/>
    <w:multiLevelType w:val="multilevel"/>
    <w:tmpl w:val="51B4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74EF9"/>
    <w:multiLevelType w:val="multilevel"/>
    <w:tmpl w:val="C868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530C4"/>
    <w:multiLevelType w:val="multilevel"/>
    <w:tmpl w:val="2338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6874D2"/>
    <w:multiLevelType w:val="multilevel"/>
    <w:tmpl w:val="F4D6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737B4E"/>
    <w:multiLevelType w:val="multilevel"/>
    <w:tmpl w:val="5C5E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AA0F3E"/>
    <w:multiLevelType w:val="multilevel"/>
    <w:tmpl w:val="DDEE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6C0B56"/>
    <w:multiLevelType w:val="multilevel"/>
    <w:tmpl w:val="3B7EB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E038E1"/>
    <w:multiLevelType w:val="multilevel"/>
    <w:tmpl w:val="9DBA64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93532E"/>
    <w:multiLevelType w:val="multilevel"/>
    <w:tmpl w:val="88F0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5E4A20"/>
    <w:multiLevelType w:val="multilevel"/>
    <w:tmpl w:val="C058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F15C9"/>
    <w:multiLevelType w:val="multilevel"/>
    <w:tmpl w:val="FDD0C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C14F5B"/>
    <w:multiLevelType w:val="multilevel"/>
    <w:tmpl w:val="59EC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766F1B"/>
    <w:multiLevelType w:val="multilevel"/>
    <w:tmpl w:val="6E60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B609A6"/>
    <w:multiLevelType w:val="multilevel"/>
    <w:tmpl w:val="B1A2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12469C"/>
    <w:multiLevelType w:val="multilevel"/>
    <w:tmpl w:val="25AE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9271781"/>
    <w:multiLevelType w:val="multilevel"/>
    <w:tmpl w:val="B0B0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4C7867"/>
    <w:multiLevelType w:val="multilevel"/>
    <w:tmpl w:val="91806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803C58"/>
    <w:multiLevelType w:val="multilevel"/>
    <w:tmpl w:val="896A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A3581B"/>
    <w:multiLevelType w:val="multilevel"/>
    <w:tmpl w:val="BC86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6152CD"/>
    <w:multiLevelType w:val="multilevel"/>
    <w:tmpl w:val="7050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47E3E0B"/>
    <w:multiLevelType w:val="multilevel"/>
    <w:tmpl w:val="FD1C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8A4972"/>
    <w:multiLevelType w:val="multilevel"/>
    <w:tmpl w:val="AF14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FD70EF"/>
    <w:multiLevelType w:val="multilevel"/>
    <w:tmpl w:val="8C64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D85AC3"/>
    <w:multiLevelType w:val="multilevel"/>
    <w:tmpl w:val="4C30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7C70AF"/>
    <w:multiLevelType w:val="multilevel"/>
    <w:tmpl w:val="5EEE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9B5FE7"/>
    <w:multiLevelType w:val="multilevel"/>
    <w:tmpl w:val="E352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3DF763B"/>
    <w:multiLevelType w:val="multilevel"/>
    <w:tmpl w:val="064E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DF309A"/>
    <w:multiLevelType w:val="multilevel"/>
    <w:tmpl w:val="ADD2D8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A85094"/>
    <w:multiLevelType w:val="multilevel"/>
    <w:tmpl w:val="20B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C558F9"/>
    <w:multiLevelType w:val="multilevel"/>
    <w:tmpl w:val="18C6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AD04B09"/>
    <w:multiLevelType w:val="multilevel"/>
    <w:tmpl w:val="D5BC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D771809"/>
    <w:multiLevelType w:val="multilevel"/>
    <w:tmpl w:val="9ECA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3A6A05"/>
    <w:multiLevelType w:val="multilevel"/>
    <w:tmpl w:val="2B8C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C76C84"/>
    <w:multiLevelType w:val="multilevel"/>
    <w:tmpl w:val="812A8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DD655F"/>
    <w:multiLevelType w:val="multilevel"/>
    <w:tmpl w:val="7EBC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E872CC1"/>
    <w:multiLevelType w:val="multilevel"/>
    <w:tmpl w:val="3F8C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752608"/>
    <w:multiLevelType w:val="multilevel"/>
    <w:tmpl w:val="6F5A5A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385276D"/>
    <w:multiLevelType w:val="hybridMultilevel"/>
    <w:tmpl w:val="417ED66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9" w15:restartNumberingAfterBreak="0">
    <w:nsid w:val="66F17D23"/>
    <w:multiLevelType w:val="multilevel"/>
    <w:tmpl w:val="E640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445637"/>
    <w:multiLevelType w:val="multilevel"/>
    <w:tmpl w:val="70B2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DC36DC"/>
    <w:multiLevelType w:val="multilevel"/>
    <w:tmpl w:val="C754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2544610"/>
    <w:multiLevelType w:val="multilevel"/>
    <w:tmpl w:val="113A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6E4182"/>
    <w:multiLevelType w:val="multilevel"/>
    <w:tmpl w:val="B134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D75831"/>
    <w:multiLevelType w:val="multilevel"/>
    <w:tmpl w:val="3D5A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A15878"/>
    <w:multiLevelType w:val="multilevel"/>
    <w:tmpl w:val="963C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AC0531"/>
    <w:multiLevelType w:val="multilevel"/>
    <w:tmpl w:val="A5ECEF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F8E37E6"/>
    <w:multiLevelType w:val="multilevel"/>
    <w:tmpl w:val="4AF8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1274180">
    <w:abstractNumId w:val="21"/>
  </w:num>
  <w:num w:numId="2" w16cid:durableId="1239638082">
    <w:abstractNumId w:val="10"/>
  </w:num>
  <w:num w:numId="3" w16cid:durableId="172493898">
    <w:abstractNumId w:val="44"/>
  </w:num>
  <w:num w:numId="4" w16cid:durableId="368721342">
    <w:abstractNumId w:val="33"/>
  </w:num>
  <w:num w:numId="5" w16cid:durableId="1272474428">
    <w:abstractNumId w:val="42"/>
  </w:num>
  <w:num w:numId="6" w16cid:durableId="1606426303">
    <w:abstractNumId w:val="24"/>
  </w:num>
  <w:num w:numId="7" w16cid:durableId="235434751">
    <w:abstractNumId w:val="17"/>
  </w:num>
  <w:num w:numId="8" w16cid:durableId="1351489407">
    <w:abstractNumId w:val="40"/>
  </w:num>
  <w:num w:numId="9" w16cid:durableId="101924977">
    <w:abstractNumId w:val="13"/>
  </w:num>
  <w:num w:numId="10" w16cid:durableId="1289094363">
    <w:abstractNumId w:val="39"/>
  </w:num>
  <w:num w:numId="11" w16cid:durableId="1540240207">
    <w:abstractNumId w:val="2"/>
  </w:num>
  <w:num w:numId="12" w16cid:durableId="1125584069">
    <w:abstractNumId w:val="9"/>
  </w:num>
  <w:num w:numId="13" w16cid:durableId="2025814721">
    <w:abstractNumId w:val="19"/>
  </w:num>
  <w:num w:numId="14" w16cid:durableId="227034853">
    <w:abstractNumId w:val="18"/>
  </w:num>
  <w:num w:numId="15" w16cid:durableId="1837527861">
    <w:abstractNumId w:val="43"/>
  </w:num>
  <w:num w:numId="16" w16cid:durableId="452792797">
    <w:abstractNumId w:val="45"/>
  </w:num>
  <w:num w:numId="17" w16cid:durableId="1550191065">
    <w:abstractNumId w:val="7"/>
  </w:num>
  <w:num w:numId="18" w16cid:durableId="1568566470">
    <w:abstractNumId w:val="4"/>
  </w:num>
  <w:num w:numId="19" w16cid:durableId="557207320">
    <w:abstractNumId w:val="3"/>
  </w:num>
  <w:num w:numId="20" w16cid:durableId="301078415">
    <w:abstractNumId w:val="30"/>
  </w:num>
  <w:num w:numId="21" w16cid:durableId="445396008">
    <w:abstractNumId w:val="0"/>
  </w:num>
  <w:num w:numId="22" w16cid:durableId="1020661910">
    <w:abstractNumId w:val="16"/>
  </w:num>
  <w:num w:numId="23" w16cid:durableId="1976257020">
    <w:abstractNumId w:val="8"/>
  </w:num>
  <w:num w:numId="24" w16cid:durableId="2130852615">
    <w:abstractNumId w:val="15"/>
  </w:num>
  <w:num w:numId="25" w16cid:durableId="622346403">
    <w:abstractNumId w:val="26"/>
  </w:num>
  <w:num w:numId="26" w16cid:durableId="2029409347">
    <w:abstractNumId w:val="37"/>
  </w:num>
  <w:num w:numId="27" w16cid:durableId="474567478">
    <w:abstractNumId w:val="31"/>
  </w:num>
  <w:num w:numId="28" w16cid:durableId="1110201452">
    <w:abstractNumId w:val="6"/>
  </w:num>
  <w:num w:numId="29" w16cid:durableId="689570461">
    <w:abstractNumId w:val="47"/>
  </w:num>
  <w:num w:numId="30" w16cid:durableId="1900896886">
    <w:abstractNumId w:val="36"/>
  </w:num>
  <w:num w:numId="31" w16cid:durableId="1905212107">
    <w:abstractNumId w:val="12"/>
  </w:num>
  <w:num w:numId="32" w16cid:durableId="1401252919">
    <w:abstractNumId w:val="32"/>
  </w:num>
  <w:num w:numId="33" w16cid:durableId="943803448">
    <w:abstractNumId w:val="27"/>
  </w:num>
  <w:num w:numId="34" w16cid:durableId="776750102">
    <w:abstractNumId w:val="23"/>
  </w:num>
  <w:num w:numId="35" w16cid:durableId="447236866">
    <w:abstractNumId w:val="25"/>
  </w:num>
  <w:num w:numId="36" w16cid:durableId="627586548">
    <w:abstractNumId w:val="29"/>
  </w:num>
  <w:num w:numId="37" w16cid:durableId="464587877">
    <w:abstractNumId w:val="1"/>
  </w:num>
  <w:num w:numId="38" w16cid:durableId="974987237">
    <w:abstractNumId w:val="22"/>
  </w:num>
  <w:num w:numId="39" w16cid:durableId="1440637090">
    <w:abstractNumId w:val="11"/>
  </w:num>
  <w:num w:numId="40" w16cid:durableId="1912540020">
    <w:abstractNumId w:val="38"/>
  </w:num>
  <w:num w:numId="41" w16cid:durableId="1373504202">
    <w:abstractNumId w:val="34"/>
  </w:num>
  <w:num w:numId="42" w16cid:durableId="790980523">
    <w:abstractNumId w:val="28"/>
  </w:num>
  <w:num w:numId="43" w16cid:durableId="764351094">
    <w:abstractNumId w:val="5"/>
  </w:num>
  <w:num w:numId="44" w16cid:durableId="1492137066">
    <w:abstractNumId w:val="46"/>
  </w:num>
  <w:num w:numId="45" w16cid:durableId="746997578">
    <w:abstractNumId w:val="14"/>
  </w:num>
  <w:num w:numId="46" w16cid:durableId="2129856301">
    <w:abstractNumId w:val="20"/>
  </w:num>
  <w:num w:numId="47" w16cid:durableId="1513572835">
    <w:abstractNumId w:val="41"/>
  </w:num>
  <w:num w:numId="48" w16cid:durableId="139461966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90F"/>
    <w:rsid w:val="000257CC"/>
    <w:rsid w:val="00050134"/>
    <w:rsid w:val="00070579"/>
    <w:rsid w:val="00072006"/>
    <w:rsid w:val="00085F24"/>
    <w:rsid w:val="000A5B77"/>
    <w:rsid w:val="000C3B00"/>
    <w:rsid w:val="000C4BDB"/>
    <w:rsid w:val="000D1EDA"/>
    <w:rsid w:val="000F3859"/>
    <w:rsid w:val="001111E5"/>
    <w:rsid w:val="00124183"/>
    <w:rsid w:val="00125F4B"/>
    <w:rsid w:val="0013593E"/>
    <w:rsid w:val="001603DF"/>
    <w:rsid w:val="00165072"/>
    <w:rsid w:val="0017132E"/>
    <w:rsid w:val="00184DD3"/>
    <w:rsid w:val="00187462"/>
    <w:rsid w:val="0019500C"/>
    <w:rsid w:val="001A1A07"/>
    <w:rsid w:val="001B04FF"/>
    <w:rsid w:val="001B58AA"/>
    <w:rsid w:val="001D6C47"/>
    <w:rsid w:val="001E4925"/>
    <w:rsid w:val="001F70A4"/>
    <w:rsid w:val="002004F6"/>
    <w:rsid w:val="002031EC"/>
    <w:rsid w:val="002035CF"/>
    <w:rsid w:val="00205F7E"/>
    <w:rsid w:val="0022732B"/>
    <w:rsid w:val="00230E46"/>
    <w:rsid w:val="002525EF"/>
    <w:rsid w:val="00274BBB"/>
    <w:rsid w:val="00274E13"/>
    <w:rsid w:val="00276FED"/>
    <w:rsid w:val="002818BA"/>
    <w:rsid w:val="002C526D"/>
    <w:rsid w:val="002E163A"/>
    <w:rsid w:val="002E47A2"/>
    <w:rsid w:val="002E6CC1"/>
    <w:rsid w:val="00307CC8"/>
    <w:rsid w:val="00335A8F"/>
    <w:rsid w:val="0036721B"/>
    <w:rsid w:val="003D4ABE"/>
    <w:rsid w:val="003E46F1"/>
    <w:rsid w:val="003E5D63"/>
    <w:rsid w:val="003F6171"/>
    <w:rsid w:val="003F7999"/>
    <w:rsid w:val="00435D75"/>
    <w:rsid w:val="0047286D"/>
    <w:rsid w:val="0049032E"/>
    <w:rsid w:val="004B33AB"/>
    <w:rsid w:val="004D767B"/>
    <w:rsid w:val="004F18DB"/>
    <w:rsid w:val="00530A10"/>
    <w:rsid w:val="00584082"/>
    <w:rsid w:val="00590D62"/>
    <w:rsid w:val="005A41ED"/>
    <w:rsid w:val="005A6550"/>
    <w:rsid w:val="005B3475"/>
    <w:rsid w:val="005C5F97"/>
    <w:rsid w:val="005F1F85"/>
    <w:rsid w:val="005F2FC3"/>
    <w:rsid w:val="006075C8"/>
    <w:rsid w:val="00645BFF"/>
    <w:rsid w:val="006556A2"/>
    <w:rsid w:val="0066306D"/>
    <w:rsid w:val="0067368D"/>
    <w:rsid w:val="006824D7"/>
    <w:rsid w:val="00684A9F"/>
    <w:rsid w:val="00690930"/>
    <w:rsid w:val="00691F0C"/>
    <w:rsid w:val="006A6AC2"/>
    <w:rsid w:val="006B44C9"/>
    <w:rsid w:val="006D6D47"/>
    <w:rsid w:val="006F75D8"/>
    <w:rsid w:val="00717116"/>
    <w:rsid w:val="007223EB"/>
    <w:rsid w:val="007400B7"/>
    <w:rsid w:val="00760BD1"/>
    <w:rsid w:val="00766F23"/>
    <w:rsid w:val="007723C9"/>
    <w:rsid w:val="00773A6E"/>
    <w:rsid w:val="00782971"/>
    <w:rsid w:val="007B70FC"/>
    <w:rsid w:val="007D7AE8"/>
    <w:rsid w:val="007E2E3F"/>
    <w:rsid w:val="007F6F49"/>
    <w:rsid w:val="00805E41"/>
    <w:rsid w:val="0081143F"/>
    <w:rsid w:val="0082115D"/>
    <w:rsid w:val="00824668"/>
    <w:rsid w:val="00833236"/>
    <w:rsid w:val="008617B6"/>
    <w:rsid w:val="00877101"/>
    <w:rsid w:val="00886DAB"/>
    <w:rsid w:val="00887F1D"/>
    <w:rsid w:val="008B2CA9"/>
    <w:rsid w:val="008B402C"/>
    <w:rsid w:val="008D0398"/>
    <w:rsid w:val="008E3DBD"/>
    <w:rsid w:val="008E67A2"/>
    <w:rsid w:val="008F56F4"/>
    <w:rsid w:val="009068B0"/>
    <w:rsid w:val="00931085"/>
    <w:rsid w:val="00937835"/>
    <w:rsid w:val="00942B23"/>
    <w:rsid w:val="009F0875"/>
    <w:rsid w:val="00A01908"/>
    <w:rsid w:val="00A3102D"/>
    <w:rsid w:val="00A40081"/>
    <w:rsid w:val="00A43882"/>
    <w:rsid w:val="00A46C21"/>
    <w:rsid w:val="00A53E1E"/>
    <w:rsid w:val="00A73E6E"/>
    <w:rsid w:val="00A8423B"/>
    <w:rsid w:val="00A84D38"/>
    <w:rsid w:val="00A92267"/>
    <w:rsid w:val="00AC2059"/>
    <w:rsid w:val="00AC2333"/>
    <w:rsid w:val="00AC48D2"/>
    <w:rsid w:val="00AD00C2"/>
    <w:rsid w:val="00AE7D1B"/>
    <w:rsid w:val="00B115AC"/>
    <w:rsid w:val="00B25C28"/>
    <w:rsid w:val="00B419DB"/>
    <w:rsid w:val="00B707DA"/>
    <w:rsid w:val="00B972BC"/>
    <w:rsid w:val="00BB444F"/>
    <w:rsid w:val="00BF46D8"/>
    <w:rsid w:val="00C05307"/>
    <w:rsid w:val="00C17712"/>
    <w:rsid w:val="00C30A6E"/>
    <w:rsid w:val="00C351B0"/>
    <w:rsid w:val="00C84BDA"/>
    <w:rsid w:val="00C86E51"/>
    <w:rsid w:val="00C91867"/>
    <w:rsid w:val="00CA0596"/>
    <w:rsid w:val="00CB348B"/>
    <w:rsid w:val="00CF1096"/>
    <w:rsid w:val="00CF22D0"/>
    <w:rsid w:val="00D3478B"/>
    <w:rsid w:val="00D563E7"/>
    <w:rsid w:val="00D56429"/>
    <w:rsid w:val="00D8590F"/>
    <w:rsid w:val="00DA118C"/>
    <w:rsid w:val="00DB1C5A"/>
    <w:rsid w:val="00DB7059"/>
    <w:rsid w:val="00DD0780"/>
    <w:rsid w:val="00DE431F"/>
    <w:rsid w:val="00DE5B07"/>
    <w:rsid w:val="00DE5C9C"/>
    <w:rsid w:val="00E22829"/>
    <w:rsid w:val="00E371AC"/>
    <w:rsid w:val="00E74930"/>
    <w:rsid w:val="00E81F7D"/>
    <w:rsid w:val="00E86F0C"/>
    <w:rsid w:val="00E927B9"/>
    <w:rsid w:val="00E95246"/>
    <w:rsid w:val="00EB5C9C"/>
    <w:rsid w:val="00EE0BDF"/>
    <w:rsid w:val="00F659A8"/>
    <w:rsid w:val="00F710C9"/>
    <w:rsid w:val="00F852C2"/>
    <w:rsid w:val="00F87D72"/>
    <w:rsid w:val="00FB57F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46800"/>
  <w15:chartTrackingRefBased/>
  <w15:docId w15:val="{A31402C1-8B4C-4C3C-9658-3596F9E08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D8590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paragraph" w:styleId="berschrift2">
    <w:name w:val="heading 2"/>
    <w:basedOn w:val="Standard"/>
    <w:link w:val="berschrift2Zchn"/>
    <w:uiPriority w:val="9"/>
    <w:qFormat/>
    <w:rsid w:val="00D8590F"/>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D8590F"/>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8590F"/>
    <w:rPr>
      <w:rFonts w:ascii="Times New Roman" w:eastAsia="Times New Roman" w:hAnsi="Times New Roman" w:cs="Times New Roman"/>
      <w:b/>
      <w:bCs/>
      <w:kern w:val="36"/>
      <w:sz w:val="48"/>
      <w:szCs w:val="48"/>
      <w:lang w:eastAsia="de-DE"/>
    </w:rPr>
  </w:style>
  <w:style w:type="character" w:customStyle="1" w:styleId="berschrift2Zchn">
    <w:name w:val="Überschrift 2 Zchn"/>
    <w:basedOn w:val="Absatz-Standardschriftart"/>
    <w:link w:val="berschrift2"/>
    <w:uiPriority w:val="9"/>
    <w:rsid w:val="00D8590F"/>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D8590F"/>
    <w:rPr>
      <w:rFonts w:ascii="Times New Roman" w:eastAsia="Times New Roman" w:hAnsi="Times New Roman" w:cs="Times New Roman"/>
      <w:b/>
      <w:bCs/>
      <w:sz w:val="27"/>
      <w:szCs w:val="27"/>
      <w:lang w:eastAsia="de-DE"/>
    </w:rPr>
  </w:style>
  <w:style w:type="character" w:styleId="Fett">
    <w:name w:val="Strong"/>
    <w:basedOn w:val="Absatz-Standardschriftart"/>
    <w:uiPriority w:val="22"/>
    <w:qFormat/>
    <w:rsid w:val="00D8590F"/>
    <w:rPr>
      <w:b/>
      <w:bCs/>
    </w:rPr>
  </w:style>
  <w:style w:type="character" w:styleId="Hervorhebung">
    <w:name w:val="Emphasis"/>
    <w:basedOn w:val="Absatz-Standardschriftart"/>
    <w:uiPriority w:val="20"/>
    <w:qFormat/>
    <w:rsid w:val="00D8590F"/>
    <w:rPr>
      <w:i/>
      <w:iCs/>
    </w:rPr>
  </w:style>
  <w:style w:type="paragraph" w:styleId="StandardWeb">
    <w:name w:val="Normal (Web)"/>
    <w:basedOn w:val="Standard"/>
    <w:uiPriority w:val="99"/>
    <w:semiHidden/>
    <w:unhideWhenUsed/>
    <w:rsid w:val="00D8590F"/>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Kopfzeile">
    <w:name w:val="header"/>
    <w:basedOn w:val="Standard"/>
    <w:link w:val="KopfzeileZchn"/>
    <w:uiPriority w:val="99"/>
    <w:unhideWhenUsed/>
    <w:rsid w:val="006A6AC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A6AC2"/>
  </w:style>
  <w:style w:type="paragraph" w:styleId="Fuzeile">
    <w:name w:val="footer"/>
    <w:basedOn w:val="Standard"/>
    <w:link w:val="FuzeileZchn"/>
    <w:uiPriority w:val="99"/>
    <w:unhideWhenUsed/>
    <w:rsid w:val="006A6AC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A6AC2"/>
  </w:style>
  <w:style w:type="paragraph" w:styleId="Inhaltsverzeichnisberschrift">
    <w:name w:val="TOC Heading"/>
    <w:basedOn w:val="berschrift1"/>
    <w:next w:val="Standard"/>
    <w:uiPriority w:val="39"/>
    <w:unhideWhenUsed/>
    <w:qFormat/>
    <w:rsid w:val="001F70A4"/>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Verzeichnis1">
    <w:name w:val="toc 1"/>
    <w:basedOn w:val="Standard"/>
    <w:next w:val="Standard"/>
    <w:autoRedefine/>
    <w:uiPriority w:val="39"/>
    <w:unhideWhenUsed/>
    <w:rsid w:val="001F70A4"/>
    <w:pPr>
      <w:spacing w:after="100"/>
    </w:pPr>
  </w:style>
  <w:style w:type="paragraph" w:styleId="Verzeichnis2">
    <w:name w:val="toc 2"/>
    <w:basedOn w:val="Standard"/>
    <w:next w:val="Standard"/>
    <w:autoRedefine/>
    <w:uiPriority w:val="39"/>
    <w:unhideWhenUsed/>
    <w:rsid w:val="001F70A4"/>
    <w:pPr>
      <w:spacing w:after="100"/>
      <w:ind w:left="220"/>
    </w:pPr>
  </w:style>
  <w:style w:type="paragraph" w:styleId="Verzeichnis3">
    <w:name w:val="toc 3"/>
    <w:basedOn w:val="Standard"/>
    <w:next w:val="Standard"/>
    <w:autoRedefine/>
    <w:uiPriority w:val="39"/>
    <w:unhideWhenUsed/>
    <w:rsid w:val="001F70A4"/>
    <w:pPr>
      <w:spacing w:after="100"/>
      <w:ind w:left="440"/>
    </w:pPr>
  </w:style>
  <w:style w:type="character" w:styleId="Hyperlink">
    <w:name w:val="Hyperlink"/>
    <w:basedOn w:val="Absatz-Standardschriftart"/>
    <w:uiPriority w:val="99"/>
    <w:unhideWhenUsed/>
    <w:rsid w:val="001F70A4"/>
    <w:rPr>
      <w:color w:val="0563C1" w:themeColor="hyperlink"/>
      <w:u w:val="single"/>
    </w:rPr>
  </w:style>
  <w:style w:type="character" w:styleId="NichtaufgelsteErwhnung">
    <w:name w:val="Unresolved Mention"/>
    <w:basedOn w:val="Absatz-Standardschriftart"/>
    <w:uiPriority w:val="99"/>
    <w:semiHidden/>
    <w:unhideWhenUsed/>
    <w:rsid w:val="00307CC8"/>
    <w:rPr>
      <w:color w:val="605E5C"/>
      <w:shd w:val="clear" w:color="auto" w:fill="E1DFDD"/>
    </w:rPr>
  </w:style>
  <w:style w:type="paragraph" w:styleId="Listenabsatz">
    <w:name w:val="List Paragraph"/>
    <w:basedOn w:val="Standard"/>
    <w:uiPriority w:val="34"/>
    <w:qFormat/>
    <w:rsid w:val="00307CC8"/>
    <w:pPr>
      <w:ind w:left="720"/>
      <w:contextualSpacing/>
    </w:pPr>
  </w:style>
  <w:style w:type="paragraph" w:styleId="KeinLeerraum">
    <w:name w:val="No Spacing"/>
    <w:link w:val="KeinLeerraumZchn"/>
    <w:uiPriority w:val="1"/>
    <w:qFormat/>
    <w:rsid w:val="00A84D38"/>
    <w:pPr>
      <w:spacing w:after="0" w:line="240" w:lineRule="auto"/>
    </w:pPr>
    <w:rPr>
      <w:rFonts w:eastAsiaTheme="minorEastAsia"/>
      <w:lang w:eastAsia="de-DE"/>
    </w:rPr>
  </w:style>
  <w:style w:type="character" w:customStyle="1" w:styleId="KeinLeerraumZchn">
    <w:name w:val="Kein Leerraum Zchn"/>
    <w:basedOn w:val="Absatz-Standardschriftart"/>
    <w:link w:val="KeinLeerraum"/>
    <w:uiPriority w:val="1"/>
    <w:rsid w:val="00A84D38"/>
    <w:rPr>
      <w:rFonts w:eastAsiaTheme="minorEastAsia"/>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608642">
      <w:bodyDiv w:val="1"/>
      <w:marLeft w:val="0"/>
      <w:marRight w:val="0"/>
      <w:marTop w:val="0"/>
      <w:marBottom w:val="0"/>
      <w:divBdr>
        <w:top w:val="none" w:sz="0" w:space="0" w:color="auto"/>
        <w:left w:val="none" w:sz="0" w:space="0" w:color="auto"/>
        <w:bottom w:val="none" w:sz="0" w:space="0" w:color="auto"/>
        <w:right w:val="none" w:sz="0" w:space="0" w:color="auto"/>
      </w:divBdr>
    </w:div>
    <w:div w:id="997541208">
      <w:bodyDiv w:val="1"/>
      <w:marLeft w:val="0"/>
      <w:marRight w:val="0"/>
      <w:marTop w:val="0"/>
      <w:marBottom w:val="0"/>
      <w:divBdr>
        <w:top w:val="none" w:sz="0" w:space="0" w:color="auto"/>
        <w:left w:val="none" w:sz="0" w:space="0" w:color="auto"/>
        <w:bottom w:val="none" w:sz="0" w:space="0" w:color="auto"/>
        <w:right w:val="none" w:sz="0" w:space="0" w:color="auto"/>
      </w:divBdr>
    </w:div>
    <w:div w:id="1060403126">
      <w:bodyDiv w:val="1"/>
      <w:marLeft w:val="0"/>
      <w:marRight w:val="0"/>
      <w:marTop w:val="0"/>
      <w:marBottom w:val="0"/>
      <w:divBdr>
        <w:top w:val="none" w:sz="0" w:space="0" w:color="auto"/>
        <w:left w:val="none" w:sz="0" w:space="0" w:color="auto"/>
        <w:bottom w:val="none" w:sz="0" w:space="0" w:color="auto"/>
        <w:right w:val="none" w:sz="0" w:space="0" w:color="auto"/>
      </w:divBdr>
      <w:divsChild>
        <w:div w:id="1298802723">
          <w:marLeft w:val="0"/>
          <w:marRight w:val="0"/>
          <w:marTop w:val="0"/>
          <w:marBottom w:val="0"/>
          <w:divBdr>
            <w:top w:val="none" w:sz="0" w:space="0" w:color="auto"/>
            <w:left w:val="none" w:sz="0" w:space="0" w:color="auto"/>
            <w:bottom w:val="none" w:sz="0" w:space="0" w:color="auto"/>
            <w:right w:val="none" w:sz="0" w:space="0" w:color="auto"/>
          </w:divBdr>
          <w:divsChild>
            <w:div w:id="32239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97288">
      <w:bodyDiv w:val="1"/>
      <w:marLeft w:val="0"/>
      <w:marRight w:val="0"/>
      <w:marTop w:val="0"/>
      <w:marBottom w:val="0"/>
      <w:divBdr>
        <w:top w:val="none" w:sz="0" w:space="0" w:color="auto"/>
        <w:left w:val="none" w:sz="0" w:space="0" w:color="auto"/>
        <w:bottom w:val="none" w:sz="0" w:space="0" w:color="auto"/>
        <w:right w:val="none" w:sz="0" w:space="0" w:color="auto"/>
      </w:divBdr>
    </w:div>
    <w:div w:id="1734353921">
      <w:bodyDiv w:val="1"/>
      <w:marLeft w:val="0"/>
      <w:marRight w:val="0"/>
      <w:marTop w:val="0"/>
      <w:marBottom w:val="0"/>
      <w:divBdr>
        <w:top w:val="none" w:sz="0" w:space="0" w:color="auto"/>
        <w:left w:val="none" w:sz="0" w:space="0" w:color="auto"/>
        <w:bottom w:val="none" w:sz="0" w:space="0" w:color="auto"/>
        <w:right w:val="none" w:sz="0" w:space="0" w:color="auto"/>
      </w:divBdr>
      <w:divsChild>
        <w:div w:id="138765076">
          <w:marLeft w:val="0"/>
          <w:marRight w:val="0"/>
          <w:marTop w:val="0"/>
          <w:marBottom w:val="0"/>
          <w:divBdr>
            <w:top w:val="none" w:sz="0" w:space="0" w:color="auto"/>
            <w:left w:val="none" w:sz="0" w:space="0" w:color="auto"/>
            <w:bottom w:val="none" w:sz="0" w:space="0" w:color="auto"/>
            <w:right w:val="none" w:sz="0" w:space="0" w:color="auto"/>
          </w:divBdr>
          <w:divsChild>
            <w:div w:id="145177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2025-05-06T00:00:00</PublishDate>
  <Abstract>Allgemeine Projektinformationen
Projektname: Bloombuddy
Ersteller: Jerrit Schnaible
Projektzeitraum: 11.03.2025 bis 06.05.2025
</Abstract>
  <CompanyAddress/>
  <CompanyPhone/>
  <CompanyFax/>
  <CompanyEmail>jerrit.schnaible@web.de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8664684-010D-4991-A56D-0A00EDDC6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3958</Words>
  <Characters>24940</Characters>
  <Application>Microsoft Office Word</Application>
  <DocSecurity>0</DocSecurity>
  <Lines>207</Lines>
  <Paragraphs>57</Paragraphs>
  <ScaleCrop>false</ScaleCrop>
  <HeadingPairs>
    <vt:vector size="2" baseType="variant">
      <vt:variant>
        <vt:lpstr>Titel</vt:lpstr>
      </vt:variant>
      <vt:variant>
        <vt:i4>1</vt:i4>
      </vt:variant>
    </vt:vector>
  </HeadingPairs>
  <TitlesOfParts>
    <vt:vector size="1" baseType="lpstr">
      <vt:lpstr>IoT-Projekt Bloombuddy</vt:lpstr>
    </vt:vector>
  </TitlesOfParts>
  <Company>BZTG Oldenburg</Company>
  <LinksUpToDate>false</LinksUpToDate>
  <CharactersWithSpaces>28841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IoT-Projekt BloomBuddy</dc:title>
  <dc:subject>Allgemeine Informationen</dc:subject>
  <dc:creator>Jerrit Schnaible</dc:creator>
  <cp:keywords/>
  <dc:description/>
  <cp:lastModifiedBy>Jerrit Schnaible</cp:lastModifiedBy>
  <cp:revision>137</cp:revision>
  <dcterms:created xsi:type="dcterms:W3CDTF">2025-03-11T06:59:00Z</dcterms:created>
  <dcterms:modified xsi:type="dcterms:W3CDTF">2025-05-06T11:06:00Z</dcterms:modified>
</cp:coreProperties>
</file>