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26430F" w14:textId="56136A45" w:rsidR="004D2F61" w:rsidRPr="004D2F61" w:rsidRDefault="004D2F61" w:rsidP="004D2F61">
      <w:pPr>
        <w:jc w:val="center"/>
        <w:rPr>
          <w:b/>
          <w:bCs/>
          <w:sz w:val="48"/>
          <w:szCs w:val="48"/>
        </w:rPr>
      </w:pPr>
      <w:r w:rsidRPr="004D2F61">
        <w:rPr>
          <w:b/>
          <w:bCs/>
          <w:sz w:val="48"/>
          <w:szCs w:val="48"/>
        </w:rPr>
        <w:t xml:space="preserve">Datenblatt 5V Mini-Pumpe von </w:t>
      </w:r>
      <w:proofErr w:type="spellStart"/>
      <w:r w:rsidRPr="004D2F61">
        <w:rPr>
          <w:b/>
          <w:bCs/>
          <w:sz w:val="48"/>
          <w:szCs w:val="48"/>
        </w:rPr>
        <w:t>AliExpress</w:t>
      </w:r>
      <w:proofErr w:type="spellEnd"/>
    </w:p>
    <w:p w14:paraId="0DF47CDF" w14:textId="1B0F4ABB" w:rsidR="004D2F61" w:rsidRPr="004D2F61" w:rsidRDefault="004D2F61" w:rsidP="004D2F61">
      <w:r w:rsidRPr="004D2F61">
        <w:rPr>
          <w:b/>
          <w:bCs/>
        </w:rPr>
        <w:t>Spezifikation:</w:t>
      </w:r>
    </w:p>
    <w:p w14:paraId="776736B3" w14:textId="77777777" w:rsidR="004D2F61" w:rsidRPr="004D2F61" w:rsidRDefault="004D2F61" w:rsidP="004D2F61">
      <w:r w:rsidRPr="004D2F61">
        <w:t>1.Modell: AM325 Minipumpe</w:t>
      </w:r>
    </w:p>
    <w:p w14:paraId="4DAA5A00" w14:textId="77777777" w:rsidR="004D2F61" w:rsidRPr="004D2F61" w:rsidRDefault="004D2F61" w:rsidP="004D2F61">
      <w:r w:rsidRPr="004D2F61">
        <w:t>2. Typ: Peristaltische Pumpe</w:t>
      </w:r>
    </w:p>
    <w:p w14:paraId="1B4B9E46" w14:textId="77777777" w:rsidR="004D2F61" w:rsidRPr="004D2F61" w:rsidRDefault="004D2F61" w:rsidP="004D2F61">
      <w:r w:rsidRPr="004D2F61">
        <w:t>3. Pumpgewicht: 48 g</w:t>
      </w:r>
    </w:p>
    <w:p w14:paraId="3F03A8F7" w14:textId="77777777" w:rsidR="004D2F61" w:rsidRPr="004D2F61" w:rsidRDefault="004D2F61" w:rsidP="004D2F61">
      <w:r w:rsidRPr="004D2F61">
        <w:t>4. Nennspannung: DC 5V</w:t>
      </w:r>
    </w:p>
    <w:p w14:paraId="0A75D4CA" w14:textId="77777777" w:rsidR="004D2F61" w:rsidRPr="004D2F61" w:rsidRDefault="004D2F61" w:rsidP="004D2F61">
      <w:r w:rsidRPr="004D2F61">
        <w:t>5.Geeignete Spannung: DC 3V-6V</w:t>
      </w:r>
    </w:p>
    <w:p w14:paraId="657100AE" w14:textId="77777777" w:rsidR="004D2F61" w:rsidRPr="004D2F61" w:rsidRDefault="004D2F61" w:rsidP="004D2F61">
      <w:r w:rsidRPr="004D2F61">
        <w:t>6.Testdaten:</w:t>
      </w:r>
    </w:p>
    <w:p w14:paraId="3B33EF00" w14:textId="77777777" w:rsidR="004D2F61" w:rsidRPr="004D2F61" w:rsidRDefault="004D2F61" w:rsidP="004D2F61">
      <w:r w:rsidRPr="004D2F61">
        <w:t>Spannung: 3,0 V. Arbeitsstrom: 0,42 A</w:t>
      </w:r>
    </w:p>
    <w:p w14:paraId="52649A08" w14:textId="77777777" w:rsidR="004D2F61" w:rsidRPr="004D2F61" w:rsidRDefault="004D2F61" w:rsidP="004D2F61">
      <w:r w:rsidRPr="004D2F61">
        <w:t>Spannung: 3,7 V. Arbeitsstrom: 0,43 A</w:t>
      </w:r>
    </w:p>
    <w:p w14:paraId="7876063C" w14:textId="77777777" w:rsidR="004D2F61" w:rsidRPr="004D2F61" w:rsidRDefault="004D2F61" w:rsidP="004D2F61">
      <w:r w:rsidRPr="004D2F61">
        <w:t>Spannung: 5,0 V. Arbeitsstrom: 0,45 A</w:t>
      </w:r>
    </w:p>
    <w:p w14:paraId="62DA2A20" w14:textId="77777777" w:rsidR="004D2F61" w:rsidRDefault="004D2F61" w:rsidP="004D2F61">
      <w:r w:rsidRPr="004D2F61">
        <w:t>Spannung: 6,0 V. Arbeitsstrom: 0,47 A</w:t>
      </w:r>
    </w:p>
    <w:p w14:paraId="5E16F9AA" w14:textId="77777777" w:rsidR="004D2F61" w:rsidRDefault="004D2F61" w:rsidP="004D2F61">
      <w:pPr>
        <w:pStyle w:val="specification--line--ixerji7"/>
        <w:numPr>
          <w:ilvl w:val="0"/>
          <w:numId w:val="2"/>
        </w:numPr>
        <w:pBdr>
          <w:top w:val="single" w:sz="6" w:space="0" w:color="EAEAEA"/>
          <w:bottom w:val="single" w:sz="6" w:space="0" w:color="EAEAEA"/>
        </w:pBdr>
        <w:spacing w:before="0" w:beforeAutospacing="0" w:after="0" w:afterAutospacing="0" w:line="300" w:lineRule="atLeast"/>
        <w:rPr>
          <w:rFonts w:ascii="Open Sans" w:hAnsi="Open Sans" w:cs="Open Sans"/>
          <w:color w:val="222222"/>
          <w:sz w:val="21"/>
          <w:szCs w:val="21"/>
        </w:rPr>
      </w:pPr>
      <w:proofErr w:type="spellStart"/>
      <w:r>
        <w:rPr>
          <w:rFonts w:ascii="Open Sans" w:hAnsi="Open Sans" w:cs="Open Sans"/>
          <w:color w:val="222222"/>
          <w:sz w:val="21"/>
          <w:szCs w:val="21"/>
        </w:rPr>
        <w:t>Hign</w:t>
      </w:r>
      <w:proofErr w:type="spellEnd"/>
      <w:r>
        <w:rPr>
          <w:rFonts w:ascii="Open Sans" w:hAnsi="Open Sans" w:cs="Open Sans"/>
          <w:color w:val="222222"/>
          <w:sz w:val="21"/>
          <w:szCs w:val="21"/>
        </w:rPr>
        <w:t>-betroffene Chemikalie</w:t>
      </w:r>
    </w:p>
    <w:p w14:paraId="3274E00D" w14:textId="77777777" w:rsidR="004D2F61" w:rsidRDefault="004D2F61" w:rsidP="004D2F61">
      <w:pPr>
        <w:pStyle w:val="specification--line--ixerji7"/>
        <w:pBdr>
          <w:top w:val="single" w:sz="6" w:space="0" w:color="EAEAEA"/>
          <w:bottom w:val="single" w:sz="6" w:space="0" w:color="EAEAEA"/>
        </w:pBdr>
        <w:spacing w:before="0" w:beforeAutospacing="0" w:after="0" w:afterAutospacing="0" w:line="300" w:lineRule="atLeast"/>
        <w:ind w:left="720"/>
        <w:rPr>
          <w:rFonts w:ascii="Open Sans" w:hAnsi="Open Sans" w:cs="Open Sans"/>
          <w:color w:val="151515"/>
          <w:sz w:val="21"/>
          <w:szCs w:val="21"/>
        </w:rPr>
      </w:pPr>
      <w:r>
        <w:rPr>
          <w:rFonts w:ascii="Open Sans" w:hAnsi="Open Sans" w:cs="Open Sans"/>
          <w:color w:val="151515"/>
          <w:sz w:val="21"/>
          <w:szCs w:val="21"/>
        </w:rPr>
        <w:t>Keine</w:t>
      </w:r>
    </w:p>
    <w:p w14:paraId="48C41EC6" w14:textId="77777777" w:rsidR="004D2F61" w:rsidRDefault="004D2F61" w:rsidP="004D2F61">
      <w:pPr>
        <w:pStyle w:val="specification--line--ixerji7"/>
        <w:pBdr>
          <w:top w:val="single" w:sz="6" w:space="0" w:color="EAEAEA"/>
          <w:bottom w:val="single" w:sz="6" w:space="0" w:color="EAEAEA"/>
        </w:pBdr>
        <w:spacing w:before="0" w:beforeAutospacing="0" w:after="0" w:afterAutospacing="0" w:line="300" w:lineRule="atLeast"/>
        <w:ind w:left="720"/>
        <w:rPr>
          <w:rFonts w:ascii="Open Sans" w:hAnsi="Open Sans" w:cs="Open Sans"/>
          <w:color w:val="222222"/>
          <w:sz w:val="21"/>
          <w:szCs w:val="21"/>
        </w:rPr>
      </w:pPr>
      <w:r>
        <w:rPr>
          <w:rFonts w:ascii="Open Sans" w:hAnsi="Open Sans" w:cs="Open Sans"/>
          <w:color w:val="222222"/>
          <w:sz w:val="21"/>
          <w:szCs w:val="21"/>
        </w:rPr>
        <w:t>Anwendung</w:t>
      </w:r>
    </w:p>
    <w:p w14:paraId="26DD79C8" w14:textId="77777777" w:rsidR="004D2F61" w:rsidRDefault="004D2F61" w:rsidP="004D2F61">
      <w:pPr>
        <w:pStyle w:val="specification--line--ixerji7"/>
        <w:pBdr>
          <w:top w:val="single" w:sz="6" w:space="0" w:color="EAEAEA"/>
          <w:bottom w:val="single" w:sz="6" w:space="0" w:color="EAEAEA"/>
        </w:pBdr>
        <w:spacing w:before="0" w:beforeAutospacing="0" w:after="0" w:afterAutospacing="0" w:line="300" w:lineRule="atLeast"/>
        <w:ind w:left="720"/>
        <w:rPr>
          <w:rFonts w:ascii="Open Sans" w:hAnsi="Open Sans" w:cs="Open Sans"/>
          <w:color w:val="151515"/>
          <w:sz w:val="21"/>
          <w:szCs w:val="21"/>
        </w:rPr>
      </w:pPr>
      <w:r>
        <w:rPr>
          <w:rFonts w:ascii="Open Sans" w:hAnsi="Open Sans" w:cs="Open Sans"/>
          <w:color w:val="151515"/>
          <w:sz w:val="21"/>
          <w:szCs w:val="21"/>
        </w:rPr>
        <w:t>Messen</w:t>
      </w:r>
    </w:p>
    <w:p w14:paraId="1995BE0F" w14:textId="77777777" w:rsidR="004D2F61" w:rsidRDefault="004D2F61" w:rsidP="004D2F61">
      <w:pPr>
        <w:pStyle w:val="specification--line--ixerji7"/>
        <w:numPr>
          <w:ilvl w:val="0"/>
          <w:numId w:val="2"/>
        </w:numPr>
        <w:pBdr>
          <w:top w:val="single" w:sz="6" w:space="0" w:color="EAEAEA"/>
          <w:bottom w:val="single" w:sz="6" w:space="0" w:color="EAEAEA"/>
        </w:pBdr>
        <w:spacing w:before="0" w:beforeAutospacing="0" w:after="0" w:afterAutospacing="0" w:line="300" w:lineRule="atLeast"/>
        <w:rPr>
          <w:rFonts w:ascii="Open Sans" w:hAnsi="Open Sans" w:cs="Open Sans"/>
          <w:color w:val="222222"/>
          <w:sz w:val="21"/>
          <w:szCs w:val="21"/>
        </w:rPr>
      </w:pPr>
      <w:r>
        <w:rPr>
          <w:rFonts w:ascii="Open Sans" w:hAnsi="Open Sans" w:cs="Open Sans"/>
          <w:color w:val="222222"/>
          <w:sz w:val="21"/>
          <w:szCs w:val="21"/>
        </w:rPr>
        <w:t>Theorie</w:t>
      </w:r>
    </w:p>
    <w:p w14:paraId="20A8F51B" w14:textId="77777777" w:rsidR="004D2F61" w:rsidRDefault="004D2F61" w:rsidP="004D2F61">
      <w:pPr>
        <w:pStyle w:val="specification--line--ixerji7"/>
        <w:pBdr>
          <w:top w:val="single" w:sz="6" w:space="0" w:color="EAEAEA"/>
          <w:bottom w:val="single" w:sz="6" w:space="0" w:color="EAEAEA"/>
        </w:pBdr>
        <w:spacing w:before="0" w:beforeAutospacing="0" w:after="0" w:afterAutospacing="0" w:line="300" w:lineRule="atLeast"/>
        <w:ind w:left="720"/>
        <w:rPr>
          <w:rFonts w:ascii="Open Sans" w:hAnsi="Open Sans" w:cs="Open Sans"/>
          <w:color w:val="151515"/>
          <w:sz w:val="21"/>
          <w:szCs w:val="21"/>
        </w:rPr>
      </w:pPr>
      <w:r>
        <w:rPr>
          <w:rFonts w:ascii="Open Sans" w:hAnsi="Open Sans" w:cs="Open Sans"/>
          <w:color w:val="151515"/>
          <w:sz w:val="21"/>
          <w:szCs w:val="21"/>
        </w:rPr>
        <w:t>Drehpumpe</w:t>
      </w:r>
    </w:p>
    <w:p w14:paraId="0CCFD45E" w14:textId="77777777" w:rsidR="004D2F61" w:rsidRDefault="004D2F61" w:rsidP="004D2F61">
      <w:pPr>
        <w:pStyle w:val="specification--line--ixerji7"/>
        <w:pBdr>
          <w:top w:val="single" w:sz="6" w:space="0" w:color="EAEAEA"/>
          <w:bottom w:val="single" w:sz="6" w:space="0" w:color="EAEAEA"/>
        </w:pBdr>
        <w:spacing w:before="0" w:beforeAutospacing="0" w:after="0" w:afterAutospacing="0" w:line="300" w:lineRule="atLeast"/>
        <w:ind w:left="720"/>
        <w:rPr>
          <w:rFonts w:ascii="Open Sans" w:hAnsi="Open Sans" w:cs="Open Sans"/>
          <w:color w:val="222222"/>
          <w:sz w:val="21"/>
          <w:szCs w:val="21"/>
        </w:rPr>
      </w:pPr>
      <w:r>
        <w:rPr>
          <w:rFonts w:ascii="Open Sans" w:hAnsi="Open Sans" w:cs="Open Sans"/>
          <w:color w:val="222222"/>
          <w:sz w:val="21"/>
          <w:szCs w:val="21"/>
        </w:rPr>
        <w:t>Modellnummer</w:t>
      </w:r>
    </w:p>
    <w:p w14:paraId="1C12DF89" w14:textId="77777777" w:rsidR="004D2F61" w:rsidRDefault="004D2F61" w:rsidP="004D2F61">
      <w:pPr>
        <w:pStyle w:val="specification--line--ixerji7"/>
        <w:pBdr>
          <w:top w:val="single" w:sz="6" w:space="0" w:color="EAEAEA"/>
          <w:bottom w:val="single" w:sz="6" w:space="0" w:color="EAEAEA"/>
        </w:pBdr>
        <w:spacing w:before="0" w:beforeAutospacing="0" w:after="0" w:afterAutospacing="0" w:line="300" w:lineRule="atLeast"/>
        <w:ind w:left="720"/>
        <w:rPr>
          <w:rFonts w:ascii="Open Sans" w:hAnsi="Open Sans" w:cs="Open Sans"/>
          <w:color w:val="151515"/>
          <w:sz w:val="21"/>
          <w:szCs w:val="21"/>
        </w:rPr>
      </w:pPr>
      <w:r>
        <w:rPr>
          <w:rFonts w:ascii="Open Sans" w:hAnsi="Open Sans" w:cs="Open Sans"/>
          <w:color w:val="151515"/>
          <w:sz w:val="21"/>
          <w:szCs w:val="21"/>
        </w:rPr>
        <w:t>AM325 Mini Pump</w:t>
      </w:r>
    </w:p>
    <w:p w14:paraId="1B1645E4" w14:textId="77777777" w:rsidR="004D2F61" w:rsidRDefault="004D2F61" w:rsidP="004D2F61">
      <w:pPr>
        <w:pStyle w:val="specification--line--ixerji7"/>
        <w:numPr>
          <w:ilvl w:val="0"/>
          <w:numId w:val="2"/>
        </w:numPr>
        <w:pBdr>
          <w:top w:val="single" w:sz="6" w:space="0" w:color="EAEAEA"/>
          <w:bottom w:val="single" w:sz="6" w:space="0" w:color="EAEAEA"/>
        </w:pBdr>
        <w:spacing w:before="0" w:beforeAutospacing="0" w:after="0" w:afterAutospacing="0" w:line="300" w:lineRule="atLeast"/>
        <w:rPr>
          <w:rFonts w:ascii="Open Sans" w:hAnsi="Open Sans" w:cs="Open Sans"/>
          <w:color w:val="222222"/>
          <w:sz w:val="21"/>
          <w:szCs w:val="21"/>
        </w:rPr>
      </w:pPr>
      <w:r>
        <w:rPr>
          <w:rFonts w:ascii="Open Sans" w:hAnsi="Open Sans" w:cs="Open Sans"/>
          <w:color w:val="222222"/>
          <w:sz w:val="21"/>
          <w:szCs w:val="21"/>
        </w:rPr>
        <w:t>Struktur</w:t>
      </w:r>
    </w:p>
    <w:p w14:paraId="4083FB5E" w14:textId="77777777" w:rsidR="004D2F61" w:rsidRDefault="004D2F61" w:rsidP="004D2F61">
      <w:pPr>
        <w:pStyle w:val="specification--line--ixerji7"/>
        <w:pBdr>
          <w:top w:val="single" w:sz="6" w:space="0" w:color="EAEAEA"/>
          <w:bottom w:val="single" w:sz="6" w:space="0" w:color="EAEAEA"/>
        </w:pBdr>
        <w:spacing w:before="0" w:beforeAutospacing="0" w:after="0" w:afterAutospacing="0" w:line="300" w:lineRule="atLeast"/>
        <w:ind w:left="720"/>
        <w:rPr>
          <w:rFonts w:ascii="Open Sans" w:hAnsi="Open Sans" w:cs="Open Sans"/>
          <w:color w:val="151515"/>
          <w:sz w:val="21"/>
          <w:szCs w:val="21"/>
        </w:rPr>
      </w:pPr>
      <w:r>
        <w:rPr>
          <w:rFonts w:ascii="Open Sans" w:hAnsi="Open Sans" w:cs="Open Sans"/>
          <w:color w:val="151515"/>
          <w:sz w:val="21"/>
          <w:szCs w:val="21"/>
        </w:rPr>
        <w:t>Membranpumpe</w:t>
      </w:r>
    </w:p>
    <w:p w14:paraId="224F2030" w14:textId="77777777" w:rsidR="004D2F61" w:rsidRDefault="004D2F61" w:rsidP="004D2F61">
      <w:pPr>
        <w:pStyle w:val="specification--line--ixerji7"/>
        <w:pBdr>
          <w:top w:val="single" w:sz="6" w:space="0" w:color="EAEAEA"/>
          <w:bottom w:val="single" w:sz="6" w:space="0" w:color="EAEAEA"/>
        </w:pBdr>
        <w:spacing w:before="0" w:beforeAutospacing="0" w:after="0" w:afterAutospacing="0" w:line="300" w:lineRule="atLeast"/>
        <w:ind w:left="720"/>
        <w:rPr>
          <w:rFonts w:ascii="Open Sans" w:hAnsi="Open Sans" w:cs="Open Sans"/>
          <w:color w:val="222222"/>
          <w:sz w:val="21"/>
          <w:szCs w:val="21"/>
        </w:rPr>
      </w:pPr>
      <w:r>
        <w:rPr>
          <w:rFonts w:ascii="Open Sans" w:hAnsi="Open Sans" w:cs="Open Sans"/>
          <w:color w:val="222222"/>
          <w:sz w:val="21"/>
          <w:szCs w:val="21"/>
        </w:rPr>
        <w:t>Leistung</w:t>
      </w:r>
    </w:p>
    <w:p w14:paraId="50929F83" w14:textId="77777777" w:rsidR="004D2F61" w:rsidRDefault="004D2F61" w:rsidP="004D2F61">
      <w:pPr>
        <w:pStyle w:val="specification--line--ixerji7"/>
        <w:pBdr>
          <w:top w:val="single" w:sz="6" w:space="0" w:color="EAEAEA"/>
          <w:bottom w:val="single" w:sz="6" w:space="0" w:color="EAEAEA"/>
        </w:pBdr>
        <w:spacing w:before="0" w:beforeAutospacing="0" w:after="0" w:afterAutospacing="0" w:line="300" w:lineRule="atLeast"/>
        <w:ind w:left="720"/>
        <w:rPr>
          <w:rFonts w:ascii="Open Sans" w:hAnsi="Open Sans" w:cs="Open Sans"/>
          <w:color w:val="151515"/>
          <w:sz w:val="21"/>
          <w:szCs w:val="21"/>
        </w:rPr>
      </w:pPr>
      <w:r>
        <w:rPr>
          <w:rFonts w:ascii="Open Sans" w:hAnsi="Open Sans" w:cs="Open Sans"/>
          <w:color w:val="151515"/>
          <w:sz w:val="21"/>
          <w:szCs w:val="21"/>
        </w:rPr>
        <w:t>Elektrisch</w:t>
      </w:r>
    </w:p>
    <w:p w14:paraId="23FE48C5" w14:textId="77777777" w:rsidR="004D2F61" w:rsidRDefault="004D2F61" w:rsidP="004D2F61">
      <w:pPr>
        <w:pStyle w:val="specification--line--ixerji7"/>
        <w:numPr>
          <w:ilvl w:val="0"/>
          <w:numId w:val="2"/>
        </w:numPr>
        <w:pBdr>
          <w:top w:val="single" w:sz="6" w:space="0" w:color="EAEAEA"/>
          <w:bottom w:val="single" w:sz="6" w:space="0" w:color="EAEAEA"/>
        </w:pBdr>
        <w:spacing w:before="0" w:beforeAutospacing="0" w:after="0" w:afterAutospacing="0" w:line="300" w:lineRule="atLeast"/>
        <w:rPr>
          <w:rFonts w:ascii="Open Sans" w:hAnsi="Open Sans" w:cs="Open Sans"/>
          <w:color w:val="222222"/>
          <w:sz w:val="21"/>
          <w:szCs w:val="21"/>
        </w:rPr>
      </w:pPr>
      <w:r>
        <w:rPr>
          <w:rFonts w:ascii="Open Sans" w:hAnsi="Open Sans" w:cs="Open Sans"/>
          <w:color w:val="222222"/>
          <w:sz w:val="21"/>
          <w:szCs w:val="21"/>
        </w:rPr>
        <w:t>Druck</w:t>
      </w:r>
    </w:p>
    <w:p w14:paraId="6D3A81C9" w14:textId="77777777" w:rsidR="004D2F61" w:rsidRDefault="004D2F61" w:rsidP="004D2F61">
      <w:pPr>
        <w:pStyle w:val="specification--line--ixerji7"/>
        <w:pBdr>
          <w:top w:val="single" w:sz="6" w:space="0" w:color="EAEAEA"/>
          <w:bottom w:val="single" w:sz="6" w:space="0" w:color="EAEAEA"/>
        </w:pBdr>
        <w:spacing w:before="0" w:beforeAutospacing="0" w:after="0" w:afterAutospacing="0" w:line="300" w:lineRule="atLeast"/>
        <w:ind w:left="720"/>
        <w:rPr>
          <w:rFonts w:ascii="Open Sans" w:hAnsi="Open Sans" w:cs="Open Sans"/>
          <w:color w:val="151515"/>
          <w:sz w:val="21"/>
          <w:szCs w:val="21"/>
        </w:rPr>
      </w:pPr>
      <w:r>
        <w:rPr>
          <w:rFonts w:ascii="Open Sans" w:hAnsi="Open Sans" w:cs="Open Sans"/>
          <w:color w:val="151515"/>
          <w:sz w:val="21"/>
          <w:szCs w:val="21"/>
        </w:rPr>
        <w:t>Hochdruck</w:t>
      </w:r>
    </w:p>
    <w:p w14:paraId="7891DC26" w14:textId="77777777" w:rsidR="004D2F61" w:rsidRDefault="004D2F61" w:rsidP="004D2F61">
      <w:pPr>
        <w:pStyle w:val="specification--line--ixerji7"/>
        <w:pBdr>
          <w:top w:val="single" w:sz="6" w:space="0" w:color="EAEAEA"/>
          <w:bottom w:val="single" w:sz="6" w:space="0" w:color="EAEAEA"/>
        </w:pBdr>
        <w:spacing w:before="0" w:beforeAutospacing="0" w:after="0" w:afterAutospacing="0" w:line="300" w:lineRule="atLeast"/>
        <w:ind w:left="720"/>
        <w:rPr>
          <w:rFonts w:ascii="Open Sans" w:hAnsi="Open Sans" w:cs="Open Sans"/>
          <w:color w:val="222222"/>
          <w:sz w:val="21"/>
          <w:szCs w:val="21"/>
        </w:rPr>
      </w:pPr>
      <w:r>
        <w:rPr>
          <w:rFonts w:ascii="Open Sans" w:hAnsi="Open Sans" w:cs="Open Sans"/>
          <w:color w:val="222222"/>
          <w:sz w:val="21"/>
          <w:szCs w:val="21"/>
        </w:rPr>
        <w:t>Verbrauch</w:t>
      </w:r>
    </w:p>
    <w:p w14:paraId="0EB79FCF" w14:textId="77777777" w:rsidR="004D2F61" w:rsidRDefault="004D2F61" w:rsidP="004D2F61">
      <w:pPr>
        <w:pStyle w:val="specification--line--ixerji7"/>
        <w:pBdr>
          <w:top w:val="single" w:sz="6" w:space="0" w:color="EAEAEA"/>
          <w:bottom w:val="single" w:sz="6" w:space="0" w:color="EAEAEA"/>
        </w:pBdr>
        <w:spacing w:before="0" w:beforeAutospacing="0" w:after="0" w:afterAutospacing="0" w:line="300" w:lineRule="atLeast"/>
        <w:ind w:left="720"/>
        <w:rPr>
          <w:rFonts w:ascii="Open Sans" w:hAnsi="Open Sans" w:cs="Open Sans"/>
          <w:color w:val="151515"/>
          <w:sz w:val="21"/>
          <w:szCs w:val="21"/>
        </w:rPr>
      </w:pPr>
      <w:r>
        <w:rPr>
          <w:rFonts w:ascii="Open Sans" w:hAnsi="Open Sans" w:cs="Open Sans"/>
          <w:color w:val="151515"/>
          <w:sz w:val="21"/>
          <w:szCs w:val="21"/>
        </w:rPr>
        <w:t>Schlauchpumpe</w:t>
      </w:r>
    </w:p>
    <w:p w14:paraId="357A815F" w14:textId="77777777" w:rsidR="004D2F61" w:rsidRDefault="004D2F61" w:rsidP="004D2F61">
      <w:pPr>
        <w:pStyle w:val="specification--line--ixerji7"/>
        <w:numPr>
          <w:ilvl w:val="0"/>
          <w:numId w:val="2"/>
        </w:numPr>
        <w:pBdr>
          <w:top w:val="single" w:sz="6" w:space="0" w:color="EAEAEA"/>
          <w:bottom w:val="single" w:sz="6" w:space="0" w:color="EAEAEA"/>
        </w:pBdr>
        <w:spacing w:before="0" w:beforeAutospacing="0" w:after="0" w:afterAutospacing="0" w:line="300" w:lineRule="atLeast"/>
        <w:rPr>
          <w:rFonts w:ascii="Open Sans" w:hAnsi="Open Sans" w:cs="Open Sans"/>
          <w:color w:val="222222"/>
          <w:sz w:val="21"/>
          <w:szCs w:val="21"/>
        </w:rPr>
      </w:pPr>
      <w:r>
        <w:rPr>
          <w:rFonts w:ascii="Open Sans" w:hAnsi="Open Sans" w:cs="Open Sans"/>
          <w:color w:val="222222"/>
          <w:sz w:val="21"/>
          <w:szCs w:val="21"/>
        </w:rPr>
        <w:t>Kraftstoff</w:t>
      </w:r>
    </w:p>
    <w:p w14:paraId="37C1E3B1" w14:textId="77777777" w:rsidR="004D2F61" w:rsidRDefault="004D2F61" w:rsidP="004D2F61">
      <w:pPr>
        <w:pStyle w:val="specification--line--ixerji7"/>
        <w:pBdr>
          <w:top w:val="single" w:sz="6" w:space="0" w:color="EAEAEA"/>
          <w:bottom w:val="single" w:sz="6" w:space="0" w:color="EAEAEA"/>
        </w:pBdr>
        <w:spacing w:before="0" w:beforeAutospacing="0" w:after="0" w:afterAutospacing="0" w:line="300" w:lineRule="atLeast"/>
        <w:ind w:left="720"/>
        <w:rPr>
          <w:rFonts w:ascii="Open Sans" w:hAnsi="Open Sans" w:cs="Open Sans"/>
          <w:color w:val="151515"/>
          <w:sz w:val="21"/>
          <w:szCs w:val="21"/>
        </w:rPr>
      </w:pPr>
      <w:r>
        <w:rPr>
          <w:rFonts w:ascii="Open Sans" w:hAnsi="Open Sans" w:cs="Open Sans"/>
          <w:color w:val="151515"/>
          <w:sz w:val="21"/>
          <w:szCs w:val="21"/>
        </w:rPr>
        <w:t>Elektrisch</w:t>
      </w:r>
    </w:p>
    <w:p w14:paraId="2448D066" w14:textId="77777777" w:rsidR="004D2F61" w:rsidRDefault="004D2F61" w:rsidP="004D2F61">
      <w:pPr>
        <w:pStyle w:val="specification--line--ixerji7"/>
        <w:pBdr>
          <w:top w:val="single" w:sz="6" w:space="0" w:color="EAEAEA"/>
          <w:bottom w:val="single" w:sz="6" w:space="0" w:color="EAEAEA"/>
        </w:pBdr>
        <w:spacing w:before="0" w:beforeAutospacing="0" w:after="0" w:afterAutospacing="0" w:line="300" w:lineRule="atLeast"/>
        <w:ind w:left="720"/>
        <w:rPr>
          <w:rFonts w:ascii="Open Sans" w:hAnsi="Open Sans" w:cs="Open Sans"/>
          <w:color w:val="222222"/>
          <w:sz w:val="21"/>
          <w:szCs w:val="21"/>
        </w:rPr>
      </w:pPr>
      <w:r>
        <w:rPr>
          <w:rFonts w:ascii="Open Sans" w:hAnsi="Open Sans" w:cs="Open Sans"/>
          <w:color w:val="222222"/>
          <w:sz w:val="21"/>
          <w:szCs w:val="21"/>
        </w:rPr>
        <w:t>Ursprung</w:t>
      </w:r>
    </w:p>
    <w:p w14:paraId="186F9D64" w14:textId="77777777" w:rsidR="004D2F61" w:rsidRDefault="004D2F61" w:rsidP="004D2F61">
      <w:pPr>
        <w:pStyle w:val="specification--line--ixerji7"/>
        <w:pBdr>
          <w:top w:val="single" w:sz="6" w:space="0" w:color="EAEAEA"/>
          <w:bottom w:val="single" w:sz="6" w:space="0" w:color="EAEAEA"/>
        </w:pBdr>
        <w:spacing w:before="0" w:beforeAutospacing="0" w:after="0" w:afterAutospacing="0" w:line="300" w:lineRule="atLeast"/>
        <w:ind w:left="720"/>
        <w:rPr>
          <w:rFonts w:ascii="Open Sans" w:hAnsi="Open Sans" w:cs="Open Sans"/>
          <w:color w:val="151515"/>
          <w:sz w:val="21"/>
          <w:szCs w:val="21"/>
        </w:rPr>
      </w:pPr>
      <w:r>
        <w:rPr>
          <w:rFonts w:ascii="Open Sans" w:hAnsi="Open Sans" w:cs="Open Sans"/>
          <w:color w:val="151515"/>
          <w:sz w:val="21"/>
          <w:szCs w:val="21"/>
        </w:rPr>
        <w:t>CHINA</w:t>
      </w:r>
    </w:p>
    <w:p w14:paraId="0CF5D1FC" w14:textId="77777777" w:rsidR="004D2F61" w:rsidRDefault="004D2F61" w:rsidP="004D2F61">
      <w:pPr>
        <w:pStyle w:val="specification--line--ixerji7"/>
        <w:numPr>
          <w:ilvl w:val="0"/>
          <w:numId w:val="2"/>
        </w:numPr>
        <w:pBdr>
          <w:top w:val="single" w:sz="6" w:space="0" w:color="EAEAEA"/>
          <w:bottom w:val="single" w:sz="6" w:space="0" w:color="EAEAEA"/>
        </w:pBdr>
        <w:spacing w:before="0" w:beforeAutospacing="0" w:after="0" w:afterAutospacing="0" w:line="300" w:lineRule="atLeast"/>
        <w:rPr>
          <w:rFonts w:ascii="Open Sans" w:hAnsi="Open Sans" w:cs="Open Sans"/>
          <w:color w:val="222222"/>
          <w:sz w:val="21"/>
          <w:szCs w:val="21"/>
        </w:rPr>
      </w:pPr>
      <w:proofErr w:type="spellStart"/>
      <w:r>
        <w:rPr>
          <w:rFonts w:ascii="Open Sans" w:hAnsi="Open Sans" w:cs="Open Sans"/>
          <w:color w:val="222222"/>
          <w:sz w:val="21"/>
          <w:szCs w:val="21"/>
        </w:rPr>
        <w:t>Rated</w:t>
      </w:r>
      <w:proofErr w:type="spellEnd"/>
      <w:r>
        <w:rPr>
          <w:rFonts w:ascii="Open Sans" w:hAnsi="Open Sans" w:cs="Open Sans"/>
          <w:color w:val="222222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22222"/>
          <w:sz w:val="21"/>
          <w:szCs w:val="21"/>
        </w:rPr>
        <w:t>voltage</w:t>
      </w:r>
      <w:proofErr w:type="spellEnd"/>
    </w:p>
    <w:p w14:paraId="4D855D0E" w14:textId="77777777" w:rsidR="004D2F61" w:rsidRDefault="004D2F61" w:rsidP="004D2F61">
      <w:pPr>
        <w:pStyle w:val="specification--line--ixerji7"/>
        <w:pBdr>
          <w:top w:val="single" w:sz="6" w:space="0" w:color="EAEAEA"/>
          <w:bottom w:val="single" w:sz="6" w:space="0" w:color="EAEAEA"/>
        </w:pBdr>
        <w:spacing w:before="0" w:beforeAutospacing="0" w:after="0" w:afterAutospacing="0" w:line="300" w:lineRule="atLeast"/>
        <w:ind w:left="720"/>
        <w:rPr>
          <w:rFonts w:ascii="Open Sans" w:hAnsi="Open Sans" w:cs="Open Sans"/>
          <w:color w:val="151515"/>
          <w:sz w:val="21"/>
          <w:szCs w:val="21"/>
        </w:rPr>
      </w:pPr>
      <w:r>
        <w:rPr>
          <w:rFonts w:ascii="Open Sans" w:hAnsi="Open Sans" w:cs="Open Sans"/>
          <w:color w:val="151515"/>
          <w:sz w:val="21"/>
          <w:szCs w:val="21"/>
        </w:rPr>
        <w:t>DC 5V</w:t>
      </w:r>
    </w:p>
    <w:p w14:paraId="104FB7E2" w14:textId="77777777" w:rsidR="004D2F61" w:rsidRDefault="004D2F61" w:rsidP="004D2F61">
      <w:pPr>
        <w:pStyle w:val="specification--line--ixerji7"/>
        <w:pBdr>
          <w:top w:val="single" w:sz="6" w:space="0" w:color="EAEAEA"/>
          <w:bottom w:val="single" w:sz="6" w:space="0" w:color="EAEAEA"/>
        </w:pBdr>
        <w:spacing w:before="0" w:beforeAutospacing="0" w:after="0" w:afterAutospacing="0" w:line="300" w:lineRule="atLeast"/>
        <w:ind w:left="720"/>
        <w:rPr>
          <w:rFonts w:ascii="Open Sans" w:hAnsi="Open Sans" w:cs="Open Sans"/>
          <w:color w:val="222222"/>
          <w:sz w:val="21"/>
          <w:szCs w:val="21"/>
        </w:rPr>
      </w:pPr>
      <w:proofErr w:type="spellStart"/>
      <w:r>
        <w:rPr>
          <w:rFonts w:ascii="Open Sans" w:hAnsi="Open Sans" w:cs="Open Sans"/>
          <w:color w:val="222222"/>
          <w:sz w:val="21"/>
          <w:szCs w:val="21"/>
        </w:rPr>
        <w:t>Suitable</w:t>
      </w:r>
      <w:proofErr w:type="spellEnd"/>
      <w:r>
        <w:rPr>
          <w:rFonts w:ascii="Open Sans" w:hAnsi="Open Sans" w:cs="Open Sans"/>
          <w:color w:val="222222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22222"/>
          <w:sz w:val="21"/>
          <w:szCs w:val="21"/>
        </w:rPr>
        <w:t>voltage</w:t>
      </w:r>
      <w:proofErr w:type="spellEnd"/>
    </w:p>
    <w:p w14:paraId="5D4E0BC0" w14:textId="77777777" w:rsidR="004D2F61" w:rsidRDefault="004D2F61" w:rsidP="004D2F61">
      <w:pPr>
        <w:pStyle w:val="specification--line--ixerji7"/>
        <w:pBdr>
          <w:top w:val="single" w:sz="6" w:space="0" w:color="EAEAEA"/>
          <w:bottom w:val="single" w:sz="6" w:space="0" w:color="EAEAEA"/>
        </w:pBdr>
        <w:spacing w:before="0" w:beforeAutospacing="0" w:after="0" w:afterAutospacing="0" w:line="300" w:lineRule="atLeast"/>
        <w:ind w:left="720"/>
        <w:rPr>
          <w:rFonts w:ascii="Open Sans" w:hAnsi="Open Sans" w:cs="Open Sans"/>
          <w:color w:val="151515"/>
          <w:sz w:val="21"/>
          <w:szCs w:val="21"/>
        </w:rPr>
      </w:pPr>
      <w:r>
        <w:rPr>
          <w:rFonts w:ascii="Open Sans" w:hAnsi="Open Sans" w:cs="Open Sans"/>
          <w:color w:val="151515"/>
          <w:sz w:val="21"/>
          <w:szCs w:val="21"/>
        </w:rPr>
        <w:t>DC 3V-6V</w:t>
      </w:r>
    </w:p>
    <w:p w14:paraId="2522192B" w14:textId="77777777" w:rsidR="004D2F61" w:rsidRDefault="004D2F61" w:rsidP="004D2F61"/>
    <w:p w14:paraId="42C47F88" w14:textId="6B006785" w:rsidR="004D2F61" w:rsidRPr="004D2F61" w:rsidRDefault="004D2F61" w:rsidP="004D2F61">
      <w:r>
        <w:rPr>
          <w:noProof/>
        </w:rPr>
        <w:lastRenderedPageBreak/>
        <w:drawing>
          <wp:inline distT="0" distB="0" distL="0" distR="0" wp14:anchorId="684F167B" wp14:editId="6ABA7C76">
            <wp:extent cx="5728274" cy="5728274"/>
            <wp:effectExtent l="0" t="0" r="6350" b="6350"/>
            <wp:docPr id="119336995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974" cy="57409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95306F" w14:textId="77777777" w:rsidR="004D2F61" w:rsidRDefault="004D2F61"/>
    <w:sectPr w:rsidR="004D2F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84D01"/>
    <w:multiLevelType w:val="multilevel"/>
    <w:tmpl w:val="B92C7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DD0F8B"/>
    <w:multiLevelType w:val="multilevel"/>
    <w:tmpl w:val="04D6D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1620867">
    <w:abstractNumId w:val="1"/>
  </w:num>
  <w:num w:numId="2" w16cid:durableId="160389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F61"/>
    <w:rsid w:val="00146D55"/>
    <w:rsid w:val="00424403"/>
    <w:rsid w:val="004D2F61"/>
    <w:rsid w:val="00BA0F9C"/>
    <w:rsid w:val="00D832CB"/>
    <w:rsid w:val="00F5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A026A53"/>
  <w15:chartTrackingRefBased/>
  <w15:docId w15:val="{6BA7F176-A827-4AAB-84E0-9BC8F8180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D2F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D2F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D2F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D2F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D2F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D2F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D2F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D2F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D2F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D2F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D2F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D2F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D2F6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D2F6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D2F6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D2F6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D2F6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D2F6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D2F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D2F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D2F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D2F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D2F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D2F6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D2F6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D2F6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D2F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D2F6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D2F61"/>
    <w:rPr>
      <w:b/>
      <w:bCs/>
      <w:smallCaps/>
      <w:color w:val="0F4761" w:themeColor="accent1" w:themeShade="BF"/>
      <w:spacing w:val="5"/>
    </w:rPr>
  </w:style>
  <w:style w:type="paragraph" w:customStyle="1" w:styleId="specification--line--ixerji7">
    <w:name w:val="specification--line--ixerji7"/>
    <w:basedOn w:val="Standard"/>
    <w:rsid w:val="004D2F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47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2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1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18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7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82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8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7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1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42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31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69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7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3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31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4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8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83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30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46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42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6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2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84</Words>
  <Characters>532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Jerrit Schnaible</dc:creator>
  <cp:keywords/>
  <dc:description/>
  <cp:lastModifiedBy>Jerrit Schnaible</cp:lastModifiedBy>
  <cp:revision>1</cp:revision>
  <dcterms:created xsi:type="dcterms:W3CDTF">2025-03-18T08:00:00Z</dcterms:created>
  <dcterms:modified xsi:type="dcterms:W3CDTF">2025-03-18T08:03:00Z</dcterms:modified>
</cp:coreProperties>
</file>