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6BF23" w14:textId="72A35625" w:rsidR="00D72B95" w:rsidRDefault="00D72B95">
      <w:r>
        <w:t>TO RUN PROJECT:</w:t>
      </w:r>
    </w:p>
    <w:p w14:paraId="7F2CC0CC" w14:textId="77777777" w:rsidR="00D72B95" w:rsidRDefault="00D72B95" w:rsidP="00D72B95">
      <w:pPr>
        <w:rPr>
          <w:rFonts w:cs="Andale Mono"/>
          <w:color w:val="000000" w:themeColor="text1"/>
        </w:rPr>
      </w:pPr>
    </w:p>
    <w:p w14:paraId="72ED5FF2" w14:textId="77777777" w:rsidR="00D72B95" w:rsidRDefault="00D72B95" w:rsidP="00D72B95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 xml:space="preserve">rail s </w:t>
      </w:r>
    </w:p>
    <w:p w14:paraId="1786C146" w14:textId="7CD0A7F8" w:rsidR="00D72B95" w:rsidRDefault="00D72B95" w:rsidP="00D72B95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ab/>
        <w:t>starts server</w:t>
      </w:r>
      <w:r w:rsidR="0084600A">
        <w:rPr>
          <w:rFonts w:cs="Andale Mono"/>
          <w:color w:val="000000" w:themeColor="text1"/>
        </w:rPr>
        <w:t>,</w:t>
      </w:r>
      <w:r>
        <w:rPr>
          <w:rFonts w:cs="Andale Mono"/>
          <w:color w:val="000000" w:themeColor="text1"/>
        </w:rPr>
        <w:t xml:space="preserve"> go to </w:t>
      </w:r>
      <w:r w:rsidRPr="00D72B95">
        <w:rPr>
          <w:rFonts w:cs="Andale Mono"/>
          <w:color w:val="000000" w:themeColor="text1"/>
        </w:rPr>
        <w:t>http://0.0.0.0:3000/</w:t>
      </w:r>
    </w:p>
    <w:p w14:paraId="5E4AB234" w14:textId="131E9130" w:rsidR="00D72B95" w:rsidRDefault="00D72B95">
      <w:r>
        <w:tab/>
      </w:r>
      <w:r w:rsidR="0084600A">
        <w:t>Press ctrl+c to shut down the server</w:t>
      </w:r>
      <w:bookmarkStart w:id="0" w:name="_GoBack"/>
      <w:bookmarkEnd w:id="0"/>
      <w:r>
        <w:tab/>
      </w:r>
      <w:r>
        <w:tab/>
      </w:r>
    </w:p>
    <w:p w14:paraId="338F7004" w14:textId="6BC8D84A" w:rsidR="00D72B95" w:rsidRDefault="0084600A">
      <w:r>
        <w:tab/>
      </w:r>
    </w:p>
    <w:p w14:paraId="20C91C2D" w14:textId="77777777" w:rsidR="00D72B95" w:rsidRDefault="00D72B95"/>
    <w:p w14:paraId="0439EEEE" w14:textId="34A15EB9" w:rsidR="008701B3" w:rsidRDefault="0053049B">
      <w:r>
        <w:t>rails new appName</w:t>
      </w:r>
    </w:p>
    <w:p w14:paraId="1D8B1D75" w14:textId="2F9E512D" w:rsidR="00CD0021" w:rsidRDefault="0053049B" w:rsidP="00453E17">
      <w:pPr>
        <w:rPr>
          <w:rFonts w:cs="Andale Mono"/>
          <w:color w:val="000000" w:themeColor="text1"/>
        </w:rPr>
      </w:pPr>
      <w:r>
        <w:tab/>
        <w:t>installs a new folder with rails</w:t>
      </w:r>
    </w:p>
    <w:p w14:paraId="5319565A" w14:textId="77777777" w:rsidR="003E0A43" w:rsidRDefault="003E0A43">
      <w:pPr>
        <w:rPr>
          <w:rFonts w:cs="Andale Mono"/>
          <w:color w:val="000000" w:themeColor="text1"/>
        </w:rPr>
      </w:pPr>
    </w:p>
    <w:p w14:paraId="0E129909" w14:textId="45EF9CFC" w:rsidR="003E0A43" w:rsidRDefault="00625297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>Hirb.enable</w:t>
      </w:r>
    </w:p>
    <w:p w14:paraId="2E030BFC" w14:textId="1466529B" w:rsidR="00625297" w:rsidRDefault="00625297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ab/>
        <w:t>use this once you go to the rails console: rails c</w:t>
      </w:r>
    </w:p>
    <w:p w14:paraId="2B5EBF27" w14:textId="77777777" w:rsidR="00C44483" w:rsidRDefault="00C44483">
      <w:pPr>
        <w:rPr>
          <w:rFonts w:cs="Andale Mono"/>
          <w:color w:val="000000" w:themeColor="text1"/>
        </w:rPr>
      </w:pPr>
    </w:p>
    <w:p w14:paraId="6CD7F5E9" w14:textId="3FB6B9E3" w:rsidR="00C44483" w:rsidRDefault="00C44483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>rails g model User first_name:string age:integer….</w:t>
      </w:r>
    </w:p>
    <w:p w14:paraId="6DFA8B16" w14:textId="72016392" w:rsidR="00C44483" w:rsidRDefault="00C44483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ab/>
        <w:t xml:space="preserve">this creates/generates a model name User with a first_name column as a string, and age </w:t>
      </w:r>
      <w:r w:rsidR="00844305">
        <w:rPr>
          <w:rFonts w:cs="Andale Mono"/>
          <w:color w:val="000000" w:themeColor="text1"/>
        </w:rPr>
        <w:tab/>
      </w:r>
      <w:r>
        <w:rPr>
          <w:rFonts w:cs="Andale Mono"/>
          <w:color w:val="000000" w:themeColor="text1"/>
        </w:rPr>
        <w:t>as an integer. Model names needs to be capitalized and singular</w:t>
      </w:r>
    </w:p>
    <w:p w14:paraId="60060CB5" w14:textId="5C7E3D45" w:rsidR="00C44483" w:rsidRDefault="00844305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>rake db:migrate to migrate your models</w:t>
      </w:r>
    </w:p>
    <w:p w14:paraId="56178B6C" w14:textId="77777777" w:rsidR="0025089E" w:rsidRDefault="0025089E">
      <w:pPr>
        <w:rPr>
          <w:rFonts w:cs="Andale Mono"/>
          <w:color w:val="000000" w:themeColor="text1"/>
        </w:rPr>
      </w:pPr>
    </w:p>
    <w:p w14:paraId="604C9B67" w14:textId="77777777" w:rsidR="0025089E" w:rsidRDefault="0025089E">
      <w:pPr>
        <w:rPr>
          <w:rFonts w:cs="Andale Mono"/>
          <w:color w:val="000000" w:themeColor="text1"/>
        </w:rPr>
      </w:pPr>
    </w:p>
    <w:p w14:paraId="75F2B135" w14:textId="608C905C" w:rsidR="0025089E" w:rsidRDefault="0025089E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>rails c</w:t>
      </w:r>
    </w:p>
    <w:p w14:paraId="7A852294" w14:textId="6D669A37" w:rsidR="0025089E" w:rsidRDefault="0025089E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ab/>
        <w:t>opens rails console</w:t>
      </w:r>
    </w:p>
    <w:p w14:paraId="5D5BB25F" w14:textId="77777777" w:rsidR="005533B1" w:rsidRDefault="005533B1">
      <w:pPr>
        <w:rPr>
          <w:rFonts w:cs="Andale Mono"/>
          <w:color w:val="000000" w:themeColor="text1"/>
        </w:rPr>
      </w:pPr>
    </w:p>
    <w:p w14:paraId="21D6E13F" w14:textId="2B83FCF7" w:rsidR="005533B1" w:rsidRDefault="005533B1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>rails g controller ControllerName</w:t>
      </w:r>
      <w:r w:rsidR="00C402A6">
        <w:rPr>
          <w:rFonts w:cs="Andale Mono"/>
          <w:color w:val="000000" w:themeColor="text1"/>
        </w:rPr>
        <w:t xml:space="preserve"> index new create findOne</w:t>
      </w:r>
    </w:p>
    <w:p w14:paraId="00B2950C" w14:textId="19073F34" w:rsidR="00401B9E" w:rsidRDefault="005533B1" w:rsidP="004B7388">
      <w:pPr>
        <w:rPr>
          <w:color w:val="000000" w:themeColor="text1"/>
        </w:rPr>
      </w:pPr>
      <w:r>
        <w:rPr>
          <w:color w:val="000000" w:themeColor="text1"/>
        </w:rPr>
        <w:tab/>
        <w:t>creates a new controller</w:t>
      </w:r>
      <w:r w:rsidR="00502EF5">
        <w:rPr>
          <w:color w:val="000000" w:themeColor="text1"/>
        </w:rPr>
        <w:t>, needs to be c</w:t>
      </w:r>
      <w:r w:rsidR="00C402A6">
        <w:rPr>
          <w:color w:val="000000" w:themeColor="text1"/>
        </w:rPr>
        <w:t>apital and plural, anything after the ControllerName and separated by a space will be written as an empty method for that controller upon creation.</w:t>
      </w:r>
    </w:p>
    <w:p w14:paraId="282D0E38" w14:textId="77777777" w:rsidR="00783586" w:rsidRDefault="00783586">
      <w:pPr>
        <w:rPr>
          <w:color w:val="000000" w:themeColor="text1"/>
        </w:rPr>
      </w:pPr>
    </w:p>
    <w:p w14:paraId="25407C5E" w14:textId="3061B449" w:rsidR="003D3320" w:rsidRDefault="003D3320">
      <w:pPr>
        <w:rPr>
          <w:color w:val="000000" w:themeColor="text1"/>
        </w:rPr>
      </w:pPr>
      <w:r w:rsidRPr="003D3320">
        <w:rPr>
          <w:color w:val="000000" w:themeColor="text1"/>
        </w:rPr>
        <w:t>&lt;input type="hidden" name="authenticity_token" value="&lt;%= form_authenticity_token %&gt;"&gt;</w:t>
      </w:r>
    </w:p>
    <w:p w14:paraId="5E0C96B8" w14:textId="77777777" w:rsidR="00401B9E" w:rsidRDefault="00401B9E">
      <w:pPr>
        <w:rPr>
          <w:color w:val="000000" w:themeColor="text1"/>
        </w:rPr>
      </w:pPr>
    </w:p>
    <w:p w14:paraId="34EA248F" w14:textId="2ED51EF3" w:rsidR="00EA2316" w:rsidRDefault="00EA2316">
      <w:pPr>
        <w:rPr>
          <w:color w:val="000000" w:themeColor="text1"/>
        </w:rPr>
      </w:pPr>
      <w:r>
        <w:rPr>
          <w:color w:val="000000" w:themeColor="text1"/>
        </w:rPr>
        <w:t>USEFUL GEMS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put in your Gemfile</w:t>
      </w:r>
      <w:r w:rsidR="00E37C9B">
        <w:rPr>
          <w:color w:val="000000" w:themeColor="text1"/>
        </w:rPr>
        <w:t xml:space="preserve">, </w:t>
      </w:r>
    </w:p>
    <w:p w14:paraId="41111C2E" w14:textId="7B9FD4C3" w:rsidR="00E37C9B" w:rsidRDefault="00E37C9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bundle install when your done</w:t>
      </w:r>
    </w:p>
    <w:p w14:paraId="214FB323" w14:textId="71E366A0" w:rsidR="00D95BA2" w:rsidRDefault="00E37C9B" w:rsidP="00D95BA2">
      <w:pPr>
        <w:rPr>
          <w:color w:val="000000" w:themeColor="text1"/>
        </w:rPr>
      </w:pPr>
      <w:r w:rsidRPr="00E37C9B">
        <w:rPr>
          <w:color w:val="000000" w:themeColor="text1"/>
        </w:rPr>
        <w:t>gem 'faker'</w:t>
      </w:r>
    </w:p>
    <w:p w14:paraId="02B89326" w14:textId="3BE4FEAA" w:rsidR="00E37C9B" w:rsidRDefault="00D95BA2" w:rsidP="00E37C9B">
      <w:pPr>
        <w:rPr>
          <w:color w:val="000000" w:themeColor="text1"/>
        </w:rPr>
      </w:pPr>
      <w:r w:rsidRPr="00E37C9B">
        <w:rPr>
          <w:color w:val="000000" w:themeColor="text1"/>
        </w:rPr>
        <w:t>gem 'hirb'</w:t>
      </w:r>
    </w:p>
    <w:p w14:paraId="5ACC6B98" w14:textId="4B2653F7" w:rsidR="001E2CE2" w:rsidRDefault="001E2CE2" w:rsidP="00E37C9B">
      <w:pPr>
        <w:rPr>
          <w:color w:val="000000" w:themeColor="text1"/>
        </w:rPr>
      </w:pPr>
      <w:r w:rsidRPr="00E37C9B">
        <w:rPr>
          <w:color w:val="000000" w:themeColor="text1"/>
        </w:rPr>
        <w:t>gem 'rails-footnotes', '&gt;= 4.0.0', '&lt;5'</w:t>
      </w:r>
    </w:p>
    <w:p w14:paraId="52EF751B" w14:textId="77777777" w:rsidR="00FA54FD" w:rsidRPr="00CC02BF" w:rsidRDefault="00FA54FD" w:rsidP="00FA54FD">
      <w:pPr>
        <w:pStyle w:val="HTMLPreformatted"/>
        <w:wordWrap w:val="0"/>
        <w:rPr>
          <w:rFonts w:asciiTheme="minorHAnsi" w:hAnsiTheme="minorHAnsi"/>
          <w:color w:val="000000" w:themeColor="text1"/>
          <w:sz w:val="24"/>
          <w:szCs w:val="24"/>
        </w:rPr>
      </w:pPr>
      <w:r w:rsidRPr="00CC02BF">
        <w:rPr>
          <w:rFonts w:asciiTheme="minorHAnsi" w:hAnsiTheme="minorHAnsi"/>
          <w:color w:val="000000" w:themeColor="text1"/>
          <w:sz w:val="24"/>
          <w:szCs w:val="24"/>
        </w:rPr>
        <w:t xml:space="preserve">group </w:t>
      </w:r>
      <w:r w:rsidRPr="00CC02BF">
        <w:rPr>
          <w:rStyle w:val="constant"/>
          <w:rFonts w:asciiTheme="minorHAnsi" w:hAnsiTheme="minorHAnsi"/>
          <w:color w:val="000000" w:themeColor="text1"/>
          <w:sz w:val="24"/>
          <w:szCs w:val="24"/>
        </w:rPr>
        <w:t>:test</w:t>
      </w:r>
      <w:r w:rsidRPr="00CC02BF">
        <w:rPr>
          <w:rFonts w:asciiTheme="minorHAnsi" w:hAnsiTheme="minorHAnsi"/>
          <w:color w:val="000000" w:themeColor="text1"/>
          <w:sz w:val="24"/>
          <w:szCs w:val="24"/>
        </w:rPr>
        <w:t xml:space="preserve">, </w:t>
      </w:r>
      <w:r w:rsidRPr="00CC02BF">
        <w:rPr>
          <w:rStyle w:val="constant"/>
          <w:rFonts w:asciiTheme="minorHAnsi" w:hAnsiTheme="minorHAnsi"/>
          <w:color w:val="000000" w:themeColor="text1"/>
          <w:sz w:val="24"/>
          <w:szCs w:val="24"/>
        </w:rPr>
        <w:t>:development</w:t>
      </w:r>
      <w:r w:rsidRPr="00CC02BF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CC02BF">
        <w:rPr>
          <w:rStyle w:val="keyword"/>
          <w:rFonts w:asciiTheme="minorHAnsi" w:hAnsiTheme="minorHAnsi"/>
          <w:color w:val="000000" w:themeColor="text1"/>
          <w:sz w:val="24"/>
          <w:szCs w:val="24"/>
        </w:rPr>
        <w:t>do</w:t>
      </w:r>
    </w:p>
    <w:p w14:paraId="476C73FC" w14:textId="77777777" w:rsidR="00FA54FD" w:rsidRPr="00CC02BF" w:rsidRDefault="00FA54FD" w:rsidP="00FA54FD">
      <w:pPr>
        <w:pStyle w:val="HTMLPreformatted"/>
        <w:wordWrap w:val="0"/>
        <w:rPr>
          <w:rFonts w:asciiTheme="minorHAnsi" w:hAnsiTheme="minorHAnsi"/>
          <w:color w:val="000000" w:themeColor="text1"/>
          <w:sz w:val="24"/>
          <w:szCs w:val="24"/>
        </w:rPr>
      </w:pPr>
      <w:r w:rsidRPr="00CC02BF">
        <w:rPr>
          <w:rFonts w:asciiTheme="minorHAnsi" w:hAnsiTheme="minorHAnsi"/>
          <w:color w:val="000000" w:themeColor="text1"/>
          <w:sz w:val="24"/>
          <w:szCs w:val="24"/>
        </w:rPr>
        <w:t xml:space="preserve">  </w:t>
      </w:r>
      <w:r w:rsidRPr="00CC02BF">
        <w:rPr>
          <w:rStyle w:val="keyword"/>
          <w:rFonts w:asciiTheme="minorHAnsi" w:hAnsiTheme="minorHAnsi"/>
          <w:color w:val="000000" w:themeColor="text1"/>
          <w:sz w:val="24"/>
          <w:szCs w:val="24"/>
        </w:rPr>
        <w:t>gem</w:t>
      </w:r>
      <w:r w:rsidRPr="00CC02BF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CC02BF">
        <w:rPr>
          <w:rStyle w:val="string"/>
          <w:rFonts w:asciiTheme="minorHAnsi" w:hAnsiTheme="minorHAnsi"/>
          <w:color w:val="000000" w:themeColor="text1"/>
          <w:sz w:val="24"/>
          <w:szCs w:val="24"/>
        </w:rPr>
        <w:t>'rspec-rails'</w:t>
      </w:r>
    </w:p>
    <w:p w14:paraId="26AA68F5" w14:textId="77777777" w:rsidR="00FA54FD" w:rsidRPr="00CC02BF" w:rsidRDefault="00FA54FD" w:rsidP="00FA54FD">
      <w:pPr>
        <w:pStyle w:val="HTMLPreformatted"/>
        <w:wordWrap w:val="0"/>
        <w:rPr>
          <w:rFonts w:asciiTheme="minorHAnsi" w:hAnsiTheme="minorHAnsi"/>
          <w:color w:val="000000" w:themeColor="text1"/>
          <w:sz w:val="24"/>
          <w:szCs w:val="24"/>
        </w:rPr>
      </w:pPr>
      <w:r w:rsidRPr="00CC02BF">
        <w:rPr>
          <w:rFonts w:asciiTheme="minorHAnsi" w:hAnsiTheme="minorHAnsi"/>
          <w:color w:val="000000" w:themeColor="text1"/>
          <w:sz w:val="24"/>
          <w:szCs w:val="24"/>
        </w:rPr>
        <w:t xml:space="preserve">  </w:t>
      </w:r>
      <w:r w:rsidRPr="00CC02BF">
        <w:rPr>
          <w:rStyle w:val="keyword"/>
          <w:rFonts w:asciiTheme="minorHAnsi" w:hAnsiTheme="minorHAnsi"/>
          <w:color w:val="000000" w:themeColor="text1"/>
          <w:sz w:val="24"/>
          <w:szCs w:val="24"/>
        </w:rPr>
        <w:t>gem</w:t>
      </w:r>
      <w:r w:rsidRPr="00CC02BF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CC02BF">
        <w:rPr>
          <w:rStyle w:val="string"/>
          <w:rFonts w:asciiTheme="minorHAnsi" w:hAnsiTheme="minorHAnsi"/>
          <w:color w:val="000000" w:themeColor="text1"/>
          <w:sz w:val="24"/>
          <w:szCs w:val="24"/>
        </w:rPr>
        <w:t>'database_cleaner'</w:t>
      </w:r>
    </w:p>
    <w:p w14:paraId="728953BF" w14:textId="77777777" w:rsidR="00FA54FD" w:rsidRPr="00CC02BF" w:rsidRDefault="00FA54FD" w:rsidP="00FA54FD">
      <w:pPr>
        <w:pStyle w:val="HTMLPreformatted"/>
        <w:wordWrap w:val="0"/>
        <w:rPr>
          <w:rFonts w:asciiTheme="minorHAnsi" w:hAnsiTheme="minorHAnsi"/>
          <w:color w:val="000000" w:themeColor="text1"/>
          <w:sz w:val="24"/>
          <w:szCs w:val="24"/>
        </w:rPr>
      </w:pPr>
      <w:r w:rsidRPr="00CC02BF">
        <w:rPr>
          <w:rStyle w:val="keyword"/>
          <w:rFonts w:asciiTheme="minorHAnsi" w:hAnsiTheme="minorHAnsi"/>
          <w:color w:val="000000" w:themeColor="text1"/>
          <w:sz w:val="24"/>
          <w:szCs w:val="24"/>
        </w:rPr>
        <w:t>end</w:t>
      </w:r>
    </w:p>
    <w:p w14:paraId="195EB0F0" w14:textId="77777777" w:rsidR="00FA54FD" w:rsidRPr="00CC02BF" w:rsidRDefault="00FA54FD" w:rsidP="00FA54FD">
      <w:pPr>
        <w:pStyle w:val="HTMLPreformatted"/>
        <w:wordWrap w:val="0"/>
        <w:rPr>
          <w:rFonts w:asciiTheme="minorHAnsi" w:hAnsiTheme="minorHAnsi"/>
          <w:color w:val="000000" w:themeColor="text1"/>
          <w:sz w:val="24"/>
          <w:szCs w:val="24"/>
        </w:rPr>
      </w:pPr>
      <w:r w:rsidRPr="00CC02BF">
        <w:rPr>
          <w:rFonts w:asciiTheme="minorHAnsi" w:hAnsiTheme="minorHAnsi"/>
          <w:color w:val="000000" w:themeColor="text1"/>
          <w:sz w:val="24"/>
          <w:szCs w:val="24"/>
        </w:rPr>
        <w:t xml:space="preserve">group </w:t>
      </w:r>
      <w:r w:rsidRPr="00CC02BF">
        <w:rPr>
          <w:rStyle w:val="constant"/>
          <w:rFonts w:asciiTheme="minorHAnsi" w:hAnsiTheme="minorHAnsi"/>
          <w:color w:val="000000" w:themeColor="text1"/>
          <w:sz w:val="24"/>
          <w:szCs w:val="24"/>
        </w:rPr>
        <w:t>:test</w:t>
      </w:r>
      <w:r w:rsidRPr="00CC02BF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CC02BF">
        <w:rPr>
          <w:rStyle w:val="keyword"/>
          <w:rFonts w:asciiTheme="minorHAnsi" w:hAnsiTheme="minorHAnsi"/>
          <w:color w:val="000000" w:themeColor="text1"/>
          <w:sz w:val="24"/>
          <w:szCs w:val="24"/>
        </w:rPr>
        <w:t>do</w:t>
      </w:r>
    </w:p>
    <w:p w14:paraId="60B6A60D" w14:textId="77777777" w:rsidR="00FA54FD" w:rsidRPr="00CC02BF" w:rsidRDefault="00FA54FD" w:rsidP="00FA54FD">
      <w:pPr>
        <w:pStyle w:val="HTMLPreformatted"/>
        <w:wordWrap w:val="0"/>
        <w:rPr>
          <w:rFonts w:asciiTheme="minorHAnsi" w:hAnsiTheme="minorHAnsi"/>
          <w:color w:val="000000" w:themeColor="text1"/>
          <w:sz w:val="24"/>
          <w:szCs w:val="24"/>
        </w:rPr>
      </w:pPr>
      <w:r w:rsidRPr="00CC02BF">
        <w:rPr>
          <w:rFonts w:asciiTheme="minorHAnsi" w:hAnsiTheme="minorHAnsi"/>
          <w:color w:val="000000" w:themeColor="text1"/>
          <w:sz w:val="24"/>
          <w:szCs w:val="24"/>
        </w:rPr>
        <w:t xml:space="preserve">  </w:t>
      </w:r>
      <w:r w:rsidRPr="00CC02BF">
        <w:rPr>
          <w:rStyle w:val="keyword"/>
          <w:rFonts w:asciiTheme="minorHAnsi" w:hAnsiTheme="minorHAnsi"/>
          <w:color w:val="000000" w:themeColor="text1"/>
          <w:sz w:val="24"/>
          <w:szCs w:val="24"/>
        </w:rPr>
        <w:t>gem</w:t>
      </w:r>
      <w:r w:rsidRPr="00CC02BF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CC02BF">
        <w:rPr>
          <w:rStyle w:val="string"/>
          <w:rFonts w:asciiTheme="minorHAnsi" w:hAnsiTheme="minorHAnsi"/>
          <w:color w:val="000000" w:themeColor="text1"/>
          <w:sz w:val="24"/>
          <w:szCs w:val="24"/>
        </w:rPr>
        <w:t>'capybara'</w:t>
      </w:r>
    </w:p>
    <w:p w14:paraId="22D8322B" w14:textId="4A00AFBE" w:rsidR="00E37C9B" w:rsidRPr="00CC02BF" w:rsidRDefault="00FA54FD" w:rsidP="00FA54FD">
      <w:pPr>
        <w:pStyle w:val="HTMLPreformatted"/>
        <w:wordWrap w:val="0"/>
        <w:rPr>
          <w:rFonts w:asciiTheme="minorHAnsi" w:hAnsiTheme="minorHAnsi"/>
          <w:color w:val="000000" w:themeColor="text1"/>
          <w:sz w:val="24"/>
          <w:szCs w:val="24"/>
        </w:rPr>
      </w:pPr>
      <w:r w:rsidRPr="00CC02BF">
        <w:rPr>
          <w:rStyle w:val="keyword"/>
          <w:rFonts w:asciiTheme="minorHAnsi" w:hAnsiTheme="minorHAnsi"/>
          <w:color w:val="000000" w:themeColor="text1"/>
          <w:sz w:val="24"/>
          <w:szCs w:val="24"/>
        </w:rPr>
        <w:t>end</w:t>
      </w:r>
    </w:p>
    <w:p w14:paraId="07050720" w14:textId="707C6EDD" w:rsidR="00401B9E" w:rsidRDefault="00E37C9B">
      <w:pPr>
        <w:rPr>
          <w:color w:val="000000" w:themeColor="text1"/>
        </w:rPr>
      </w:pPr>
      <w:r w:rsidRPr="00E37C9B">
        <w:rPr>
          <w:color w:val="000000" w:themeColor="text1"/>
        </w:rPr>
        <w:t>gem 'carrierwave'</w:t>
      </w:r>
    </w:p>
    <w:p w14:paraId="1C10D8B7" w14:textId="1C6C31F3" w:rsidR="00E37C9B" w:rsidRDefault="00E37C9B" w:rsidP="00F325A3">
      <w:pPr>
        <w:rPr>
          <w:color w:val="000000" w:themeColor="text1"/>
        </w:rPr>
      </w:pPr>
      <w:r w:rsidRPr="00E37C9B">
        <w:rPr>
          <w:color w:val="000000" w:themeColor="text1"/>
        </w:rPr>
        <w:t>gem 'bootstrap-sass'</w:t>
      </w:r>
    </w:p>
    <w:p w14:paraId="7DC4F17E" w14:textId="07717426" w:rsidR="00F325A3" w:rsidRDefault="00F325A3" w:rsidP="00F325A3">
      <w:pPr>
        <w:rPr>
          <w:color w:val="000000" w:themeColor="text1"/>
        </w:rPr>
      </w:pPr>
      <w:r>
        <w:rPr>
          <w:color w:val="000000" w:themeColor="text1"/>
        </w:rPr>
        <w:t>bcrypt</w:t>
      </w:r>
    </w:p>
    <w:p w14:paraId="4D569C7E" w14:textId="4A2DAC30" w:rsidR="00E37C9B" w:rsidRPr="000D751A" w:rsidRDefault="00E37C9B" w:rsidP="00E23464">
      <w:pPr>
        <w:pStyle w:val="HTMLPreformatted"/>
        <w:wordWrap w:val="0"/>
        <w:rPr>
          <w:rFonts w:asciiTheme="minorHAnsi" w:hAnsiTheme="minorHAnsi"/>
          <w:color w:val="000000" w:themeColor="text1"/>
          <w:sz w:val="24"/>
          <w:szCs w:val="24"/>
        </w:rPr>
      </w:pPr>
      <w:r w:rsidRPr="000D751A">
        <w:rPr>
          <w:rFonts w:asciiTheme="minorHAnsi" w:hAnsiTheme="minorHAnsi"/>
          <w:color w:val="000000" w:themeColor="text1"/>
          <w:sz w:val="24"/>
          <w:szCs w:val="24"/>
        </w:rPr>
        <w:lastRenderedPageBreak/>
        <w:tab/>
      </w:r>
      <w:r w:rsidR="00E23464" w:rsidRPr="000D751A">
        <w:rPr>
          <w:rFonts w:asciiTheme="minorHAnsi" w:hAnsiTheme="minorHAnsi"/>
          <w:color w:val="000000" w:themeColor="text1"/>
          <w:sz w:val="24"/>
          <w:szCs w:val="24"/>
        </w:rPr>
        <w:t xml:space="preserve">rails generate </w:t>
      </w:r>
      <w:r w:rsidR="00E23464" w:rsidRPr="000D751A">
        <w:rPr>
          <w:rStyle w:val="constant"/>
          <w:rFonts w:asciiTheme="minorHAnsi" w:hAnsiTheme="minorHAnsi"/>
          <w:color w:val="000000" w:themeColor="text1"/>
          <w:sz w:val="24"/>
          <w:szCs w:val="24"/>
        </w:rPr>
        <w:t>rails_footnotes:</w:t>
      </w:r>
      <w:r w:rsidR="00E23464" w:rsidRPr="000D751A">
        <w:rPr>
          <w:rFonts w:asciiTheme="minorHAnsi" w:hAnsiTheme="minorHAnsi"/>
          <w:color w:val="000000" w:themeColor="text1"/>
          <w:sz w:val="24"/>
          <w:szCs w:val="24"/>
        </w:rPr>
        <w:t>install</w:t>
      </w:r>
    </w:p>
    <w:p w14:paraId="7A4B9DD9" w14:textId="77777777" w:rsidR="00B66D2F" w:rsidRPr="000D751A" w:rsidRDefault="00B66D2F" w:rsidP="00B66D2F">
      <w:pPr>
        <w:pStyle w:val="HTMLPreformatted"/>
        <w:wordWrap w:val="0"/>
        <w:rPr>
          <w:rFonts w:asciiTheme="minorHAnsi" w:hAnsiTheme="minorHAnsi"/>
          <w:color w:val="000000" w:themeColor="text1"/>
          <w:sz w:val="24"/>
          <w:szCs w:val="24"/>
        </w:rPr>
      </w:pPr>
      <w:r w:rsidRPr="000D751A">
        <w:rPr>
          <w:rFonts w:asciiTheme="minorHAnsi" w:hAnsiTheme="minorHAnsi"/>
          <w:color w:val="000000" w:themeColor="text1"/>
          <w:sz w:val="24"/>
          <w:szCs w:val="24"/>
        </w:rPr>
        <w:tab/>
        <w:t>rails g rspec:install</w:t>
      </w:r>
    </w:p>
    <w:p w14:paraId="38C67696" w14:textId="46AD98BC" w:rsidR="002B492C" w:rsidRPr="000D751A" w:rsidRDefault="000D751A" w:rsidP="000D751A">
      <w:pPr>
        <w:pStyle w:val="HTMLPreformatted"/>
        <w:wordWrap w:val="0"/>
        <w:rPr>
          <w:rFonts w:asciiTheme="minorHAnsi" w:hAnsiTheme="minorHAnsi"/>
          <w:color w:val="000000" w:themeColor="text1"/>
          <w:sz w:val="24"/>
          <w:szCs w:val="24"/>
        </w:rPr>
      </w:pPr>
      <w:r w:rsidRPr="000D751A">
        <w:rPr>
          <w:rFonts w:asciiTheme="minorHAnsi" w:hAnsiTheme="minorHAnsi"/>
          <w:color w:val="000000" w:themeColor="text1"/>
          <w:sz w:val="24"/>
          <w:szCs w:val="24"/>
        </w:rPr>
        <w:t>rspec .</w:t>
      </w:r>
    </w:p>
    <w:p w14:paraId="1A33F1C5" w14:textId="77777777" w:rsidR="002B492C" w:rsidRDefault="002B492C" w:rsidP="00397A3D">
      <w:pPr>
        <w:pStyle w:val="HTMLPreformatted"/>
        <w:wordWrap w:val="0"/>
        <w:rPr>
          <w:rFonts w:ascii="Monaco" w:hAnsi="Monaco"/>
          <w:sz w:val="19"/>
          <w:szCs w:val="19"/>
        </w:rPr>
      </w:pPr>
    </w:p>
    <w:p w14:paraId="293C7EB3" w14:textId="4E6E8B17" w:rsidR="00C4187D" w:rsidRDefault="00C4187D" w:rsidP="00397A3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>PUT THIS IN SPEC/RAILS_HELPER.RB</w:t>
      </w:r>
    </w:p>
    <w:p w14:paraId="10D5696E" w14:textId="77777777" w:rsidR="00C4187D" w:rsidRDefault="00C4187D" w:rsidP="00397A3D">
      <w:pPr>
        <w:pStyle w:val="HTMLPreformatted"/>
        <w:wordWrap w:val="0"/>
        <w:rPr>
          <w:rFonts w:ascii="Monaco" w:hAnsi="Monaco"/>
          <w:sz w:val="19"/>
          <w:szCs w:val="19"/>
        </w:rPr>
      </w:pPr>
    </w:p>
    <w:p w14:paraId="28555A76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Style w:val="support"/>
          <w:rFonts w:ascii="Monaco" w:hAnsi="Monaco"/>
          <w:color w:val="66D9EF"/>
          <w:sz w:val="19"/>
          <w:szCs w:val="19"/>
        </w:rPr>
        <w:t>RSpec</w:t>
      </w:r>
      <w:r>
        <w:rPr>
          <w:rFonts w:ascii="Monaco" w:hAnsi="Monaco"/>
          <w:sz w:val="19"/>
          <w:szCs w:val="19"/>
        </w:rPr>
        <w:t xml:space="preserve">.configure </w:t>
      </w:r>
      <w:r>
        <w:rPr>
          <w:rStyle w:val="keyword"/>
          <w:rFonts w:ascii="Monaco" w:hAnsi="Monaco"/>
          <w:color w:val="F92672"/>
          <w:sz w:val="19"/>
          <w:szCs w:val="19"/>
        </w:rPr>
        <w:t>do</w:t>
      </w:r>
      <w:r>
        <w:rPr>
          <w:rFonts w:ascii="Monaco" w:hAnsi="Monaco"/>
          <w:sz w:val="19"/>
          <w:szCs w:val="19"/>
        </w:rPr>
        <w:t xml:space="preserve"> </w:t>
      </w:r>
      <w:r>
        <w:rPr>
          <w:rStyle w:val="keyword"/>
          <w:rFonts w:ascii="Monaco" w:hAnsi="Monaco"/>
          <w:color w:val="F92672"/>
          <w:sz w:val="19"/>
          <w:szCs w:val="19"/>
        </w:rPr>
        <w:t>|</w:t>
      </w:r>
      <w:r>
        <w:rPr>
          <w:rFonts w:ascii="Monaco" w:hAnsi="Monaco"/>
          <w:sz w:val="19"/>
          <w:szCs w:val="19"/>
        </w:rPr>
        <w:t>config</w:t>
      </w:r>
      <w:r>
        <w:rPr>
          <w:rStyle w:val="keyword"/>
          <w:rFonts w:ascii="Monaco" w:hAnsi="Monaco"/>
          <w:color w:val="F92672"/>
          <w:sz w:val="19"/>
          <w:szCs w:val="19"/>
        </w:rPr>
        <w:t>|</w:t>
      </w:r>
    </w:p>
    <w:p w14:paraId="6D7C2ECA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config.fixture_path </w:t>
      </w:r>
      <w:r>
        <w:rPr>
          <w:rStyle w:val="keyword"/>
          <w:rFonts w:ascii="Monaco" w:hAnsi="Monaco"/>
          <w:color w:val="F92672"/>
          <w:sz w:val="19"/>
          <w:szCs w:val="19"/>
        </w:rPr>
        <w:t>=</w:t>
      </w:r>
      <w:r>
        <w:rPr>
          <w:rFonts w:ascii="Monaco" w:hAnsi="Monaco"/>
          <w:sz w:val="19"/>
          <w:szCs w:val="19"/>
        </w:rPr>
        <w:t xml:space="preserve"> </w:t>
      </w:r>
      <w:r>
        <w:rPr>
          <w:rStyle w:val="string"/>
          <w:rFonts w:ascii="Monaco" w:hAnsi="Monaco"/>
          <w:color w:val="E6DB74"/>
          <w:sz w:val="19"/>
          <w:szCs w:val="19"/>
        </w:rPr>
        <w:t>"</w:t>
      </w:r>
      <w:r>
        <w:rPr>
          <w:rStyle w:val="string"/>
          <w:rFonts w:ascii="Monaco" w:hAnsi="Monaco"/>
          <w:color w:val="F92672"/>
          <w:sz w:val="19"/>
          <w:szCs w:val="19"/>
        </w:rPr>
        <w:t>#{::Rails.root}</w:t>
      </w:r>
      <w:r>
        <w:rPr>
          <w:rStyle w:val="string"/>
          <w:rFonts w:ascii="Monaco" w:hAnsi="Monaco"/>
          <w:color w:val="E6DB74"/>
          <w:sz w:val="19"/>
          <w:szCs w:val="19"/>
        </w:rPr>
        <w:t>/spec/fixtures</w:t>
      </w:r>
      <w:r>
        <w:rPr>
          <w:rStyle w:val="string"/>
          <w:rFonts w:ascii="Monaco" w:hAnsi="Monaco"/>
          <w:color w:val="E6DB74"/>
          <w:sz w:val="18"/>
          <w:szCs w:val="18"/>
        </w:rPr>
        <w:t>"</w:t>
      </w:r>
    </w:p>
    <w:p w14:paraId="501BF7FD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config.use_transactional_fixtures </w:t>
      </w:r>
      <w:r>
        <w:rPr>
          <w:rStyle w:val="keyword"/>
          <w:rFonts w:ascii="Monaco" w:hAnsi="Monaco"/>
          <w:color w:val="F92672"/>
          <w:sz w:val="19"/>
          <w:szCs w:val="19"/>
        </w:rPr>
        <w:t>=</w:t>
      </w:r>
      <w:r>
        <w:rPr>
          <w:rFonts w:ascii="Monaco" w:hAnsi="Monaco"/>
          <w:sz w:val="19"/>
          <w:szCs w:val="19"/>
        </w:rPr>
        <w:t xml:space="preserve"> </w:t>
      </w:r>
      <w:r>
        <w:rPr>
          <w:rStyle w:val="constant"/>
          <w:rFonts w:ascii="Monaco" w:hAnsi="Monaco"/>
          <w:color w:val="AE81FF"/>
          <w:sz w:val="19"/>
          <w:szCs w:val="19"/>
        </w:rPr>
        <w:t>true</w:t>
      </w:r>
    </w:p>
    <w:p w14:paraId="5C058172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config.infer_spec_type_from_file_location!</w:t>
      </w:r>
    </w:p>
    <w:p w14:paraId="5A43D8C4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config.</w:t>
      </w:r>
      <w:r>
        <w:rPr>
          <w:rStyle w:val="keyword"/>
          <w:rFonts w:ascii="Monaco" w:hAnsi="Monaco"/>
          <w:color w:val="F92672"/>
          <w:sz w:val="19"/>
          <w:szCs w:val="19"/>
        </w:rPr>
        <w:t>include</w:t>
      </w:r>
      <w:r>
        <w:rPr>
          <w:rFonts w:ascii="Monaco" w:hAnsi="Monaco"/>
          <w:sz w:val="19"/>
          <w:szCs w:val="19"/>
        </w:rPr>
        <w:t xml:space="preserve"> </w:t>
      </w:r>
      <w:r>
        <w:rPr>
          <w:rStyle w:val="support"/>
          <w:rFonts w:ascii="Monaco" w:hAnsi="Monaco"/>
          <w:color w:val="66D9EF"/>
          <w:sz w:val="19"/>
          <w:szCs w:val="19"/>
        </w:rPr>
        <w:t>Capybara</w:t>
      </w:r>
      <w:r>
        <w:rPr>
          <w:rFonts w:ascii="Monaco" w:hAnsi="Monaco"/>
          <w:sz w:val="19"/>
          <w:szCs w:val="19"/>
        </w:rPr>
        <w:t>::</w:t>
      </w:r>
      <w:r>
        <w:rPr>
          <w:rStyle w:val="constant"/>
          <w:rFonts w:ascii="Monaco" w:hAnsi="Monaco"/>
          <w:color w:val="AE81FF"/>
          <w:sz w:val="19"/>
          <w:szCs w:val="19"/>
        </w:rPr>
        <w:t>DSL</w:t>
      </w:r>
    </w:p>
    <w:p w14:paraId="77DFB5AF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</w:p>
    <w:p w14:paraId="5C49FCA6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config.before(</w:t>
      </w:r>
      <w:r>
        <w:rPr>
          <w:rStyle w:val="constant"/>
          <w:rFonts w:ascii="Monaco" w:hAnsi="Monaco"/>
          <w:color w:val="AE81FF"/>
          <w:sz w:val="19"/>
          <w:szCs w:val="19"/>
        </w:rPr>
        <w:t>:suite</w:t>
      </w:r>
      <w:r>
        <w:rPr>
          <w:rFonts w:ascii="Monaco" w:hAnsi="Monaco"/>
          <w:sz w:val="19"/>
          <w:szCs w:val="19"/>
        </w:rPr>
        <w:t xml:space="preserve">) </w:t>
      </w:r>
      <w:r>
        <w:rPr>
          <w:rStyle w:val="keyword"/>
          <w:rFonts w:ascii="Monaco" w:hAnsi="Monaco"/>
          <w:color w:val="F92672"/>
          <w:sz w:val="19"/>
          <w:szCs w:val="19"/>
        </w:rPr>
        <w:t>do</w:t>
      </w:r>
    </w:p>
    <w:p w14:paraId="1D6E52BC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  </w:t>
      </w:r>
      <w:r>
        <w:rPr>
          <w:rStyle w:val="support"/>
          <w:rFonts w:ascii="Monaco" w:hAnsi="Monaco"/>
          <w:color w:val="66D9EF"/>
          <w:sz w:val="19"/>
          <w:szCs w:val="19"/>
        </w:rPr>
        <w:t>DatabaseCleaner</w:t>
      </w:r>
      <w:r>
        <w:rPr>
          <w:rFonts w:ascii="Monaco" w:hAnsi="Monaco"/>
          <w:sz w:val="19"/>
          <w:szCs w:val="19"/>
        </w:rPr>
        <w:t>.clean_with(</w:t>
      </w:r>
      <w:r>
        <w:rPr>
          <w:rStyle w:val="constant"/>
          <w:rFonts w:ascii="Monaco" w:hAnsi="Monaco"/>
          <w:color w:val="AE81FF"/>
          <w:sz w:val="19"/>
          <w:szCs w:val="19"/>
        </w:rPr>
        <w:t>:truncation</w:t>
      </w:r>
      <w:r>
        <w:rPr>
          <w:rFonts w:ascii="Monaco" w:hAnsi="Monaco"/>
          <w:sz w:val="19"/>
          <w:szCs w:val="19"/>
        </w:rPr>
        <w:t>)</w:t>
      </w:r>
    </w:p>
    <w:p w14:paraId="2C68B563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</w:t>
      </w:r>
      <w:r>
        <w:rPr>
          <w:rStyle w:val="keyword"/>
          <w:rFonts w:ascii="Monaco" w:hAnsi="Monaco"/>
          <w:color w:val="F92672"/>
          <w:sz w:val="19"/>
          <w:szCs w:val="19"/>
        </w:rPr>
        <w:t>end</w:t>
      </w:r>
    </w:p>
    <w:p w14:paraId="48036E8E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config.before(</w:t>
      </w:r>
      <w:r>
        <w:rPr>
          <w:rStyle w:val="constant"/>
          <w:rFonts w:ascii="Monaco" w:hAnsi="Monaco"/>
          <w:color w:val="AE81FF"/>
          <w:sz w:val="19"/>
          <w:szCs w:val="19"/>
        </w:rPr>
        <w:t>:each</w:t>
      </w:r>
      <w:r>
        <w:rPr>
          <w:rFonts w:ascii="Monaco" w:hAnsi="Monaco"/>
          <w:sz w:val="19"/>
          <w:szCs w:val="19"/>
        </w:rPr>
        <w:t xml:space="preserve">) </w:t>
      </w:r>
      <w:r>
        <w:rPr>
          <w:rStyle w:val="keyword"/>
          <w:rFonts w:ascii="Monaco" w:hAnsi="Monaco"/>
          <w:color w:val="F92672"/>
          <w:sz w:val="19"/>
          <w:szCs w:val="19"/>
        </w:rPr>
        <w:t>do</w:t>
      </w:r>
    </w:p>
    <w:p w14:paraId="46B52463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  </w:t>
      </w:r>
      <w:r>
        <w:rPr>
          <w:rStyle w:val="support"/>
          <w:rFonts w:ascii="Monaco" w:hAnsi="Monaco"/>
          <w:color w:val="66D9EF"/>
          <w:sz w:val="19"/>
          <w:szCs w:val="19"/>
        </w:rPr>
        <w:t>DatabaseCleaner</w:t>
      </w:r>
      <w:r>
        <w:rPr>
          <w:rFonts w:ascii="Monaco" w:hAnsi="Monaco"/>
          <w:sz w:val="19"/>
          <w:szCs w:val="19"/>
        </w:rPr>
        <w:t xml:space="preserve">.strategy </w:t>
      </w:r>
      <w:r>
        <w:rPr>
          <w:rStyle w:val="keyword"/>
          <w:rFonts w:ascii="Monaco" w:hAnsi="Monaco"/>
          <w:color w:val="F92672"/>
          <w:sz w:val="19"/>
          <w:szCs w:val="19"/>
        </w:rPr>
        <w:t>=</w:t>
      </w:r>
      <w:r>
        <w:rPr>
          <w:rFonts w:ascii="Monaco" w:hAnsi="Monaco"/>
          <w:sz w:val="19"/>
          <w:szCs w:val="19"/>
        </w:rPr>
        <w:t xml:space="preserve"> </w:t>
      </w:r>
      <w:r>
        <w:rPr>
          <w:rStyle w:val="constant"/>
          <w:rFonts w:ascii="Monaco" w:hAnsi="Monaco"/>
          <w:color w:val="AE81FF"/>
          <w:sz w:val="19"/>
          <w:szCs w:val="19"/>
        </w:rPr>
        <w:t>:transaction</w:t>
      </w:r>
    </w:p>
    <w:p w14:paraId="2E41CBE6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</w:t>
      </w:r>
      <w:r>
        <w:rPr>
          <w:rStyle w:val="keyword"/>
          <w:rFonts w:ascii="Monaco" w:hAnsi="Monaco"/>
          <w:color w:val="F92672"/>
          <w:sz w:val="19"/>
          <w:szCs w:val="19"/>
        </w:rPr>
        <w:t>end</w:t>
      </w:r>
    </w:p>
    <w:p w14:paraId="2D37F98B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config.before(</w:t>
      </w:r>
      <w:r>
        <w:rPr>
          <w:rStyle w:val="constant"/>
          <w:rFonts w:ascii="Monaco" w:hAnsi="Monaco"/>
          <w:color w:val="AE81FF"/>
          <w:sz w:val="19"/>
          <w:szCs w:val="19"/>
        </w:rPr>
        <w:t>:each</w:t>
      </w:r>
      <w:r>
        <w:rPr>
          <w:rFonts w:ascii="Monaco" w:hAnsi="Monaco"/>
          <w:sz w:val="19"/>
          <w:szCs w:val="19"/>
        </w:rPr>
        <w:t xml:space="preserve">) </w:t>
      </w:r>
      <w:r>
        <w:rPr>
          <w:rStyle w:val="keyword"/>
          <w:rFonts w:ascii="Monaco" w:hAnsi="Monaco"/>
          <w:color w:val="F92672"/>
          <w:sz w:val="19"/>
          <w:szCs w:val="19"/>
        </w:rPr>
        <w:t>do</w:t>
      </w:r>
    </w:p>
    <w:p w14:paraId="576D0BCE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  </w:t>
      </w:r>
      <w:r>
        <w:rPr>
          <w:rStyle w:val="support"/>
          <w:rFonts w:ascii="Monaco" w:hAnsi="Monaco"/>
          <w:color w:val="66D9EF"/>
          <w:sz w:val="19"/>
          <w:szCs w:val="19"/>
        </w:rPr>
        <w:t>DatabaseCleaner</w:t>
      </w:r>
      <w:r>
        <w:rPr>
          <w:rFonts w:ascii="Monaco" w:hAnsi="Monaco"/>
          <w:sz w:val="19"/>
          <w:szCs w:val="19"/>
        </w:rPr>
        <w:t>.start</w:t>
      </w:r>
    </w:p>
    <w:p w14:paraId="0D6AD487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</w:t>
      </w:r>
      <w:r>
        <w:rPr>
          <w:rStyle w:val="keyword"/>
          <w:rFonts w:ascii="Monaco" w:hAnsi="Monaco"/>
          <w:color w:val="F92672"/>
          <w:sz w:val="19"/>
          <w:szCs w:val="19"/>
        </w:rPr>
        <w:t>end</w:t>
      </w:r>
    </w:p>
    <w:p w14:paraId="5667E7BA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config.after(</w:t>
      </w:r>
      <w:r>
        <w:rPr>
          <w:rStyle w:val="constant"/>
          <w:rFonts w:ascii="Monaco" w:hAnsi="Monaco"/>
          <w:color w:val="AE81FF"/>
          <w:sz w:val="19"/>
          <w:szCs w:val="19"/>
        </w:rPr>
        <w:t>:each</w:t>
      </w:r>
      <w:r>
        <w:rPr>
          <w:rFonts w:ascii="Monaco" w:hAnsi="Monaco"/>
          <w:sz w:val="19"/>
          <w:szCs w:val="19"/>
        </w:rPr>
        <w:t xml:space="preserve">) </w:t>
      </w:r>
      <w:r>
        <w:rPr>
          <w:rStyle w:val="keyword"/>
          <w:rFonts w:ascii="Monaco" w:hAnsi="Monaco"/>
          <w:color w:val="F92672"/>
          <w:sz w:val="19"/>
          <w:szCs w:val="19"/>
        </w:rPr>
        <w:t>do</w:t>
      </w:r>
    </w:p>
    <w:p w14:paraId="6B31BC9C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  </w:t>
      </w:r>
      <w:r>
        <w:rPr>
          <w:rStyle w:val="support"/>
          <w:rFonts w:ascii="Monaco" w:hAnsi="Monaco"/>
          <w:color w:val="66D9EF"/>
          <w:sz w:val="19"/>
          <w:szCs w:val="19"/>
        </w:rPr>
        <w:t>DatabaseCleaner</w:t>
      </w:r>
      <w:r>
        <w:rPr>
          <w:rFonts w:ascii="Monaco" w:hAnsi="Monaco"/>
          <w:sz w:val="19"/>
          <w:szCs w:val="19"/>
        </w:rPr>
        <w:t>.clean</w:t>
      </w:r>
    </w:p>
    <w:p w14:paraId="6E1D980B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</w:t>
      </w:r>
      <w:r>
        <w:rPr>
          <w:rStyle w:val="keyword"/>
          <w:rFonts w:ascii="Monaco" w:hAnsi="Monaco"/>
          <w:color w:val="F92672"/>
          <w:sz w:val="19"/>
          <w:szCs w:val="19"/>
        </w:rPr>
        <w:t>end</w:t>
      </w:r>
    </w:p>
    <w:p w14:paraId="7AC6E1DC" w14:textId="3AD3A0E5" w:rsidR="001134DC" w:rsidRPr="001134DC" w:rsidRDefault="00C4187D" w:rsidP="00C4187D">
      <w:pPr>
        <w:pStyle w:val="HTMLPreformatted"/>
        <w:wordWrap w:val="0"/>
        <w:rPr>
          <w:rFonts w:ascii="Monaco" w:hAnsi="Monaco"/>
          <w:color w:val="F92672"/>
          <w:sz w:val="19"/>
          <w:szCs w:val="19"/>
        </w:rPr>
      </w:pPr>
      <w:r>
        <w:rPr>
          <w:rStyle w:val="keyword"/>
          <w:rFonts w:ascii="Monaco" w:hAnsi="Monaco"/>
          <w:color w:val="F92672"/>
          <w:sz w:val="19"/>
          <w:szCs w:val="19"/>
        </w:rPr>
        <w:t>end</w:t>
      </w:r>
    </w:p>
    <w:p w14:paraId="663A509D" w14:textId="77777777" w:rsidR="00C4187D" w:rsidRDefault="00C4187D" w:rsidP="00397A3D">
      <w:pPr>
        <w:pStyle w:val="HTMLPreformatted"/>
        <w:wordWrap w:val="0"/>
        <w:rPr>
          <w:rFonts w:ascii="Monaco" w:hAnsi="Monaco"/>
          <w:sz w:val="19"/>
          <w:szCs w:val="19"/>
        </w:rPr>
      </w:pPr>
    </w:p>
    <w:p w14:paraId="4A580829" w14:textId="2E3DE1A4" w:rsidR="005611AC" w:rsidRDefault="005611AC" w:rsidP="00397A3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>**********************************************************************</w:t>
      </w:r>
    </w:p>
    <w:p w14:paraId="63D0414A" w14:textId="1EFA985F" w:rsidR="001134DC" w:rsidRPr="005611AC" w:rsidRDefault="001134DC">
      <w:pPr>
        <w:rPr>
          <w:b/>
          <w:color w:val="000000" w:themeColor="text1"/>
        </w:rPr>
      </w:pPr>
      <w:r w:rsidRPr="005611AC">
        <w:rPr>
          <w:b/>
          <w:color w:val="000000" w:themeColor="text1"/>
        </w:rPr>
        <w:t>rake db:create</w:t>
      </w:r>
    </w:p>
    <w:p w14:paraId="76030832" w14:textId="77777777" w:rsidR="005611AC" w:rsidRPr="005611AC" w:rsidRDefault="005611AC" w:rsidP="005611AC">
      <w:pPr>
        <w:pStyle w:val="HTMLPreformatted"/>
        <w:wordWrap w:val="0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5611AC">
        <w:rPr>
          <w:rFonts w:asciiTheme="minorHAnsi" w:hAnsiTheme="minorHAnsi"/>
          <w:b/>
          <w:color w:val="000000" w:themeColor="text1"/>
          <w:sz w:val="24"/>
          <w:szCs w:val="24"/>
        </w:rPr>
        <w:t xml:space="preserve">rails generate </w:t>
      </w:r>
      <w:r w:rsidRPr="005611AC">
        <w:rPr>
          <w:rStyle w:val="constant"/>
          <w:rFonts w:asciiTheme="minorHAnsi" w:hAnsiTheme="minorHAnsi"/>
          <w:b/>
          <w:color w:val="000000" w:themeColor="text1"/>
          <w:sz w:val="24"/>
          <w:szCs w:val="24"/>
        </w:rPr>
        <w:t>rails_footnotes:</w:t>
      </w:r>
      <w:r w:rsidRPr="005611AC">
        <w:rPr>
          <w:rFonts w:asciiTheme="minorHAnsi" w:hAnsiTheme="minorHAnsi"/>
          <w:b/>
          <w:color w:val="000000" w:themeColor="text1"/>
          <w:sz w:val="24"/>
          <w:szCs w:val="24"/>
        </w:rPr>
        <w:t>install</w:t>
      </w:r>
    </w:p>
    <w:p w14:paraId="36544F7C" w14:textId="77777777" w:rsidR="005611AC" w:rsidRDefault="005611AC" w:rsidP="005611AC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>**********************************************************************</w:t>
      </w:r>
    </w:p>
    <w:p w14:paraId="47659464" w14:textId="77777777" w:rsidR="001134DC" w:rsidRDefault="001134DC">
      <w:pPr>
        <w:rPr>
          <w:color w:val="000000" w:themeColor="text1"/>
        </w:rPr>
      </w:pPr>
    </w:p>
    <w:p w14:paraId="5EB9B5CB" w14:textId="16F9BB29" w:rsidR="00397A3D" w:rsidRDefault="00397A3D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30FCB15A" w14:textId="77777777" w:rsidR="00C57CFC" w:rsidRDefault="00C57CFC">
      <w:pPr>
        <w:rPr>
          <w:color w:val="000000" w:themeColor="text1"/>
        </w:rPr>
      </w:pPr>
    </w:p>
    <w:p w14:paraId="66EF109E" w14:textId="729B8C60" w:rsidR="00401B9E" w:rsidRDefault="00401B9E">
      <w:pPr>
        <w:rPr>
          <w:color w:val="000000" w:themeColor="text1"/>
        </w:rPr>
      </w:pPr>
      <w:r>
        <w:rPr>
          <w:color w:val="000000" w:themeColor="text1"/>
        </w:rPr>
        <w:t>VALIDATIONS EXAMPLES BELOW</w:t>
      </w:r>
    </w:p>
    <w:p w14:paraId="5A6FFA56" w14:textId="2D8D50B3" w:rsidR="002E0E3D" w:rsidRDefault="003546DC">
      <w:pPr>
        <w:rPr>
          <w:color w:val="000000" w:themeColor="text1"/>
        </w:rPr>
      </w:pPr>
      <w:r>
        <w:rPr>
          <w:color w:val="000000" w:themeColor="text1"/>
        </w:rPr>
        <w:t xml:space="preserve">user.errors.full_messages </w:t>
      </w:r>
    </w:p>
    <w:p w14:paraId="3B28F6B5" w14:textId="215DBFCA" w:rsidR="003546DC" w:rsidRDefault="003546DC">
      <w:pPr>
        <w:rPr>
          <w:color w:val="000000" w:themeColor="text1"/>
        </w:rPr>
      </w:pPr>
      <w:r>
        <w:rPr>
          <w:color w:val="000000" w:themeColor="text1"/>
        </w:rPr>
        <w:tab/>
        <w:t>use in rails console to see errors/validation messages</w:t>
      </w:r>
    </w:p>
    <w:p w14:paraId="14E3A4F7" w14:textId="7C3C4489" w:rsidR="002E0E3D" w:rsidRDefault="002E0E3D">
      <w:pPr>
        <w:rPr>
          <w:color w:val="000000" w:themeColor="text1"/>
        </w:rPr>
      </w:pPr>
      <w:r>
        <w:rPr>
          <w:color w:val="000000" w:themeColor="text1"/>
        </w:rPr>
        <w:t xml:space="preserve">ex: </w:t>
      </w:r>
    </w:p>
    <w:p w14:paraId="370E3674" w14:textId="77777777" w:rsidR="0045694A" w:rsidRPr="0045694A" w:rsidRDefault="0045694A" w:rsidP="00456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 w:themeColor="text1"/>
          <w:sz w:val="19"/>
          <w:szCs w:val="19"/>
        </w:rPr>
      </w:pPr>
      <w:r w:rsidRPr="0045694A">
        <w:rPr>
          <w:rFonts w:ascii="Monaco" w:hAnsi="Monaco" w:cs="Courier New"/>
          <w:i/>
          <w:iCs/>
          <w:color w:val="000000" w:themeColor="text1"/>
          <w:sz w:val="19"/>
          <w:szCs w:val="19"/>
        </w:rPr>
        <w:t>class</w:t>
      </w:r>
      <w:r w:rsidRPr="0045694A">
        <w:rPr>
          <w:rFonts w:ascii="Monaco" w:hAnsi="Monaco" w:cs="Courier New"/>
          <w:color w:val="000000" w:themeColor="text1"/>
          <w:sz w:val="19"/>
          <w:szCs w:val="19"/>
        </w:rPr>
        <w:t xml:space="preserve"> User &lt; </w:t>
      </w:r>
      <w:r w:rsidRPr="0045694A">
        <w:rPr>
          <w:rFonts w:ascii="Monaco" w:hAnsi="Monaco" w:cs="Courier New"/>
          <w:i/>
          <w:iCs/>
          <w:color w:val="000000" w:themeColor="text1"/>
          <w:sz w:val="19"/>
          <w:szCs w:val="19"/>
        </w:rPr>
        <w:t>ActiveRecord::Base</w:t>
      </w:r>
    </w:p>
    <w:p w14:paraId="374BD9AE" w14:textId="77777777" w:rsidR="0045694A" w:rsidRPr="0045694A" w:rsidRDefault="0045694A" w:rsidP="00456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 w:themeColor="text1"/>
          <w:sz w:val="19"/>
          <w:szCs w:val="19"/>
        </w:rPr>
      </w:pPr>
      <w:r w:rsidRPr="0045694A">
        <w:rPr>
          <w:rFonts w:ascii="Monaco" w:hAnsi="Monaco" w:cs="Courier New"/>
          <w:color w:val="000000" w:themeColor="text1"/>
          <w:sz w:val="19"/>
          <w:szCs w:val="19"/>
        </w:rPr>
        <w:t xml:space="preserve">  EMAIL_REGEX = /\A([^@\s]+)@((?:[-a-z0-9]+\.)+[a-z]+)\z/i</w:t>
      </w:r>
    </w:p>
    <w:p w14:paraId="73EAC45F" w14:textId="77777777" w:rsidR="0045694A" w:rsidRPr="0045694A" w:rsidRDefault="0045694A" w:rsidP="00456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 w:themeColor="text1"/>
          <w:sz w:val="19"/>
          <w:szCs w:val="19"/>
        </w:rPr>
      </w:pPr>
      <w:r w:rsidRPr="0045694A">
        <w:rPr>
          <w:rFonts w:ascii="Monaco" w:hAnsi="Monaco" w:cs="Courier New"/>
          <w:color w:val="000000" w:themeColor="text1"/>
          <w:sz w:val="19"/>
          <w:szCs w:val="19"/>
        </w:rPr>
        <w:t xml:space="preserve">  validates :first_name, :last_name, presence: true, length: { in: 2..20 }</w:t>
      </w:r>
    </w:p>
    <w:p w14:paraId="107C5A63" w14:textId="77777777" w:rsidR="0045694A" w:rsidRPr="0045694A" w:rsidRDefault="0045694A" w:rsidP="00456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 w:themeColor="text1"/>
          <w:sz w:val="19"/>
          <w:szCs w:val="19"/>
        </w:rPr>
      </w:pPr>
      <w:r w:rsidRPr="0045694A">
        <w:rPr>
          <w:rFonts w:ascii="Monaco" w:hAnsi="Monaco" w:cs="Courier New"/>
          <w:color w:val="000000" w:themeColor="text1"/>
          <w:sz w:val="19"/>
          <w:szCs w:val="19"/>
        </w:rPr>
        <w:t xml:space="preserve">  validates :email, presence: true, uniqueness: { case_sensitive: false }, format: { with: EMAIL_REGEX }</w:t>
      </w:r>
    </w:p>
    <w:p w14:paraId="0DA454C5" w14:textId="77777777" w:rsidR="0045694A" w:rsidRPr="0045694A" w:rsidRDefault="0045694A" w:rsidP="00456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 w:themeColor="text1"/>
          <w:sz w:val="19"/>
          <w:szCs w:val="19"/>
        </w:rPr>
      </w:pPr>
      <w:r w:rsidRPr="0045694A">
        <w:rPr>
          <w:rFonts w:ascii="Monaco" w:hAnsi="Monaco" w:cs="Courier New"/>
          <w:color w:val="000000" w:themeColor="text1"/>
          <w:sz w:val="19"/>
          <w:szCs w:val="19"/>
        </w:rPr>
        <w:t>end</w:t>
      </w:r>
    </w:p>
    <w:p w14:paraId="132D8E9B" w14:textId="77777777" w:rsidR="0045694A" w:rsidRDefault="0045694A">
      <w:pPr>
        <w:rPr>
          <w:color w:val="000000" w:themeColor="text1"/>
        </w:rPr>
      </w:pPr>
    </w:p>
    <w:p w14:paraId="7454C402" w14:textId="0DB7916C" w:rsidR="0045694A" w:rsidRDefault="0045694A">
      <w:pPr>
        <w:rPr>
          <w:color w:val="000000" w:themeColor="text1"/>
        </w:rPr>
      </w:pPr>
      <w:r>
        <w:rPr>
          <w:color w:val="000000" w:themeColor="text1"/>
        </w:rPr>
        <w:t>Before_ callbacks that are useful</w:t>
      </w:r>
    </w:p>
    <w:p w14:paraId="1D3AC12F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before_validation</w:t>
      </w:r>
    </w:p>
    <w:p w14:paraId="7211EBF5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before_validation_on_create</w:t>
      </w:r>
    </w:p>
    <w:p w14:paraId="34960593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after_validation</w:t>
      </w:r>
    </w:p>
    <w:p w14:paraId="7A609DB5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after_validation_on_create</w:t>
      </w:r>
    </w:p>
    <w:p w14:paraId="678F29A1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before_save</w:t>
      </w:r>
    </w:p>
    <w:p w14:paraId="7A3CEF82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before_create</w:t>
      </w:r>
    </w:p>
    <w:p w14:paraId="0EBD4F42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after_create</w:t>
      </w:r>
    </w:p>
    <w:p w14:paraId="0F96425D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after_save</w:t>
      </w:r>
    </w:p>
    <w:p w14:paraId="72F074A3" w14:textId="77777777" w:rsidR="0045694A" w:rsidRDefault="0045694A">
      <w:pPr>
        <w:rPr>
          <w:color w:val="000000" w:themeColor="text1"/>
        </w:rPr>
      </w:pPr>
    </w:p>
    <w:p w14:paraId="127CA3C8" w14:textId="52A3F9C2" w:rsidR="0045694A" w:rsidRDefault="0045694A">
      <w:pPr>
        <w:rPr>
          <w:color w:val="000000" w:themeColor="text1"/>
        </w:rPr>
      </w:pPr>
      <w:r>
        <w:rPr>
          <w:color w:val="000000" w:themeColor="text1"/>
        </w:rPr>
        <w:t>basic validations:</w:t>
      </w:r>
    </w:p>
    <w:p w14:paraId="5C7F94D1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:length </w:t>
      </w: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- validates the length of an attribute's value</w:t>
      </w:r>
    </w:p>
    <w:p w14:paraId="257CF2EA" w14:textId="77777777" w:rsidR="00401B9E" w:rsidRPr="00401B9E" w:rsidRDefault="00401B9E" w:rsidP="00401B9E">
      <w:pPr>
        <w:numPr>
          <w:ilvl w:val="1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:minimum, :maximum, :in, :is</w:t>
      </w:r>
    </w:p>
    <w:p w14:paraId="457FBE71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:numericality - </w:t>
      </w: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validates whether an attribute is a numeric value</w:t>
      </w:r>
    </w:p>
    <w:p w14:paraId="50B9E12C" w14:textId="77777777" w:rsidR="00401B9E" w:rsidRPr="00401B9E" w:rsidRDefault="00401B9E" w:rsidP="00401B9E">
      <w:pPr>
        <w:numPr>
          <w:ilvl w:val="1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</w:t>
      </w: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:odd, :even, and many others</w:t>
      </w:r>
    </w:p>
    <w:p w14:paraId="060032F3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:presence - </w:t>
      </w: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validates that the specified attributes are not empty</w:t>
      </w:r>
    </w:p>
    <w:p w14:paraId="50AF3F36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:uniqueness</w:t>
      </w: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validates whether the value is unique in the corresponding database table. NOTE: always create a unique index in the database too.</w:t>
      </w:r>
    </w:p>
    <w:p w14:paraId="6E18D787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:confirmation</w:t>
      </w: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use this when you have two text fields that should receive exactly the same content; assumes the second field name has "_confirmation" appended</w:t>
      </w:r>
    </w:p>
    <w:p w14:paraId="4A1138E0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validates_associated</w:t>
      </w: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use this when your model has associations with other models and they also need to be validated</w:t>
      </w:r>
    </w:p>
    <w:p w14:paraId="11BFB355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:acceptance</w:t>
      </w: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validate whether a checkbox was checked when a form was submitted (usually for 'terms and conditions')</w:t>
      </w:r>
    </w:p>
    <w:p w14:paraId="024F8213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also, get familiar with </w:t>
      </w:r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:message</w:t>
      </w: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and </w:t>
      </w:r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:on</w:t>
      </w:r>
    </w:p>
    <w:p w14:paraId="3F3DBD3D" w14:textId="77777777" w:rsidR="00401B9E" w:rsidRPr="00401B9E" w:rsidRDefault="00401B9E" w:rsidP="00401B9E">
      <w:pPr>
        <w:rPr>
          <w:rFonts w:ascii="Times New Roman" w:eastAsia="Times New Roman" w:hAnsi="Times New Roman" w:cs="Times New Roman"/>
        </w:rPr>
      </w:pPr>
    </w:p>
    <w:p w14:paraId="7C5D6DDD" w14:textId="77777777" w:rsidR="00401B9E" w:rsidRDefault="00401B9E">
      <w:pPr>
        <w:rPr>
          <w:color w:val="000000" w:themeColor="text1"/>
        </w:rPr>
      </w:pPr>
    </w:p>
    <w:p w14:paraId="7290F7B5" w14:textId="77777777" w:rsidR="006067B8" w:rsidRDefault="006067B8">
      <w:pPr>
        <w:rPr>
          <w:color w:val="000000" w:themeColor="text1"/>
        </w:rPr>
      </w:pPr>
    </w:p>
    <w:p w14:paraId="2EB05C5A" w14:textId="77777777" w:rsidR="006067B8" w:rsidRDefault="006067B8">
      <w:pPr>
        <w:rPr>
          <w:color w:val="000000" w:themeColor="text1"/>
        </w:rPr>
      </w:pPr>
    </w:p>
    <w:p w14:paraId="7A3E0E43" w14:textId="77777777" w:rsidR="009E1DA5" w:rsidRDefault="009E1DA5">
      <w:pPr>
        <w:rPr>
          <w:color w:val="000000" w:themeColor="text1"/>
        </w:rPr>
      </w:pPr>
    </w:p>
    <w:p w14:paraId="172B92F0" w14:textId="2052C196" w:rsidR="009E1DA5" w:rsidRPr="00CD0021" w:rsidRDefault="009E1DA5">
      <w:pPr>
        <w:rPr>
          <w:color w:val="000000" w:themeColor="text1"/>
        </w:rPr>
      </w:pPr>
    </w:p>
    <w:sectPr w:rsidR="009E1DA5" w:rsidRPr="00CD0021" w:rsidSect="00C0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otham-Rounded-Boo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51CE0"/>
    <w:multiLevelType w:val="multilevel"/>
    <w:tmpl w:val="CEE4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74467F"/>
    <w:multiLevelType w:val="multilevel"/>
    <w:tmpl w:val="79DC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00"/>
    <w:rsid w:val="000C76AB"/>
    <w:rsid w:val="000D751A"/>
    <w:rsid w:val="000E22F4"/>
    <w:rsid w:val="001134DC"/>
    <w:rsid w:val="001E2CE2"/>
    <w:rsid w:val="002074ED"/>
    <w:rsid w:val="0025089E"/>
    <w:rsid w:val="002B492C"/>
    <w:rsid w:val="002E0E3D"/>
    <w:rsid w:val="003546DC"/>
    <w:rsid w:val="00397A3D"/>
    <w:rsid w:val="003B2F75"/>
    <w:rsid w:val="003D3320"/>
    <w:rsid w:val="003E0A43"/>
    <w:rsid w:val="00401B9E"/>
    <w:rsid w:val="004149B3"/>
    <w:rsid w:val="00453E17"/>
    <w:rsid w:val="0045694A"/>
    <w:rsid w:val="004A31C7"/>
    <w:rsid w:val="004B7388"/>
    <w:rsid w:val="00502EF5"/>
    <w:rsid w:val="0053049B"/>
    <w:rsid w:val="005533B1"/>
    <w:rsid w:val="005611AC"/>
    <w:rsid w:val="005D67E8"/>
    <w:rsid w:val="0060257B"/>
    <w:rsid w:val="006067B8"/>
    <w:rsid w:val="0062054A"/>
    <w:rsid w:val="00625297"/>
    <w:rsid w:val="00783586"/>
    <w:rsid w:val="007B6937"/>
    <w:rsid w:val="00807EDA"/>
    <w:rsid w:val="00843500"/>
    <w:rsid w:val="00844305"/>
    <w:rsid w:val="0084600A"/>
    <w:rsid w:val="009E1DA5"/>
    <w:rsid w:val="00B66D2F"/>
    <w:rsid w:val="00C05610"/>
    <w:rsid w:val="00C402A6"/>
    <w:rsid w:val="00C4187D"/>
    <w:rsid w:val="00C44483"/>
    <w:rsid w:val="00C505AC"/>
    <w:rsid w:val="00C57CFC"/>
    <w:rsid w:val="00CC02BF"/>
    <w:rsid w:val="00CD0021"/>
    <w:rsid w:val="00D72B95"/>
    <w:rsid w:val="00D95BA2"/>
    <w:rsid w:val="00E23464"/>
    <w:rsid w:val="00E37C9B"/>
    <w:rsid w:val="00EA2316"/>
    <w:rsid w:val="00F325A3"/>
    <w:rsid w:val="00F65709"/>
    <w:rsid w:val="00FA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AFE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1B9E"/>
    <w:rPr>
      <w:b/>
      <w:bCs/>
    </w:rPr>
  </w:style>
  <w:style w:type="character" w:customStyle="1" w:styleId="apple-converted-space">
    <w:name w:val="apple-converted-space"/>
    <w:basedOn w:val="DefaultParagraphFont"/>
    <w:rsid w:val="00401B9E"/>
  </w:style>
  <w:style w:type="paragraph" w:styleId="HTMLPreformatted">
    <w:name w:val="HTML Preformatted"/>
    <w:basedOn w:val="Normal"/>
    <w:link w:val="HTMLPreformattedChar"/>
    <w:uiPriority w:val="99"/>
    <w:unhideWhenUsed/>
    <w:rsid w:val="00456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694A"/>
    <w:rPr>
      <w:rFonts w:ascii="Courier New" w:hAnsi="Courier New" w:cs="Courier New"/>
      <w:sz w:val="20"/>
      <w:szCs w:val="20"/>
    </w:rPr>
  </w:style>
  <w:style w:type="character" w:customStyle="1" w:styleId="storage">
    <w:name w:val="storage"/>
    <w:basedOn w:val="DefaultParagraphFont"/>
    <w:rsid w:val="0045694A"/>
  </w:style>
  <w:style w:type="character" w:customStyle="1" w:styleId="entity">
    <w:name w:val="entity"/>
    <w:basedOn w:val="DefaultParagraphFont"/>
    <w:rsid w:val="0045694A"/>
  </w:style>
  <w:style w:type="character" w:customStyle="1" w:styleId="constant">
    <w:name w:val="constant"/>
    <w:basedOn w:val="DefaultParagraphFont"/>
    <w:rsid w:val="0045694A"/>
  </w:style>
  <w:style w:type="character" w:customStyle="1" w:styleId="keyword">
    <w:name w:val="keyword"/>
    <w:basedOn w:val="DefaultParagraphFont"/>
    <w:rsid w:val="0045694A"/>
  </w:style>
  <w:style w:type="character" w:customStyle="1" w:styleId="string">
    <w:name w:val="string"/>
    <w:basedOn w:val="DefaultParagraphFont"/>
    <w:rsid w:val="0045694A"/>
  </w:style>
  <w:style w:type="character" w:styleId="HTMLCode">
    <w:name w:val="HTML Code"/>
    <w:basedOn w:val="DefaultParagraphFont"/>
    <w:uiPriority w:val="99"/>
    <w:semiHidden/>
    <w:unhideWhenUsed/>
    <w:rsid w:val="0045694A"/>
    <w:rPr>
      <w:rFonts w:ascii="Courier New" w:eastAsiaTheme="minorHAnsi" w:hAnsi="Courier New" w:cs="Courier New"/>
      <w:sz w:val="20"/>
      <w:szCs w:val="20"/>
    </w:rPr>
  </w:style>
  <w:style w:type="character" w:customStyle="1" w:styleId="variable">
    <w:name w:val="variable"/>
    <w:basedOn w:val="DefaultParagraphFont"/>
    <w:rsid w:val="003B2F75"/>
  </w:style>
  <w:style w:type="character" w:styleId="Emphasis">
    <w:name w:val="Emphasis"/>
    <w:basedOn w:val="DefaultParagraphFont"/>
    <w:uiPriority w:val="20"/>
    <w:qFormat/>
    <w:rsid w:val="002B492C"/>
    <w:rPr>
      <w:i/>
      <w:iCs/>
    </w:rPr>
  </w:style>
  <w:style w:type="character" w:customStyle="1" w:styleId="support">
    <w:name w:val="support"/>
    <w:basedOn w:val="DefaultParagraphFont"/>
    <w:rsid w:val="00C41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497</Words>
  <Characters>2836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Quintana</dc:creator>
  <cp:keywords/>
  <dc:description/>
  <cp:lastModifiedBy>Jerrod Quintana</cp:lastModifiedBy>
  <cp:revision>35</cp:revision>
  <dcterms:created xsi:type="dcterms:W3CDTF">2016-12-01T18:08:00Z</dcterms:created>
  <dcterms:modified xsi:type="dcterms:W3CDTF">2017-08-29T04:22:00Z</dcterms:modified>
</cp:coreProperties>
</file>