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맑은 고딕" w:hAnsi="맑은 고딕" w:eastAsia="맑은 고딕"/>
          <w:b/>
          <w:color w:val="145014"/>
          <w:sz w:val="40"/>
        </w:rPr>
        <w:t>스마트 냉장고 「Freeze」 프로젝트 보고서</w:t>
      </w:r>
    </w:p>
    <w:p>
      <w:pPr>
        <w:spacing w:after="800"/>
        <w:jc w:val="center"/>
      </w:pPr>
      <w:r>
        <w:rPr>
          <w:rFonts w:ascii="맑은 고딕" w:hAnsi="맑은 고딕" w:eastAsia="맑은 고딕"/>
          <w:b w:val="0"/>
          <w:color w:val="5A5A5A"/>
          <w:sz w:val="26"/>
        </w:rPr>
        <w:t>온디바이스 TinyML 기반 식재료 관리 및 레시피 추천 시스템</w:t>
      </w:r>
    </w:p>
    <w:p>
      <w:pPr>
        <w:jc w:val="center"/>
      </w:pPr>
      <w:r>
        <w:rPr>
          <w:rFonts w:ascii="맑은 고딕" w:hAnsi="맑은 고딕" w:eastAsia="맑은 고딕"/>
          <w:b w:val="0"/>
          <w:color w:val="3C3C3C"/>
          <w:sz w:val="23"/>
        </w:rPr>
        <w:t>팀장 : 유영서   |   팀원 : 김문성</w:t>
        <w:br/>
      </w:r>
      <w:r>
        <w:rPr>
          <w:rFonts w:ascii="맑은 고딕" w:hAnsi="맑은 고딕" w:eastAsia="맑은 고딕"/>
          <w:b w:val="0"/>
          <w:color w:val="3C3C3C"/>
          <w:sz w:val="23"/>
        </w:rPr>
        <w:t>개발 플랫폼 : Flutter (Android)</w:t>
        <w:br/>
      </w:r>
      <w:r>
        <w:rPr>
          <w:rFonts w:ascii="맑은 고딕" w:hAnsi="맑은 고딕" w:eastAsia="맑은 고딕"/>
          <w:b w:val="0"/>
          <w:color w:val="3C3C3C"/>
          <w:sz w:val="23"/>
        </w:rPr>
        <w:t>작성일 : 2026년 6월</w:t>
        <w:br/>
      </w:r>
    </w:p>
    <w:p>
      <w:r>
        <w:br w:type="page"/>
      </w:r>
    </w:p>
    <w:p>
      <w:pPr>
        <w:spacing w:before="280" w:after="120"/>
        <w:pBdr>
          <w:bottom w:val="single" w:sz="6" w:space="4" w:color="166434"/>
        </w:pBdr>
      </w:pPr>
      <w:r>
        <w:rPr>
          <w:rFonts w:ascii="맑은 고딕" w:hAnsi="맑은 고딕" w:eastAsia="맑은 고딕"/>
          <w:b/>
          <w:color w:val="145014"/>
          <w:sz w:val="30"/>
        </w:rPr>
        <w:t>1. 최종 목표</w:t>
      </w:r>
    </w:p>
    <w:p>
      <w:pPr>
        <w:spacing w:after="60"/>
        <w:ind w:left="216"/>
      </w:pPr>
      <w:r>
        <w:rPr>
          <w:rFonts w:ascii="맑은 고딕" w:hAnsi="맑은 고딕" w:eastAsia="맑은 고딕"/>
          <w:b w:val="0"/>
          <w:sz w:val="21"/>
        </w:rPr>
        <w:t>교수 요구사항인 TinyML(온디바이스 AI) 조건을 충족하는 스마트 냉장고 식재료 관리 앱을 개발하는 것을 목표로 한다. 인터넷 연결 없이 기기 자체에서 AI 추론을 수행하며, 카메라로 식재료를 촬영하면 자동으로 종류를 인식하고 냉장고 재고를 관리하며, 보유 재료 기반으로 레시피를 추천한다.</w:t>
      </w:r>
    </w:p>
    <w:p>
      <w:pPr>
        <w:spacing w:before="80" w:after="40"/>
        <w:ind w:left="216"/>
      </w:pPr>
      <w:r>
        <w:rPr>
          <w:rFonts w:ascii="맑은 고딕" w:hAnsi="맑은 고딕" w:eastAsia="맑은 고딕"/>
          <w:b/>
          <w:color w:val="282828"/>
          <w:sz w:val="22"/>
        </w:rPr>
        <w:t>세부 목표</w:t>
      </w:r>
    </w:p>
    <w:p>
      <w:pPr>
        <w:pStyle w:val="ListBullet"/>
        <w:spacing w:after="40"/>
        <w:ind w:left="576"/>
      </w:pPr>
      <w:r>
        <w:rPr>
          <w:rFonts w:ascii="맑은 고딕" w:hAnsi="맑은 고딕" w:eastAsia="맑은 고딕"/>
          <w:b w:val="0"/>
          <w:sz w:val="21"/>
        </w:rPr>
        <w:t>온디바이스 TinyML : 인터넷 없이 기기 내 AI 추론 수행 (교수 요구사항 충족)</w:t>
      </w:r>
    </w:p>
    <w:p>
      <w:pPr>
        <w:pStyle w:val="ListBullet"/>
        <w:spacing w:after="40"/>
        <w:ind w:left="576"/>
      </w:pPr>
      <w:r>
        <w:rPr>
          <w:rFonts w:ascii="맑은 고딕" w:hAnsi="맑은 고딕" w:eastAsia="맑은 고딕"/>
          <w:b w:val="0"/>
          <w:sz w:val="21"/>
        </w:rPr>
        <w:t>실시간 식재료 인식 : MobileNetV2 기반 36종 식재료 자동 분류 및 수량 추정</w:t>
      </w:r>
    </w:p>
    <w:p>
      <w:pPr>
        <w:pStyle w:val="ListBullet"/>
        <w:spacing w:after="40"/>
        <w:ind w:left="576"/>
      </w:pPr>
      <w:r>
        <w:rPr>
          <w:rFonts w:ascii="맑은 고딕" w:hAnsi="맑은 고딕" w:eastAsia="맑은 고딕"/>
          <w:b w:val="0"/>
          <w:sz w:val="21"/>
        </w:rPr>
        <w:t>스마트 냉장고 관리 : 재고 자동 등록, 유통기한 D-Day 관리, 레시피 추천</w:t>
      </w:r>
    </w:p>
    <w:p>
      <w:pPr>
        <w:spacing w:before="280" w:after="120"/>
        <w:pBdr>
          <w:bottom w:val="single" w:sz="6" w:space="4" w:color="166434"/>
        </w:pBdr>
      </w:pPr>
      <w:r>
        <w:rPr>
          <w:rFonts w:ascii="맑은 고딕" w:hAnsi="맑은 고딕" w:eastAsia="맑은 고딕"/>
          <w:b/>
          <w:color w:val="145014"/>
          <w:sz w:val="30"/>
        </w:rPr>
        <w:t>2. 최종 성과물 및 기여 사항</w:t>
      </w:r>
    </w:p>
    <w:p>
      <w:pPr>
        <w:pStyle w:val="ListBullet"/>
        <w:spacing w:after="40"/>
        <w:ind w:left="576"/>
      </w:pPr>
      <w:r>
        <w:rPr>
          <w:rFonts w:ascii="맑은 고딕" w:hAnsi="맑은 고딕" w:eastAsia="맑은 고딕"/>
          <w:b w:val="0"/>
          <w:sz w:val="21"/>
        </w:rPr>
        <w:t>Flutter Android 앱 완성 — Galaxy S25 Ultra 실기기 구동 확인 완료</w:t>
      </w:r>
    </w:p>
    <w:p>
      <w:pPr>
        <w:pStyle w:val="ListBullet"/>
        <w:spacing w:after="40"/>
        <w:ind w:left="576"/>
      </w:pPr>
      <w:r>
        <w:rPr>
          <w:rFonts w:ascii="맑은 고딕" w:hAnsi="맑은 고딕" w:eastAsia="맑은 고딕"/>
          <w:b w:val="0"/>
          <w:sz w:val="21"/>
        </w:rPr>
        <w:t>MobileNetV2 TFLite 모델 탑재 — 2.7MB 경량 모델, 36종 식재료 인식, Kaggle Tesla T4 GPU로 학습</w:t>
      </w:r>
    </w:p>
    <w:p>
      <w:pPr>
        <w:pStyle w:val="ListBullet"/>
        <w:spacing w:after="40"/>
        <w:ind w:left="576"/>
      </w:pPr>
      <w:r>
        <w:rPr>
          <w:rFonts w:ascii="맑은 고딕" w:hAnsi="맑은 고딕" w:eastAsia="맑은 고딕"/>
          <w:b w:val="0"/>
          <w:sz w:val="21"/>
        </w:rPr>
        <w:t>전체 사용자 플로우 구현 — 촬영 → AI분류 → 냉장고등록 → 레시피추천 End-to-End 완성</w:t>
      </w:r>
    </w:p>
    <w:p>
      <w:pPr>
        <w:pStyle w:val="ListBullet"/>
        <w:spacing w:after="40"/>
        <w:ind w:left="576"/>
      </w:pPr>
      <w:r>
        <w:rPr>
          <w:rFonts w:ascii="맑은 고딕" w:hAnsi="맑은 고딕" w:eastAsia="맑은 고딕"/>
          <w:b w:val="0"/>
          <w:sz w:val="21"/>
        </w:rPr>
        <w:t>레시피 API 연동 — 식품안전처 레시피 API 및 Spoonacular 이미지 AI 연동</w:t>
      </w:r>
    </w:p>
    <w:p>
      <w:pPr>
        <w:spacing w:before="280" w:after="120"/>
        <w:pBdr>
          <w:bottom w:val="single" w:sz="6" w:space="4" w:color="166434"/>
        </w:pBdr>
      </w:pPr>
      <w:r>
        <w:rPr>
          <w:rFonts w:ascii="맑은 고딕" w:hAnsi="맑은 고딕" w:eastAsia="맑은 고딕"/>
          <w:b/>
          <w:color w:val="145014"/>
          <w:sz w:val="30"/>
        </w:rPr>
        <w:t>3. 팀원 및 팀장 역할</w:t>
      </w:r>
    </w:p>
    <w:p>
      <w:pPr>
        <w:spacing w:before="80" w:after="40"/>
        <w:ind w:left="216"/>
      </w:pPr>
      <w:r>
        <w:rPr>
          <w:rFonts w:ascii="맑은 고딕" w:hAnsi="맑은 고딕" w:eastAsia="맑은 고딕"/>
          <w:b/>
          <w:color w:val="282828"/>
          <w:sz w:val="22"/>
        </w:rPr>
        <w:t>유영서 (팀장)</w:t>
      </w:r>
    </w:p>
    <w:p>
      <w:pPr>
        <w:pStyle w:val="ListBullet"/>
        <w:spacing w:after="40"/>
        <w:ind w:left="576"/>
      </w:pPr>
      <w:r>
        <w:rPr>
          <w:rFonts w:ascii="맑은 고딕" w:hAnsi="맑은 고딕" w:eastAsia="맑은 고딕"/>
          <w:b w:val="0"/>
          <w:sz w:val="21"/>
        </w:rPr>
        <w:t>Flutter 앱 전체 아키텍처 설계 및 Android 빌드 환경 구성</w:t>
      </w:r>
    </w:p>
    <w:p>
      <w:pPr>
        <w:pStyle w:val="ListBullet"/>
        <w:spacing w:after="40"/>
        <w:ind w:left="576"/>
      </w:pPr>
      <w:r>
        <w:rPr>
          <w:rFonts w:ascii="맑은 고딕" w:hAnsi="맑은 고딕" w:eastAsia="맑은 고딕"/>
          <w:b w:val="0"/>
          <w:sz w:val="21"/>
        </w:rPr>
        <w:t>TFLite AI 파이프라인 구현 (food_classifier, quantity_estimator)</w:t>
      </w:r>
    </w:p>
    <w:p>
      <w:pPr>
        <w:pStyle w:val="ListBullet"/>
        <w:spacing w:after="40"/>
        <w:ind w:left="576"/>
      </w:pPr>
      <w:r>
        <w:rPr>
          <w:rFonts w:ascii="맑은 고딕" w:hAnsi="맑은 고딕" w:eastAsia="맑은 고딕"/>
          <w:b w:val="0"/>
          <w:sz w:val="21"/>
        </w:rPr>
        <w:t>Kaggle GPU에서 MobileNetV2 학습 및 TFLite 변환</w:t>
      </w:r>
    </w:p>
    <w:p>
      <w:pPr>
        <w:pStyle w:val="ListBullet"/>
        <w:spacing w:after="40"/>
        <w:ind w:left="576"/>
      </w:pPr>
      <w:r>
        <w:rPr>
          <w:rFonts w:ascii="맑은 고딕" w:hAnsi="맑은 고딕" w:eastAsia="맑은 고딕"/>
          <w:b w:val="0"/>
          <w:sz w:val="21"/>
        </w:rPr>
        <w:t>소셜 로그인(Kakao/Google) 구현, 레시피 API 연동</w:t>
      </w:r>
    </w:p>
    <w:p>
      <w:pPr>
        <w:pStyle w:val="ListBullet"/>
        <w:spacing w:after="40"/>
        <w:ind w:left="576"/>
      </w:pPr>
      <w:r>
        <w:rPr>
          <w:rFonts w:ascii="맑은 고딕" w:hAnsi="맑은 고딕" w:eastAsia="맑은 고딕"/>
          <w:b w:val="0"/>
          <w:sz w:val="21"/>
        </w:rPr>
        <w:t>한국 식품 키워드 DB 구축, OCR + 이미지 AI 병렬 처리</w:t>
      </w:r>
    </w:p>
    <w:p>
      <w:pPr>
        <w:spacing w:before="80" w:after="40"/>
        <w:ind w:left="216"/>
      </w:pPr>
      <w:r>
        <w:rPr>
          <w:rFonts w:ascii="맑은 고딕" w:hAnsi="맑은 고딕" w:eastAsia="맑은 고딕"/>
          <w:b/>
          <w:color w:val="282828"/>
          <w:sz w:val="22"/>
        </w:rPr>
        <w:t>김문성 (팀원)</w:t>
      </w:r>
    </w:p>
    <w:p>
      <w:pPr>
        <w:pStyle w:val="ListBullet"/>
        <w:spacing w:after="40"/>
        <w:ind w:left="576"/>
      </w:pPr>
      <w:r>
        <w:rPr>
          <w:rFonts w:ascii="맑은 고딕" w:hAnsi="맑은 고딕" w:eastAsia="맑은 고딕"/>
          <w:b w:val="0"/>
          <w:sz w:val="21"/>
        </w:rPr>
        <w:t>전체 UI/UX 디자인 및 화면 구성</w:t>
      </w:r>
    </w:p>
    <w:p>
      <w:pPr>
        <w:pStyle w:val="ListBullet"/>
        <w:spacing w:after="40"/>
        <w:ind w:left="576"/>
      </w:pPr>
      <w:r>
        <w:rPr>
          <w:rFonts w:ascii="맑은 고딕" w:hAnsi="맑은 고딕" w:eastAsia="맑은 고딕"/>
          <w:b w:val="0"/>
          <w:sz w:val="21"/>
        </w:rPr>
        <w:t>냉장고 식재료 관리 화면 개발</w:t>
      </w:r>
    </w:p>
    <w:p>
      <w:pPr>
        <w:pStyle w:val="ListBullet"/>
        <w:spacing w:after="40"/>
        <w:ind w:left="576"/>
      </w:pPr>
      <w:r>
        <w:rPr>
          <w:rFonts w:ascii="맑은 고딕" w:hAnsi="맑은 고딕" w:eastAsia="맑은 고딕"/>
          <w:b w:val="0"/>
          <w:sz w:val="21"/>
        </w:rPr>
        <w:t>레시피 목록 / 상세 화면 개발, 프로필 화면 개발</w:t>
      </w:r>
    </w:p>
    <w:p>
      <w:pPr>
        <w:pStyle w:val="ListBullet"/>
        <w:spacing w:after="40"/>
        <w:ind w:left="576"/>
      </w:pPr>
      <w:r>
        <w:rPr>
          <w:rFonts w:ascii="맑은 고딕" w:hAnsi="맑은 고딕" w:eastAsia="맑은 고딕"/>
          <w:b w:val="0"/>
          <w:sz w:val="21"/>
        </w:rPr>
        <w:t>기능 테스트 및 버그 리포트</w:t>
      </w:r>
    </w:p>
    <w:p>
      <w:pPr>
        <w:pStyle w:val="ListBullet"/>
        <w:spacing w:after="40"/>
        <w:ind w:left="576"/>
      </w:pPr>
      <w:r>
        <w:rPr>
          <w:rFonts w:ascii="맑은 고딕" w:hAnsi="맑은 고딕" w:eastAsia="맑은 고딕"/>
          <w:b w:val="0"/>
          <w:sz w:val="21"/>
        </w:rPr>
        <w:t>발표 자료 준비, 사용자 시나리오 검토</w:t>
      </w:r>
    </w:p>
    <w:p>
      <w:pPr>
        <w:spacing w:before="280" w:after="120"/>
        <w:pBdr>
          <w:bottom w:val="single" w:sz="6" w:space="4" w:color="166434"/>
        </w:pBdr>
      </w:pPr>
      <w:r>
        <w:rPr>
          <w:rFonts w:ascii="맑은 고딕" w:hAnsi="맑은 고딕" w:eastAsia="맑은 고딕"/>
          <w:b/>
          <w:color w:val="145014"/>
          <w:sz w:val="30"/>
        </w:rPr>
        <w:t>4. 개발 환경 및 도구</w:t>
      </w:r>
    </w:p>
    <w:p>
      <w:pPr>
        <w:spacing w:before="80" w:after="40"/>
        <w:ind w:left="216"/>
      </w:pPr>
      <w:r>
        <w:rPr>
          <w:rFonts w:ascii="맑은 고딕" w:hAnsi="맑은 고딕" w:eastAsia="맑은 고딕"/>
          <w:b/>
          <w:color w:val="282828"/>
          <w:sz w:val="22"/>
        </w:rPr>
        <w:t>프론트엔드</w:t>
      </w:r>
    </w:p>
    <w:p>
      <w:pPr>
        <w:pStyle w:val="ListBullet"/>
        <w:spacing w:after="40"/>
        <w:ind w:left="576"/>
      </w:pPr>
      <w:r>
        <w:rPr>
          <w:rFonts w:ascii="맑은 고딕" w:hAnsi="맑은 고딕" w:eastAsia="맑은 고딕"/>
          <w:b w:val="0"/>
          <w:sz w:val="21"/>
        </w:rPr>
        <w:t>Flutter 3.32 / Dart, Provider(상태관리), SQLite(sqflite), Google Fonts, Lottie</w:t>
      </w:r>
    </w:p>
    <w:p>
      <w:pPr>
        <w:spacing w:before="80" w:after="40"/>
        <w:ind w:left="216"/>
      </w:pPr>
      <w:r>
        <w:rPr>
          <w:rFonts w:ascii="맑은 고딕" w:hAnsi="맑은 고딕" w:eastAsia="맑은 고딕"/>
          <w:b/>
          <w:color w:val="282828"/>
          <w:sz w:val="22"/>
        </w:rPr>
        <w:t>AI / ML</w:t>
      </w:r>
    </w:p>
    <w:p>
      <w:pPr>
        <w:pStyle w:val="ListBullet"/>
        <w:spacing w:after="40"/>
        <w:ind w:left="576"/>
      </w:pPr>
      <w:r>
        <w:rPr>
          <w:rFonts w:ascii="맑은 고딕" w:hAnsi="맑은 고딕" w:eastAsia="맑은 고딕"/>
          <w:b w:val="0"/>
          <w:sz w:val="21"/>
        </w:rPr>
        <w:t>tflite_flutter 0.12.1, MobileNetV2(ImageNet Pretrained), TensorFlow 2.x</w:t>
      </w:r>
    </w:p>
    <w:p>
      <w:pPr>
        <w:pStyle w:val="ListBullet"/>
        <w:spacing w:after="40"/>
        <w:ind w:left="576"/>
      </w:pPr>
      <w:r>
        <w:rPr>
          <w:rFonts w:ascii="맑은 고딕" w:hAnsi="맑은 고딕" w:eastAsia="맑은 고딕"/>
          <w:b w:val="0"/>
          <w:sz w:val="21"/>
        </w:rPr>
        <w:t>Kaggle Tesla T4 GPU 학습, INT8 Dynamic Range Quantization</w:t>
      </w:r>
    </w:p>
    <w:p>
      <w:pPr>
        <w:spacing w:before="80" w:after="40"/>
        <w:ind w:left="216"/>
      </w:pPr>
      <w:r>
        <w:rPr>
          <w:rFonts w:ascii="맑은 고딕" w:hAnsi="맑은 고딕" w:eastAsia="맑은 고딕"/>
          <w:b/>
          <w:color w:val="282828"/>
          <w:sz w:val="22"/>
        </w:rPr>
        <w:t>API 연동</w:t>
      </w:r>
    </w:p>
    <w:p>
      <w:pPr>
        <w:pStyle w:val="ListBullet"/>
        <w:spacing w:after="40"/>
        <w:ind w:left="576"/>
      </w:pPr>
      <w:r>
        <w:rPr>
          <w:rFonts w:ascii="맑은 고딕" w:hAnsi="맑은 고딕" w:eastAsia="맑은 고딕"/>
          <w:b w:val="0"/>
          <w:sz w:val="21"/>
        </w:rPr>
        <w:t>식품안전처 레시피 API, Spoonacular 이미지 AI, Kakao 소셜 로그인, Google OAuth</w:t>
      </w:r>
    </w:p>
    <w:p>
      <w:pPr>
        <w:spacing w:before="80" w:after="40"/>
        <w:ind w:left="216"/>
      </w:pPr>
      <w:r>
        <w:rPr>
          <w:rFonts w:ascii="맑은 고딕" w:hAnsi="맑은 고딕" w:eastAsia="맑은 고딕"/>
          <w:b/>
          <w:color w:val="282828"/>
          <w:sz w:val="22"/>
        </w:rPr>
        <w:t>빌드 / 배포</w:t>
      </w:r>
    </w:p>
    <w:p>
      <w:pPr>
        <w:pStyle w:val="ListBullet"/>
        <w:spacing w:after="40"/>
        <w:ind w:left="576"/>
      </w:pPr>
      <w:r>
        <w:rPr>
          <w:rFonts w:ascii="맑은 고딕" w:hAnsi="맑은 고딕" w:eastAsia="맑은 고딕"/>
          <w:b w:val="0"/>
          <w:sz w:val="21"/>
        </w:rPr>
        <w:t>Android minSdk 21 / targetSdk 34, Gradle Kotlin DSL, TFLite noCompress 설정</w:t>
      </w:r>
    </w:p>
    <w:p>
      <w:pPr>
        <w:pStyle w:val="ListBullet"/>
        <w:spacing w:after="40"/>
        <w:ind w:left="576"/>
      </w:pPr>
      <w:r>
        <w:rPr>
          <w:rFonts w:ascii="맑은 고딕" w:hAnsi="맑은 고딕" w:eastAsia="맑은 고딕"/>
          <w:b w:val="0"/>
          <w:sz w:val="21"/>
        </w:rPr>
        <w:t>Galaxy S25 Ultra 실기기 테스트</w:t>
      </w:r>
    </w:p>
    <w:p>
      <w:pPr>
        <w:spacing w:before="280" w:after="120"/>
        <w:pBdr>
          <w:bottom w:val="single" w:sz="6" w:space="4" w:color="166434"/>
        </w:pBdr>
      </w:pPr>
      <w:r>
        <w:rPr>
          <w:rFonts w:ascii="맑은 고딕" w:hAnsi="맑은 고딕" w:eastAsia="맑은 고딕"/>
          <w:b/>
          <w:color w:val="145014"/>
          <w:sz w:val="30"/>
        </w:rPr>
        <w:t>5. 주요 기능 및 기술</w:t>
      </w:r>
    </w:p>
    <w:p>
      <w:pPr>
        <w:spacing w:after="60"/>
        <w:ind w:left="216"/>
      </w:pPr>
      <w:r>
        <w:rPr>
          <w:rFonts w:ascii="맑은 고딕" w:hAnsi="맑은 고딕" w:eastAsia="맑은 고딕"/>
          <w:b w:val="0"/>
          <w:sz w:val="21"/>
        </w:rPr>
        <w:t>사용자 플로우 : 카메라 촬영 → AI 인식 → 냉장고 등록 → 레시피 추천</w:t>
      </w:r>
    </w:p>
    <w:p>
      <w:pPr>
        <w:spacing w:before="80" w:after="40"/>
        <w:ind w:left="216"/>
      </w:pPr>
      <w:r>
        <w:rPr>
          <w:rFonts w:ascii="맑은 고딕" w:hAnsi="맑은 고딕" w:eastAsia="맑은 고딕"/>
          <w:b/>
          <w:color w:val="282828"/>
          <w:sz w:val="22"/>
        </w:rPr>
        <w:t>온디바이스 TinyML</w:t>
      </w:r>
    </w:p>
    <w:p>
      <w:pPr>
        <w:pStyle w:val="ListBullet"/>
        <w:spacing w:after="40"/>
        <w:ind w:left="576"/>
      </w:pPr>
      <w:r>
        <w:rPr>
          <w:rFonts w:ascii="맑은 고딕" w:hAnsi="맑은 고딕" w:eastAsia="맑은 고딕"/>
          <w:b w:val="0"/>
          <w:sz w:val="21"/>
        </w:rPr>
        <w:t>MobileNetV2 2.7MB 모델, 36종 식재료 인식, 수량 자동 추정, 인터넷 불필요</w:t>
      </w:r>
    </w:p>
    <w:p>
      <w:pPr>
        <w:spacing w:before="80" w:after="40"/>
        <w:ind w:left="216"/>
      </w:pPr>
      <w:r>
        <w:rPr>
          <w:rFonts w:ascii="맑은 고딕" w:hAnsi="맑은 고딕" w:eastAsia="맑은 고딕"/>
          <w:b/>
          <w:color w:val="282828"/>
          <w:sz w:val="22"/>
        </w:rPr>
        <w:t>냉장고 재고 관리</w:t>
      </w:r>
    </w:p>
    <w:p>
      <w:pPr>
        <w:pStyle w:val="ListBullet"/>
        <w:spacing w:after="40"/>
        <w:ind w:left="576"/>
      </w:pPr>
      <w:r>
        <w:rPr>
          <w:rFonts w:ascii="맑은 고딕" w:hAnsi="맑은 고딕" w:eastAsia="맑은 고딕"/>
          <w:b w:val="0"/>
          <w:sz w:val="21"/>
        </w:rPr>
        <w:t>유통기한 D-Day 알림, 카테고리 분류, 슬라이드 삭제, 실시간 동기화</w:t>
      </w:r>
    </w:p>
    <w:p>
      <w:pPr>
        <w:spacing w:before="80" w:after="40"/>
        <w:ind w:left="216"/>
      </w:pPr>
      <w:r>
        <w:rPr>
          <w:rFonts w:ascii="맑은 고딕" w:hAnsi="맑은 고딕" w:eastAsia="맑은 고딕"/>
          <w:b/>
          <w:color w:val="282828"/>
          <w:sz w:val="22"/>
        </w:rPr>
        <w:t>레시피 추천</w:t>
      </w:r>
    </w:p>
    <w:p>
      <w:pPr>
        <w:pStyle w:val="ListBullet"/>
        <w:spacing w:after="40"/>
        <w:ind w:left="576"/>
      </w:pPr>
      <w:r>
        <w:rPr>
          <w:rFonts w:ascii="맑은 고딕" w:hAnsi="맑은 고딕" w:eastAsia="맑은 고딕"/>
          <w:b w:val="0"/>
          <w:sz w:val="21"/>
        </w:rPr>
        <w:t>보유 재료 기반 자동 추천, 식품안전처 DB, 영양 정보, 조리 시간 안내</w:t>
      </w:r>
    </w:p>
    <w:p>
      <w:pPr>
        <w:spacing w:before="280" w:after="120"/>
        <w:pBdr>
          <w:bottom w:val="single" w:sz="6" w:space="4" w:color="166434"/>
        </w:pBdr>
      </w:pPr>
      <w:r>
        <w:rPr>
          <w:rFonts w:ascii="맑은 고딕" w:hAnsi="맑은 고딕" w:eastAsia="맑은 고딕"/>
          <w:b/>
          <w:color w:val="145014"/>
          <w:sz w:val="30"/>
        </w:rPr>
        <w:t>6. 완성도 및 기능 단위 진척도</w:t>
      </w:r>
    </w:p>
    <w:p>
      <w:pPr>
        <w:spacing w:after="60"/>
        <w:ind w:left="216"/>
      </w:pPr>
      <w:r>
        <w:rPr>
          <w:rFonts w:ascii="맑은 고딕" w:hAnsi="맑은 고딕" w:eastAsia="맑은 고딕"/>
          <w:b w:val="0"/>
          <w:sz w:val="21"/>
        </w:rPr>
        <w:t>냉장고 관리 화면   ███████████████████░  95%</w:t>
      </w:r>
    </w:p>
    <w:p>
      <w:pPr>
        <w:spacing w:after="60"/>
        <w:ind w:left="216"/>
      </w:pPr>
      <w:r>
        <w:rPr>
          <w:rFonts w:ascii="맑은 고딕" w:hAnsi="맑은 고딕" w:eastAsia="맑은 고딕"/>
          <w:b w:val="0"/>
          <w:sz w:val="21"/>
        </w:rPr>
        <w:t>레시피 추천 기능   ██████████████████░░  90%</w:t>
      </w:r>
    </w:p>
    <w:p>
      <w:pPr>
        <w:spacing w:after="60"/>
        <w:ind w:left="216"/>
      </w:pPr>
      <w:r>
        <w:rPr>
          <w:rFonts w:ascii="맑은 고딕" w:hAnsi="맑은 고딕" w:eastAsia="맑은 고딕"/>
          <w:b w:val="0"/>
          <w:sz w:val="21"/>
        </w:rPr>
        <w:t>프로필 / 로그인   ███████████████████░  95%</w:t>
      </w:r>
    </w:p>
    <w:p>
      <w:pPr>
        <w:spacing w:after="60"/>
        <w:ind w:left="216"/>
      </w:pPr>
      <w:r>
        <w:rPr>
          <w:rFonts w:ascii="맑은 고딕" w:hAnsi="맑은 고딕" w:eastAsia="맑은 고딕"/>
          <w:b w:val="0"/>
          <w:sz w:val="21"/>
        </w:rPr>
        <w:t>카메라 인식 기능   █████████████████░░░  85%</w:t>
      </w:r>
    </w:p>
    <w:p>
      <w:pPr>
        <w:spacing w:after="60"/>
        <w:ind w:left="216"/>
      </w:pPr>
      <w:r>
        <w:rPr>
          <w:rFonts w:ascii="맑은 고딕" w:hAnsi="맑은 고딕" w:eastAsia="맑은 고딕"/>
          <w:b w:val="0"/>
          <w:sz w:val="21"/>
        </w:rPr>
        <w:t>모델 인식 정확도   ██████████████░░░░░░  70%</w:t>
      </w:r>
    </w:p>
    <w:p>
      <w:pPr>
        <w:spacing w:before="80" w:after="40"/>
        <w:ind w:left="216"/>
      </w:pPr>
      <w:r>
        <w:rPr>
          <w:rFonts w:ascii="맑은 고딕" w:hAnsi="맑은 고딕" w:eastAsia="맑은 고딕"/>
          <w:b/>
          <w:color w:val="282828"/>
          <w:sz w:val="22"/>
        </w:rPr>
        <w:t>전체 완성도 : 87%</w:t>
      </w:r>
    </w:p>
    <w:p>
      <w:pPr>
        <w:spacing w:after="60"/>
        <w:ind w:left="216"/>
      </w:pPr>
      <w:r>
        <w:rPr>
          <w:rFonts w:ascii="맑은 고딕" w:hAnsi="맑은 고딕" w:eastAsia="맑은 고딕"/>
          <w:b w:val="0"/>
          <w:sz w:val="21"/>
        </w:rPr>
        <w:t>주요 지표 : 인식 가능 식재료 36종, TFLite 모델 2.7MB, 학습 데이터 3,115장, 추론 속도 1초 미만</w:t>
      </w:r>
    </w:p>
    <w:p>
      <w:pPr>
        <w:spacing w:before="280" w:after="120"/>
        <w:pBdr>
          <w:bottom w:val="single" w:sz="6" w:space="4" w:color="166434"/>
        </w:pBdr>
      </w:pPr>
      <w:r>
        <w:rPr>
          <w:rFonts w:ascii="맑은 고딕" w:hAnsi="맑은 고딕" w:eastAsia="맑은 고딕"/>
          <w:b/>
          <w:color w:val="145014"/>
          <w:sz w:val="30"/>
        </w:rPr>
        <w:t>7. 향후 과제 및 이슈</w:t>
      </w:r>
    </w:p>
    <w:p>
      <w:pPr>
        <w:spacing w:before="80" w:after="40"/>
        <w:ind w:left="216"/>
      </w:pPr>
      <w:r>
        <w:rPr>
          <w:rFonts w:ascii="맑은 고딕" w:hAnsi="맑은 고딕" w:eastAsia="맑은 고딕"/>
          <w:b/>
          <w:color w:val="282828"/>
          <w:sz w:val="22"/>
        </w:rPr>
        <w:t>현재 이슈</w:t>
      </w:r>
    </w:p>
    <w:p>
      <w:pPr>
        <w:pStyle w:val="ListBullet"/>
        <w:spacing w:after="40"/>
        <w:ind w:left="576"/>
      </w:pPr>
      <w:r>
        <w:rPr>
          <w:rFonts w:ascii="맑은 고딕" w:hAnsi="맑은 고딕" w:eastAsia="맑은 고딕"/>
          <w:b w:val="0"/>
          <w:sz w:val="21"/>
        </w:rPr>
        <w:t>오인식 : 복숭아 → 감자(56%), 가지 → 오이 오분류 발생</w:t>
      </w:r>
    </w:p>
    <w:p>
      <w:pPr>
        <w:pStyle w:val="ListBullet"/>
        <w:spacing w:after="40"/>
        <w:ind w:left="576"/>
      </w:pPr>
      <w:r>
        <w:rPr>
          <w:rFonts w:ascii="맑은 고딕" w:hAnsi="맑은 고딕" w:eastAsia="맑은 고딕"/>
          <w:b w:val="0"/>
          <w:sz w:val="21"/>
        </w:rPr>
        <w:t>도메인 불일치 : 해외 합성 데이터와 한국 실환경 사진 간 차이</w:t>
      </w:r>
    </w:p>
    <w:p>
      <w:pPr>
        <w:pStyle w:val="ListBullet"/>
        <w:spacing w:after="40"/>
        <w:ind w:left="576"/>
      </w:pPr>
      <w:r>
        <w:rPr>
          <w:rFonts w:ascii="맑은 고딕" w:hAnsi="맑은 고딕" w:eastAsia="맑은 고딕"/>
          <w:b w:val="0"/>
          <w:sz w:val="21"/>
        </w:rPr>
        <w:t>품종 미지원 : 백도, 청양고추 등 한국 특화 품종 데이터 부재</w:t>
      </w:r>
    </w:p>
    <w:p>
      <w:pPr>
        <w:spacing w:before="80" w:after="40"/>
        <w:ind w:left="216"/>
      </w:pPr>
      <w:r>
        <w:rPr>
          <w:rFonts w:ascii="맑은 고딕" w:hAnsi="맑은 고딕" w:eastAsia="맑은 고딕"/>
          <w:b/>
          <w:color w:val="282828"/>
          <w:sz w:val="22"/>
        </w:rPr>
        <w:t>대응 방안</w:t>
      </w:r>
    </w:p>
    <w:p>
      <w:pPr>
        <w:pStyle w:val="ListBullet"/>
        <w:spacing w:after="40"/>
        <w:ind w:left="576"/>
      </w:pPr>
      <w:r>
        <w:rPr>
          <w:rFonts w:ascii="맑은 고딕" w:hAnsi="맑은 고딕" w:eastAsia="맑은 고딕"/>
          <w:b w:val="0"/>
          <w:sz w:val="21"/>
        </w:rPr>
        <w:t>보유 중인 1.6TB 한국 식재료 데이터셋으로 재학습 예정</w:t>
      </w:r>
    </w:p>
    <w:p>
      <w:pPr>
        <w:pStyle w:val="ListBullet"/>
        <w:spacing w:after="40"/>
        <w:ind w:left="576"/>
      </w:pPr>
      <w:r>
        <w:rPr>
          <w:rFonts w:ascii="맑은 고딕" w:hAnsi="맑은 고딕" w:eastAsia="맑은 고딕"/>
          <w:b w:val="0"/>
          <w:sz w:val="21"/>
        </w:rPr>
        <w:t>RTX 5080 로컬 PC + CUDA 12.8 환경 구성으로 대용량 학습</w:t>
      </w:r>
    </w:p>
    <w:p>
      <w:pPr>
        <w:pStyle w:val="ListBullet"/>
        <w:spacing w:after="40"/>
        <w:ind w:left="576"/>
      </w:pPr>
      <w:r>
        <w:rPr>
          <w:rFonts w:ascii="맑은 고딕" w:hAnsi="맑은 고딕" w:eastAsia="맑은 고딕"/>
          <w:b w:val="0"/>
          <w:sz w:val="21"/>
        </w:rPr>
        <w:t>쌀 품종 등 한국 특화 100종 이상 클래스 확장</w:t>
      </w:r>
    </w:p>
    <w:p>
      <w:pPr>
        <w:pStyle w:val="ListBullet"/>
        <w:spacing w:after="40"/>
        <w:ind w:left="576"/>
      </w:pPr>
      <w:r>
        <w:rPr>
          <w:rFonts w:ascii="맑은 고딕" w:hAnsi="맑은 고딕" w:eastAsia="맑은 고딕"/>
          <w:b w:val="0"/>
          <w:sz w:val="21"/>
        </w:rPr>
        <w:t>인식 신뢰도가 낮을 때 수동 입력 유도 UX 추가</w:t>
      </w:r>
    </w:p>
    <w:p>
      <w:pPr>
        <w:spacing w:before="80" w:after="40"/>
        <w:ind w:left="216"/>
      </w:pPr>
      <w:r>
        <w:rPr>
          <w:rFonts w:ascii="맑은 고딕" w:hAnsi="맑은 고딕" w:eastAsia="맑은 고딕"/>
          <w:b/>
          <w:color w:val="282828"/>
          <w:sz w:val="22"/>
        </w:rPr>
        <w:t>로드맵</w:t>
      </w:r>
    </w:p>
    <w:p>
      <w:pPr>
        <w:pStyle w:val="ListBullet"/>
        <w:spacing w:after="40"/>
        <w:ind w:left="576"/>
      </w:pPr>
      <w:r>
        <w:rPr>
          <w:rFonts w:ascii="맑은 고딕" w:hAnsi="맑은 고딕" w:eastAsia="맑은 고딕"/>
          <w:b w:val="0"/>
          <w:sz w:val="21"/>
        </w:rPr>
        <w:t>단기 : 한국 데이터 재학습으로 정확도 85% 이상 달성</w:t>
      </w:r>
    </w:p>
    <w:p>
      <w:pPr>
        <w:pStyle w:val="ListBullet"/>
        <w:spacing w:after="40"/>
        <w:ind w:left="576"/>
      </w:pPr>
      <w:r>
        <w:rPr>
          <w:rFonts w:ascii="맑은 고딕" w:hAnsi="맑은 고딕" w:eastAsia="맑은 고딕"/>
          <w:b w:val="0"/>
          <w:sz w:val="21"/>
        </w:rPr>
        <w:t>장기 : 1.6TB 전체 학습으로 한국 식문화 특화 모델 완성</w:t>
      </w:r>
    </w:p>
    <w:p>
      <w:pPr>
        <w:spacing w:before="280" w:after="120"/>
        <w:pBdr>
          <w:bottom w:val="single" w:sz="6" w:space="4" w:color="166434"/>
        </w:pBdr>
      </w:pPr>
      <w:r>
        <w:rPr>
          <w:rFonts w:ascii="맑은 고딕" w:hAnsi="맑은 고딕" w:eastAsia="맑은 고딕"/>
          <w:b/>
          <w:color w:val="145014"/>
          <w:sz w:val="30"/>
        </w:rPr>
        <w:t>8. 결론 및 질의응답</w:t>
      </w:r>
    </w:p>
    <w:p>
      <w:pPr>
        <w:spacing w:after="60"/>
        <w:ind w:left="216"/>
      </w:pPr>
      <w:r>
        <w:rPr>
          <w:rFonts w:ascii="맑은 고딕" w:hAnsi="맑은 고딕" w:eastAsia="맑은 고딕"/>
          <w:b w:val="0"/>
          <w:sz w:val="21"/>
        </w:rPr>
        <w:t>본 프로젝트는 교수 요구사항인 TinyML(온디바이스 AI)을 충족하며, 인터넷 없이 기기 자체에서 36종 식재료를 인식하는 스마트 냉장고 앱을 완성하였다. 촬영부터 레시피 추천까지 전체 사용자 플로우가 실기기에서 동작함을 확인하였으며, 전체 완성도는 약 87%이다.</w:t>
      </w:r>
    </w:p>
    <w:p>
      <w:pPr>
        <w:spacing w:after="60"/>
        <w:ind w:left="216"/>
      </w:pPr>
      <w:r>
        <w:rPr>
          <w:rFonts w:ascii="맑은 고딕" w:hAnsi="맑은 고딕" w:eastAsia="맑은 고딕"/>
          <w:b w:val="0"/>
          <w:sz w:val="21"/>
        </w:rPr>
        <w:t>현재 인식 정확도 이슈는 학습 데이터의 도메인 불일치에서 기인하며, 보유 중인 한국 식재료 데이터셋 재학습을 통해 근본적으로 개선할 계획이다.</w:t>
      </w:r>
    </w:p>
    <w:p>
      <w:pPr>
        <w:spacing w:before="80" w:after="40"/>
        <w:ind w:left="216"/>
      </w:pPr>
      <w:r>
        <w:rPr>
          <w:rFonts w:ascii="맑은 고딕" w:hAnsi="맑은 고딕" w:eastAsia="맑은 고딕"/>
          <w:b/>
          <w:color w:val="282828"/>
          <w:sz w:val="22"/>
        </w:rPr>
        <w:t>핵심 성과</w:t>
      </w:r>
    </w:p>
    <w:p>
      <w:pPr>
        <w:pStyle w:val="ListBullet"/>
        <w:spacing w:after="40"/>
        <w:ind w:left="576"/>
      </w:pPr>
      <w:r>
        <w:rPr>
          <w:rFonts w:ascii="맑은 고딕" w:hAnsi="맑은 고딕" w:eastAsia="맑은 고딕"/>
          <w:b w:val="0"/>
          <w:sz w:val="21"/>
        </w:rPr>
        <w:t>TinyML 구현 완료 / 실기기 구동 확인 / 36종 식재료 인식 / 전체 플로우 완성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