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44"/>
        </w:rPr>
        <w:t>Automated Code Documentation Pipeline</w:t>
      </w:r>
    </w:p>
    <w:p>
      <w:pPr>
        <w:spacing w:after="280"/>
      </w:pPr>
      <w:r>
        <w:rPr>
          <w:rFonts w:ascii="Calibri" w:hAnsi="Calibri"/>
          <w:i/>
          <w:color w:val="718096"/>
          <w:sz w:val="23"/>
        </w:rPr>
        <w:t>Complete Technical Architecture, Cloud vs Local Setup, and Workflow Operation Guide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1. Executive Summary</w:t>
      </w:r>
    </w:p>
    <w:p>
      <w:r>
        <w:rPr>
          <w:rFonts w:ascii="Calibri" w:hAnsi="Calibri"/>
          <w:sz w:val="20"/>
        </w:rPr>
        <w:t>The Automated Code Documentation Pipeline (Doc-Gen-Pipeline) is an enterprise-grade CI/CD solution that converts source code modifications into structured Markdown documentation with interactive Mermaid class architecture diagrams. Designed to run seamlessly across both GitHub Cloud-Hosted Runners and Local/Self-Hosted Environments, it features high-performance Tree-sitter AST extraction across 8 languages, Google Gemini 3.5 Flash AI explanations, and a zero-downtime heuristic fallback engine.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2. Technology Stack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Architectural Role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AST Parsing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Tree-sitter (C-based AST)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Multi-language concrete syntax tree parsing (Python, C#, Java, JS, JSX, TS, TSX, Go, Rust) without compiling code.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AI Explanation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Google Gemini 3.5 Flash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Generates structured architectural rationale, component responsibilities, and parameter explanations via OpenAI-compatible endpoints.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Fallback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Grounded Heuristic AST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In-house deterministic AST explainer that automatically takes over during API quota exhaustion (429) or timeouts.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Schema Validation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Pydantic v2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Enforces strict type models (ClassMetadata, MethodMetadata, ClassExplanation, AppConfig) across all components.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Diagram Generation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Mermaid.js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Synthesizes interactive class inheritance, method signatures, properties, and relationship diagrams inside Markdown.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CI/CD Orchestration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GitHub Composite Action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Runs on isolated Ubuntu cloud runners or local self-hosted runners, provisioning Python 3.11 and executing pipelines.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Git Automation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Git CLI &amp; Actions Bot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Incremental scanning via git diff HEAD~1 HEAD, automated authoring by github-actions[bot], and loop prevention using [skip ci].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Log Retention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PipelineLogger (Multi-Channel)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Multi-directory logging (err_log, fn_log, quota_complete_log) featuring dual-threshold cleanup (1-hour time window + 10MB ceiling).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3. End-to-End Background Lifecycle &amp; Communication Flow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1 - Developer Push &amp; Webhook Trigger: </w:t>
      </w:r>
      <w:r>
        <w:rPr>
          <w:rFonts w:ascii="Calibri" w:hAnsi="Calibri"/>
          <w:color w:val="2D3748"/>
          <w:sz w:val="20"/>
        </w:rPr>
        <w:t>Developer pushes code via 'git push origin master'. GitHub's cloud webhook catches the push event and triggers the workflow.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2 - Target Repository Checkout: </w:t>
      </w:r>
      <w:r>
        <w:rPr>
          <w:rFonts w:ascii="Calibri" w:hAnsi="Calibri"/>
          <w:color w:val="2D3748"/>
          <w:sz w:val="20"/>
        </w:rPr>
        <w:t>Ubuntu runner provisions in GitHub Cloud. 'actions/checkout@v4' with fetch-depth: 2 downloads target repository code into runner workspace (./).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3 - Action Resolution: </w:t>
      </w:r>
      <w:r>
        <w:rPr>
          <w:rFonts w:ascii="Calibri" w:hAnsi="Calibri"/>
          <w:color w:val="2D3748"/>
          <w:sz w:val="20"/>
        </w:rPr>
        <w:t>Runner detects 'uses: jerry-fab/Doc-Gen-Pipeline@master' and clones the action repo into github.action_path. Installs Python 3.11 and dependencies.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4 - Incremental AST Extraction: </w:t>
      </w:r>
      <w:r>
        <w:rPr>
          <w:rFonts w:ascii="Calibri" w:hAnsi="Calibri"/>
          <w:color w:val="2D3748"/>
          <w:sz w:val="20"/>
        </w:rPr>
        <w:t>Analyzer runs 'git diff HEAD~1 HEAD' to isolate modified files. Tree-sitter extracts classes, functions, props, and methods without compiling.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5 - AI Explanation Call: </w:t>
      </w:r>
      <w:r>
        <w:rPr>
          <w:rFonts w:ascii="Calibri" w:hAnsi="Calibri"/>
          <w:color w:val="2D3748"/>
          <w:sz w:val="20"/>
        </w:rPr>
        <w:t>AST metadata and code are sent via HTTPS to Google Gemini 3.5 Flash API (or graceful heuristic fallback). Structured JSON reasoning is returned.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6 - Documentation &amp; Dashboard Generation: </w:t>
      </w:r>
      <w:r>
        <w:rPr>
          <w:rFonts w:ascii="Calibri" w:hAnsi="Calibri"/>
          <w:color w:val="2D3748"/>
          <w:sz w:val="20"/>
        </w:rPr>
        <w:t>Markdown files and Mermaid diagrams are created under ./docs/architecture/. Real-time status written to docs/PIPELINE_STATUS.md and docs/pipeline_execution.log.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7 - Automated Commit &amp; Loop Guard: </w:t>
      </w:r>
      <w:r>
        <w:rPr>
          <w:rFonts w:ascii="Calibri" w:hAnsi="Calibri"/>
          <w:color w:val="2D3748"/>
          <w:sz w:val="20"/>
        </w:rPr>
        <w:t>github-actions[bot] stages docs/ and commits with '[skip ci]'. Together with paths-ignore: 'docs/**', this strictly prevents recursive trigger loops.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Phase 8 - Local Workspace Sync: </w:t>
      </w:r>
      <w:r>
        <w:rPr>
          <w:rFonts w:ascii="Calibri" w:hAnsi="Calibri"/>
          <w:color w:val="2D3748"/>
          <w:sz w:val="20"/>
        </w:rPr>
        <w:t>Developer executes manual git pull. Newly generated docs download from GitHub cloud directly into the local IDE workspace.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4. Storage &amp; Log Retention System</w:t>
      </w:r>
    </w:p>
    <w:p>
      <w:r>
        <w:rPr>
          <w:rFonts w:ascii="Calibri" w:hAnsi="Calibri"/>
          <w:sz w:val="20"/>
        </w:rPr>
        <w:t>The pipeline features an automatic dual-threshold purge mechanism in analyzer/utils/logger.py governed by config.json: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1-Hour Age Purge: </w:t>
      </w:r>
      <w:r>
        <w:rPr>
          <w:rFonts w:ascii="Calibri" w:hAnsi="Calibri"/>
          <w:color w:val="2D3748"/>
          <w:sz w:val="20"/>
        </w:rPr>
        <w:t>All log files in err_log, fn_log, and quota_complete_log older than 3,600 seconds (1 hour) are automatically deleted upon initialization.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Size-Based Purge (max_size_mb): </w:t>
      </w:r>
      <w:r>
        <w:rPr>
          <w:rFonts w:ascii="Calibri" w:hAnsi="Calibri"/>
          <w:color w:val="2D3748"/>
          <w:sz w:val="20"/>
        </w:rPr>
        <w:t>If combined log directory size exceeds the configured MB ceiling (default: 10MB), oldest files are purged until total volume drops beneath the threshold.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// config.json snippet</w:t>
              <w:br/>
              <w:t>"logging": {</w:t>
              <w:br/>
              <w:t xml:space="preserve">  "max_age_hours": 1,</w:t>
              <w:br/>
              <w:t xml:space="preserve">  "max_size_mb": 10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5. Developer Synchronization Disclaimer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5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22"/>
              </w:rPr>
              <w:t>CRITICAL ARCHITECTURAL DISCLAIMER: MANUAL GIT PULL REQUIRED</w:t>
              <w:br/>
            </w:r>
            <w:r>
              <w:rPr>
                <w:rFonts w:ascii="Calibri" w:hAnsi="Calibri"/>
                <w:color w:val="2D3748"/>
                <w:sz w:val="19"/>
              </w:rPr>
              <w:t>Generated documentation artifacts are created inside the cloud GitHub Actions runner and committed DIRECTLY to the remote GitHub cloud repository by github-actions[bot].</w:t>
              <w:br/>
              <w:br/>
              <w:t>Because Git is a distributed version control system, cloud commits DO NOT automatically sync to your local development folder. After pushing code, allow approximately 25-30 seconds for the cloud action to complete, and then manually run this command in your local terminal to retrieve the newly generated docs:</w:t>
              <w:br/>
              <w:br/>
              <w:t>git pull origin master   (or git pull origin &lt;your-branch&gt;)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6. Setting Up in GitHub Cloud Server vs Local Server</w:t>
      </w:r>
    </w:p>
    <w:p>
      <w:r>
        <w:rPr>
          <w:rFonts w:ascii="Calibri" w:hAnsi="Calibri"/>
          <w:sz w:val="20"/>
        </w:rPr>
        <w:t>The pipeline can be operated in two distinct environments: GitHub Cloud-Hosted Runners and Local / Self-Hosted Servers. Below are the architectural setup details for both.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6.1 Environment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GitHub Cloud Server (Standard)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Local Server / Self-Hosted Runner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Execution Host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Ephemeral Ubuntu VM hosted by GitHub (Azure/AWS)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Your local computer, on-premise physical server, or private VM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Runner Directive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runs-on: ubuntu-latest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runs-on: self-hosted (or [self-hosted, windows])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Network Access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Requires internet access to GitHub and Google Gemini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Can run behind corporate proxies / intranet / local LLMs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Setup Complexity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Zero-setup (automatic runner provisioning)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Requires registering runner with GitHub repository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D3748"/>
                <w:sz w:val="18"/>
              </w:rPr>
              <w:t>Execution Cost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Uses GitHub Actions free/paid minutes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Free (utilizes existing on-premise compute)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7. How documentation.yml Changes for Cloud vs Local Setup</w:t>
      </w:r>
    </w:p>
    <w:p>
      <w:r>
        <w:rPr>
          <w:rFonts w:ascii="Calibri" w:hAnsi="Calibri"/>
          <w:sz w:val="20"/>
        </w:rPr>
        <w:t>Depending on the host environment and repository type, the workflow file adapts as follows:</w:t>
      </w: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Scenario A: GitHub Cloud Server (Target Consumer Project)</w:t>
      </w:r>
    </w:p>
    <w:p>
      <w:r>
        <w:rPr>
          <w:rFonts w:ascii="Calibri" w:hAnsi="Calibri"/>
          <w:sz w:val="19"/>
        </w:rPr>
        <w:t>Used by any external consumer repository (e.g. Sample-Project-GP, Sample-Project-GP-2) running on standard GitHub Cloud runners: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# .github/workflows/documentation.yml (Cloud Runner for Target Projects)</w:t>
              <w:br/>
              <w:t>name: Automated Code Documentation Pipeline</w:t>
              <w:br/>
              <w:br/>
              <w:t>on:</w:t>
              <w:br/>
              <w:t xml:space="preserve">  push:</w:t>
              <w:br/>
              <w:t xml:space="preserve">    branches: [ main, master ]</w:t>
              <w:br/>
              <w:t xml:space="preserve">    paths-ignore:</w:t>
              <w:br/>
              <w:t xml:space="preserve">      - 'docs/**'</w:t>
              <w:br/>
              <w:t xml:space="preserve">      - 'logs/**'</w:t>
              <w:br/>
              <w:t xml:space="preserve">      - '*.md'</w:t>
              <w:br/>
              <w:t xml:space="preserve">      - '.gitignore'</w:t>
              <w:br/>
              <w:t xml:space="preserve">  workflow_dispatch:</w:t>
              <w:br/>
              <w:br/>
              <w:t>permissions:</w:t>
              <w:br/>
              <w:t xml:space="preserve">  contents: write</w:t>
              <w:br/>
              <w:br/>
              <w:t>jobs:</w:t>
              <w:br/>
              <w:t xml:space="preserve">  generate-docs:</w:t>
              <w:br/>
              <w:t xml:space="preserve">    runs-on: ubuntu-latest    # &lt;-- CLOUD RUNNER</w:t>
              <w:br/>
              <w:t xml:space="preserve">    name: Execute Code Documentation Action</w:t>
              <w:br/>
              <w:br/>
              <w:t xml:space="preserve">    steps:</w:t>
              <w:br/>
              <w:t xml:space="preserve">      - name: Checkout Repository</w:t>
              <w:br/>
              <w:t xml:space="preserve">        uses: actions/checkout@v4</w:t>
              <w:br/>
              <w:t xml:space="preserve">        with:</w:t>
              <w:br/>
              <w:t xml:space="preserve">          fetch-depth: 2</w:t>
              <w:br/>
              <w:br/>
              <w:t xml:space="preserve">      - name: Run Documentation Action</w:t>
              <w:br/>
              <w:t xml:space="preserve">        uses: jerry-fab/Doc-Gen-Pipeline@master    # &lt;-- REFERENCES REMOTE PIPELINE REPO</w:t>
              <w:br/>
              <w:t xml:space="preserve">        with:</w:t>
              <w:br/>
              <w:t xml:space="preserve">          output_dir: 'docs'</w:t>
              <w:br/>
              <w:t xml:space="preserve">          commit_message: 'docs: auto-update class architecture documentation [skip ci]'</w:t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Scenario B: GitHub Cloud Server (Action Pipeline Repo Itself)</w:t>
      </w:r>
    </w:p>
    <w:p>
      <w:r>
        <w:rPr>
          <w:rFonts w:ascii="Calibri" w:hAnsi="Calibri"/>
          <w:sz w:val="19"/>
        </w:rPr>
        <w:t>Used exclusively inside the 'Doc-Gen-Pipeline' repository to test the local action.yml directly: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# .github/workflows/documentation.yml (Inside Doc-Gen-Pipeline Repository)</w:t>
              <w:br/>
              <w:t xml:space="preserve">    steps:</w:t>
              <w:br/>
              <w:t xml:space="preserve">      - name: Checkout Repository</w:t>
              <w:br/>
              <w:t xml:space="preserve">        uses: actions/checkout@v4</w:t>
              <w:br/>
              <w:t xml:space="preserve">        with:</w:t>
              <w:br/>
              <w:t xml:space="preserve">          fetch-depth: 2</w:t>
              <w:br/>
              <w:br/>
              <w:t xml:space="preserve">      - name: Run Documentation Action</w:t>
              <w:br/>
              <w:t xml:space="preserve">        uses: ./    # &lt;-- USES ROOT action.yml DIRECTLY</w:t>
              <w:br/>
              <w:t xml:space="preserve">        with:</w:t>
              <w:br/>
              <w:t xml:space="preserve">          output_dir: 'docs'</w:t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Scenario C: Local Server (Self-Hosted GitHub Actions Runner)</w:t>
      </w:r>
    </w:p>
    <w:p>
      <w:r>
        <w:rPr>
          <w:rFonts w:ascii="Calibri" w:hAnsi="Calibri"/>
          <w:sz w:val="19"/>
        </w:rPr>
        <w:t>Used when you register your local computer or on-premise company server as a GitHub Self-Hosted Runner: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# .github/workflows/documentation.yml (Self-Hosted Local Server)</w:t>
              <w:br/>
              <w:t>jobs:</w:t>
              <w:br/>
              <w:t xml:space="preserve">  generate-docs:</w:t>
              <w:br/>
              <w:t xml:space="preserve">    runs-on: self-hosted    # &lt;-- RUNS DIRECTLY ON YOUR LOCAL MACHINE / SERVER</w:t>
              <w:br/>
              <w:t xml:space="preserve">    name: Execute Code Documentation on Local Server</w:t>
              <w:br/>
              <w:br/>
              <w:t xml:space="preserve">    steps:</w:t>
              <w:br/>
              <w:t xml:space="preserve">      - name: Checkout Repository</w:t>
              <w:br/>
              <w:t xml:space="preserve">        uses: actions/checkout@v4</w:t>
              <w:br/>
              <w:t xml:space="preserve">        with:</w:t>
              <w:br/>
              <w:t xml:space="preserve">          fetch-depth: 2</w:t>
              <w:br/>
              <w:br/>
              <w:t xml:space="preserve">      - name: Run Documentation Action</w:t>
              <w:br/>
              <w:t xml:space="preserve">        uses: jerry-fab/Doc-Gen-Pipeline@master</w:t>
              <w:br/>
              <w:t xml:space="preserve">        with:</w:t>
              <w:br/>
              <w:t xml:space="preserve">          output_dir: 'docs'</w:t>
              <w:br/>
              <w:t xml:space="preserve">          commit_message: 'docs: auto-update class architecture documentation [skip ci]'</w:t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3182CE"/>
          <w:sz w:val="24"/>
        </w:rPr>
        <w:t>Scenario D: Pure Local CLI Execution (Without GitHub Actions)</w:t>
      </w:r>
    </w:p>
    <w:p>
      <w:r>
        <w:rPr>
          <w:rFonts w:ascii="Calibri" w:hAnsi="Calibri"/>
          <w:sz w:val="19"/>
        </w:rPr>
        <w:t>If you want to generate documentation locally on your machine immediately without pushing to GitHub or waiting for CI: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# Run in your local terminal:</w:t>
              <w:br/>
              <w:t># 1. Analyze files modified in latest git commit:</w:t>
              <w:br/>
              <w:t>python analyzer/main.py --diff --output-dir docs</w:t>
              <w:br/>
              <w:br/>
              <w:t># 2. Or analyze the entire workspace recursively:</w:t>
              <w:br/>
              <w:t>python analyzer/main.py --all --output-dir docs</w:t>
              <w:br/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30"/>
        </w:rPr>
        <w:t>8. Setup Process &amp; Configuration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Step 1: Create Workflow File: </w:t>
      </w:r>
      <w:r>
        <w:rPr>
          <w:rFonts w:ascii="Calibri" w:hAnsi="Calibri"/>
          <w:color w:val="2D3748"/>
          <w:sz w:val="20"/>
        </w:rPr>
        <w:t>Place '.github/workflows/documentation.yml' in the root of your target project using the appropriate scenario above.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Step 2: Enable Write Permissions: </w:t>
      </w:r>
      <w:r>
        <w:rPr>
          <w:rFonts w:ascii="Calibri" w:hAnsi="Calibri"/>
          <w:color w:val="2D3748"/>
          <w:sz w:val="20"/>
        </w:rPr>
        <w:t>In GitHub repository Settings &gt; Actions &gt; General &gt; Workflow permissions, choose 'Read and write permissions' and Save.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Step 3: Base64 Key Obfuscation (Action Configuration): </w:t>
      </w:r>
      <w:r>
        <w:rPr>
          <w:rFonts w:ascii="Calibri" w:hAnsi="Calibri"/>
          <w:color w:val="2D3748"/>
          <w:sz w:val="20"/>
        </w:rPr>
        <w:t>To configure a new custom Gemini or LLM API key without triggering GitHub Secret Scanning push protection, encode the key to Base64 using this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8"/>
              </w:rPr>
              <w:t>python -c "import base64; print(base64.b64encode(b'UNGALODA_PUTHU_KEY').decode())"</w:t>
            </w:r>
          </w:p>
        </w:tc>
      </w:tr>
    </w:tbl>
    <w:p>
      <w:pPr>
        <w:spacing w:after="80"/>
      </w:pPr>
    </w:p>
    <w:p>
      <w:r>
        <w:rPr>
          <w:rFonts w:ascii="Calibri" w:hAnsi="Calibri"/>
          <w:i/>
          <w:color w:val="718096"/>
          <w:sz w:val="19"/>
        </w:rPr>
        <w:t>Paste the resulting Base64 string into '_DEFAULT_ACTION_KEY_B64' in analyzer/utils/config_loader.py, or securely pass it as a GitHub Actions repository secret (LLM_API_KEY).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0"/>
        </w:rPr>
        <w:t xml:space="preserve">Step 4: Standard Everyday Lifecycle: </w:t>
      </w:r>
      <w:r>
        <w:rPr>
          <w:rFonts w:ascii="Calibri" w:hAnsi="Calibri"/>
          <w:color w:val="2D3748"/>
          <w:sz w:val="20"/>
        </w:rPr>
        <w:t>1. Edit code (e.g. src/App.jsx) &gt; 2. git add . &amp;&amp; git commit -m 'feat: update' &amp;&amp; git push origin master &gt; 3. Wait 25-30 seconds &gt; 4. git pull origin master &gt; 5. Open docs/PIPELINE_STATUS.md to view execution duration and Gemini AI confirmation.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