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6DE740E" w:rsidR="00911A13" w:rsidRDefault="00911A13" w:rsidP="00911A13">
      <w:pPr>
        <w:ind w:left="480"/>
      </w:pPr>
      <w:r>
        <w:rPr>
          <w:rFonts w:hint="eastAsia"/>
        </w:rPr>
        <w:t xml:space="preserve">                                        </w:t>
      </w:r>
      <w:r w:rsidR="0043069F">
        <w:t xml:space="preserve">  </w:t>
      </w:r>
      <w:r w:rsidR="006156C2">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327AB0C3" w14:textId="3685F35F" w:rsidR="001C71E2" w:rsidRDefault="001C71E2" w:rsidP="001C71E2">
      <w:pPr>
        <w:spacing w:line="240" w:lineRule="auto"/>
        <w:jc w:val="center"/>
        <w:rPr>
          <w:rFonts w:ascii="宋体" w:hAnsi="宋体"/>
          <w:sz w:val="52"/>
          <w:szCs w:val="52"/>
        </w:rPr>
      </w:pPr>
    </w:p>
    <w:p w14:paraId="4BD642AD" w14:textId="77777777" w:rsidR="00E36CE6" w:rsidRDefault="00E36CE6" w:rsidP="001C71E2">
      <w:pPr>
        <w:spacing w:line="240" w:lineRule="auto"/>
        <w:jc w:val="center"/>
        <w:rPr>
          <w:rFonts w:ascii="宋体" w:hAnsi="宋体"/>
          <w:sz w:val="52"/>
          <w:szCs w:val="52"/>
        </w:rPr>
      </w:pPr>
    </w:p>
    <w:p w14:paraId="2820AF08" w14:textId="23EC11FC" w:rsidR="00911A13" w:rsidRDefault="00911A13" w:rsidP="001C71E2">
      <w:pPr>
        <w:spacing w:line="240" w:lineRule="auto"/>
        <w:jc w:val="center"/>
        <w:rPr>
          <w:rFonts w:ascii="宋体" w:hAnsi="宋体"/>
          <w:sz w:val="52"/>
          <w:szCs w:val="52"/>
        </w:rPr>
      </w:pPr>
      <w:r>
        <w:rPr>
          <w:rFonts w:ascii="宋体" w:hAnsi="宋体" w:hint="eastAsia"/>
          <w:sz w:val="52"/>
          <w:szCs w:val="52"/>
        </w:rPr>
        <w:t>武汉大学本科毕业论文</w:t>
      </w:r>
    </w:p>
    <w:p w14:paraId="0E5E942D" w14:textId="22CF567B" w:rsidR="00911A13" w:rsidRDefault="00911A13" w:rsidP="00911A13">
      <w:pPr>
        <w:ind w:left="480"/>
        <w:jc w:val="center"/>
        <w:rPr>
          <w:rFonts w:ascii="宋体" w:hAnsi="宋体"/>
        </w:rPr>
      </w:pPr>
    </w:p>
    <w:p w14:paraId="0735743E" w14:textId="77777777" w:rsidR="00634063" w:rsidRPr="0018796C" w:rsidRDefault="0063406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1C71E2">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1C71E2">
      <w:pPr>
        <w:spacing w:line="360" w:lineRule="auto"/>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28B933E9" w:rsidR="00911A13" w:rsidRDefault="00911A13" w:rsidP="00911A13">
      <w:pPr>
        <w:ind w:left="480"/>
        <w:jc w:val="center"/>
        <w:rPr>
          <w:rFonts w:ascii="宋体" w:hAnsi="宋体"/>
        </w:rPr>
      </w:pPr>
    </w:p>
    <w:p w14:paraId="64092CC3" w14:textId="4F071ABE" w:rsidR="00634063" w:rsidRDefault="00634063" w:rsidP="00911A13">
      <w:pPr>
        <w:ind w:left="480"/>
        <w:jc w:val="center"/>
        <w:rPr>
          <w:rFonts w:ascii="宋体" w:hAnsi="宋体"/>
        </w:rPr>
      </w:pPr>
    </w:p>
    <w:p w14:paraId="5E99C60F" w14:textId="77777777" w:rsidR="00634063" w:rsidRDefault="00634063" w:rsidP="00911A13">
      <w:pPr>
        <w:ind w:left="480"/>
        <w:jc w:val="center"/>
        <w:rPr>
          <w:rFonts w:ascii="宋体" w:hAnsi="宋体"/>
        </w:rPr>
      </w:pPr>
    </w:p>
    <w:p w14:paraId="13CAF599" w14:textId="77777777" w:rsidR="001C71E2" w:rsidRDefault="001C71E2" w:rsidP="001C71E2">
      <w:pPr>
        <w:spacing w:line="240" w:lineRule="auto"/>
      </w:pPr>
    </w:p>
    <w:p w14:paraId="343BBA0B" w14:textId="039FB6B1" w:rsidR="001C71E2" w:rsidRDefault="00430980" w:rsidP="00430980">
      <w:pPr>
        <w:spacing w:line="240" w:lineRule="auto"/>
        <w:jc w:val="left"/>
        <w:rPr>
          <w:sz w:val="30"/>
          <w:szCs w:val="30"/>
        </w:rPr>
      </w:pPr>
      <w:r>
        <w:rPr>
          <w:rFonts w:hint="eastAsia"/>
          <w:sz w:val="30"/>
          <w:szCs w:val="30"/>
        </w:rPr>
        <w:t xml:space="preserve"> </w:t>
      </w:r>
      <w:r>
        <w:rPr>
          <w:sz w:val="30"/>
          <w:szCs w:val="30"/>
        </w:rPr>
        <w:t xml:space="preserve">             </w:t>
      </w:r>
      <w:r w:rsidR="00911A13">
        <w:rPr>
          <w:rFonts w:hint="eastAsia"/>
          <w:sz w:val="30"/>
          <w:szCs w:val="30"/>
        </w:rPr>
        <w:t>院（系）名</w:t>
      </w:r>
      <w:r w:rsidR="00911A13">
        <w:rPr>
          <w:rFonts w:hint="eastAsia"/>
          <w:sz w:val="30"/>
          <w:szCs w:val="30"/>
        </w:rPr>
        <w:t xml:space="preserve"> </w:t>
      </w:r>
      <w:r w:rsidR="00911A13">
        <w:rPr>
          <w:rFonts w:hint="eastAsia"/>
          <w:sz w:val="30"/>
          <w:szCs w:val="30"/>
        </w:rPr>
        <w:t>称：</w:t>
      </w:r>
      <w:r w:rsidR="00096787">
        <w:rPr>
          <w:rFonts w:hint="eastAsia"/>
          <w:sz w:val="30"/>
          <w:szCs w:val="30"/>
        </w:rPr>
        <w:t>国家网络安全学院</w:t>
      </w:r>
    </w:p>
    <w:p w14:paraId="54AA445D" w14:textId="5400BD5B"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专</w:t>
      </w:r>
      <w:r w:rsidR="00911A13">
        <w:rPr>
          <w:rFonts w:hint="eastAsia"/>
          <w:sz w:val="30"/>
          <w:szCs w:val="30"/>
        </w:rPr>
        <w:t xml:space="preserve"> </w:t>
      </w:r>
      <w:r w:rsidR="00911A13">
        <w:rPr>
          <w:rFonts w:hint="eastAsia"/>
          <w:sz w:val="30"/>
          <w:szCs w:val="30"/>
        </w:rPr>
        <w:t>业</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称</w:t>
      </w:r>
      <w:r w:rsidR="00911A13">
        <w:rPr>
          <w:rFonts w:hint="eastAsia"/>
          <w:sz w:val="30"/>
          <w:szCs w:val="30"/>
        </w:rPr>
        <w:t xml:space="preserve">  </w:t>
      </w:r>
      <w:r w:rsidR="00911A13">
        <w:rPr>
          <w:rFonts w:hint="eastAsia"/>
          <w:sz w:val="30"/>
          <w:szCs w:val="30"/>
        </w:rPr>
        <w:t>：</w:t>
      </w:r>
      <w:r w:rsidR="00096787">
        <w:rPr>
          <w:rFonts w:hint="eastAsia"/>
          <w:sz w:val="30"/>
          <w:szCs w:val="30"/>
        </w:rPr>
        <w:t>信息安全</w:t>
      </w:r>
    </w:p>
    <w:p w14:paraId="230D99B9" w14:textId="66A9CAD6"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学</w:t>
      </w:r>
      <w:r w:rsidR="00911A13">
        <w:rPr>
          <w:rFonts w:hint="eastAsia"/>
          <w:sz w:val="30"/>
          <w:szCs w:val="30"/>
        </w:rPr>
        <w:t xml:space="preserve"> </w:t>
      </w:r>
      <w:r w:rsidR="00911A13">
        <w:rPr>
          <w:rFonts w:hint="eastAsia"/>
          <w:sz w:val="30"/>
          <w:szCs w:val="30"/>
        </w:rPr>
        <w:t>生</w:t>
      </w:r>
      <w:r w:rsidR="00911A13">
        <w:rPr>
          <w:rFonts w:hint="eastAsia"/>
          <w:sz w:val="30"/>
          <w:szCs w:val="30"/>
        </w:rPr>
        <w:t xml:space="preserve"> </w:t>
      </w:r>
      <w:r w:rsidR="00911A13">
        <w:rPr>
          <w:rFonts w:hint="eastAsia"/>
          <w:sz w:val="30"/>
          <w:szCs w:val="30"/>
        </w:rPr>
        <w:t>姓</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w:t>
      </w:r>
      <w:r w:rsidR="00096787">
        <w:rPr>
          <w:rFonts w:hint="eastAsia"/>
          <w:sz w:val="30"/>
          <w:szCs w:val="30"/>
        </w:rPr>
        <w:t>罗之龙</w:t>
      </w:r>
    </w:p>
    <w:p w14:paraId="5BCF244C" w14:textId="51F5F139"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指</w:t>
      </w:r>
      <w:r w:rsidR="00911A13">
        <w:rPr>
          <w:rFonts w:hint="eastAsia"/>
          <w:sz w:val="30"/>
          <w:szCs w:val="30"/>
        </w:rPr>
        <w:t xml:space="preserve"> </w:t>
      </w:r>
      <w:r w:rsidR="00911A13">
        <w:rPr>
          <w:rFonts w:hint="eastAsia"/>
          <w:sz w:val="30"/>
          <w:szCs w:val="30"/>
        </w:rPr>
        <w:t>导</w:t>
      </w:r>
      <w:r w:rsidR="00911A13">
        <w:rPr>
          <w:rFonts w:hint="eastAsia"/>
          <w:sz w:val="30"/>
          <w:szCs w:val="30"/>
        </w:rPr>
        <w:t xml:space="preserve"> </w:t>
      </w:r>
      <w:r w:rsidR="00911A13">
        <w:rPr>
          <w:rFonts w:hint="eastAsia"/>
          <w:sz w:val="30"/>
          <w:szCs w:val="30"/>
        </w:rPr>
        <w:t>教</w:t>
      </w:r>
      <w:r w:rsidR="00911A13">
        <w:rPr>
          <w:rFonts w:hint="eastAsia"/>
          <w:sz w:val="30"/>
          <w:szCs w:val="30"/>
        </w:rPr>
        <w:t xml:space="preserve"> </w:t>
      </w:r>
      <w:r w:rsidR="00911A13">
        <w:rPr>
          <w:rFonts w:hint="eastAsia"/>
          <w:sz w:val="30"/>
          <w:szCs w:val="30"/>
        </w:rPr>
        <w:t>师</w:t>
      </w:r>
      <w:r w:rsidR="00911A13">
        <w:rPr>
          <w:rFonts w:hint="eastAsia"/>
          <w:sz w:val="30"/>
          <w:szCs w:val="30"/>
        </w:rPr>
        <w:t xml:space="preserve">  </w:t>
      </w:r>
      <w:r w:rsidR="00911A13">
        <w:rPr>
          <w:rFonts w:hint="eastAsia"/>
          <w:sz w:val="30"/>
          <w:szCs w:val="30"/>
        </w:rPr>
        <w:t>：</w:t>
      </w:r>
      <w:r w:rsidR="00096787">
        <w:rPr>
          <w:rFonts w:hint="eastAsia"/>
          <w:sz w:val="30"/>
          <w:szCs w:val="30"/>
        </w:rPr>
        <w:t>欧长海</w:t>
      </w:r>
      <w:r w:rsidR="00096787">
        <w:rPr>
          <w:sz w:val="30"/>
          <w:szCs w:val="30"/>
        </w:rPr>
        <w:t xml:space="preserve"> </w:t>
      </w:r>
      <w:r w:rsidR="00911A13">
        <w:rPr>
          <w:rFonts w:hint="eastAsia"/>
          <w:sz w:val="30"/>
          <w:szCs w:val="30"/>
        </w:rPr>
        <w:t>教授</w:t>
      </w:r>
    </w:p>
    <w:p w14:paraId="57577F14" w14:textId="77777777" w:rsidR="009E34AB" w:rsidRDefault="009E34AB" w:rsidP="001C71E2">
      <w:pPr>
        <w:spacing w:line="240" w:lineRule="auto"/>
        <w:jc w:val="left"/>
      </w:pPr>
    </w:p>
    <w:p w14:paraId="6F3F2BC3" w14:textId="14C8554F" w:rsidR="00911A13" w:rsidRDefault="00911A13" w:rsidP="001C71E2">
      <w:pPr>
        <w:spacing w:line="240" w:lineRule="auto"/>
        <w:jc w:val="center"/>
      </w:pPr>
    </w:p>
    <w:p w14:paraId="647D682D" w14:textId="3A127431" w:rsidR="00E36CE6" w:rsidRDefault="00E36CE6" w:rsidP="001C71E2">
      <w:pPr>
        <w:spacing w:line="240" w:lineRule="auto"/>
        <w:jc w:val="center"/>
      </w:pPr>
    </w:p>
    <w:p w14:paraId="71006094" w14:textId="77777777" w:rsidR="00E36CE6" w:rsidRDefault="00E36CE6" w:rsidP="001C71E2">
      <w:pPr>
        <w:spacing w:line="240" w:lineRule="auto"/>
        <w:jc w:val="center"/>
      </w:pPr>
    </w:p>
    <w:p w14:paraId="2452FD7A" w14:textId="51CE5F40" w:rsidR="00A9327E" w:rsidRDefault="00911A13" w:rsidP="001C71E2">
      <w:pPr>
        <w:spacing w:line="240" w:lineRule="auto"/>
        <w:jc w:val="center"/>
        <w:rPr>
          <w:rFonts w:ascii="宋体" w:hAnsi="宋体"/>
          <w:sz w:val="36"/>
          <w:szCs w:val="36"/>
        </w:rPr>
      </w:pP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E36CE6">
        <w:rPr>
          <w:rFonts w:ascii="宋体" w:hAnsi="宋体" w:hint="eastAsia"/>
          <w:sz w:val="36"/>
          <w:szCs w:val="36"/>
        </w:rPr>
        <w:t>五</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11ECB48A"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w:t>
      </w:r>
      <w:r w:rsidR="00F96789">
        <w:rPr>
          <w:rFonts w:hint="eastAsia"/>
        </w:rPr>
        <w:t>（</w:t>
      </w:r>
      <w:r w:rsidR="00EA479D" w:rsidRPr="00EA479D">
        <w:rPr>
          <w:rFonts w:hint="eastAsia"/>
        </w:rPr>
        <w:t>密态</w:t>
      </w:r>
      <w:r w:rsidR="00F96789">
        <w:rPr>
          <w:rFonts w:hint="eastAsia"/>
        </w:rPr>
        <w:t>）</w:t>
      </w:r>
      <w:r w:rsidR="00EA479D" w:rsidRPr="00EA479D">
        <w:rPr>
          <w:rFonts w:hint="eastAsia"/>
        </w:rPr>
        <w:t>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w:t>
      </w:r>
      <w:r w:rsidR="002005CF">
        <w:rPr>
          <w:rFonts w:hint="eastAsia"/>
        </w:rPr>
        <w:t>研究</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64185B">
        <w:rPr>
          <w:rFonts w:hint="eastAsia"/>
        </w:rPr>
        <w:t>其他多个</w:t>
      </w:r>
      <w:r w:rsidR="000C559C">
        <w:rPr>
          <w:rFonts w:hint="eastAsia"/>
        </w:rPr>
        <w:t>用户进行检索。</w:t>
      </w:r>
      <w:r w:rsidR="00073526">
        <w:rPr>
          <w:rFonts w:hint="eastAsia"/>
        </w:rPr>
        <w:t>其次，</w:t>
      </w:r>
      <w:r w:rsidR="001A6794">
        <w:rPr>
          <w:rFonts w:hint="eastAsia"/>
        </w:rPr>
        <w:t>大多现有</w:t>
      </w:r>
      <w:r w:rsidR="00635215">
        <w:rPr>
          <w:rFonts w:hint="eastAsia"/>
        </w:rPr>
        <w:t>研究</w:t>
      </w:r>
      <w:r w:rsidR="00B10E97">
        <w:rPr>
          <w:rFonts w:hint="eastAsia"/>
        </w:rPr>
        <w:t>仅支持</w:t>
      </w:r>
      <w:r w:rsidR="00195308">
        <w:rPr>
          <w:rFonts w:hint="eastAsia"/>
        </w:rPr>
        <w:t>简单数据库查询，</w:t>
      </w:r>
      <w:r w:rsidR="004D1F71">
        <w:rPr>
          <w:rFonts w:hint="eastAsia"/>
        </w:rPr>
        <w:t>不支持复杂</w:t>
      </w:r>
      <w:r w:rsidR="00FC56E6">
        <w:rPr>
          <w:rFonts w:hint="eastAsia"/>
        </w:rPr>
        <w:t>查询</w:t>
      </w:r>
      <w:r w:rsidR="00DB403E">
        <w:rPr>
          <w:rFonts w:hint="eastAsia"/>
        </w:rPr>
        <w:t>类型</w:t>
      </w:r>
      <w:r w:rsidR="00801FB6">
        <w:rPr>
          <w:rFonts w:hint="eastAsia"/>
        </w:rPr>
        <w:t>。</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67B5BC3E" w14:textId="7706FA7E" w:rsidR="00E358AE" w:rsidRDefault="00990946" w:rsidP="004D03A8">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CA4AC2">
        <w:rPr>
          <w:rFonts w:hint="eastAsia"/>
        </w:rPr>
        <w:t>。</w:t>
      </w:r>
      <w:r w:rsidR="00D329A8">
        <w:rPr>
          <w:rFonts w:hint="eastAsia"/>
        </w:rPr>
        <w:t>针对</w:t>
      </w:r>
      <w:r w:rsidR="002C3CDE" w:rsidRPr="00115EE7">
        <w:rPr>
          <w:rFonts w:hint="eastAsia"/>
        </w:rPr>
        <w:t>多用户对称可搜索加密方案设计中搜索令牌分发和服务端搜索令牌验证两个核心问题</w:t>
      </w:r>
      <w:r w:rsidR="002C3CDE">
        <w:rPr>
          <w:rFonts w:hint="eastAsia"/>
        </w:rPr>
        <w:t>，</w:t>
      </w:r>
      <w:r w:rsidR="006A24FB">
        <w:rPr>
          <w:rFonts w:hint="eastAsia"/>
        </w:rPr>
        <w:t>协议</w:t>
      </w:r>
      <w:r w:rsidR="00BE1C2E">
        <w:rPr>
          <w:rFonts w:hint="eastAsia"/>
        </w:rPr>
        <w:t>分别提出</w:t>
      </w:r>
      <w:r w:rsidR="00115EE7" w:rsidRPr="00115EE7">
        <w:rPr>
          <w:rFonts w:hint="eastAsia"/>
        </w:rPr>
        <w:t>子令牌拆分、同态签名</w:t>
      </w:r>
      <w:r w:rsidR="002A520E">
        <w:rPr>
          <w:rFonts w:hint="eastAsia"/>
        </w:rPr>
        <w:t>的解决方案</w:t>
      </w:r>
      <w:r w:rsidR="00C6273D">
        <w:rPr>
          <w:rFonts w:hint="eastAsia"/>
        </w:rPr>
        <w:t>。</w:t>
      </w:r>
      <w:r w:rsidR="002A12E2">
        <w:rPr>
          <w:rFonts w:hint="eastAsia"/>
        </w:rPr>
        <w:t>在数据提供者</w:t>
      </w:r>
      <w:r w:rsidR="00A53396">
        <w:rPr>
          <w:rFonts w:hint="eastAsia"/>
        </w:rPr>
        <w:t>接收检索者请求并</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E671E5">
        <w:rPr>
          <w:rFonts w:hint="eastAsia"/>
        </w:rPr>
        <w:t>实现了常数级</w:t>
      </w:r>
      <w:r w:rsidR="00F13A00">
        <w:rPr>
          <w:rFonts w:hint="eastAsia"/>
        </w:rPr>
        <w:t>通信开销</w:t>
      </w:r>
      <w:r w:rsidR="00E671E5">
        <w:rPr>
          <w:rFonts w:hint="eastAsia"/>
        </w:rPr>
        <w:t>的</w:t>
      </w:r>
      <w:r w:rsidR="000A4355">
        <w:rPr>
          <w:rFonts w:hint="eastAsia"/>
        </w:rPr>
        <w:t>搜索令牌分发</w:t>
      </w:r>
      <w:r w:rsidR="00D334A4">
        <w:rPr>
          <w:rFonts w:hint="eastAsia"/>
        </w:rPr>
        <w:t>；</w:t>
      </w:r>
      <w:r w:rsidR="00270BAA">
        <w:rPr>
          <w:rFonts w:hint="eastAsia"/>
        </w:rPr>
        <w:t>同时协议</w:t>
      </w:r>
      <w:r w:rsidR="00C45A90">
        <w:rPr>
          <w:rFonts w:hint="eastAsia"/>
        </w:rPr>
        <w:t>采用</w:t>
      </w:r>
      <w:r w:rsidR="00270BAA">
        <w:rPr>
          <w:rFonts w:hint="eastAsia"/>
        </w:rPr>
        <w:t>基于一次性盲化因子的同态签名方案，使得协议在保证高效令牌分发的同时，实现服务端对检索者发送的搜索令牌的合法性验证。</w:t>
      </w:r>
    </w:p>
    <w:p w14:paraId="1CA9C4DE" w14:textId="3F604D97" w:rsidR="00E44833" w:rsidRDefault="000D6E69" w:rsidP="00E44833">
      <w:r>
        <w:tab/>
      </w:r>
      <w:r>
        <w:rPr>
          <w:rFonts w:hint="eastAsia"/>
        </w:rPr>
        <w:t>（</w:t>
      </w:r>
      <w:r w:rsidR="004D03A8">
        <w:t>2</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w:t>
      </w:r>
      <w:r w:rsidR="00B34740">
        <w:rPr>
          <w:rFonts w:hint="eastAsia"/>
        </w:rPr>
        <w:t>检索者</w:t>
      </w:r>
      <w:r>
        <w:rPr>
          <w:rFonts w:hint="eastAsia"/>
        </w:rPr>
        <w:t>、诚实且好奇服务端条件下的基于模拟的安全性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B13A88">
        <w:t>6</w:t>
      </w:r>
      <w:r w:rsidR="001F3EAC">
        <w:rPr>
          <w:rFonts w:hint="eastAsia"/>
        </w:rPr>
        <w:t>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w:t>
      </w:r>
      <w:r w:rsidR="00F60F25">
        <w:rPr>
          <w:rFonts w:hint="eastAsia"/>
        </w:rPr>
        <w:t>大规模数据场景下</w:t>
      </w:r>
      <w:r w:rsidR="0059085F">
        <w:rPr>
          <w:rFonts w:hint="eastAsia"/>
        </w:rPr>
        <w:t>有着</w:t>
      </w:r>
      <w:r w:rsidR="0059085F" w:rsidRPr="0059085F">
        <w:rPr>
          <w:rFonts w:hint="eastAsia"/>
        </w:rPr>
        <w:t>优秀的存储性能、计算性能、通信性能</w:t>
      </w:r>
      <w:r w:rsidR="00EE4701">
        <w:rPr>
          <w:rFonts w:hint="eastAsia"/>
        </w:rPr>
        <w:t>表现</w:t>
      </w:r>
      <w:r w:rsidR="0023760D">
        <w:rPr>
          <w:rFonts w:hint="eastAsia"/>
        </w:rPr>
        <w:t>。</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69BCA61E" w14:textId="56C0385F" w:rsidR="000B0050" w:rsidRPr="000B0050" w:rsidRDefault="000B0050" w:rsidP="000B0050">
      <w:r>
        <w:tab/>
      </w:r>
      <w:r w:rsidRPr="000B0050">
        <w:t xml:space="preserve">With the development of cloud computing, more and more users are outsourcing data storage work to cloud servers. In order to solve the data security problem of cloud storage, researchers have proposed symmetric searchable encryption technology, which aims to provide (encrypted) data retrieval services to users without damaging the privacy of cloud data. However, most of the current symmetric searchable encryption </w:t>
      </w:r>
      <w:r w:rsidR="002B02CB">
        <w:rPr>
          <w:rFonts w:hint="eastAsia"/>
        </w:rPr>
        <w:t>sche</w:t>
      </w:r>
      <w:r w:rsidR="002B02CB">
        <w:t>m</w:t>
      </w:r>
      <w:r w:rsidR="009408D7">
        <w:rPr>
          <w:rFonts w:hint="eastAsia"/>
        </w:rPr>
        <w:t>e</w:t>
      </w:r>
      <w:r w:rsidR="002B02CB">
        <w:t xml:space="preserve">s </w:t>
      </w:r>
      <w:r w:rsidR="00345631">
        <w:t>have</w:t>
      </w:r>
      <w:r w:rsidR="00777C0F" w:rsidRPr="00777C0F">
        <w:t xml:space="preserve"> </w:t>
      </w:r>
      <w:r w:rsidR="00660A81">
        <w:t xml:space="preserve">a </w:t>
      </w:r>
      <w:r w:rsidR="00777C0F" w:rsidRPr="000B0050">
        <w:t>single</w:t>
      </w:r>
      <w:r w:rsidR="00345631">
        <w:t xml:space="preserve"> </w:t>
      </w:r>
      <w:r w:rsidRPr="000B0050">
        <w:t xml:space="preserve">retrieval function and cannot meet actual needs. First of all, most existing </w:t>
      </w:r>
      <w:r w:rsidR="00B051BF">
        <w:rPr>
          <w:rFonts w:hint="eastAsia"/>
        </w:rPr>
        <w:t>schemes</w:t>
      </w:r>
      <w:r w:rsidR="00B051BF">
        <w:t xml:space="preserve"> </w:t>
      </w:r>
      <w:r w:rsidRPr="000B0050">
        <w:t>only support</w:t>
      </w:r>
      <w:r w:rsidR="00947FC3">
        <w:t xml:space="preserve"> </w:t>
      </w:r>
      <w:r w:rsidRPr="000B0050">
        <w:t xml:space="preserve">single-user scenarios, and data providers cannot open cloud data to </w:t>
      </w:r>
      <w:r w:rsidR="00DA5715">
        <w:t>other</w:t>
      </w:r>
      <w:r w:rsidRPr="000B0050">
        <w:t xml:space="preserve"> users for retrieval. Secondly, most existing </w:t>
      </w:r>
      <w:r w:rsidR="00297535">
        <w:t xml:space="preserve">schemes </w:t>
      </w:r>
      <w:r w:rsidRPr="000B0050">
        <w:t>only support</w:t>
      </w:r>
      <w:r w:rsidR="00CE3A4C">
        <w:t xml:space="preserve"> </w:t>
      </w:r>
      <w:r w:rsidRPr="000B0050">
        <w:t>simple database queries and does not support complex query types.</w:t>
      </w:r>
      <w:r w:rsidR="00A9704C">
        <w:t xml:space="preserve"> </w:t>
      </w:r>
      <w:r w:rsidRPr="000B0050">
        <w:t>To address these issues, this paper deeply studies symmetric searchable encryption that supports complex queries in a multi-user scenario. The main work of this article is as follows:</w:t>
      </w:r>
    </w:p>
    <w:p w14:paraId="053DAEFC" w14:textId="173CFD06" w:rsidR="000B0050" w:rsidRPr="000B0050" w:rsidRDefault="0017091C" w:rsidP="000B0050">
      <w:r>
        <w:tab/>
      </w:r>
      <w:r w:rsidR="000B0050" w:rsidRPr="000B0050">
        <w:t>(1) In view of the low richness of quer</w:t>
      </w:r>
      <w:r w:rsidR="00BF2D72">
        <w:t>y types</w:t>
      </w:r>
      <w:r w:rsidR="000B0050" w:rsidRPr="000B0050">
        <w:t xml:space="preserve"> supported by </w:t>
      </w:r>
      <w:r w:rsidR="00AE5AE5">
        <w:t xml:space="preserve">current </w:t>
      </w:r>
      <w:r w:rsidR="000B0050" w:rsidRPr="000B0050">
        <w:t>multi-user symmetric searchable encryption</w:t>
      </w:r>
      <w:r w:rsidR="000E43AA">
        <w:t xml:space="preserve"> schemes</w:t>
      </w:r>
      <w:r w:rsidR="000B0050" w:rsidRPr="000B0050">
        <w:t xml:space="preserve">, this paper proposes the first </w:t>
      </w:r>
      <w:r w:rsidR="00050936" w:rsidRPr="000B0050">
        <w:t xml:space="preserve">multi-user </w:t>
      </w:r>
      <w:r w:rsidR="000B0050" w:rsidRPr="000B0050">
        <w:t xml:space="preserve">symmetric searchable encryption protocol that supports Join queries. For the two core problems of search token distribution and server search token verification in multi-user symmetric searchable encryption scheme design, the protocol proposes sub-token splitting and homomorphic signature solutions respectively. When the data provider receives a searcher’s request and distributes a search token, the protocol uses sub-token splitting technology to give part of the token to the searcher for local generation, realizing constant communication overhead for search token distribution; at the same time, the protocol adopts a homomorphic signature scheme based on one-time blinding factors to ensure efficient token distribution while </w:t>
      </w:r>
      <w:r w:rsidR="002F56CE">
        <w:rPr>
          <w:rFonts w:hint="eastAsia"/>
        </w:rPr>
        <w:t>supp</w:t>
      </w:r>
      <w:r w:rsidR="002F56CE">
        <w:t>ort</w:t>
      </w:r>
      <w:r w:rsidR="002F56CE">
        <w:rPr>
          <w:rFonts w:hint="eastAsia"/>
        </w:rPr>
        <w:t>i</w:t>
      </w:r>
      <w:r w:rsidR="002F56CE">
        <w:t xml:space="preserve">ng </w:t>
      </w:r>
      <w:r w:rsidR="000B0050" w:rsidRPr="000B0050">
        <w:t>verif</w:t>
      </w:r>
      <w:r w:rsidR="00D607F1">
        <w:t>ication of</w:t>
      </w:r>
      <w:r w:rsidR="000B0050" w:rsidRPr="000B0050">
        <w:t xml:space="preserve"> search tokens sent by searchers on the server.</w:t>
      </w:r>
    </w:p>
    <w:p w14:paraId="43570862" w14:textId="47D95768" w:rsidR="001A7476" w:rsidRDefault="009C777D" w:rsidP="001A7476">
      <w:r>
        <w:tab/>
      </w:r>
      <w:r w:rsidR="000B0050" w:rsidRPr="000B0050">
        <w:t xml:space="preserve">(2) This paper conducts theoretical analysis on the correctness, security and performance overhead of the designed protocol. The security analysis shows that this protocol satisfies simulation-based security under malicious </w:t>
      </w:r>
      <w:r w:rsidR="00BC58E5">
        <w:rPr>
          <w:rFonts w:hint="eastAsia"/>
        </w:rPr>
        <w:t>searc</w:t>
      </w:r>
      <w:r w:rsidR="00BC58E5">
        <w:t xml:space="preserve">her </w:t>
      </w:r>
      <w:r w:rsidR="000B0050" w:rsidRPr="000B0050">
        <w:t xml:space="preserve">and honest-but-curious server; performance overhead analysis lists theoretical data in terms of storage overhead, computational overhead and communication overhead. In addition, this paper </w:t>
      </w:r>
      <w:r w:rsidR="000B0050" w:rsidRPr="000B0050">
        <w:lastRenderedPageBreak/>
        <w:t>designs experiments on a relational database with more than 60,000 records to test the actual application performance of the protocol and its consistency with theoretical performance analysis, proving that the protocol has excellent storage performance, computational performance and communication performance advantages in large-scale data scenarios.</w:t>
      </w:r>
    </w:p>
    <w:p w14:paraId="13191C34" w14:textId="77777777" w:rsidR="00963B60" w:rsidRPr="00D26F2E" w:rsidRDefault="00963B60" w:rsidP="001A7476"/>
    <w:p w14:paraId="7F307BD1" w14:textId="2FC1470E" w:rsidR="00F4452E" w:rsidRPr="00B45018" w:rsidRDefault="009F0A46" w:rsidP="00CA095B">
      <w:pPr>
        <w:wordWrap w:val="0"/>
        <w:spacing w:line="360" w:lineRule="auto"/>
        <w:jc w:val="left"/>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w:t>
      </w:r>
      <w:r w:rsidR="00B817E3">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 xml:space="preserve">ymmetric </w:t>
      </w:r>
      <w:proofErr w:type="gramStart"/>
      <w:r w:rsidR="00D7239D" w:rsidRPr="0047705F">
        <w:rPr>
          <w:rFonts w:eastAsia="楷体_GB2312"/>
        </w:rPr>
        <w:t>searchable</w:t>
      </w:r>
      <w:r w:rsidR="00395B6B">
        <w:rPr>
          <w:rFonts w:eastAsia="楷体_GB2312"/>
        </w:rPr>
        <w:t xml:space="preserve"> </w:t>
      </w:r>
      <w:r w:rsidR="00791534">
        <w:rPr>
          <w:rFonts w:eastAsia="楷体_GB2312"/>
        </w:rPr>
        <w:t xml:space="preserve"> </w:t>
      </w:r>
      <w:r w:rsidR="00D7239D" w:rsidRPr="0047705F">
        <w:rPr>
          <w:rFonts w:eastAsia="楷体_GB2312"/>
        </w:rPr>
        <w:t>encryption</w:t>
      </w:r>
      <w:proofErr w:type="gramEnd"/>
      <w:r w:rsidR="00B817E3">
        <w:rPr>
          <w:rFonts w:eastAsia="楷体_GB2312" w:hint="eastAsia"/>
        </w:rPr>
        <w:t>;</w:t>
      </w:r>
      <w:r w:rsidR="00B817E3">
        <w:rPr>
          <w:rFonts w:eastAsia="楷体_GB2312"/>
        </w:rPr>
        <w:t xml:space="preserve"> </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735388">
      <w:pPr>
        <w:pStyle w:val="TOC1"/>
        <w:spacing w:afterLines="100" w:after="312"/>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3E304F77" w14:textId="172C87C5" w:rsidR="00567420" w:rsidRDefault="0076281B" w:rsidP="00567420">
      <w:pPr>
        <w:pStyle w:val="TOC1"/>
        <w:autoSpaceDN w:val="0"/>
        <w:spacing w:line="360" w:lineRule="auto"/>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4971798" w:history="1">
        <w:r w:rsidR="00567420" w:rsidRPr="00BA12AF">
          <w:rPr>
            <w:rStyle w:val="ae"/>
            <w:noProof/>
          </w:rPr>
          <w:t xml:space="preserve">1 </w:t>
        </w:r>
        <w:r w:rsidR="00567420" w:rsidRPr="00BA12AF">
          <w:rPr>
            <w:rStyle w:val="ae"/>
            <w:noProof/>
          </w:rPr>
          <w:t>绪论</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_Toc134971798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1</w:t>
        </w:r>
        <w:r w:rsidR="00567420" w:rsidRPr="00655736">
          <w:rPr>
            <w:rFonts w:cs="Times New Roman (正文 CS 字体)"/>
            <w:noProof/>
            <w:webHidden/>
            <w:sz w:val="24"/>
          </w:rPr>
          <w:fldChar w:fldCharType="end"/>
        </w:r>
      </w:hyperlink>
    </w:p>
    <w:p w14:paraId="5E655F85" w14:textId="67D7F2C8"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799" w:history="1">
        <w:r w:rsidR="00567420" w:rsidRPr="00BA12AF">
          <w:rPr>
            <w:rStyle w:val="ae"/>
            <w:noProof/>
          </w:rPr>
          <w:t xml:space="preserve">1.1 </w:t>
        </w:r>
        <w:r w:rsidR="00567420" w:rsidRPr="00BA12AF">
          <w:rPr>
            <w:rStyle w:val="ae"/>
            <w:noProof/>
          </w:rPr>
          <w:t>研究背景</w:t>
        </w:r>
        <w:r w:rsidR="00567420">
          <w:rPr>
            <w:noProof/>
            <w:webHidden/>
          </w:rPr>
          <w:tab/>
        </w:r>
        <w:r w:rsidR="00567420">
          <w:rPr>
            <w:noProof/>
            <w:webHidden/>
          </w:rPr>
          <w:fldChar w:fldCharType="begin"/>
        </w:r>
        <w:r w:rsidR="00567420">
          <w:rPr>
            <w:noProof/>
            <w:webHidden/>
          </w:rPr>
          <w:instrText xml:space="preserve"> PAGEREF _Toc134971799 \h </w:instrText>
        </w:r>
        <w:r w:rsidR="00567420">
          <w:rPr>
            <w:noProof/>
            <w:webHidden/>
          </w:rPr>
        </w:r>
        <w:r w:rsidR="00567420">
          <w:rPr>
            <w:noProof/>
            <w:webHidden/>
          </w:rPr>
          <w:fldChar w:fldCharType="separate"/>
        </w:r>
        <w:r w:rsidR="003D6722">
          <w:rPr>
            <w:noProof/>
            <w:webHidden/>
          </w:rPr>
          <w:t>1</w:t>
        </w:r>
        <w:r w:rsidR="00567420">
          <w:rPr>
            <w:noProof/>
            <w:webHidden/>
          </w:rPr>
          <w:fldChar w:fldCharType="end"/>
        </w:r>
      </w:hyperlink>
    </w:p>
    <w:p w14:paraId="720E629B" w14:textId="5E554927"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0" w:history="1">
        <w:r w:rsidR="00567420" w:rsidRPr="00BA12AF">
          <w:rPr>
            <w:rStyle w:val="ae"/>
            <w:noProof/>
          </w:rPr>
          <w:t xml:space="preserve">1.2 </w:t>
        </w:r>
        <w:r w:rsidR="00567420" w:rsidRPr="00BA12AF">
          <w:rPr>
            <w:rStyle w:val="ae"/>
            <w:noProof/>
          </w:rPr>
          <w:t>国内外研究现状</w:t>
        </w:r>
        <w:r w:rsidR="00567420">
          <w:rPr>
            <w:noProof/>
            <w:webHidden/>
          </w:rPr>
          <w:tab/>
        </w:r>
        <w:r w:rsidR="00567420">
          <w:rPr>
            <w:noProof/>
            <w:webHidden/>
          </w:rPr>
          <w:fldChar w:fldCharType="begin"/>
        </w:r>
        <w:r w:rsidR="00567420">
          <w:rPr>
            <w:noProof/>
            <w:webHidden/>
          </w:rPr>
          <w:instrText xml:space="preserve"> PAGEREF _Toc134971800 \h </w:instrText>
        </w:r>
        <w:r w:rsidR="00567420">
          <w:rPr>
            <w:noProof/>
            <w:webHidden/>
          </w:rPr>
        </w:r>
        <w:r w:rsidR="00567420">
          <w:rPr>
            <w:noProof/>
            <w:webHidden/>
          </w:rPr>
          <w:fldChar w:fldCharType="separate"/>
        </w:r>
        <w:r w:rsidR="003D6722">
          <w:rPr>
            <w:noProof/>
            <w:webHidden/>
          </w:rPr>
          <w:t>2</w:t>
        </w:r>
        <w:r w:rsidR="00567420">
          <w:rPr>
            <w:noProof/>
            <w:webHidden/>
          </w:rPr>
          <w:fldChar w:fldCharType="end"/>
        </w:r>
      </w:hyperlink>
    </w:p>
    <w:p w14:paraId="2CE9C6BA" w14:textId="399D112E" w:rsidR="00567420" w:rsidRDefault="00234E3D" w:rsidP="00567420">
      <w:pPr>
        <w:pStyle w:val="TOC3"/>
        <w:rPr>
          <w:rFonts w:asciiTheme="minorHAnsi" w:eastAsiaTheme="minorEastAsia" w:hAnsiTheme="minorHAnsi"/>
          <w:noProof/>
          <w:sz w:val="21"/>
          <w:szCs w:val="24"/>
        </w:rPr>
      </w:pPr>
      <w:hyperlink w:anchor="_Toc134971801" w:history="1">
        <w:r w:rsidR="00567420" w:rsidRPr="00BA12AF">
          <w:rPr>
            <w:rStyle w:val="ae"/>
            <w:noProof/>
          </w:rPr>
          <w:t xml:space="preserve">1.2.1 </w:t>
        </w:r>
        <w:r w:rsidR="00567420" w:rsidRPr="00BA12AF">
          <w:rPr>
            <w:rStyle w:val="ae"/>
            <w:noProof/>
          </w:rPr>
          <w:t>单用户对称可搜索加密</w:t>
        </w:r>
        <w:r w:rsidR="00567420">
          <w:rPr>
            <w:noProof/>
            <w:webHidden/>
          </w:rPr>
          <w:tab/>
        </w:r>
        <w:r w:rsidR="00567420">
          <w:rPr>
            <w:noProof/>
            <w:webHidden/>
          </w:rPr>
          <w:fldChar w:fldCharType="begin"/>
        </w:r>
        <w:r w:rsidR="00567420">
          <w:rPr>
            <w:noProof/>
            <w:webHidden/>
          </w:rPr>
          <w:instrText xml:space="preserve"> PAGEREF _Toc134971801 \h </w:instrText>
        </w:r>
        <w:r w:rsidR="00567420">
          <w:rPr>
            <w:noProof/>
            <w:webHidden/>
          </w:rPr>
        </w:r>
        <w:r w:rsidR="00567420">
          <w:rPr>
            <w:noProof/>
            <w:webHidden/>
          </w:rPr>
          <w:fldChar w:fldCharType="separate"/>
        </w:r>
        <w:r w:rsidR="003D6722">
          <w:rPr>
            <w:noProof/>
            <w:webHidden/>
          </w:rPr>
          <w:t>2</w:t>
        </w:r>
        <w:r w:rsidR="00567420">
          <w:rPr>
            <w:noProof/>
            <w:webHidden/>
          </w:rPr>
          <w:fldChar w:fldCharType="end"/>
        </w:r>
      </w:hyperlink>
    </w:p>
    <w:p w14:paraId="1F798F23" w14:textId="3DF74DB3" w:rsidR="00567420" w:rsidRDefault="00234E3D" w:rsidP="00567420">
      <w:pPr>
        <w:pStyle w:val="TOC3"/>
        <w:rPr>
          <w:rFonts w:asciiTheme="minorHAnsi" w:eastAsiaTheme="minorEastAsia" w:hAnsiTheme="minorHAnsi"/>
          <w:noProof/>
          <w:sz w:val="21"/>
          <w:szCs w:val="24"/>
        </w:rPr>
      </w:pPr>
      <w:hyperlink w:anchor="_Toc134971802" w:history="1">
        <w:r w:rsidR="00567420" w:rsidRPr="00BA12AF">
          <w:rPr>
            <w:rStyle w:val="ae"/>
            <w:noProof/>
          </w:rPr>
          <w:t xml:space="preserve">1.2.2 </w:t>
        </w:r>
        <w:r w:rsidR="00567420" w:rsidRPr="00BA12AF">
          <w:rPr>
            <w:rStyle w:val="ae"/>
            <w:noProof/>
          </w:rPr>
          <w:t>多用户对称可搜索加密</w:t>
        </w:r>
        <w:r w:rsidR="00567420">
          <w:rPr>
            <w:noProof/>
            <w:webHidden/>
          </w:rPr>
          <w:tab/>
        </w:r>
        <w:r w:rsidR="00567420">
          <w:rPr>
            <w:noProof/>
            <w:webHidden/>
          </w:rPr>
          <w:fldChar w:fldCharType="begin"/>
        </w:r>
        <w:r w:rsidR="00567420">
          <w:rPr>
            <w:noProof/>
            <w:webHidden/>
          </w:rPr>
          <w:instrText xml:space="preserve"> PAGEREF _Toc134971802 \h </w:instrText>
        </w:r>
        <w:r w:rsidR="00567420">
          <w:rPr>
            <w:noProof/>
            <w:webHidden/>
          </w:rPr>
        </w:r>
        <w:r w:rsidR="00567420">
          <w:rPr>
            <w:noProof/>
            <w:webHidden/>
          </w:rPr>
          <w:fldChar w:fldCharType="separate"/>
        </w:r>
        <w:r w:rsidR="003D6722">
          <w:rPr>
            <w:noProof/>
            <w:webHidden/>
          </w:rPr>
          <w:t>3</w:t>
        </w:r>
        <w:r w:rsidR="00567420">
          <w:rPr>
            <w:noProof/>
            <w:webHidden/>
          </w:rPr>
          <w:fldChar w:fldCharType="end"/>
        </w:r>
      </w:hyperlink>
    </w:p>
    <w:p w14:paraId="1574E2B9" w14:textId="0A9FA1C3"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3" w:history="1">
        <w:r w:rsidR="00567420" w:rsidRPr="00BA12AF">
          <w:rPr>
            <w:rStyle w:val="ae"/>
            <w:noProof/>
          </w:rPr>
          <w:t xml:space="preserve">1.3 </w:t>
        </w:r>
        <w:r w:rsidR="00567420" w:rsidRPr="00BA12AF">
          <w:rPr>
            <w:rStyle w:val="ae"/>
            <w:noProof/>
          </w:rPr>
          <w:t>研究内容</w:t>
        </w:r>
        <w:r w:rsidR="00567420">
          <w:rPr>
            <w:noProof/>
            <w:webHidden/>
          </w:rPr>
          <w:tab/>
        </w:r>
        <w:r w:rsidR="00567420">
          <w:rPr>
            <w:noProof/>
            <w:webHidden/>
          </w:rPr>
          <w:fldChar w:fldCharType="begin"/>
        </w:r>
        <w:r w:rsidR="00567420">
          <w:rPr>
            <w:noProof/>
            <w:webHidden/>
          </w:rPr>
          <w:instrText xml:space="preserve"> PAGEREF _Toc134971803 \h </w:instrText>
        </w:r>
        <w:r w:rsidR="00567420">
          <w:rPr>
            <w:noProof/>
            <w:webHidden/>
          </w:rPr>
        </w:r>
        <w:r w:rsidR="00567420">
          <w:rPr>
            <w:noProof/>
            <w:webHidden/>
          </w:rPr>
          <w:fldChar w:fldCharType="separate"/>
        </w:r>
        <w:r w:rsidR="003D6722">
          <w:rPr>
            <w:noProof/>
            <w:webHidden/>
          </w:rPr>
          <w:t>4</w:t>
        </w:r>
        <w:r w:rsidR="00567420">
          <w:rPr>
            <w:noProof/>
            <w:webHidden/>
          </w:rPr>
          <w:fldChar w:fldCharType="end"/>
        </w:r>
      </w:hyperlink>
    </w:p>
    <w:p w14:paraId="402A7EBE" w14:textId="04AD61A9"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4" w:history="1">
        <w:r w:rsidR="00567420" w:rsidRPr="00BA12AF">
          <w:rPr>
            <w:rStyle w:val="ae"/>
            <w:noProof/>
          </w:rPr>
          <w:t xml:space="preserve">1.4 </w:t>
        </w:r>
        <w:r w:rsidR="00567420" w:rsidRPr="00BA12AF">
          <w:rPr>
            <w:rStyle w:val="ae"/>
            <w:noProof/>
          </w:rPr>
          <w:t>章节安排</w:t>
        </w:r>
        <w:r w:rsidR="00567420">
          <w:rPr>
            <w:noProof/>
            <w:webHidden/>
          </w:rPr>
          <w:tab/>
        </w:r>
        <w:r w:rsidR="00567420">
          <w:rPr>
            <w:noProof/>
            <w:webHidden/>
          </w:rPr>
          <w:fldChar w:fldCharType="begin"/>
        </w:r>
        <w:r w:rsidR="00567420">
          <w:rPr>
            <w:noProof/>
            <w:webHidden/>
          </w:rPr>
          <w:instrText xml:space="preserve"> PAGEREF _Toc134971804 \h </w:instrText>
        </w:r>
        <w:r w:rsidR="00567420">
          <w:rPr>
            <w:noProof/>
            <w:webHidden/>
          </w:rPr>
        </w:r>
        <w:r w:rsidR="00567420">
          <w:rPr>
            <w:noProof/>
            <w:webHidden/>
          </w:rPr>
          <w:fldChar w:fldCharType="separate"/>
        </w:r>
        <w:r w:rsidR="003D6722">
          <w:rPr>
            <w:noProof/>
            <w:webHidden/>
          </w:rPr>
          <w:t>4</w:t>
        </w:r>
        <w:r w:rsidR="00567420">
          <w:rPr>
            <w:noProof/>
            <w:webHidden/>
          </w:rPr>
          <w:fldChar w:fldCharType="end"/>
        </w:r>
      </w:hyperlink>
    </w:p>
    <w:p w14:paraId="394D06F5" w14:textId="26D1C882"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05" w:history="1">
        <w:r w:rsidR="00567420" w:rsidRPr="00BA12AF">
          <w:rPr>
            <w:rStyle w:val="ae"/>
            <w:noProof/>
          </w:rPr>
          <w:t xml:space="preserve">2 </w:t>
        </w:r>
        <w:r w:rsidR="00567420" w:rsidRPr="00BA12AF">
          <w:rPr>
            <w:rStyle w:val="ae"/>
            <w:noProof/>
          </w:rPr>
          <w:t>相关工作</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_Toc134971805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6</w:t>
        </w:r>
        <w:r w:rsidR="00567420" w:rsidRPr="00655736">
          <w:rPr>
            <w:rFonts w:cs="Times New Roman (正文 CS 字体)"/>
            <w:noProof/>
            <w:webHidden/>
            <w:sz w:val="24"/>
          </w:rPr>
          <w:fldChar w:fldCharType="end"/>
        </w:r>
      </w:hyperlink>
    </w:p>
    <w:p w14:paraId="5B10A6DD" w14:textId="51AB564F"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6" w:history="1">
        <w:r w:rsidR="00567420" w:rsidRPr="00BA12AF">
          <w:rPr>
            <w:rStyle w:val="ae"/>
            <w:noProof/>
          </w:rPr>
          <w:t xml:space="preserve">2.1 </w:t>
        </w:r>
        <w:r w:rsidR="00567420" w:rsidRPr="00BA12AF">
          <w:rPr>
            <w:rStyle w:val="ae"/>
            <w:noProof/>
          </w:rPr>
          <w:t>关系型数据库与</w:t>
        </w:r>
        <w:r w:rsidR="00567420" w:rsidRPr="00BA12AF">
          <w:rPr>
            <w:rStyle w:val="ae"/>
            <w:noProof/>
          </w:rPr>
          <w:t>Join</w:t>
        </w:r>
        <w:r w:rsidR="00567420" w:rsidRPr="00BA12AF">
          <w:rPr>
            <w:rStyle w:val="ae"/>
            <w:noProof/>
          </w:rPr>
          <w:t>查询</w:t>
        </w:r>
        <w:r w:rsidR="00567420">
          <w:rPr>
            <w:noProof/>
            <w:webHidden/>
          </w:rPr>
          <w:tab/>
        </w:r>
        <w:r w:rsidR="00567420">
          <w:rPr>
            <w:noProof/>
            <w:webHidden/>
          </w:rPr>
          <w:fldChar w:fldCharType="begin"/>
        </w:r>
        <w:r w:rsidR="00567420">
          <w:rPr>
            <w:noProof/>
            <w:webHidden/>
          </w:rPr>
          <w:instrText xml:space="preserve"> PAGEREF _Toc134971806 \h </w:instrText>
        </w:r>
        <w:r w:rsidR="00567420">
          <w:rPr>
            <w:noProof/>
            <w:webHidden/>
          </w:rPr>
        </w:r>
        <w:r w:rsidR="00567420">
          <w:rPr>
            <w:noProof/>
            <w:webHidden/>
          </w:rPr>
          <w:fldChar w:fldCharType="separate"/>
        </w:r>
        <w:r w:rsidR="003D6722">
          <w:rPr>
            <w:noProof/>
            <w:webHidden/>
          </w:rPr>
          <w:t>6</w:t>
        </w:r>
        <w:r w:rsidR="00567420">
          <w:rPr>
            <w:noProof/>
            <w:webHidden/>
          </w:rPr>
          <w:fldChar w:fldCharType="end"/>
        </w:r>
      </w:hyperlink>
    </w:p>
    <w:p w14:paraId="28DE5F87" w14:textId="679C7A84" w:rsidR="00567420" w:rsidRDefault="00234E3D" w:rsidP="00567420">
      <w:pPr>
        <w:pStyle w:val="TOC3"/>
        <w:rPr>
          <w:rFonts w:asciiTheme="minorHAnsi" w:eastAsiaTheme="minorEastAsia" w:hAnsiTheme="minorHAnsi"/>
          <w:noProof/>
          <w:sz w:val="21"/>
          <w:szCs w:val="24"/>
        </w:rPr>
      </w:pPr>
      <w:hyperlink w:anchor="_Toc134971807" w:history="1">
        <w:r w:rsidR="00567420" w:rsidRPr="00BA12AF">
          <w:rPr>
            <w:rStyle w:val="ae"/>
            <w:noProof/>
          </w:rPr>
          <w:t xml:space="preserve">2.1.1 </w:t>
        </w:r>
        <w:r w:rsidR="00567420" w:rsidRPr="00BA12AF">
          <w:rPr>
            <w:rStyle w:val="ae"/>
            <w:noProof/>
          </w:rPr>
          <w:t>关系型数据库</w:t>
        </w:r>
        <w:r w:rsidR="00567420">
          <w:rPr>
            <w:noProof/>
            <w:webHidden/>
          </w:rPr>
          <w:tab/>
        </w:r>
        <w:r w:rsidR="00567420">
          <w:rPr>
            <w:noProof/>
            <w:webHidden/>
          </w:rPr>
          <w:fldChar w:fldCharType="begin"/>
        </w:r>
        <w:r w:rsidR="00567420">
          <w:rPr>
            <w:noProof/>
            <w:webHidden/>
          </w:rPr>
          <w:instrText xml:space="preserve"> PAGEREF _Toc134971807 \h </w:instrText>
        </w:r>
        <w:r w:rsidR="00567420">
          <w:rPr>
            <w:noProof/>
            <w:webHidden/>
          </w:rPr>
        </w:r>
        <w:r w:rsidR="00567420">
          <w:rPr>
            <w:noProof/>
            <w:webHidden/>
          </w:rPr>
          <w:fldChar w:fldCharType="separate"/>
        </w:r>
        <w:r w:rsidR="003D6722">
          <w:rPr>
            <w:noProof/>
            <w:webHidden/>
          </w:rPr>
          <w:t>6</w:t>
        </w:r>
        <w:r w:rsidR="00567420">
          <w:rPr>
            <w:noProof/>
            <w:webHidden/>
          </w:rPr>
          <w:fldChar w:fldCharType="end"/>
        </w:r>
      </w:hyperlink>
    </w:p>
    <w:p w14:paraId="76037F74" w14:textId="35B3CF15" w:rsidR="00567420" w:rsidRDefault="00234E3D" w:rsidP="00567420">
      <w:pPr>
        <w:pStyle w:val="TOC3"/>
        <w:rPr>
          <w:rFonts w:asciiTheme="minorHAnsi" w:eastAsiaTheme="minorEastAsia" w:hAnsiTheme="minorHAnsi"/>
          <w:noProof/>
          <w:sz w:val="21"/>
          <w:szCs w:val="24"/>
        </w:rPr>
      </w:pPr>
      <w:hyperlink w:anchor="_Toc134971808" w:history="1">
        <w:r w:rsidR="00567420" w:rsidRPr="00BA12AF">
          <w:rPr>
            <w:rStyle w:val="ae"/>
            <w:noProof/>
          </w:rPr>
          <w:t xml:space="preserve">2.1.2 </w:t>
        </w:r>
        <m:oMath>
          <m:r>
            <w:rPr>
              <w:rStyle w:val="ae"/>
              <w:rFonts w:ascii="Cambria Math" w:hAnsi="Cambria Math"/>
              <w:noProof/>
            </w:rPr>
            <m:t xml:space="preserve"> </m:t>
          </m:r>
        </m:oMath>
        <w:r w:rsidR="00567420" w:rsidRPr="00BA12AF">
          <w:rPr>
            <w:rStyle w:val="ae"/>
            <w:noProof/>
          </w:rPr>
          <w:t>Join</w:t>
        </w:r>
        <w:r w:rsidR="00567420" w:rsidRPr="00BA12AF">
          <w:rPr>
            <w:rStyle w:val="ae"/>
            <w:noProof/>
          </w:rPr>
          <w:t>查询定义</w:t>
        </w:r>
        <w:r w:rsidR="00567420">
          <w:rPr>
            <w:noProof/>
            <w:webHidden/>
          </w:rPr>
          <w:tab/>
        </w:r>
        <w:r w:rsidR="00567420">
          <w:rPr>
            <w:noProof/>
            <w:webHidden/>
          </w:rPr>
          <w:fldChar w:fldCharType="begin"/>
        </w:r>
        <w:r w:rsidR="00567420">
          <w:rPr>
            <w:noProof/>
            <w:webHidden/>
          </w:rPr>
          <w:instrText xml:space="preserve"> PAGEREF _Toc134971808 \h </w:instrText>
        </w:r>
        <w:r w:rsidR="00567420">
          <w:rPr>
            <w:noProof/>
            <w:webHidden/>
          </w:rPr>
        </w:r>
        <w:r w:rsidR="00567420">
          <w:rPr>
            <w:noProof/>
            <w:webHidden/>
          </w:rPr>
          <w:fldChar w:fldCharType="separate"/>
        </w:r>
        <w:r w:rsidR="003D6722">
          <w:rPr>
            <w:noProof/>
            <w:webHidden/>
          </w:rPr>
          <w:t>7</w:t>
        </w:r>
        <w:r w:rsidR="00567420">
          <w:rPr>
            <w:noProof/>
            <w:webHidden/>
          </w:rPr>
          <w:fldChar w:fldCharType="end"/>
        </w:r>
      </w:hyperlink>
    </w:p>
    <w:p w14:paraId="7F3D74EE" w14:textId="269027E5"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9" w:history="1">
        <w:r w:rsidR="00567420" w:rsidRPr="00BA12AF">
          <w:rPr>
            <w:rStyle w:val="ae"/>
            <w:noProof/>
          </w:rPr>
          <w:t xml:space="preserve">2.2 </w:t>
        </w:r>
        <w:r w:rsidR="00567420" w:rsidRPr="00BA12AF">
          <w:rPr>
            <w:rStyle w:val="ae"/>
            <w:noProof/>
          </w:rPr>
          <w:t>对称可搜索加密</w:t>
        </w:r>
        <w:r w:rsidR="00567420">
          <w:rPr>
            <w:noProof/>
            <w:webHidden/>
          </w:rPr>
          <w:tab/>
        </w:r>
        <w:r w:rsidR="00567420">
          <w:rPr>
            <w:noProof/>
            <w:webHidden/>
          </w:rPr>
          <w:fldChar w:fldCharType="begin"/>
        </w:r>
        <w:r w:rsidR="00567420">
          <w:rPr>
            <w:noProof/>
            <w:webHidden/>
          </w:rPr>
          <w:instrText xml:space="preserve"> PAGEREF _Toc134971809 \h </w:instrText>
        </w:r>
        <w:r w:rsidR="00567420">
          <w:rPr>
            <w:noProof/>
            <w:webHidden/>
          </w:rPr>
        </w:r>
        <w:r w:rsidR="00567420">
          <w:rPr>
            <w:noProof/>
            <w:webHidden/>
          </w:rPr>
          <w:fldChar w:fldCharType="separate"/>
        </w:r>
        <w:r w:rsidR="003D6722">
          <w:rPr>
            <w:noProof/>
            <w:webHidden/>
          </w:rPr>
          <w:t>8</w:t>
        </w:r>
        <w:r w:rsidR="00567420">
          <w:rPr>
            <w:noProof/>
            <w:webHidden/>
          </w:rPr>
          <w:fldChar w:fldCharType="end"/>
        </w:r>
      </w:hyperlink>
    </w:p>
    <w:p w14:paraId="73BBCEF6" w14:textId="44FA2BB4" w:rsidR="00567420" w:rsidRDefault="00234E3D" w:rsidP="00567420">
      <w:pPr>
        <w:pStyle w:val="TOC3"/>
        <w:rPr>
          <w:rFonts w:asciiTheme="minorHAnsi" w:eastAsiaTheme="minorEastAsia" w:hAnsiTheme="minorHAnsi"/>
          <w:noProof/>
          <w:sz w:val="21"/>
          <w:szCs w:val="24"/>
        </w:rPr>
      </w:pPr>
      <w:hyperlink w:anchor="_Toc134971810" w:history="1">
        <w:r w:rsidR="00567420" w:rsidRPr="00BA12AF">
          <w:rPr>
            <w:rStyle w:val="ae"/>
            <w:noProof/>
          </w:rPr>
          <w:t xml:space="preserve">2.2.1 </w:t>
        </w:r>
        <w:r w:rsidR="00567420" w:rsidRPr="00BA12AF">
          <w:rPr>
            <w:rStyle w:val="ae"/>
            <w:noProof/>
          </w:rPr>
          <w:t>对称可搜索加密定义</w:t>
        </w:r>
        <w:r w:rsidR="00567420">
          <w:rPr>
            <w:noProof/>
            <w:webHidden/>
          </w:rPr>
          <w:tab/>
        </w:r>
        <w:r w:rsidR="00567420">
          <w:rPr>
            <w:noProof/>
            <w:webHidden/>
          </w:rPr>
          <w:fldChar w:fldCharType="begin"/>
        </w:r>
        <w:r w:rsidR="00567420">
          <w:rPr>
            <w:noProof/>
            <w:webHidden/>
          </w:rPr>
          <w:instrText xml:space="preserve"> PAGEREF _Toc134971810 \h </w:instrText>
        </w:r>
        <w:r w:rsidR="00567420">
          <w:rPr>
            <w:noProof/>
            <w:webHidden/>
          </w:rPr>
        </w:r>
        <w:r w:rsidR="00567420">
          <w:rPr>
            <w:noProof/>
            <w:webHidden/>
          </w:rPr>
          <w:fldChar w:fldCharType="separate"/>
        </w:r>
        <w:r w:rsidR="003D6722">
          <w:rPr>
            <w:noProof/>
            <w:webHidden/>
          </w:rPr>
          <w:t>8</w:t>
        </w:r>
        <w:r w:rsidR="00567420">
          <w:rPr>
            <w:noProof/>
            <w:webHidden/>
          </w:rPr>
          <w:fldChar w:fldCharType="end"/>
        </w:r>
      </w:hyperlink>
    </w:p>
    <w:p w14:paraId="06FFA0FE" w14:textId="51E48947" w:rsidR="00567420" w:rsidRDefault="00234E3D" w:rsidP="00567420">
      <w:pPr>
        <w:pStyle w:val="TOC3"/>
        <w:rPr>
          <w:rFonts w:asciiTheme="minorHAnsi" w:eastAsiaTheme="minorEastAsia" w:hAnsiTheme="minorHAnsi"/>
          <w:noProof/>
          <w:sz w:val="21"/>
          <w:szCs w:val="24"/>
        </w:rPr>
      </w:pPr>
      <w:hyperlink w:anchor="_Toc134971811" w:history="1">
        <w:r w:rsidR="00567420" w:rsidRPr="00BA12AF">
          <w:rPr>
            <w:rStyle w:val="ae"/>
            <w:noProof/>
          </w:rPr>
          <w:t xml:space="preserve">2.2.2 </w:t>
        </w:r>
        <w:r w:rsidR="00567420" w:rsidRPr="00BA12AF">
          <w:rPr>
            <w:rStyle w:val="ae"/>
            <w:noProof/>
          </w:rPr>
          <w:t>对称可搜索加密正确性</w:t>
        </w:r>
        <w:r w:rsidR="00567420">
          <w:rPr>
            <w:noProof/>
            <w:webHidden/>
          </w:rPr>
          <w:tab/>
        </w:r>
        <w:r w:rsidR="00567420">
          <w:rPr>
            <w:noProof/>
            <w:webHidden/>
          </w:rPr>
          <w:fldChar w:fldCharType="begin"/>
        </w:r>
        <w:r w:rsidR="00567420">
          <w:rPr>
            <w:noProof/>
            <w:webHidden/>
          </w:rPr>
          <w:instrText xml:space="preserve"> PAGEREF _Toc134971811 \h </w:instrText>
        </w:r>
        <w:r w:rsidR="00567420">
          <w:rPr>
            <w:noProof/>
            <w:webHidden/>
          </w:rPr>
        </w:r>
        <w:r w:rsidR="00567420">
          <w:rPr>
            <w:noProof/>
            <w:webHidden/>
          </w:rPr>
          <w:fldChar w:fldCharType="separate"/>
        </w:r>
        <w:r w:rsidR="003D6722">
          <w:rPr>
            <w:noProof/>
            <w:webHidden/>
          </w:rPr>
          <w:t>9</w:t>
        </w:r>
        <w:r w:rsidR="00567420">
          <w:rPr>
            <w:noProof/>
            <w:webHidden/>
          </w:rPr>
          <w:fldChar w:fldCharType="end"/>
        </w:r>
      </w:hyperlink>
    </w:p>
    <w:p w14:paraId="17CFD9DD" w14:textId="2ACD5E2A" w:rsidR="00567420" w:rsidRDefault="00234E3D" w:rsidP="00567420">
      <w:pPr>
        <w:pStyle w:val="TOC3"/>
        <w:rPr>
          <w:rFonts w:asciiTheme="minorHAnsi" w:eastAsiaTheme="minorEastAsia" w:hAnsiTheme="minorHAnsi"/>
          <w:noProof/>
          <w:sz w:val="21"/>
          <w:szCs w:val="24"/>
        </w:rPr>
      </w:pPr>
      <w:hyperlink w:anchor="_Toc134971812" w:history="1">
        <w:r w:rsidR="00567420" w:rsidRPr="00BA12AF">
          <w:rPr>
            <w:rStyle w:val="ae"/>
            <w:noProof/>
          </w:rPr>
          <w:t xml:space="preserve">2.2.3 </w:t>
        </w:r>
        <w:r w:rsidR="00567420" w:rsidRPr="00BA12AF">
          <w:rPr>
            <w:rStyle w:val="ae"/>
            <w:noProof/>
          </w:rPr>
          <w:t>对称可搜索加密安全性</w:t>
        </w:r>
        <w:r w:rsidR="00567420">
          <w:rPr>
            <w:noProof/>
            <w:webHidden/>
          </w:rPr>
          <w:tab/>
        </w:r>
        <w:r w:rsidR="00567420">
          <w:rPr>
            <w:noProof/>
            <w:webHidden/>
          </w:rPr>
          <w:fldChar w:fldCharType="begin"/>
        </w:r>
        <w:r w:rsidR="00567420">
          <w:rPr>
            <w:noProof/>
            <w:webHidden/>
          </w:rPr>
          <w:instrText xml:space="preserve"> PAGEREF _Toc134971812 \h </w:instrText>
        </w:r>
        <w:r w:rsidR="00567420">
          <w:rPr>
            <w:noProof/>
            <w:webHidden/>
          </w:rPr>
        </w:r>
        <w:r w:rsidR="00567420">
          <w:rPr>
            <w:noProof/>
            <w:webHidden/>
          </w:rPr>
          <w:fldChar w:fldCharType="separate"/>
        </w:r>
        <w:r w:rsidR="003D6722">
          <w:rPr>
            <w:noProof/>
            <w:webHidden/>
          </w:rPr>
          <w:t>9</w:t>
        </w:r>
        <w:r w:rsidR="00567420">
          <w:rPr>
            <w:noProof/>
            <w:webHidden/>
          </w:rPr>
          <w:fldChar w:fldCharType="end"/>
        </w:r>
      </w:hyperlink>
    </w:p>
    <w:p w14:paraId="1BE59F7F" w14:textId="222DE684" w:rsidR="00567420" w:rsidRDefault="00234E3D" w:rsidP="00567420">
      <w:pPr>
        <w:pStyle w:val="TOC3"/>
        <w:rPr>
          <w:rFonts w:asciiTheme="minorHAnsi" w:eastAsiaTheme="minorEastAsia" w:hAnsiTheme="minorHAnsi"/>
          <w:noProof/>
          <w:sz w:val="21"/>
          <w:szCs w:val="24"/>
        </w:rPr>
      </w:pPr>
      <w:hyperlink w:anchor="_Toc134971813" w:history="1">
        <w:r w:rsidR="00567420" w:rsidRPr="00BA12AF">
          <w:rPr>
            <w:rStyle w:val="ae"/>
            <w:noProof/>
          </w:rPr>
          <w:t>2.2.4</w:t>
        </w:r>
        <m:oMath>
          <m:r>
            <w:rPr>
              <w:rStyle w:val="ae"/>
              <w:rFonts w:ascii="Cambria Math" w:hAnsi="Cambria Math"/>
              <w:noProof/>
            </w:rPr>
            <m:t xml:space="preserve">   TSet</m:t>
          </m:r>
          <m:r>
            <m:rPr>
              <m:sty m:val="p"/>
            </m:rPr>
            <w:rPr>
              <w:rStyle w:val="ae"/>
              <w:rFonts w:ascii="Cambria Math" w:hAnsi="Cambria Math"/>
              <w:noProof/>
            </w:rPr>
            <m:t xml:space="preserve"> </m:t>
          </m:r>
        </m:oMath>
        <w:r w:rsidR="00567420" w:rsidRPr="00BA12AF">
          <w:rPr>
            <w:rStyle w:val="ae"/>
            <w:noProof/>
          </w:rPr>
          <w:t>数据结构</w:t>
        </w:r>
        <w:r w:rsidR="00567420">
          <w:rPr>
            <w:noProof/>
            <w:webHidden/>
          </w:rPr>
          <w:tab/>
        </w:r>
        <w:r w:rsidR="00567420">
          <w:rPr>
            <w:noProof/>
            <w:webHidden/>
          </w:rPr>
          <w:fldChar w:fldCharType="begin"/>
        </w:r>
        <w:r w:rsidR="00567420">
          <w:rPr>
            <w:noProof/>
            <w:webHidden/>
          </w:rPr>
          <w:instrText xml:space="preserve"> PAGEREF _Toc134971813 \h </w:instrText>
        </w:r>
        <w:r w:rsidR="00567420">
          <w:rPr>
            <w:noProof/>
            <w:webHidden/>
          </w:rPr>
        </w:r>
        <w:r w:rsidR="00567420">
          <w:rPr>
            <w:noProof/>
            <w:webHidden/>
          </w:rPr>
          <w:fldChar w:fldCharType="separate"/>
        </w:r>
        <w:r w:rsidR="003D6722">
          <w:rPr>
            <w:noProof/>
            <w:webHidden/>
          </w:rPr>
          <w:t>9</w:t>
        </w:r>
        <w:r w:rsidR="00567420">
          <w:rPr>
            <w:noProof/>
            <w:webHidden/>
          </w:rPr>
          <w:fldChar w:fldCharType="end"/>
        </w:r>
      </w:hyperlink>
    </w:p>
    <w:p w14:paraId="5324850E" w14:textId="20281767"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4" w:history="1">
        <w:r w:rsidR="00567420" w:rsidRPr="00BA12AF">
          <w:rPr>
            <w:rStyle w:val="ae"/>
            <w:noProof/>
          </w:rPr>
          <w:t>2.3 JXT</w:t>
        </w:r>
        <w:r w:rsidR="00567420" w:rsidRPr="00BA12AF">
          <w:rPr>
            <w:rStyle w:val="ae"/>
            <w:noProof/>
          </w:rPr>
          <w:t>协议</w:t>
        </w:r>
        <w:r w:rsidR="00567420">
          <w:rPr>
            <w:noProof/>
            <w:webHidden/>
          </w:rPr>
          <w:tab/>
        </w:r>
        <w:r w:rsidR="00567420">
          <w:rPr>
            <w:noProof/>
            <w:webHidden/>
          </w:rPr>
          <w:fldChar w:fldCharType="begin"/>
        </w:r>
        <w:r w:rsidR="00567420">
          <w:rPr>
            <w:noProof/>
            <w:webHidden/>
          </w:rPr>
          <w:instrText xml:space="preserve"> PAGEREF _Toc134971814 \h </w:instrText>
        </w:r>
        <w:r w:rsidR="00567420">
          <w:rPr>
            <w:noProof/>
            <w:webHidden/>
          </w:rPr>
        </w:r>
        <w:r w:rsidR="00567420">
          <w:rPr>
            <w:noProof/>
            <w:webHidden/>
          </w:rPr>
          <w:fldChar w:fldCharType="separate"/>
        </w:r>
        <w:r w:rsidR="003D6722">
          <w:rPr>
            <w:noProof/>
            <w:webHidden/>
          </w:rPr>
          <w:t>10</w:t>
        </w:r>
        <w:r w:rsidR="00567420">
          <w:rPr>
            <w:noProof/>
            <w:webHidden/>
          </w:rPr>
          <w:fldChar w:fldCharType="end"/>
        </w:r>
      </w:hyperlink>
    </w:p>
    <w:p w14:paraId="3B115396" w14:textId="2771D79E" w:rsidR="00567420" w:rsidRDefault="00234E3D" w:rsidP="00567420">
      <w:pPr>
        <w:pStyle w:val="TOC3"/>
        <w:rPr>
          <w:rFonts w:asciiTheme="minorHAnsi" w:eastAsiaTheme="minorEastAsia" w:hAnsiTheme="minorHAnsi"/>
          <w:noProof/>
          <w:sz w:val="21"/>
          <w:szCs w:val="24"/>
        </w:rPr>
      </w:pPr>
      <w:hyperlink w:anchor="_Toc134971815" w:history="1">
        <w:r w:rsidR="00567420" w:rsidRPr="00BA12AF">
          <w:rPr>
            <w:rStyle w:val="ae"/>
            <w:noProof/>
          </w:rPr>
          <w:t xml:space="preserve">2.3.1 </w:t>
        </w:r>
        <m:oMath>
          <m:r>
            <w:rPr>
              <w:rStyle w:val="ae"/>
              <w:rFonts w:ascii="Cambria Math" w:hAnsi="Cambria Math"/>
              <w:noProof/>
            </w:rPr>
            <m:t xml:space="preserve"> </m:t>
          </m:r>
        </m:oMath>
        <w:r w:rsidR="00567420" w:rsidRPr="00BA12AF">
          <w:rPr>
            <w:rStyle w:val="ae"/>
            <w:noProof/>
          </w:rPr>
          <w:t>JXT</w:t>
        </w:r>
        <w:r w:rsidR="00567420" w:rsidRPr="00BA12AF">
          <w:rPr>
            <w:rStyle w:val="ae"/>
            <w:noProof/>
          </w:rPr>
          <w:t>实现</w:t>
        </w:r>
        <w:r w:rsidR="00567420" w:rsidRPr="00BA12AF">
          <w:rPr>
            <w:rStyle w:val="ae"/>
            <w:noProof/>
          </w:rPr>
          <w:t>Join</w:t>
        </w:r>
        <w:r w:rsidR="00567420" w:rsidRPr="00BA12AF">
          <w:rPr>
            <w:rStyle w:val="ae"/>
            <w:noProof/>
          </w:rPr>
          <w:t>查询的思路</w:t>
        </w:r>
        <w:r w:rsidR="00567420">
          <w:rPr>
            <w:noProof/>
            <w:webHidden/>
          </w:rPr>
          <w:tab/>
        </w:r>
        <w:r w:rsidR="00567420">
          <w:rPr>
            <w:noProof/>
            <w:webHidden/>
          </w:rPr>
          <w:fldChar w:fldCharType="begin"/>
        </w:r>
        <w:r w:rsidR="00567420">
          <w:rPr>
            <w:noProof/>
            <w:webHidden/>
          </w:rPr>
          <w:instrText xml:space="preserve"> PAGEREF _Toc134971815 \h </w:instrText>
        </w:r>
        <w:r w:rsidR="00567420">
          <w:rPr>
            <w:noProof/>
            <w:webHidden/>
          </w:rPr>
        </w:r>
        <w:r w:rsidR="00567420">
          <w:rPr>
            <w:noProof/>
            <w:webHidden/>
          </w:rPr>
          <w:fldChar w:fldCharType="separate"/>
        </w:r>
        <w:r w:rsidR="003D6722">
          <w:rPr>
            <w:noProof/>
            <w:webHidden/>
          </w:rPr>
          <w:t>10</w:t>
        </w:r>
        <w:r w:rsidR="00567420">
          <w:rPr>
            <w:noProof/>
            <w:webHidden/>
          </w:rPr>
          <w:fldChar w:fldCharType="end"/>
        </w:r>
      </w:hyperlink>
    </w:p>
    <w:p w14:paraId="22C071BE" w14:textId="4E262AFD" w:rsidR="00567420" w:rsidRDefault="00234E3D" w:rsidP="00567420">
      <w:pPr>
        <w:pStyle w:val="TOC3"/>
        <w:rPr>
          <w:rFonts w:asciiTheme="minorHAnsi" w:eastAsiaTheme="minorEastAsia" w:hAnsiTheme="minorHAnsi"/>
          <w:noProof/>
          <w:sz w:val="21"/>
          <w:szCs w:val="24"/>
        </w:rPr>
      </w:pPr>
      <w:hyperlink w:anchor="_Toc134971816" w:history="1">
        <w:r w:rsidR="00567420" w:rsidRPr="00BA12AF">
          <w:rPr>
            <w:rStyle w:val="ae"/>
            <w:noProof/>
          </w:rPr>
          <w:t xml:space="preserve">2.3.2 </w:t>
        </w:r>
        <w:r w:rsidR="00567420" w:rsidRPr="00BA12AF">
          <w:rPr>
            <w:rStyle w:val="ae"/>
            <w:noProof/>
          </w:rPr>
          <w:t>两个子查询的实现</w:t>
        </w:r>
        <w:r w:rsidR="00567420">
          <w:rPr>
            <w:noProof/>
            <w:webHidden/>
          </w:rPr>
          <w:tab/>
        </w:r>
        <w:r w:rsidR="00567420">
          <w:rPr>
            <w:noProof/>
            <w:webHidden/>
          </w:rPr>
          <w:fldChar w:fldCharType="begin"/>
        </w:r>
        <w:r w:rsidR="00567420">
          <w:rPr>
            <w:noProof/>
            <w:webHidden/>
          </w:rPr>
          <w:instrText xml:space="preserve"> PAGEREF _Toc134971816 \h </w:instrText>
        </w:r>
        <w:r w:rsidR="00567420">
          <w:rPr>
            <w:noProof/>
            <w:webHidden/>
          </w:rPr>
        </w:r>
        <w:r w:rsidR="00567420">
          <w:rPr>
            <w:noProof/>
            <w:webHidden/>
          </w:rPr>
          <w:fldChar w:fldCharType="separate"/>
        </w:r>
        <w:r w:rsidR="003D6722">
          <w:rPr>
            <w:noProof/>
            <w:webHidden/>
          </w:rPr>
          <w:t>11</w:t>
        </w:r>
        <w:r w:rsidR="00567420">
          <w:rPr>
            <w:noProof/>
            <w:webHidden/>
          </w:rPr>
          <w:fldChar w:fldCharType="end"/>
        </w:r>
      </w:hyperlink>
    </w:p>
    <w:p w14:paraId="4BD84E1B" w14:textId="67AA4435" w:rsidR="00567420" w:rsidRDefault="00234E3D" w:rsidP="00567420">
      <w:pPr>
        <w:pStyle w:val="TOC3"/>
        <w:rPr>
          <w:rFonts w:asciiTheme="minorHAnsi" w:eastAsiaTheme="minorEastAsia" w:hAnsiTheme="minorHAnsi"/>
          <w:noProof/>
          <w:sz w:val="21"/>
          <w:szCs w:val="24"/>
        </w:rPr>
      </w:pPr>
      <w:hyperlink w:anchor="_Toc134971817" w:history="1">
        <w:r w:rsidR="00567420" w:rsidRPr="00BA12AF">
          <w:rPr>
            <w:rStyle w:val="ae"/>
            <w:noProof/>
          </w:rPr>
          <w:t xml:space="preserve">2.3.3 </w:t>
        </w:r>
        <w:r w:rsidR="00567420" w:rsidRPr="00BA12AF">
          <w:rPr>
            <w:rStyle w:val="ae"/>
            <w:noProof/>
          </w:rPr>
          <w:t>协议具体流程</w:t>
        </w:r>
        <w:r w:rsidR="00567420">
          <w:rPr>
            <w:noProof/>
            <w:webHidden/>
          </w:rPr>
          <w:tab/>
        </w:r>
        <w:r w:rsidR="00567420">
          <w:rPr>
            <w:noProof/>
            <w:webHidden/>
          </w:rPr>
          <w:fldChar w:fldCharType="begin"/>
        </w:r>
        <w:r w:rsidR="00567420">
          <w:rPr>
            <w:noProof/>
            <w:webHidden/>
          </w:rPr>
          <w:instrText xml:space="preserve"> PAGEREF _Toc134971817 \h </w:instrText>
        </w:r>
        <w:r w:rsidR="00567420">
          <w:rPr>
            <w:noProof/>
            <w:webHidden/>
          </w:rPr>
        </w:r>
        <w:r w:rsidR="00567420">
          <w:rPr>
            <w:noProof/>
            <w:webHidden/>
          </w:rPr>
          <w:fldChar w:fldCharType="separate"/>
        </w:r>
        <w:r w:rsidR="003D6722">
          <w:rPr>
            <w:noProof/>
            <w:webHidden/>
          </w:rPr>
          <w:t>12</w:t>
        </w:r>
        <w:r w:rsidR="00567420">
          <w:rPr>
            <w:noProof/>
            <w:webHidden/>
          </w:rPr>
          <w:fldChar w:fldCharType="end"/>
        </w:r>
      </w:hyperlink>
    </w:p>
    <w:p w14:paraId="4439319B" w14:textId="61DF111F"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18" w:history="1">
        <w:r w:rsidR="00567420" w:rsidRPr="00BA12AF">
          <w:rPr>
            <w:rStyle w:val="ae"/>
            <w:noProof/>
          </w:rPr>
          <w:t>3 MC-JXT</w:t>
        </w:r>
        <w:r w:rsidR="00567420" w:rsidRPr="00BA12AF">
          <w:rPr>
            <w:rStyle w:val="ae"/>
            <w:noProof/>
          </w:rPr>
          <w:t>协议设计</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_Toc134971818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15</w:t>
        </w:r>
        <w:r w:rsidR="00567420" w:rsidRPr="00655736">
          <w:rPr>
            <w:rFonts w:cs="Times New Roman (正文 CS 字体)"/>
            <w:noProof/>
            <w:webHidden/>
            <w:sz w:val="24"/>
          </w:rPr>
          <w:fldChar w:fldCharType="end"/>
        </w:r>
      </w:hyperlink>
    </w:p>
    <w:p w14:paraId="6130F24E" w14:textId="454F758F"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9" w:history="1">
        <w:r w:rsidR="00567420" w:rsidRPr="00BA12AF">
          <w:rPr>
            <w:rStyle w:val="ae"/>
            <w:noProof/>
          </w:rPr>
          <w:t xml:space="preserve">3.1 </w:t>
        </w:r>
        <w:r w:rsidR="00567420" w:rsidRPr="00BA12AF">
          <w:rPr>
            <w:rStyle w:val="ae"/>
            <w:noProof/>
          </w:rPr>
          <w:t>多用户对称可搜索加密定义</w:t>
        </w:r>
        <w:r w:rsidR="00567420">
          <w:rPr>
            <w:noProof/>
            <w:webHidden/>
          </w:rPr>
          <w:tab/>
        </w:r>
        <w:r w:rsidR="00567420">
          <w:rPr>
            <w:noProof/>
            <w:webHidden/>
          </w:rPr>
          <w:fldChar w:fldCharType="begin"/>
        </w:r>
        <w:r w:rsidR="00567420">
          <w:rPr>
            <w:noProof/>
            <w:webHidden/>
          </w:rPr>
          <w:instrText xml:space="preserve"> PAGEREF _Toc134971819 \h </w:instrText>
        </w:r>
        <w:r w:rsidR="00567420">
          <w:rPr>
            <w:noProof/>
            <w:webHidden/>
          </w:rPr>
        </w:r>
        <w:r w:rsidR="00567420">
          <w:rPr>
            <w:noProof/>
            <w:webHidden/>
          </w:rPr>
          <w:fldChar w:fldCharType="separate"/>
        </w:r>
        <w:r w:rsidR="003D6722">
          <w:rPr>
            <w:noProof/>
            <w:webHidden/>
          </w:rPr>
          <w:t>15</w:t>
        </w:r>
        <w:r w:rsidR="00567420">
          <w:rPr>
            <w:noProof/>
            <w:webHidden/>
          </w:rPr>
          <w:fldChar w:fldCharType="end"/>
        </w:r>
      </w:hyperlink>
    </w:p>
    <w:p w14:paraId="2DCC82DD" w14:textId="6C18089F"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0" w:history="1">
        <w:r w:rsidR="00567420" w:rsidRPr="00BA12AF">
          <w:rPr>
            <w:rStyle w:val="ae"/>
            <w:noProof/>
          </w:rPr>
          <w:t xml:space="preserve">3.2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协议构造</w:t>
        </w:r>
        <w:r w:rsidR="00567420">
          <w:rPr>
            <w:noProof/>
            <w:webHidden/>
          </w:rPr>
          <w:tab/>
        </w:r>
        <w:r w:rsidR="00567420">
          <w:rPr>
            <w:noProof/>
            <w:webHidden/>
          </w:rPr>
          <w:fldChar w:fldCharType="begin"/>
        </w:r>
        <w:r w:rsidR="00567420">
          <w:rPr>
            <w:noProof/>
            <w:webHidden/>
          </w:rPr>
          <w:instrText xml:space="preserve"> PAGEREF _Toc134971820 \h </w:instrText>
        </w:r>
        <w:r w:rsidR="00567420">
          <w:rPr>
            <w:noProof/>
            <w:webHidden/>
          </w:rPr>
        </w:r>
        <w:r w:rsidR="00567420">
          <w:rPr>
            <w:noProof/>
            <w:webHidden/>
          </w:rPr>
          <w:fldChar w:fldCharType="separate"/>
        </w:r>
        <w:r w:rsidR="003D6722">
          <w:rPr>
            <w:noProof/>
            <w:webHidden/>
          </w:rPr>
          <w:t>16</w:t>
        </w:r>
        <w:r w:rsidR="00567420">
          <w:rPr>
            <w:noProof/>
            <w:webHidden/>
          </w:rPr>
          <w:fldChar w:fldCharType="end"/>
        </w:r>
      </w:hyperlink>
    </w:p>
    <w:p w14:paraId="19C51AAD" w14:textId="034EC89F" w:rsidR="00567420" w:rsidRDefault="00234E3D" w:rsidP="00567420">
      <w:pPr>
        <w:pStyle w:val="TOC3"/>
        <w:rPr>
          <w:rFonts w:asciiTheme="minorHAnsi" w:eastAsiaTheme="minorEastAsia" w:hAnsiTheme="minorHAnsi"/>
          <w:noProof/>
          <w:sz w:val="21"/>
          <w:szCs w:val="24"/>
        </w:rPr>
      </w:pPr>
      <w:hyperlink w:anchor="_Toc134971821" w:history="1">
        <w:r w:rsidR="00567420" w:rsidRPr="00BA12AF">
          <w:rPr>
            <w:rStyle w:val="ae"/>
            <w:noProof/>
          </w:rPr>
          <w:t>3.2.1</w:t>
        </w:r>
        <m:oMath>
          <m:r>
            <w:rPr>
              <w:rStyle w:val="ae"/>
              <w:rFonts w:ascii="Cambria Math" w:hAnsi="Cambria Math"/>
              <w:noProof/>
            </w:rPr>
            <m:t xml:space="preserve">  EDBSetup </m:t>
          </m:r>
        </m:oMath>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_Toc134971821 \h </w:instrText>
        </w:r>
        <w:r w:rsidR="00567420">
          <w:rPr>
            <w:noProof/>
            <w:webHidden/>
          </w:rPr>
        </w:r>
        <w:r w:rsidR="00567420">
          <w:rPr>
            <w:noProof/>
            <w:webHidden/>
          </w:rPr>
          <w:fldChar w:fldCharType="separate"/>
        </w:r>
        <w:r w:rsidR="003D6722">
          <w:rPr>
            <w:noProof/>
            <w:webHidden/>
          </w:rPr>
          <w:t>16</w:t>
        </w:r>
        <w:r w:rsidR="00567420">
          <w:rPr>
            <w:noProof/>
            <w:webHidden/>
          </w:rPr>
          <w:fldChar w:fldCharType="end"/>
        </w:r>
      </w:hyperlink>
    </w:p>
    <w:p w14:paraId="399D0FC7" w14:textId="5BA922B3" w:rsidR="00567420" w:rsidRDefault="00234E3D" w:rsidP="00567420">
      <w:pPr>
        <w:pStyle w:val="TOC3"/>
        <w:rPr>
          <w:rFonts w:asciiTheme="minorHAnsi" w:eastAsiaTheme="minorEastAsia" w:hAnsiTheme="minorHAnsi"/>
          <w:noProof/>
          <w:sz w:val="21"/>
          <w:szCs w:val="24"/>
        </w:rPr>
      </w:pPr>
      <w:hyperlink w:anchor="_Toc134971822" w:history="1">
        <w:r w:rsidR="00567420" w:rsidRPr="00BA12AF">
          <w:rPr>
            <w:rStyle w:val="ae"/>
            <w:noProof/>
          </w:rPr>
          <w:t>3.2.2</w:t>
        </w:r>
        <m:oMath>
          <m:r>
            <w:rPr>
              <w:rStyle w:val="ae"/>
              <w:rFonts w:ascii="Cambria Math" w:hAnsi="Cambria Math"/>
              <w:noProof/>
            </w:rPr>
            <m:t xml:space="preserve">  GenToken</m:t>
          </m:r>
        </m:oMath>
        <w:r w:rsidR="00567420" w:rsidRPr="00BA12AF">
          <w:rPr>
            <w:rStyle w:val="ae"/>
            <w:noProof/>
          </w:rPr>
          <w:t xml:space="preserve"> </w:t>
        </w:r>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_Toc134971822 \h </w:instrText>
        </w:r>
        <w:r w:rsidR="00567420">
          <w:rPr>
            <w:noProof/>
            <w:webHidden/>
          </w:rPr>
        </w:r>
        <w:r w:rsidR="00567420">
          <w:rPr>
            <w:noProof/>
            <w:webHidden/>
          </w:rPr>
          <w:fldChar w:fldCharType="separate"/>
        </w:r>
        <w:r w:rsidR="003D6722">
          <w:rPr>
            <w:noProof/>
            <w:webHidden/>
          </w:rPr>
          <w:t>19</w:t>
        </w:r>
        <w:r w:rsidR="00567420">
          <w:rPr>
            <w:noProof/>
            <w:webHidden/>
          </w:rPr>
          <w:fldChar w:fldCharType="end"/>
        </w:r>
      </w:hyperlink>
    </w:p>
    <w:p w14:paraId="59731038" w14:textId="106F6612" w:rsidR="00567420" w:rsidRDefault="00234E3D" w:rsidP="00567420">
      <w:pPr>
        <w:pStyle w:val="TOC3"/>
        <w:rPr>
          <w:rFonts w:asciiTheme="minorHAnsi" w:eastAsiaTheme="minorEastAsia" w:hAnsiTheme="minorHAnsi"/>
          <w:noProof/>
          <w:sz w:val="21"/>
          <w:szCs w:val="24"/>
        </w:rPr>
      </w:pPr>
      <w:hyperlink w:anchor="_Toc134971823" w:history="1">
        <w:r w:rsidR="00567420" w:rsidRPr="00BA12AF">
          <w:rPr>
            <w:rStyle w:val="ae"/>
            <w:noProof/>
          </w:rPr>
          <w:t>3.2.3</w:t>
        </w:r>
        <m:oMath>
          <m:r>
            <w:rPr>
              <w:rStyle w:val="ae"/>
              <w:rFonts w:ascii="Cambria Math" w:hAnsi="Cambria Math"/>
              <w:noProof/>
            </w:rPr>
            <m:t xml:space="preserve">  Search</m:t>
          </m:r>
          <m:r>
            <w:rPr>
              <w:rStyle w:val="ae"/>
              <w:rFonts w:ascii="Cambria Math"/>
              <w:noProof/>
            </w:rPr>
            <m:t xml:space="preserve"> </m:t>
          </m:r>
        </m:oMath>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_Toc134971823 \h </w:instrText>
        </w:r>
        <w:r w:rsidR="00567420">
          <w:rPr>
            <w:noProof/>
            <w:webHidden/>
          </w:rPr>
        </w:r>
        <w:r w:rsidR="00567420">
          <w:rPr>
            <w:noProof/>
            <w:webHidden/>
          </w:rPr>
          <w:fldChar w:fldCharType="separate"/>
        </w:r>
        <w:r w:rsidR="003D6722">
          <w:rPr>
            <w:noProof/>
            <w:webHidden/>
          </w:rPr>
          <w:t>22</w:t>
        </w:r>
        <w:r w:rsidR="00567420">
          <w:rPr>
            <w:noProof/>
            <w:webHidden/>
          </w:rPr>
          <w:fldChar w:fldCharType="end"/>
        </w:r>
      </w:hyperlink>
    </w:p>
    <w:p w14:paraId="2E4226C3" w14:textId="76CE3A4D"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4" w:history="1">
        <w:r w:rsidR="00567420" w:rsidRPr="00BA12AF">
          <w:rPr>
            <w:rStyle w:val="ae"/>
            <w:noProof/>
          </w:rPr>
          <w:t xml:space="preserve">3.3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协议正确性分析</w:t>
        </w:r>
        <w:r w:rsidR="00567420">
          <w:rPr>
            <w:noProof/>
            <w:webHidden/>
          </w:rPr>
          <w:tab/>
        </w:r>
        <w:r w:rsidR="00567420">
          <w:rPr>
            <w:noProof/>
            <w:webHidden/>
          </w:rPr>
          <w:fldChar w:fldCharType="begin"/>
        </w:r>
        <w:r w:rsidR="00567420">
          <w:rPr>
            <w:noProof/>
            <w:webHidden/>
          </w:rPr>
          <w:instrText xml:space="preserve"> PAGEREF _Toc134971824 \h </w:instrText>
        </w:r>
        <w:r w:rsidR="00567420">
          <w:rPr>
            <w:noProof/>
            <w:webHidden/>
          </w:rPr>
        </w:r>
        <w:r w:rsidR="00567420">
          <w:rPr>
            <w:noProof/>
            <w:webHidden/>
          </w:rPr>
          <w:fldChar w:fldCharType="separate"/>
        </w:r>
        <w:r w:rsidR="003D6722">
          <w:rPr>
            <w:noProof/>
            <w:webHidden/>
          </w:rPr>
          <w:t>24</w:t>
        </w:r>
        <w:r w:rsidR="00567420">
          <w:rPr>
            <w:noProof/>
            <w:webHidden/>
          </w:rPr>
          <w:fldChar w:fldCharType="end"/>
        </w:r>
      </w:hyperlink>
    </w:p>
    <w:p w14:paraId="3AD5C854" w14:textId="6365BC7A"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5" w:history="1">
        <w:r w:rsidR="00567420" w:rsidRPr="00BA12AF">
          <w:rPr>
            <w:rStyle w:val="ae"/>
            <w:noProof/>
          </w:rPr>
          <w:t xml:space="preserve">3.4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协议安全性分析</w:t>
        </w:r>
        <w:r w:rsidR="00567420">
          <w:rPr>
            <w:noProof/>
            <w:webHidden/>
          </w:rPr>
          <w:tab/>
        </w:r>
        <w:r w:rsidR="00567420">
          <w:rPr>
            <w:noProof/>
            <w:webHidden/>
          </w:rPr>
          <w:fldChar w:fldCharType="begin"/>
        </w:r>
        <w:r w:rsidR="00567420">
          <w:rPr>
            <w:noProof/>
            <w:webHidden/>
          </w:rPr>
          <w:instrText xml:space="preserve"> PAGEREF _Toc134971825 \h </w:instrText>
        </w:r>
        <w:r w:rsidR="00567420">
          <w:rPr>
            <w:noProof/>
            <w:webHidden/>
          </w:rPr>
        </w:r>
        <w:r w:rsidR="00567420">
          <w:rPr>
            <w:noProof/>
            <w:webHidden/>
          </w:rPr>
          <w:fldChar w:fldCharType="separate"/>
        </w:r>
        <w:r w:rsidR="003D6722">
          <w:rPr>
            <w:noProof/>
            <w:webHidden/>
          </w:rPr>
          <w:t>26</w:t>
        </w:r>
        <w:r w:rsidR="00567420">
          <w:rPr>
            <w:noProof/>
            <w:webHidden/>
          </w:rPr>
          <w:fldChar w:fldCharType="end"/>
        </w:r>
      </w:hyperlink>
    </w:p>
    <w:p w14:paraId="36730EEA" w14:textId="0492CD97" w:rsidR="00567420" w:rsidRDefault="00234E3D" w:rsidP="00567420">
      <w:pPr>
        <w:pStyle w:val="TOC3"/>
        <w:rPr>
          <w:rFonts w:asciiTheme="minorHAnsi" w:eastAsiaTheme="minorEastAsia" w:hAnsiTheme="minorHAnsi"/>
          <w:noProof/>
          <w:sz w:val="21"/>
          <w:szCs w:val="24"/>
        </w:rPr>
      </w:pPr>
      <w:hyperlink w:anchor="_Toc134971826" w:history="1">
        <w:r w:rsidR="00567420" w:rsidRPr="00BA12AF">
          <w:rPr>
            <w:rStyle w:val="ae"/>
            <w:noProof/>
          </w:rPr>
          <w:t xml:space="preserve">3.4.1 </w:t>
        </w:r>
        <w:r w:rsidR="00567420" w:rsidRPr="00BA12AF">
          <w:rPr>
            <w:rStyle w:val="ae"/>
            <w:noProof/>
          </w:rPr>
          <w:t>攻击者为服务端</w:t>
        </w:r>
        <w:r w:rsidR="00567420" w:rsidRPr="00BA12AF">
          <w:rPr>
            <w:rStyle w:val="ae"/>
            <w:noProof/>
          </w:rPr>
          <w:t xml:space="preserve"> </w:t>
        </w:r>
        <m:oMath>
          <m:r>
            <m:rPr>
              <m:scr m:val="script"/>
            </m:rPr>
            <w:rPr>
              <w:rStyle w:val="ae"/>
              <w:rFonts w:ascii="Cambria Math" w:hAnsi="Cambria Math"/>
              <w:noProof/>
            </w:rPr>
            <m:t>S</m:t>
          </m:r>
        </m:oMath>
        <w:r w:rsidR="00567420" w:rsidRPr="00BA12AF">
          <w:rPr>
            <w:rStyle w:val="ae"/>
            <w:noProof/>
          </w:rPr>
          <w:t xml:space="preserve"> </w:t>
        </w:r>
        <w:r w:rsidR="00567420" w:rsidRPr="00BA12AF">
          <w:rPr>
            <w:rStyle w:val="ae"/>
            <w:noProof/>
          </w:rPr>
          <w:t>时的安全性</w:t>
        </w:r>
        <w:r w:rsidR="00567420">
          <w:rPr>
            <w:noProof/>
            <w:webHidden/>
          </w:rPr>
          <w:tab/>
        </w:r>
        <w:r w:rsidR="00567420">
          <w:rPr>
            <w:noProof/>
            <w:webHidden/>
          </w:rPr>
          <w:fldChar w:fldCharType="begin"/>
        </w:r>
        <w:r w:rsidR="00567420">
          <w:rPr>
            <w:noProof/>
            <w:webHidden/>
          </w:rPr>
          <w:instrText xml:space="preserve"> PAGEREF _Toc134971826 \h </w:instrText>
        </w:r>
        <w:r w:rsidR="00567420">
          <w:rPr>
            <w:noProof/>
            <w:webHidden/>
          </w:rPr>
        </w:r>
        <w:r w:rsidR="00567420">
          <w:rPr>
            <w:noProof/>
            <w:webHidden/>
          </w:rPr>
          <w:fldChar w:fldCharType="separate"/>
        </w:r>
        <w:r w:rsidR="003D6722">
          <w:rPr>
            <w:noProof/>
            <w:webHidden/>
          </w:rPr>
          <w:t>26</w:t>
        </w:r>
        <w:r w:rsidR="00567420">
          <w:rPr>
            <w:noProof/>
            <w:webHidden/>
          </w:rPr>
          <w:fldChar w:fldCharType="end"/>
        </w:r>
      </w:hyperlink>
    </w:p>
    <w:p w14:paraId="770FFD06" w14:textId="1F22FD27" w:rsidR="00567420" w:rsidRDefault="00234E3D" w:rsidP="00567420">
      <w:pPr>
        <w:pStyle w:val="TOC3"/>
        <w:rPr>
          <w:rFonts w:asciiTheme="minorHAnsi" w:eastAsiaTheme="minorEastAsia" w:hAnsiTheme="minorHAnsi"/>
          <w:noProof/>
          <w:sz w:val="21"/>
          <w:szCs w:val="24"/>
        </w:rPr>
      </w:pPr>
      <w:hyperlink w:anchor="_Toc134971827" w:history="1">
        <w:r w:rsidR="00567420" w:rsidRPr="00BA12AF">
          <w:rPr>
            <w:rStyle w:val="ae"/>
            <w:noProof/>
          </w:rPr>
          <w:t xml:space="preserve">3.4.2 </w:t>
        </w:r>
        <w:r w:rsidR="00567420" w:rsidRPr="00BA12AF">
          <w:rPr>
            <w:rStyle w:val="ae"/>
            <w:noProof/>
          </w:rPr>
          <w:t>攻击者为检索者</w:t>
        </w:r>
        <w:r w:rsidR="00567420" w:rsidRPr="00BA12AF">
          <w:rPr>
            <w:rStyle w:val="ae"/>
            <w:noProof/>
          </w:rPr>
          <w:t xml:space="preserve"> </w:t>
        </w:r>
        <m:oMath>
          <m:r>
            <m:rPr>
              <m:scr m:val="script"/>
            </m:rPr>
            <w:rPr>
              <w:rStyle w:val="ae"/>
              <w:rFonts w:ascii="Cambria Math" w:hAnsi="Cambria Math"/>
              <w:noProof/>
            </w:rPr>
            <m:t xml:space="preserve">C </m:t>
          </m:r>
        </m:oMath>
        <w:r w:rsidR="00567420" w:rsidRPr="00BA12AF">
          <w:rPr>
            <w:rStyle w:val="ae"/>
            <w:noProof/>
          </w:rPr>
          <w:t>时的安全性</w:t>
        </w:r>
        <w:r w:rsidR="00567420">
          <w:rPr>
            <w:noProof/>
            <w:webHidden/>
          </w:rPr>
          <w:tab/>
        </w:r>
        <w:r w:rsidR="00567420">
          <w:rPr>
            <w:noProof/>
            <w:webHidden/>
          </w:rPr>
          <w:fldChar w:fldCharType="begin"/>
        </w:r>
        <w:r w:rsidR="00567420">
          <w:rPr>
            <w:noProof/>
            <w:webHidden/>
          </w:rPr>
          <w:instrText xml:space="preserve"> PAGEREF _Toc134971827 \h </w:instrText>
        </w:r>
        <w:r w:rsidR="00567420">
          <w:rPr>
            <w:noProof/>
            <w:webHidden/>
          </w:rPr>
        </w:r>
        <w:r w:rsidR="00567420">
          <w:rPr>
            <w:noProof/>
            <w:webHidden/>
          </w:rPr>
          <w:fldChar w:fldCharType="separate"/>
        </w:r>
        <w:r w:rsidR="003D6722">
          <w:rPr>
            <w:noProof/>
            <w:webHidden/>
          </w:rPr>
          <w:t>26</w:t>
        </w:r>
        <w:r w:rsidR="00567420">
          <w:rPr>
            <w:noProof/>
            <w:webHidden/>
          </w:rPr>
          <w:fldChar w:fldCharType="end"/>
        </w:r>
      </w:hyperlink>
    </w:p>
    <w:p w14:paraId="3B6ABD1A" w14:textId="3B5B5466"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8" w:history="1">
        <w:r w:rsidR="00567420" w:rsidRPr="00BA12AF">
          <w:rPr>
            <w:rStyle w:val="ae"/>
            <w:noProof/>
          </w:rPr>
          <w:t xml:space="preserve">3.5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协议理论</w:t>
        </w:r>
        <w:r w:rsidR="00C1542B">
          <w:rPr>
            <w:rStyle w:val="ae"/>
            <w:rFonts w:hint="eastAsia"/>
            <w:noProof/>
          </w:rPr>
          <w:t>性能</w:t>
        </w:r>
        <w:r w:rsidR="00567420" w:rsidRPr="00BA12AF">
          <w:rPr>
            <w:rStyle w:val="ae"/>
            <w:noProof/>
          </w:rPr>
          <w:t>分析</w:t>
        </w:r>
        <w:r w:rsidR="00567420">
          <w:rPr>
            <w:noProof/>
            <w:webHidden/>
          </w:rPr>
          <w:tab/>
        </w:r>
        <w:r w:rsidR="00567420">
          <w:rPr>
            <w:noProof/>
            <w:webHidden/>
          </w:rPr>
          <w:fldChar w:fldCharType="begin"/>
        </w:r>
        <w:r w:rsidR="00567420">
          <w:rPr>
            <w:noProof/>
            <w:webHidden/>
          </w:rPr>
          <w:instrText xml:space="preserve"> PAGEREF _Toc134971828 \h </w:instrText>
        </w:r>
        <w:r w:rsidR="00567420">
          <w:rPr>
            <w:noProof/>
            <w:webHidden/>
          </w:rPr>
        </w:r>
        <w:r w:rsidR="00567420">
          <w:rPr>
            <w:noProof/>
            <w:webHidden/>
          </w:rPr>
          <w:fldChar w:fldCharType="separate"/>
        </w:r>
        <w:r w:rsidR="003D6722">
          <w:rPr>
            <w:noProof/>
            <w:webHidden/>
          </w:rPr>
          <w:t>32</w:t>
        </w:r>
        <w:r w:rsidR="00567420">
          <w:rPr>
            <w:noProof/>
            <w:webHidden/>
          </w:rPr>
          <w:fldChar w:fldCharType="end"/>
        </w:r>
      </w:hyperlink>
    </w:p>
    <w:p w14:paraId="08E553E8" w14:textId="54F5D352" w:rsidR="00567420" w:rsidRDefault="00234E3D" w:rsidP="00567420">
      <w:pPr>
        <w:pStyle w:val="TOC3"/>
        <w:rPr>
          <w:rFonts w:asciiTheme="minorHAnsi" w:eastAsiaTheme="minorEastAsia" w:hAnsiTheme="minorHAnsi"/>
          <w:noProof/>
          <w:sz w:val="21"/>
          <w:szCs w:val="24"/>
        </w:rPr>
      </w:pPr>
      <w:hyperlink w:anchor="_Toc134971829" w:history="1">
        <w:r w:rsidR="00567420" w:rsidRPr="00BA12AF">
          <w:rPr>
            <w:rStyle w:val="ae"/>
            <w:noProof/>
          </w:rPr>
          <w:t xml:space="preserve">3.5.1 </w:t>
        </w:r>
        <w:r w:rsidR="00567420" w:rsidRPr="00BA12AF">
          <w:rPr>
            <w:rStyle w:val="ae"/>
            <w:noProof/>
          </w:rPr>
          <w:t>存储开销</w:t>
        </w:r>
        <w:r w:rsidR="00567420">
          <w:rPr>
            <w:noProof/>
            <w:webHidden/>
          </w:rPr>
          <w:tab/>
        </w:r>
        <w:r w:rsidR="00567420">
          <w:rPr>
            <w:noProof/>
            <w:webHidden/>
          </w:rPr>
          <w:fldChar w:fldCharType="begin"/>
        </w:r>
        <w:r w:rsidR="00567420">
          <w:rPr>
            <w:noProof/>
            <w:webHidden/>
          </w:rPr>
          <w:instrText xml:space="preserve"> PAGEREF _Toc134971829 \h </w:instrText>
        </w:r>
        <w:r w:rsidR="00567420">
          <w:rPr>
            <w:noProof/>
            <w:webHidden/>
          </w:rPr>
        </w:r>
        <w:r w:rsidR="00567420">
          <w:rPr>
            <w:noProof/>
            <w:webHidden/>
          </w:rPr>
          <w:fldChar w:fldCharType="separate"/>
        </w:r>
        <w:r w:rsidR="003D6722">
          <w:rPr>
            <w:noProof/>
            <w:webHidden/>
          </w:rPr>
          <w:t>32</w:t>
        </w:r>
        <w:r w:rsidR="00567420">
          <w:rPr>
            <w:noProof/>
            <w:webHidden/>
          </w:rPr>
          <w:fldChar w:fldCharType="end"/>
        </w:r>
      </w:hyperlink>
    </w:p>
    <w:p w14:paraId="60D0AD5E" w14:textId="4D6D7238" w:rsidR="00567420" w:rsidRDefault="00234E3D" w:rsidP="00567420">
      <w:pPr>
        <w:pStyle w:val="TOC3"/>
        <w:rPr>
          <w:rFonts w:asciiTheme="minorHAnsi" w:eastAsiaTheme="minorEastAsia" w:hAnsiTheme="minorHAnsi"/>
          <w:noProof/>
          <w:sz w:val="21"/>
          <w:szCs w:val="24"/>
        </w:rPr>
      </w:pPr>
      <w:hyperlink w:anchor="_Toc134971830" w:history="1">
        <w:r w:rsidR="00567420" w:rsidRPr="00BA12AF">
          <w:rPr>
            <w:rStyle w:val="ae"/>
            <w:noProof/>
          </w:rPr>
          <w:t xml:space="preserve">3.5.2 </w:t>
        </w:r>
        <w:r w:rsidR="00567420" w:rsidRPr="00BA12AF">
          <w:rPr>
            <w:rStyle w:val="ae"/>
            <w:noProof/>
          </w:rPr>
          <w:t>计算开销</w:t>
        </w:r>
        <w:r w:rsidR="00567420">
          <w:rPr>
            <w:noProof/>
            <w:webHidden/>
          </w:rPr>
          <w:tab/>
        </w:r>
        <w:r w:rsidR="00567420">
          <w:rPr>
            <w:noProof/>
            <w:webHidden/>
          </w:rPr>
          <w:fldChar w:fldCharType="begin"/>
        </w:r>
        <w:r w:rsidR="00567420">
          <w:rPr>
            <w:noProof/>
            <w:webHidden/>
          </w:rPr>
          <w:instrText xml:space="preserve"> PAGEREF _Toc134971830 \h </w:instrText>
        </w:r>
        <w:r w:rsidR="00567420">
          <w:rPr>
            <w:noProof/>
            <w:webHidden/>
          </w:rPr>
        </w:r>
        <w:r w:rsidR="00567420">
          <w:rPr>
            <w:noProof/>
            <w:webHidden/>
          </w:rPr>
          <w:fldChar w:fldCharType="separate"/>
        </w:r>
        <w:r w:rsidR="003D6722">
          <w:rPr>
            <w:noProof/>
            <w:webHidden/>
          </w:rPr>
          <w:t>32</w:t>
        </w:r>
        <w:r w:rsidR="00567420">
          <w:rPr>
            <w:noProof/>
            <w:webHidden/>
          </w:rPr>
          <w:fldChar w:fldCharType="end"/>
        </w:r>
      </w:hyperlink>
    </w:p>
    <w:p w14:paraId="4097D0EE" w14:textId="41458BA8" w:rsidR="00567420" w:rsidRDefault="00234E3D" w:rsidP="00567420">
      <w:pPr>
        <w:pStyle w:val="TOC3"/>
        <w:rPr>
          <w:rFonts w:asciiTheme="minorHAnsi" w:eastAsiaTheme="minorEastAsia" w:hAnsiTheme="minorHAnsi"/>
          <w:noProof/>
          <w:sz w:val="21"/>
          <w:szCs w:val="24"/>
        </w:rPr>
      </w:pPr>
      <w:hyperlink w:anchor="_Toc134971831" w:history="1">
        <w:r w:rsidR="00567420" w:rsidRPr="00BA12AF">
          <w:rPr>
            <w:rStyle w:val="ae"/>
            <w:noProof/>
          </w:rPr>
          <w:t xml:space="preserve">3.5.3 </w:t>
        </w:r>
        <w:r w:rsidR="00567420" w:rsidRPr="00BA12AF">
          <w:rPr>
            <w:rStyle w:val="ae"/>
            <w:noProof/>
          </w:rPr>
          <w:t>通信开销</w:t>
        </w:r>
        <w:r w:rsidR="00567420">
          <w:rPr>
            <w:noProof/>
            <w:webHidden/>
          </w:rPr>
          <w:tab/>
        </w:r>
        <w:r w:rsidR="00567420">
          <w:rPr>
            <w:noProof/>
            <w:webHidden/>
          </w:rPr>
          <w:fldChar w:fldCharType="begin"/>
        </w:r>
        <w:r w:rsidR="00567420">
          <w:rPr>
            <w:noProof/>
            <w:webHidden/>
          </w:rPr>
          <w:instrText xml:space="preserve"> PAGEREF _Toc134971831 \h </w:instrText>
        </w:r>
        <w:r w:rsidR="00567420">
          <w:rPr>
            <w:noProof/>
            <w:webHidden/>
          </w:rPr>
        </w:r>
        <w:r w:rsidR="00567420">
          <w:rPr>
            <w:noProof/>
            <w:webHidden/>
          </w:rPr>
          <w:fldChar w:fldCharType="separate"/>
        </w:r>
        <w:r w:rsidR="003D6722">
          <w:rPr>
            <w:noProof/>
            <w:webHidden/>
          </w:rPr>
          <w:t>33</w:t>
        </w:r>
        <w:r w:rsidR="00567420">
          <w:rPr>
            <w:noProof/>
            <w:webHidden/>
          </w:rPr>
          <w:fldChar w:fldCharType="end"/>
        </w:r>
      </w:hyperlink>
    </w:p>
    <w:p w14:paraId="1B3715E0" w14:textId="69F603DA" w:rsidR="00567420" w:rsidRDefault="00234E3D" w:rsidP="00567420">
      <w:pPr>
        <w:pStyle w:val="TOC3"/>
        <w:rPr>
          <w:rFonts w:asciiTheme="minorHAnsi" w:eastAsiaTheme="minorEastAsia" w:hAnsiTheme="minorHAnsi"/>
          <w:noProof/>
          <w:sz w:val="21"/>
          <w:szCs w:val="24"/>
        </w:rPr>
      </w:pPr>
      <w:hyperlink w:anchor="_Toc134971832" w:history="1">
        <w:r w:rsidR="00567420" w:rsidRPr="00BA12AF">
          <w:rPr>
            <w:rStyle w:val="ae"/>
            <w:noProof/>
          </w:rPr>
          <w:t xml:space="preserve">3.5.4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性能优势总结</w:t>
        </w:r>
        <w:r w:rsidR="00567420">
          <w:rPr>
            <w:noProof/>
            <w:webHidden/>
          </w:rPr>
          <w:tab/>
        </w:r>
        <w:r w:rsidR="00567420">
          <w:rPr>
            <w:noProof/>
            <w:webHidden/>
          </w:rPr>
          <w:fldChar w:fldCharType="begin"/>
        </w:r>
        <w:r w:rsidR="00567420">
          <w:rPr>
            <w:noProof/>
            <w:webHidden/>
          </w:rPr>
          <w:instrText xml:space="preserve"> PAGEREF _Toc134971832 \h </w:instrText>
        </w:r>
        <w:r w:rsidR="00567420">
          <w:rPr>
            <w:noProof/>
            <w:webHidden/>
          </w:rPr>
        </w:r>
        <w:r w:rsidR="00567420">
          <w:rPr>
            <w:noProof/>
            <w:webHidden/>
          </w:rPr>
          <w:fldChar w:fldCharType="separate"/>
        </w:r>
        <w:r w:rsidR="003D6722">
          <w:rPr>
            <w:noProof/>
            <w:webHidden/>
          </w:rPr>
          <w:t>33</w:t>
        </w:r>
        <w:r w:rsidR="00567420">
          <w:rPr>
            <w:noProof/>
            <w:webHidden/>
          </w:rPr>
          <w:fldChar w:fldCharType="end"/>
        </w:r>
      </w:hyperlink>
    </w:p>
    <w:p w14:paraId="2B4EFCEE" w14:textId="5071E05D"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33" w:history="1">
        <w:r w:rsidR="00567420" w:rsidRPr="00BA12AF">
          <w:rPr>
            <w:rStyle w:val="ae"/>
            <w:noProof/>
          </w:rPr>
          <w:t>4</w:t>
        </w:r>
        <w:r w:rsidR="00567420" w:rsidRPr="00BA12AF">
          <w:rPr>
            <w:rStyle w:val="ae"/>
            <w:noProof/>
            <w:shd w:val="clear" w:color="auto" w:fill="FFFFFF"/>
          </w:rPr>
          <w:t xml:space="preserve"> </w:t>
        </w:r>
        <w:r w:rsidR="00567420" w:rsidRPr="00BA12AF">
          <w:rPr>
            <w:rStyle w:val="ae"/>
            <w:noProof/>
            <w:shd w:val="clear" w:color="auto" w:fill="FFFFFF"/>
          </w:rPr>
          <w:t>协议实现以及性能测试</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_Toc134971833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35</w:t>
        </w:r>
        <w:r w:rsidR="00567420" w:rsidRPr="00655736">
          <w:rPr>
            <w:rFonts w:cs="Times New Roman (正文 CS 字体)"/>
            <w:noProof/>
            <w:webHidden/>
            <w:sz w:val="24"/>
          </w:rPr>
          <w:fldChar w:fldCharType="end"/>
        </w:r>
      </w:hyperlink>
    </w:p>
    <w:p w14:paraId="104A060A" w14:textId="4D448558"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4" w:history="1">
        <w:r w:rsidR="00567420" w:rsidRPr="00BA12AF">
          <w:rPr>
            <w:rStyle w:val="ae"/>
            <w:noProof/>
          </w:rPr>
          <w:t xml:space="preserve">4.1 </w:t>
        </w:r>
        <w:r w:rsidR="00567420" w:rsidRPr="00BA12AF">
          <w:rPr>
            <w:rStyle w:val="ae"/>
            <w:noProof/>
          </w:rPr>
          <w:t>协议实现</w:t>
        </w:r>
        <w:r w:rsidR="00567420">
          <w:rPr>
            <w:noProof/>
            <w:webHidden/>
          </w:rPr>
          <w:tab/>
        </w:r>
        <w:r w:rsidR="00567420">
          <w:rPr>
            <w:noProof/>
            <w:webHidden/>
          </w:rPr>
          <w:fldChar w:fldCharType="begin"/>
        </w:r>
        <w:r w:rsidR="00567420">
          <w:rPr>
            <w:noProof/>
            <w:webHidden/>
          </w:rPr>
          <w:instrText xml:space="preserve"> PAGEREF _Toc134971834 \h </w:instrText>
        </w:r>
        <w:r w:rsidR="00567420">
          <w:rPr>
            <w:noProof/>
            <w:webHidden/>
          </w:rPr>
        </w:r>
        <w:r w:rsidR="00567420">
          <w:rPr>
            <w:noProof/>
            <w:webHidden/>
          </w:rPr>
          <w:fldChar w:fldCharType="separate"/>
        </w:r>
        <w:r w:rsidR="003D6722">
          <w:rPr>
            <w:noProof/>
            <w:webHidden/>
          </w:rPr>
          <w:t>35</w:t>
        </w:r>
        <w:r w:rsidR="00567420">
          <w:rPr>
            <w:noProof/>
            <w:webHidden/>
          </w:rPr>
          <w:fldChar w:fldCharType="end"/>
        </w:r>
      </w:hyperlink>
    </w:p>
    <w:p w14:paraId="02D65D5E" w14:textId="4C594FDB"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5" w:history="1">
        <w:r w:rsidR="00567420" w:rsidRPr="00BA12AF">
          <w:rPr>
            <w:rStyle w:val="ae"/>
            <w:noProof/>
          </w:rPr>
          <w:t xml:space="preserve">4.2 </w:t>
        </w:r>
        <w:r w:rsidR="00567420" w:rsidRPr="00BA12AF">
          <w:rPr>
            <w:rStyle w:val="ae"/>
            <w:noProof/>
          </w:rPr>
          <w:t>性能测试</w:t>
        </w:r>
        <w:r w:rsidR="00567420">
          <w:rPr>
            <w:noProof/>
            <w:webHidden/>
          </w:rPr>
          <w:tab/>
        </w:r>
        <w:r w:rsidR="00567420">
          <w:rPr>
            <w:noProof/>
            <w:webHidden/>
          </w:rPr>
          <w:fldChar w:fldCharType="begin"/>
        </w:r>
        <w:r w:rsidR="00567420">
          <w:rPr>
            <w:noProof/>
            <w:webHidden/>
          </w:rPr>
          <w:instrText xml:space="preserve"> PAGEREF _Toc134971835 \h </w:instrText>
        </w:r>
        <w:r w:rsidR="00567420">
          <w:rPr>
            <w:noProof/>
            <w:webHidden/>
          </w:rPr>
        </w:r>
        <w:r w:rsidR="00567420">
          <w:rPr>
            <w:noProof/>
            <w:webHidden/>
          </w:rPr>
          <w:fldChar w:fldCharType="separate"/>
        </w:r>
        <w:r w:rsidR="003D6722">
          <w:rPr>
            <w:noProof/>
            <w:webHidden/>
          </w:rPr>
          <w:t>35</w:t>
        </w:r>
        <w:r w:rsidR="00567420">
          <w:rPr>
            <w:noProof/>
            <w:webHidden/>
          </w:rPr>
          <w:fldChar w:fldCharType="end"/>
        </w:r>
      </w:hyperlink>
    </w:p>
    <w:p w14:paraId="74C8874F" w14:textId="1350CEB2" w:rsidR="00567420" w:rsidRDefault="00234E3D" w:rsidP="00567420">
      <w:pPr>
        <w:pStyle w:val="TOC3"/>
        <w:rPr>
          <w:rFonts w:asciiTheme="minorHAnsi" w:eastAsiaTheme="minorEastAsia" w:hAnsiTheme="minorHAnsi"/>
          <w:noProof/>
          <w:sz w:val="21"/>
          <w:szCs w:val="24"/>
        </w:rPr>
      </w:pPr>
      <w:hyperlink w:anchor="_Toc134971836" w:history="1">
        <w:r w:rsidR="00567420" w:rsidRPr="00BA12AF">
          <w:rPr>
            <w:rStyle w:val="ae"/>
            <w:noProof/>
          </w:rPr>
          <w:t xml:space="preserve">4.2.1 </w:t>
        </w:r>
        <w:r w:rsidR="00567420" w:rsidRPr="00BA12AF">
          <w:rPr>
            <w:rStyle w:val="ae"/>
            <w:noProof/>
          </w:rPr>
          <w:t>数据集</w:t>
        </w:r>
        <w:r w:rsidR="00567420">
          <w:rPr>
            <w:noProof/>
            <w:webHidden/>
          </w:rPr>
          <w:tab/>
        </w:r>
        <w:r w:rsidR="00567420">
          <w:rPr>
            <w:noProof/>
            <w:webHidden/>
          </w:rPr>
          <w:fldChar w:fldCharType="begin"/>
        </w:r>
        <w:r w:rsidR="00567420">
          <w:rPr>
            <w:noProof/>
            <w:webHidden/>
          </w:rPr>
          <w:instrText xml:space="preserve"> PAGEREF _Toc134971836 \h </w:instrText>
        </w:r>
        <w:r w:rsidR="00567420">
          <w:rPr>
            <w:noProof/>
            <w:webHidden/>
          </w:rPr>
        </w:r>
        <w:r w:rsidR="00567420">
          <w:rPr>
            <w:noProof/>
            <w:webHidden/>
          </w:rPr>
          <w:fldChar w:fldCharType="separate"/>
        </w:r>
        <w:r w:rsidR="003D6722">
          <w:rPr>
            <w:noProof/>
            <w:webHidden/>
          </w:rPr>
          <w:t>35</w:t>
        </w:r>
        <w:r w:rsidR="00567420">
          <w:rPr>
            <w:noProof/>
            <w:webHidden/>
          </w:rPr>
          <w:fldChar w:fldCharType="end"/>
        </w:r>
      </w:hyperlink>
    </w:p>
    <w:p w14:paraId="4BFBC954" w14:textId="588BEDB1" w:rsidR="00567420" w:rsidRDefault="00234E3D" w:rsidP="00567420">
      <w:pPr>
        <w:pStyle w:val="TOC3"/>
        <w:rPr>
          <w:rFonts w:asciiTheme="minorHAnsi" w:eastAsiaTheme="minorEastAsia" w:hAnsiTheme="minorHAnsi"/>
          <w:noProof/>
          <w:sz w:val="21"/>
          <w:szCs w:val="24"/>
        </w:rPr>
      </w:pPr>
      <w:hyperlink w:anchor="_Toc134971837" w:history="1">
        <w:r w:rsidR="00567420" w:rsidRPr="00BA12AF">
          <w:rPr>
            <w:rStyle w:val="ae"/>
            <w:noProof/>
          </w:rPr>
          <w:t xml:space="preserve">4.2.2 </w:t>
        </w:r>
        <w:r w:rsidR="00567420" w:rsidRPr="00BA12AF">
          <w:rPr>
            <w:rStyle w:val="ae"/>
            <w:noProof/>
          </w:rPr>
          <w:t>实验设计以及实验结果</w:t>
        </w:r>
        <w:r w:rsidR="00567420">
          <w:rPr>
            <w:noProof/>
            <w:webHidden/>
          </w:rPr>
          <w:tab/>
        </w:r>
        <w:r w:rsidR="00567420">
          <w:rPr>
            <w:noProof/>
            <w:webHidden/>
          </w:rPr>
          <w:fldChar w:fldCharType="begin"/>
        </w:r>
        <w:r w:rsidR="00567420">
          <w:rPr>
            <w:noProof/>
            <w:webHidden/>
          </w:rPr>
          <w:instrText xml:space="preserve"> PAGEREF _Toc134971837 \h </w:instrText>
        </w:r>
        <w:r w:rsidR="00567420">
          <w:rPr>
            <w:noProof/>
            <w:webHidden/>
          </w:rPr>
        </w:r>
        <w:r w:rsidR="00567420">
          <w:rPr>
            <w:noProof/>
            <w:webHidden/>
          </w:rPr>
          <w:fldChar w:fldCharType="separate"/>
        </w:r>
        <w:r w:rsidR="003D6722">
          <w:rPr>
            <w:noProof/>
            <w:webHidden/>
          </w:rPr>
          <w:t>36</w:t>
        </w:r>
        <w:r w:rsidR="00567420">
          <w:rPr>
            <w:noProof/>
            <w:webHidden/>
          </w:rPr>
          <w:fldChar w:fldCharType="end"/>
        </w:r>
      </w:hyperlink>
    </w:p>
    <w:p w14:paraId="15676E04" w14:textId="7A9B0789" w:rsidR="00567420" w:rsidRDefault="00234E3D" w:rsidP="00567420">
      <w:pPr>
        <w:pStyle w:val="TOC3"/>
        <w:rPr>
          <w:rFonts w:asciiTheme="minorHAnsi" w:eastAsiaTheme="minorEastAsia" w:hAnsiTheme="minorHAnsi"/>
          <w:noProof/>
          <w:sz w:val="21"/>
          <w:szCs w:val="24"/>
        </w:rPr>
      </w:pPr>
      <w:hyperlink w:anchor="_Toc134971838" w:history="1">
        <w:r w:rsidR="00567420" w:rsidRPr="00BA12AF">
          <w:rPr>
            <w:rStyle w:val="ae"/>
            <w:noProof/>
          </w:rPr>
          <w:t xml:space="preserve">4.2.3 </w:t>
        </w:r>
        <w:r w:rsidR="00567420" w:rsidRPr="00BA12AF">
          <w:rPr>
            <w:rStyle w:val="ae"/>
            <w:noProof/>
          </w:rPr>
          <w:t>实验结论</w:t>
        </w:r>
        <w:r w:rsidR="00567420">
          <w:rPr>
            <w:noProof/>
            <w:webHidden/>
          </w:rPr>
          <w:tab/>
        </w:r>
        <w:r w:rsidR="00567420">
          <w:rPr>
            <w:noProof/>
            <w:webHidden/>
          </w:rPr>
          <w:fldChar w:fldCharType="begin"/>
        </w:r>
        <w:r w:rsidR="00567420">
          <w:rPr>
            <w:noProof/>
            <w:webHidden/>
          </w:rPr>
          <w:instrText xml:space="preserve"> PAGEREF _Toc134971838 \h </w:instrText>
        </w:r>
        <w:r w:rsidR="00567420">
          <w:rPr>
            <w:noProof/>
            <w:webHidden/>
          </w:rPr>
        </w:r>
        <w:r w:rsidR="00567420">
          <w:rPr>
            <w:noProof/>
            <w:webHidden/>
          </w:rPr>
          <w:fldChar w:fldCharType="separate"/>
        </w:r>
        <w:r w:rsidR="003D6722">
          <w:rPr>
            <w:noProof/>
            <w:webHidden/>
          </w:rPr>
          <w:t>40</w:t>
        </w:r>
        <w:r w:rsidR="00567420">
          <w:rPr>
            <w:noProof/>
            <w:webHidden/>
          </w:rPr>
          <w:fldChar w:fldCharType="end"/>
        </w:r>
      </w:hyperlink>
    </w:p>
    <w:p w14:paraId="3BF44268" w14:textId="60C97227"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39" w:history="1">
        <w:r w:rsidR="00567420" w:rsidRPr="00BA12AF">
          <w:rPr>
            <w:rStyle w:val="ae"/>
            <w:noProof/>
          </w:rPr>
          <w:t>5</w:t>
        </w:r>
        <w:r w:rsidR="00567420" w:rsidRPr="00BA12AF">
          <w:rPr>
            <w:rStyle w:val="ae"/>
            <w:noProof/>
            <w:shd w:val="clear" w:color="auto" w:fill="FFFFFF"/>
          </w:rPr>
          <w:t xml:space="preserve"> </w:t>
        </w:r>
        <w:r w:rsidR="00567420" w:rsidRPr="00BA12AF">
          <w:rPr>
            <w:rStyle w:val="ae"/>
            <w:noProof/>
            <w:shd w:val="clear" w:color="auto" w:fill="FFFFFF"/>
          </w:rPr>
          <w:t>总结与展望</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_Toc134971839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41</w:t>
        </w:r>
        <w:r w:rsidR="00567420" w:rsidRPr="00655736">
          <w:rPr>
            <w:rFonts w:cs="Times New Roman (正文 CS 字体)"/>
            <w:noProof/>
            <w:webHidden/>
            <w:sz w:val="24"/>
          </w:rPr>
          <w:fldChar w:fldCharType="end"/>
        </w:r>
      </w:hyperlink>
    </w:p>
    <w:p w14:paraId="24A4570A" w14:textId="7D3C2306"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0" w:history="1">
        <w:r w:rsidR="00567420" w:rsidRPr="00BA12AF">
          <w:rPr>
            <w:rStyle w:val="ae"/>
            <w:noProof/>
          </w:rPr>
          <w:t xml:space="preserve">5.1 </w:t>
        </w:r>
        <w:r w:rsidR="00567420" w:rsidRPr="00BA12AF">
          <w:rPr>
            <w:rStyle w:val="ae"/>
            <w:noProof/>
          </w:rPr>
          <w:t>本文总结</w:t>
        </w:r>
        <w:r w:rsidR="00567420">
          <w:rPr>
            <w:noProof/>
            <w:webHidden/>
          </w:rPr>
          <w:tab/>
        </w:r>
        <w:r w:rsidR="00567420">
          <w:rPr>
            <w:noProof/>
            <w:webHidden/>
          </w:rPr>
          <w:fldChar w:fldCharType="begin"/>
        </w:r>
        <w:r w:rsidR="00567420">
          <w:rPr>
            <w:noProof/>
            <w:webHidden/>
          </w:rPr>
          <w:instrText xml:space="preserve"> PAGEREF _Toc134971840 \h </w:instrText>
        </w:r>
        <w:r w:rsidR="00567420">
          <w:rPr>
            <w:noProof/>
            <w:webHidden/>
          </w:rPr>
        </w:r>
        <w:r w:rsidR="00567420">
          <w:rPr>
            <w:noProof/>
            <w:webHidden/>
          </w:rPr>
          <w:fldChar w:fldCharType="separate"/>
        </w:r>
        <w:r w:rsidR="003D6722">
          <w:rPr>
            <w:noProof/>
            <w:webHidden/>
          </w:rPr>
          <w:t>41</w:t>
        </w:r>
        <w:r w:rsidR="00567420">
          <w:rPr>
            <w:noProof/>
            <w:webHidden/>
          </w:rPr>
          <w:fldChar w:fldCharType="end"/>
        </w:r>
      </w:hyperlink>
    </w:p>
    <w:p w14:paraId="4FABEA81" w14:textId="55943359" w:rsidR="00567420" w:rsidRDefault="00234E3D"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1" w:history="1">
        <w:r w:rsidR="00567420" w:rsidRPr="00BA12AF">
          <w:rPr>
            <w:rStyle w:val="ae"/>
            <w:noProof/>
          </w:rPr>
          <w:t xml:space="preserve">5.2 </w:t>
        </w:r>
        <w:r w:rsidR="00567420" w:rsidRPr="00BA12AF">
          <w:rPr>
            <w:rStyle w:val="ae"/>
            <w:noProof/>
          </w:rPr>
          <w:t>工作展望</w:t>
        </w:r>
        <w:r w:rsidR="00567420">
          <w:rPr>
            <w:noProof/>
            <w:webHidden/>
          </w:rPr>
          <w:tab/>
        </w:r>
        <w:r w:rsidR="00567420">
          <w:rPr>
            <w:noProof/>
            <w:webHidden/>
          </w:rPr>
          <w:fldChar w:fldCharType="begin"/>
        </w:r>
        <w:r w:rsidR="00567420">
          <w:rPr>
            <w:noProof/>
            <w:webHidden/>
          </w:rPr>
          <w:instrText xml:space="preserve"> PAGEREF _Toc134971841 \h </w:instrText>
        </w:r>
        <w:r w:rsidR="00567420">
          <w:rPr>
            <w:noProof/>
            <w:webHidden/>
          </w:rPr>
        </w:r>
        <w:r w:rsidR="00567420">
          <w:rPr>
            <w:noProof/>
            <w:webHidden/>
          </w:rPr>
          <w:fldChar w:fldCharType="separate"/>
        </w:r>
        <w:r w:rsidR="003D6722">
          <w:rPr>
            <w:noProof/>
            <w:webHidden/>
          </w:rPr>
          <w:t>41</w:t>
        </w:r>
        <w:r w:rsidR="00567420">
          <w:rPr>
            <w:noProof/>
            <w:webHidden/>
          </w:rPr>
          <w:fldChar w:fldCharType="end"/>
        </w:r>
      </w:hyperlink>
    </w:p>
    <w:p w14:paraId="115048D5" w14:textId="7D5E144D"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42" w:history="1">
        <w:r w:rsidR="00567420" w:rsidRPr="00BA12AF">
          <w:rPr>
            <w:rStyle w:val="ae"/>
            <w:noProof/>
          </w:rPr>
          <w:t>参考文献</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_Toc134971842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42</w:t>
        </w:r>
        <w:r w:rsidR="00567420" w:rsidRPr="00655736">
          <w:rPr>
            <w:rFonts w:cs="Times New Roman (正文 CS 字体)"/>
            <w:noProof/>
            <w:webHidden/>
            <w:sz w:val="24"/>
          </w:rPr>
          <w:fldChar w:fldCharType="end"/>
        </w:r>
      </w:hyperlink>
    </w:p>
    <w:p w14:paraId="5006D16B" w14:textId="670746EC" w:rsidR="00567420" w:rsidRDefault="00234E3D" w:rsidP="00567420">
      <w:pPr>
        <w:pStyle w:val="TOC1"/>
        <w:autoSpaceDN w:val="0"/>
        <w:spacing w:line="360" w:lineRule="auto"/>
        <w:rPr>
          <w:rFonts w:asciiTheme="minorHAnsi" w:eastAsiaTheme="minorEastAsia" w:hAnsiTheme="minorHAnsi"/>
          <w:noProof/>
          <w:sz w:val="21"/>
          <w:szCs w:val="24"/>
        </w:rPr>
      </w:pPr>
      <w:hyperlink w:anchor="_Toc134971843" w:history="1">
        <w:r w:rsidR="00567420" w:rsidRPr="00BA12AF">
          <w:rPr>
            <w:rStyle w:val="ae"/>
            <w:noProof/>
          </w:rPr>
          <w:t>致谢</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_Toc134971843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3D6722">
          <w:rPr>
            <w:rFonts w:cs="Times New Roman (正文 CS 字体)"/>
            <w:noProof/>
            <w:webHidden/>
            <w:sz w:val="24"/>
          </w:rPr>
          <w:t>45</w:t>
        </w:r>
        <w:r w:rsidR="00567420" w:rsidRPr="00655736">
          <w:rPr>
            <w:rFonts w:cs="Times New Roman (正文 CS 字体)"/>
            <w:noProof/>
            <w:webHidden/>
            <w:sz w:val="24"/>
          </w:rPr>
          <w:fldChar w:fldCharType="end"/>
        </w:r>
      </w:hyperlink>
    </w:p>
    <w:p w14:paraId="2BDD7DAC" w14:textId="309CDEFF" w:rsidR="00386448" w:rsidRDefault="0076281B" w:rsidP="00567420">
      <w:pPr>
        <w:autoSpaceDN w:val="0"/>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4971798"/>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4971799"/>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43001999" w:rsidR="000A6DB8" w:rsidRDefault="007B29DA" w:rsidP="008E3EBC">
      <w:pPr>
        <w:ind w:firstLine="420"/>
      </w:pPr>
      <w:r>
        <w:rPr>
          <w:rFonts w:hint="eastAsia"/>
        </w:rPr>
        <w:t>为了解决云端数据隐私安全问题，</w:t>
      </w:r>
      <w:r w:rsidR="00D935FE">
        <w:rPr>
          <w:rFonts w:hint="eastAsia"/>
        </w:rPr>
        <w:t>用户</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2773E0">
        <w:rPr>
          <w:rFonts w:hint="eastAsia"/>
        </w:rPr>
        <w:t>以</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w:t>
      </w:r>
      <w:r w:rsidR="00F56A58">
        <w:rPr>
          <w:rFonts w:hint="eastAsia"/>
        </w:rPr>
        <w:t>用户</w:t>
      </w:r>
      <w:r w:rsidR="00383F92">
        <w:rPr>
          <w:rFonts w:hint="eastAsia"/>
        </w:rPr>
        <w:t>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507D79">
        <w:rPr>
          <w:rFonts w:hint="eastAsia"/>
        </w:rPr>
        <w:t>用户</w:t>
      </w:r>
      <w:r w:rsidR="00080DC9">
        <w:rPr>
          <w:rFonts w:hint="eastAsia"/>
        </w:rPr>
        <w:t>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07E8820"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71202E">
        <w:rPr>
          <w:rFonts w:hint="eastAsia"/>
        </w:rPr>
        <w:t>客户端</w:t>
      </w:r>
      <w:r w:rsidR="00813064">
        <w:rPr>
          <w:rFonts w:hint="eastAsia"/>
        </w:rPr>
        <w:t>（也即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4971800"/>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4971801"/>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23A8B85F"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w:t>
      </w:r>
      <w:r w:rsidR="001623B2">
        <w:rPr>
          <w:rFonts w:hint="eastAsia"/>
        </w:rPr>
        <w:t>存储</w:t>
      </w:r>
      <w:r w:rsidR="006C4CB2">
        <w:rPr>
          <w:rFonts w:hint="eastAsia"/>
        </w:rPr>
        <w:t>开销。</w:t>
      </w:r>
    </w:p>
    <w:p w14:paraId="2AC6ACF1" w14:textId="35174789" w:rsidR="00243CE5" w:rsidRDefault="007B24B6" w:rsidP="00EC2652">
      <w:pPr>
        <w:pStyle w:val="3"/>
        <w:spacing w:before="156" w:after="156"/>
      </w:pPr>
      <w:bookmarkStart w:id="4" w:name="_Toc134971802"/>
      <w:r>
        <w:rPr>
          <w:rFonts w:hint="eastAsia"/>
        </w:rPr>
        <w:t>多</w:t>
      </w:r>
      <w:r w:rsidR="00EC2652">
        <w:rPr>
          <w:rFonts w:hint="eastAsia"/>
        </w:rPr>
        <w:t>用户对称可搜索加密</w:t>
      </w:r>
      <w:bookmarkEnd w:id="4"/>
    </w:p>
    <w:p w14:paraId="25FDD001" w14:textId="3970B7CB" w:rsidR="003A32F6" w:rsidRDefault="00CA03AF" w:rsidP="00CA03AF">
      <w:r>
        <w:tab/>
      </w:r>
      <w:r w:rsidR="00F05A73">
        <w:rPr>
          <w:rFonts w:hint="eastAsia"/>
        </w:rPr>
        <w:t>前一节介绍了</w:t>
      </w:r>
      <w:r w:rsidR="00910076">
        <w:rPr>
          <w:rFonts w:hint="eastAsia"/>
        </w:rPr>
        <w:t>单用户</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4971803"/>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A149147" w14:textId="11D749BC" w:rsidR="00F95472" w:rsidRDefault="00F95472" w:rsidP="007061F8">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w:t>
      </w:r>
      <w:r w:rsidR="00290F29">
        <w:rPr>
          <w:rFonts w:hint="eastAsia"/>
        </w:rPr>
        <w:t>既</w:t>
      </w:r>
      <w:r>
        <w:rPr>
          <w:rFonts w:hint="eastAsia"/>
        </w:rPr>
        <w:t>高效支持</w:t>
      </w:r>
      <w:r>
        <w:rPr>
          <w:rFonts w:hint="eastAsia"/>
        </w:rPr>
        <w:t>Join</w:t>
      </w:r>
      <w:r>
        <w:rPr>
          <w:rFonts w:hint="eastAsia"/>
        </w:rPr>
        <w:t>查询</w:t>
      </w:r>
      <w:r w:rsidR="00290F29">
        <w:rPr>
          <w:rFonts w:hint="eastAsia"/>
        </w:rPr>
        <w:t>，又支持多用户数据共享。</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80059A">
        <w:rPr>
          <w:rFonts w:hint="eastAsia"/>
        </w:rPr>
        <w:t>协议</w:t>
      </w:r>
      <w:r w:rsidR="00511129">
        <w:rPr>
          <w:rFonts w:hint="eastAsia"/>
        </w:rPr>
        <w:t>分别</w:t>
      </w:r>
      <w:r w:rsidR="000509E6">
        <w:rPr>
          <w:rFonts w:hint="eastAsia"/>
        </w:rPr>
        <w:t>采用</w:t>
      </w:r>
      <w:r w:rsidR="00165065">
        <w:rPr>
          <w:rFonts w:hint="eastAsia"/>
        </w:rPr>
        <w:t>子令牌拆分和同态签名</w:t>
      </w:r>
      <w:r w:rsidR="00680275">
        <w:rPr>
          <w:rFonts w:hint="eastAsia"/>
        </w:rPr>
        <w:t>的解决方案</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w:t>
      </w:r>
      <w:r w:rsidR="005B108D">
        <w:rPr>
          <w:rFonts w:hint="eastAsia"/>
        </w:rPr>
        <w:t>采用</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3A86E30A" w:rsidR="00F95472" w:rsidRDefault="00F95472" w:rsidP="00F95472">
      <w:r>
        <w:tab/>
      </w:r>
      <w:r w:rsidR="00300A1D">
        <w:rPr>
          <w:rFonts w:hint="eastAsia"/>
        </w:rPr>
        <w:t>（</w:t>
      </w:r>
      <w:r w:rsidR="001C4462">
        <w:t>2</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w:t>
      </w:r>
      <w:r w:rsidR="00972076">
        <w:rPr>
          <w:rFonts w:hint="eastAsia"/>
        </w:rPr>
        <w:t>证明</w:t>
      </w:r>
      <w:r w:rsidR="00922AC8">
        <w:rPr>
          <w:rFonts w:hint="eastAsia"/>
        </w:rPr>
        <w:t>M</w:t>
      </w:r>
      <w:r w:rsidR="00922AC8">
        <w:t>C-JXT</w:t>
      </w:r>
      <w:r w:rsidR="00972076">
        <w:rPr>
          <w:rFonts w:hint="eastAsia"/>
        </w:rPr>
        <w:t>在大规模数据场景下有着</w:t>
      </w:r>
      <w:r w:rsidR="00972076" w:rsidRPr="0059085F">
        <w:rPr>
          <w:rFonts w:hint="eastAsia"/>
        </w:rPr>
        <w:t>优秀的存储性能、计算性能、通信性能</w:t>
      </w:r>
      <w:r w:rsidR="00972076">
        <w:rPr>
          <w:rFonts w:hint="eastAsia"/>
        </w:rPr>
        <w:t>表现。</w:t>
      </w:r>
    </w:p>
    <w:p w14:paraId="19C6CB49" w14:textId="0A9BD5EE" w:rsidR="001607ED" w:rsidRDefault="001607ED" w:rsidP="005539ED">
      <w:pPr>
        <w:pStyle w:val="2"/>
        <w:spacing w:before="156" w:after="156"/>
        <w:rPr>
          <w:rStyle w:val="md-plain"/>
        </w:rPr>
      </w:pPr>
      <w:bookmarkStart w:id="6" w:name="_Toc134971804"/>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35C94C48"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w:t>
      </w:r>
      <w:r w:rsidR="00115BC1">
        <w:rPr>
          <w:rFonts w:hint="eastAsia"/>
        </w:rPr>
        <w:t>全文</w:t>
      </w:r>
      <w:r w:rsidR="00820172">
        <w:rPr>
          <w:rFonts w:hint="eastAsia"/>
        </w:rPr>
        <w:t>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3AAE9514" w:rsidR="00C20590" w:rsidRPr="00C42C05" w:rsidRDefault="008F5305" w:rsidP="008F5305">
      <w:pPr>
        <w:widowControl/>
        <w:spacing w:line="240" w:lineRule="auto"/>
        <w:jc w:val="left"/>
        <w:rPr>
          <w:b/>
          <w:bCs/>
        </w:rPr>
      </w:pPr>
      <w:r>
        <w:br w:type="page"/>
      </w:r>
    </w:p>
    <w:p w14:paraId="625E30EF" w14:textId="49C036F2" w:rsidR="00C20590" w:rsidRDefault="009F20A8" w:rsidP="00A20DC0">
      <w:pPr>
        <w:pStyle w:val="1"/>
        <w:tabs>
          <w:tab w:val="left" w:pos="6096"/>
        </w:tabs>
        <w:spacing w:before="249" w:after="156"/>
      </w:pPr>
      <w:bookmarkStart w:id="7" w:name="_Toc134971805"/>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4971806"/>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4971807"/>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8C2F953"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234E3D"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4971808"/>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1DDBDFD8"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234E3D"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14A61DAE" w:rsidR="00F115C6" w:rsidRDefault="00F115C6" w:rsidP="00F115C6">
      <w:pPr>
        <w:ind w:firstLineChars="200" w:firstLine="480"/>
      </w:pPr>
      <w:r>
        <w:rPr>
          <w:rFonts w:hint="eastAsia"/>
        </w:rPr>
        <w:t>对于一个涉及</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234E3D"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234E3D"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58647B56"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w:t>
      </w:r>
      <w:r w:rsidR="00832627">
        <w:rPr>
          <w:rFonts w:hint="eastAsia"/>
        </w:rPr>
        <w:t>值</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4971809"/>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4971810"/>
      <w:r>
        <w:rPr>
          <w:rFonts w:hint="eastAsia"/>
        </w:rPr>
        <w:t>对称可搜索加密</w:t>
      </w:r>
      <w:r w:rsidR="00187F2E">
        <w:rPr>
          <w:rFonts w:hint="eastAsia"/>
        </w:rPr>
        <w:t>定义</w:t>
      </w:r>
      <w:bookmarkEnd w:id="12"/>
    </w:p>
    <w:p w14:paraId="52385B21" w14:textId="37071BD7"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7E6C48">
        <w:rPr>
          <w:rFonts w:hint="eastAsia"/>
        </w:rPr>
        <w:t>算法</w:t>
      </w:r>
      <w:r w:rsidR="00A674FA">
        <w:rPr>
          <w:rFonts w:hint="eastAsia"/>
        </w:rPr>
        <w:t>和</w:t>
      </w:r>
      <m:oMath>
        <m:r>
          <w:rPr>
            <w:rFonts w:ascii="Cambria Math" w:hAnsi="Cambria Math"/>
          </w:rPr>
          <m:t xml:space="preserve"> Search </m:t>
        </m:r>
      </m:oMath>
      <w:r w:rsidR="007E6C48">
        <w:rPr>
          <w:rFonts w:hint="eastAsia"/>
        </w:rPr>
        <w:t>算法</w:t>
      </w:r>
      <w:r w:rsidR="00650AF7">
        <w:rPr>
          <w:rFonts w:hint="eastAsia"/>
        </w:rPr>
        <w:t>，</w:t>
      </w:r>
      <w:r w:rsidR="007E6C48">
        <w:rPr>
          <w:rFonts w:hint="eastAsia"/>
        </w:rPr>
        <w:t>结构</w:t>
      </w:r>
      <w:r w:rsidR="00A518A3">
        <w:rPr>
          <w:rFonts w:hint="eastAsia"/>
        </w:rPr>
        <w:t>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3D6722">
        <w:rPr>
          <w:rFonts w:hint="eastAsia"/>
        </w:rPr>
        <w:t>图</w:t>
      </w:r>
      <w:r w:rsidR="003D6722">
        <w:rPr>
          <w:rFonts w:hint="eastAsia"/>
        </w:rPr>
        <w:t xml:space="preserve"> </w:t>
      </w:r>
      <w:r w:rsidR="003D6722">
        <w:rPr>
          <w:noProof/>
        </w:rPr>
        <w:t>2</w:t>
      </w:r>
      <w:r w:rsidR="003D6722">
        <w:noBreakHyphen/>
      </w:r>
      <w:r w:rsidR="003D6722">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343445D2"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w:t>
      </w:r>
      <w:r w:rsidR="004137DA">
        <w:rPr>
          <w:rFonts w:hint="eastAsia"/>
        </w:rPr>
        <w:t>态</w:t>
      </w:r>
      <w:r w:rsidR="007C2D16">
        <w:rPr>
          <w:rFonts w:hint="eastAsia"/>
        </w:rPr>
        <w:t>数据库</w:t>
      </w:r>
      <m:oMath>
        <m:r>
          <w:rPr>
            <w:rFonts w:ascii="Cambria Math" w:hAnsi="Cambria Math"/>
          </w:rPr>
          <m:t xml:space="preserve"> EDB</m:t>
        </m:r>
      </m:oMath>
      <w:r w:rsidR="00A8715D">
        <w:rPr>
          <w:rFonts w:hint="eastAsia"/>
        </w:rPr>
        <w:t>。</w:t>
      </w:r>
      <w:r w:rsidR="00942656">
        <w:rPr>
          <w:rFonts w:hint="eastAsia"/>
        </w:rPr>
        <w:t>客户端</w:t>
      </w:r>
      <w:r w:rsidR="008B7D7E">
        <w:rPr>
          <w:rFonts w:hint="eastAsia"/>
        </w:rPr>
        <w:t>根据</w:t>
      </w:r>
      <w:r w:rsidR="005111F0">
        <w:rPr>
          <w:rFonts w:hint="eastAsia"/>
        </w:rPr>
        <w:t>查询的关键字生成相应的搜索令牌</w:t>
      </w:r>
      <w:r w:rsidR="00946724">
        <w:rPr>
          <w:rFonts w:hint="eastAsia"/>
        </w:rPr>
        <w:t>并发送给</w:t>
      </w:r>
      <w:r w:rsidR="00EA3E2C">
        <w:rPr>
          <w:rFonts w:hint="eastAsia"/>
        </w:rPr>
        <w:t>服务</w:t>
      </w:r>
      <w:r w:rsidR="00946724">
        <w:rPr>
          <w:rFonts w:hint="eastAsia"/>
        </w:rPr>
        <w:t>端</w:t>
      </w:r>
      <w:r w:rsidR="005D00FA">
        <w:rPr>
          <w:rFonts w:hint="eastAsia"/>
        </w:rPr>
        <w:t>；</w:t>
      </w:r>
      <w:r w:rsidR="00EA3E2C">
        <w:rPr>
          <w:rFonts w:hint="eastAsia"/>
        </w:rPr>
        <w:t>服务端利用搜索令牌在密态数据库中检索出</w:t>
      </w:r>
      <w:r w:rsidR="005D00FA">
        <w:rPr>
          <w:rFonts w:hint="eastAsia"/>
        </w:rPr>
        <w:t>符合查询的密态查询结果并返回给客户端；然后客户端将密态结果进行解密得到最终查询结果。</w:t>
      </w:r>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18EF7DEB" w:rsidR="008E34DE" w:rsidRDefault="007D451D" w:rsidP="007E6C48">
      <w:pPr>
        <w:keepNext/>
        <w:spacing w:beforeLines="50" w:before="156" w:line="240" w:lineRule="auto"/>
        <w:jc w:val="center"/>
      </w:pPr>
      <w:r w:rsidRPr="007D451D">
        <w:rPr>
          <w:noProof/>
        </w:rPr>
        <w:drawing>
          <wp:inline distT="0" distB="0" distL="0" distR="0" wp14:anchorId="36BE5E43" wp14:editId="44E90716">
            <wp:extent cx="5274310" cy="3629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11" cy="3632053"/>
                    </a:xfrm>
                    <a:prstGeom prst="rect">
                      <a:avLst/>
                    </a:prstGeom>
                  </pic:spPr>
                </pic:pic>
              </a:graphicData>
            </a:graphic>
          </wp:inline>
        </w:drawing>
      </w:r>
    </w:p>
    <w:p w14:paraId="0847E060" w14:textId="08052D2E"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1</w:t>
      </w:r>
      <w:r w:rsidR="0078120C">
        <w:fldChar w:fldCharType="end"/>
      </w:r>
      <w:bookmarkEnd w:id="13"/>
      <w:r>
        <w:t xml:space="preserve"> </w:t>
      </w:r>
      <w:r>
        <w:rPr>
          <w:rFonts w:hint="eastAsia"/>
        </w:rPr>
        <w:t>对称可搜索加密</w:t>
      </w:r>
      <w:r w:rsidR="00DF5E83">
        <w:rPr>
          <w:rFonts w:hint="eastAsia"/>
        </w:rPr>
        <w:t>结构</w:t>
      </w:r>
      <w:r w:rsidR="00A85F8F">
        <w:rPr>
          <w:rFonts w:hint="eastAsia"/>
        </w:rPr>
        <w:t>图</w:t>
      </w:r>
    </w:p>
    <w:p w14:paraId="5C89A546" w14:textId="6C057E4F" w:rsidR="008478FB" w:rsidRDefault="00012377" w:rsidP="00D163AA">
      <w:pPr>
        <w:pStyle w:val="3"/>
        <w:spacing w:before="156" w:after="156"/>
      </w:pPr>
      <w:bookmarkStart w:id="14" w:name="_Toc134971811"/>
      <w:r>
        <w:rPr>
          <w:rFonts w:hint="eastAsia"/>
        </w:rPr>
        <w:lastRenderedPageBreak/>
        <w:t>对称</w:t>
      </w:r>
      <w:r w:rsidR="00187F2E">
        <w:rPr>
          <w:rFonts w:hint="eastAsia"/>
        </w:rPr>
        <w:t>可搜索加密正确性</w:t>
      </w:r>
      <w:bookmarkEnd w:id="14"/>
    </w:p>
    <w:p w14:paraId="7CAB5947" w14:textId="0AE9ED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w:t>
      </w:r>
      <w:r w:rsidR="002E7BD4">
        <w:rPr>
          <w:rFonts w:hint="eastAsia"/>
        </w:rPr>
        <w:t>任意</w:t>
      </w:r>
      <w:r w:rsidR="00F6401F">
        <w:rPr>
          <w:rFonts w:hint="eastAsia"/>
        </w:rPr>
        <w:t>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4971812"/>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497181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045B60B" w14:textId="7941C02C" w:rsidR="004E4768" w:rsidRDefault="00784A8F" w:rsidP="00681E41">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r w:rsidR="00FE6BA4">
        <w:rPr>
          <w:rFonts w:hint="eastAsia"/>
        </w:rPr>
        <w:t>假设关系型数据库</w:t>
      </w:r>
      <m:oMath>
        <m:r>
          <w:rPr>
            <w:rFonts w:ascii="Cambria Math" w:hAnsi="Cambria Math"/>
          </w:rPr>
          <m:t xml:space="preserve"> DB </m:t>
        </m:r>
      </m:oMath>
      <w:r w:rsidR="00FE6BA4">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4971814"/>
      <w:r w:rsidRPr="008C634B">
        <w:rPr>
          <w:color w:val="000000" w:themeColor="text1"/>
        </w:rPr>
        <w:lastRenderedPageBreak/>
        <w:t>JXT</w:t>
      </w:r>
      <w:r w:rsidRPr="008C634B">
        <w:rPr>
          <w:rFonts w:hint="eastAsia"/>
          <w:color w:val="000000" w:themeColor="text1"/>
        </w:rPr>
        <w:t>协议</w:t>
      </w:r>
      <w:bookmarkEnd w:id="18"/>
    </w:p>
    <w:p w14:paraId="57209E72" w14:textId="06657EB4" w:rsidR="00B96FF4" w:rsidRDefault="00B96FF4" w:rsidP="005C05FB">
      <w:pPr>
        <w:ind w:firstLine="420"/>
      </w:pPr>
      <w:r w:rsidRPr="00B96FF4">
        <w:t>JXT</w:t>
      </w:r>
      <w:r w:rsidRPr="00B96FF4">
        <w:t>协议</w:t>
      </w:r>
      <w:r w:rsidR="00801F2E">
        <w:rPr>
          <w:rFonts w:hint="eastAsia"/>
        </w:rPr>
        <w:t>（</w:t>
      </w:r>
      <w:r w:rsidR="003722BB">
        <w:t>J</w:t>
      </w:r>
      <w:r w:rsidR="00F43688">
        <w:t xml:space="preserve">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4971815"/>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234E3D"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234E3D"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234E3D"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F4BD6EE" w:rsidR="000D540C" w:rsidRDefault="008C547D" w:rsidP="00B77776">
      <w:pPr>
        <w:ind w:firstLine="420"/>
      </w:pPr>
      <w:r>
        <w:rPr>
          <w:rFonts w:hint="eastAsia"/>
        </w:rPr>
        <w:lastRenderedPageBreak/>
        <w:t>本</w:t>
      </w:r>
      <w:r w:rsidR="00D04AFD">
        <w:rPr>
          <w:rFonts w:hint="eastAsia"/>
        </w:rPr>
        <w:t>节</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234E3D"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35013A2"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r w:rsidR="009736FF">
        <w:rPr>
          <w:rFonts w:hint="eastAsia"/>
        </w:rPr>
        <w:t>：</w:t>
      </w:r>
    </w:p>
    <w:p w14:paraId="55B2935C" w14:textId="0D8DB762" w:rsidR="00B44E8E" w:rsidRPr="00B44E8E" w:rsidRDefault="00234E3D"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4971816"/>
      <w:r>
        <w:rPr>
          <w:rFonts w:hint="eastAsia"/>
        </w:rPr>
        <w:t>两个子查询的实现</w:t>
      </w:r>
      <w:bookmarkEnd w:id="20"/>
      <w:bookmarkEnd w:id="21"/>
    </w:p>
    <w:p w14:paraId="3CDA1A45" w14:textId="49003E55" w:rsidR="00753C81" w:rsidRDefault="00C7734A" w:rsidP="00B50CCC">
      <w:r>
        <w:tab/>
      </w:r>
      <m:oMath>
        <m:r>
          <w:rPr>
            <w:rFonts w:ascii="Cambria Math" w:hAnsi="Cambria Math"/>
          </w:rPr>
          <m:t xml:space="preserve">α </m:t>
        </m:r>
      </m:oMath>
      <w:r w:rsidR="00530AD4">
        <w:rPr>
          <w:rFonts w:hint="eastAsia"/>
        </w:rPr>
        <w:t>子查询</w:t>
      </w:r>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946B80">
        <w:rPr>
          <w:rFonts w:hint="eastAsia"/>
        </w:rPr>
        <w:t>客户端</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234E3D"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3516F48" w:rsidR="007753C6" w:rsidRPr="007753C6" w:rsidRDefault="00C5573B" w:rsidP="00EB2A7B">
      <w:r>
        <w:tab/>
      </w:r>
      <m:oMath>
        <m:r>
          <w:rPr>
            <w:rFonts w:ascii="Cambria Math" w:hAnsi="Cambria Math"/>
          </w:rPr>
          <m:t xml:space="preserve">β </m:t>
        </m:r>
      </m:oMath>
      <w:r w:rsidR="00A50D54">
        <w:rPr>
          <w:rFonts w:hint="eastAsia"/>
        </w:rPr>
        <w:t>子查询</w:t>
      </w:r>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C82CF1">
        <w:rPr>
          <w:rFonts w:hint="eastAsia"/>
        </w:rPr>
        <w:t>子</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6E3F4F">
        <w:rPr>
          <w:rFonts w:hint="eastAsia"/>
        </w:rPr>
        <w:t>子</w:t>
      </w:r>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B578EA">
        <w:rPr>
          <w:rFonts w:hint="eastAsia"/>
        </w:rPr>
        <w:t>子</w:t>
      </w:r>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C61C3C">
        <w:rPr>
          <w:rFonts w:hint="eastAsia"/>
        </w:rPr>
        <w:t>子</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234E3D"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4971817"/>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38AD1D6D" w:rsidR="0006470E" w:rsidRPr="00EC110B" w:rsidRDefault="004158AF" w:rsidP="00EC110B">
      <w:r>
        <w:tab/>
      </w:r>
      <m:oMath>
        <m:r>
          <w:rPr>
            <w:rFonts w:ascii="Cambria Math" w:hAnsi="Cambria Math"/>
          </w:rPr>
          <m:t xml:space="preserve">EDBSetup </m:t>
        </m:r>
      </m:oMath>
      <w:r w:rsidR="00837791">
        <w:rPr>
          <w:rFonts w:hint="eastAsia"/>
        </w:rPr>
        <w:t>由</w:t>
      </w:r>
      <w:r w:rsidR="002069DD">
        <w:rPr>
          <w:rFonts w:hint="eastAsia"/>
        </w:rPr>
        <w:t>客户端</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w:t>
      </w:r>
      <w:r w:rsidR="008A3D82">
        <w:rPr>
          <w:rFonts w:hint="eastAsia"/>
        </w:rPr>
        <w:t>客户端</w:t>
      </w:r>
      <w:r w:rsidR="00D842B9">
        <w:rPr>
          <w:rFonts w:hint="eastAsia"/>
        </w:rPr>
        <w:t>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3D6722">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w:t>
      </w:r>
      <w:r w:rsidR="002C2B7C">
        <w:rPr>
          <w:rFonts w:hint="eastAsia"/>
        </w:rPr>
        <w:t>客户端</w:t>
      </w:r>
      <w:r w:rsidR="006C1F1C">
        <w:rPr>
          <w:rFonts w:hint="eastAsia"/>
        </w:rPr>
        <w:t>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3D6722">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234E3D"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w:lastRenderedPageBreak/>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234E3D"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234E3D"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234E3D"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234E3D"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4E512CE0" w14:textId="4B2006C8" w:rsidR="00AA33B6"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4971818"/>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4971819"/>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4913CB3"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0A6BA1">
        <w:rPr>
          <w:rFonts w:hint="eastAsia"/>
        </w:rPr>
        <w:t>mu</w:t>
      </w:r>
      <w:r w:rsidR="000A6BA1">
        <w:t>lti-client sy</w:t>
      </w:r>
      <w:r w:rsidR="004F48CB">
        <w:rPr>
          <w:rFonts w:hint="eastAsia"/>
        </w:rPr>
        <w:t>m</w:t>
      </w:r>
      <w:r w:rsidR="000A6BA1">
        <w:t>metric searchable encryption,</w:t>
      </w:r>
      <w:r w:rsidR="002903FF">
        <w:t xml:space="preserve"> </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30A76E2C" w:rsidR="00D336AB" w:rsidRDefault="00EC46FC" w:rsidP="00BF29C8">
      <w:pPr>
        <w:keepNext/>
        <w:spacing w:beforeLines="50" w:before="156" w:line="240" w:lineRule="auto"/>
        <w:jc w:val="center"/>
      </w:pPr>
      <w:r w:rsidRPr="00EC46FC">
        <w:rPr>
          <w:noProof/>
        </w:rPr>
        <w:drawing>
          <wp:inline distT="0" distB="0" distL="0" distR="0" wp14:anchorId="223A5518" wp14:editId="1B03EA05">
            <wp:extent cx="4692316" cy="378447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299" cy="3824784"/>
                    </a:xfrm>
                    <a:prstGeom prst="rect">
                      <a:avLst/>
                    </a:prstGeom>
                  </pic:spPr>
                </pic:pic>
              </a:graphicData>
            </a:graphic>
          </wp:inline>
        </w:drawing>
      </w:r>
    </w:p>
    <w:p w14:paraId="17FD4913" w14:textId="12551B1F"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3D6722">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3D6722">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28E8516B"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3D6722" w:rsidRPr="003B34CA">
        <w:rPr>
          <w:rFonts w:hint="eastAsia"/>
        </w:rPr>
        <w:t>图</w:t>
      </w:r>
      <w:r w:rsidR="003D6722" w:rsidRPr="003B34CA">
        <w:rPr>
          <w:rFonts w:hint="eastAsia"/>
        </w:rPr>
        <w:t xml:space="preserve"> </w:t>
      </w:r>
      <w:r w:rsidR="003D6722">
        <w:rPr>
          <w:noProof/>
        </w:rPr>
        <w:t>3</w:t>
      </w:r>
      <w:r w:rsidR="003D6722" w:rsidRPr="003B34CA">
        <w:noBreakHyphen/>
      </w:r>
      <w:r w:rsidR="003D6722">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4971820"/>
      <w:r w:rsidRPr="00451048">
        <w:t>MC-JXT</w:t>
      </w:r>
      <w:r w:rsidRPr="00451048">
        <w:rPr>
          <w:rFonts w:hint="eastAsia"/>
        </w:rPr>
        <w:t>协议</w:t>
      </w:r>
      <w:r w:rsidR="000967FC">
        <w:rPr>
          <w:rFonts w:hint="eastAsia"/>
        </w:rPr>
        <w:t>构造</w:t>
      </w:r>
      <w:bookmarkEnd w:id="28"/>
      <w:bookmarkEnd w:id="29"/>
    </w:p>
    <w:p w14:paraId="640D8E40" w14:textId="1C760306"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3D6722">
        <w:rPr>
          <w:rFonts w:hint="eastAsia"/>
        </w:rPr>
        <w:t>图</w:t>
      </w:r>
      <w:r w:rsidR="003D6722">
        <w:rPr>
          <w:rFonts w:hint="eastAsia"/>
        </w:rPr>
        <w:t xml:space="preserve"> </w:t>
      </w:r>
      <w:r w:rsidR="003D6722">
        <w:rPr>
          <w:noProof/>
        </w:rPr>
        <w:t>3</w:t>
      </w:r>
      <w:r w:rsidR="003D6722">
        <w:noBreakHyphen/>
      </w:r>
      <w:r w:rsidR="003D6722">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4971821"/>
      <m:oMath>
        <m:r>
          <w:rPr>
            <w:rFonts w:ascii="Cambria Math" w:hAnsi="Cambria Math"/>
          </w:rPr>
          <m:t xml:space="preserve">EDBSetup </m:t>
        </m:r>
      </m:oMath>
      <w:r>
        <w:rPr>
          <w:rFonts w:hint="eastAsia"/>
        </w:rPr>
        <w:t>算法</w:t>
      </w:r>
      <w:bookmarkEnd w:id="30"/>
      <w:bookmarkEnd w:id="31"/>
    </w:p>
    <w:p w14:paraId="65B9AB3B" w14:textId="7D6D3655" w:rsidR="00160DDD" w:rsidRDefault="00A95FCD" w:rsidP="00160DDD">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instrText xml:space="preserve"> \* MERGEFORMAT </w:instrText>
      </w:r>
      <w:r w:rsidR="009A45BA">
        <w:fldChar w:fldCharType="separate"/>
      </w:r>
      <w:r w:rsidR="003D6722">
        <w:rPr>
          <w:rFonts w:hint="eastAsia"/>
        </w:rPr>
        <w:t>算法</w:t>
      </w:r>
      <w:r w:rsidR="003D6722">
        <w:rPr>
          <w:rFonts w:hint="eastAsia"/>
        </w:rPr>
        <w:t xml:space="preserve"> </w:t>
      </w:r>
      <w:r w:rsidR="003D6722">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35557049" w14:textId="77777777" w:rsidR="00160DDD" w:rsidRPr="00160DDD" w:rsidRDefault="00160DDD" w:rsidP="00A95FCD">
      <w:pPr>
        <w:spacing w:line="240" w:lineRule="auto"/>
        <w:jc w:val="center"/>
      </w:pPr>
    </w:p>
    <w:p w14:paraId="5FB246E9" w14:textId="04F8FCD2" w:rsidR="00391E50" w:rsidRDefault="00A03ED4" w:rsidP="00A95FCD">
      <w:pPr>
        <w:spacing w:line="240" w:lineRule="auto"/>
        <w:jc w:val="center"/>
      </w:pPr>
      <w:r w:rsidRPr="00A03ED4">
        <w:lastRenderedPageBreak/>
        <w:drawing>
          <wp:inline distT="0" distB="0" distL="0" distR="0" wp14:anchorId="5F07B67D" wp14:editId="7CC9D6F4">
            <wp:extent cx="4640366" cy="652533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9732" cy="6552571"/>
                    </a:xfrm>
                    <a:prstGeom prst="rect">
                      <a:avLst/>
                    </a:prstGeom>
                  </pic:spPr>
                </pic:pic>
              </a:graphicData>
            </a:graphic>
          </wp:inline>
        </w:drawing>
      </w:r>
    </w:p>
    <w:p w14:paraId="3D5CD3D4" w14:textId="0DC88D30"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3D6722">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234E3D"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234E3D"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w:t>
      </w:r>
      <w:r w:rsidR="003855ED">
        <w:rPr>
          <w:rFonts w:hint="eastAsia"/>
        </w:rPr>
        <w:lastRenderedPageBreak/>
        <w:t>配关系</w:t>
      </w:r>
      <w:r w:rsidR="003855ED">
        <w:t>”</w:t>
      </w:r>
      <w:r w:rsidR="00B11E8C">
        <w:rPr>
          <w:rFonts w:hint="eastAsia"/>
        </w:rPr>
        <w:t>标识：</w:t>
      </w:r>
    </w:p>
    <w:p w14:paraId="56C826AF" w14:textId="614F184E" w:rsidR="00B15120" w:rsidRPr="00B15120" w:rsidRDefault="00234E3D"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1FD730AB">
            <wp:extent cx="4483768" cy="33074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913" cy="3382104"/>
                    </a:xfrm>
                    <a:prstGeom prst="rect">
                      <a:avLst/>
                    </a:prstGeom>
                  </pic:spPr>
                </pic:pic>
              </a:graphicData>
            </a:graphic>
          </wp:inline>
        </w:drawing>
      </w:r>
    </w:p>
    <w:p w14:paraId="349C7790" w14:textId="41A305CB"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672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D6722">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234E3D"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234E3D"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234E3D"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234E3D"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0123F4BA"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3D6722">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4971822"/>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41444D70" w14:textId="7A13C381" w:rsidR="0018243C" w:rsidRDefault="00BD4312" w:rsidP="00B423D2">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3D6722">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7AAC2013" w14:textId="77777777" w:rsidR="00077442"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06A96704" w:rsidR="00B423D2" w:rsidRDefault="00077442"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w:t>
      </w:r>
      <w:r w:rsidR="00B75B61">
        <w:rPr>
          <w:rFonts w:hint="eastAsia"/>
        </w:rPr>
        <w:lastRenderedPageBreak/>
        <w:t>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m:oMath>
        <m:r>
          <m:rPr>
            <m:scr m:val="script"/>
          </m:rPr>
          <w:rPr>
            <w:rFonts w:ascii="Cambria Math" w:hAnsi="Cambria Math"/>
          </w:rPr>
          <m:t xml:space="preserve"> 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w:t>
      </w:r>
      <w:r w:rsidR="00FD393B">
        <w:rPr>
          <w:rFonts w:hint="eastAsia"/>
        </w:rPr>
        <w:t>（</w:t>
      </w:r>
      <w:r w:rsidR="00FD393B">
        <w:rPr>
          <w:rFonts w:hint="eastAsia"/>
        </w:rPr>
        <w:t>1</w:t>
      </w:r>
      <w:r w:rsidR="00FD393B">
        <w:rPr>
          <w:rFonts w:hint="eastAsia"/>
        </w:rPr>
        <w:t>），（</w:t>
      </w:r>
      <w:r w:rsidR="00FD393B">
        <w:rPr>
          <w:rFonts w:hint="eastAsia"/>
        </w:rPr>
        <w:t>2</w:t>
      </w:r>
      <w:r w:rsidR="00FD393B">
        <w:rPr>
          <w:rFonts w:hint="eastAsia"/>
        </w:rPr>
        <w:t>）</w:t>
      </w:r>
      <w:r w:rsidR="00426777">
        <w:rPr>
          <w:rFonts w:hint="eastAsia"/>
        </w:rPr>
        <w:t>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3D6722">
        <w:rPr>
          <w:rFonts w:hint="eastAsia"/>
        </w:rPr>
        <w:t>算法</w:t>
      </w:r>
      <w:r w:rsidR="003D6722">
        <w:rPr>
          <w:rFonts w:hint="eastAsia"/>
        </w:rPr>
        <w:t xml:space="preserve"> </w:t>
      </w:r>
      <w:r w:rsidR="003D6722">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F765ED3"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3D6722">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234E3D"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234E3D"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lastRenderedPageBreak/>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234E3D"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234E3D"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234E3D"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234E3D"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0D2AB4B9" w:rsidR="00CD10CC" w:rsidRDefault="006F08C0" w:rsidP="006F08C0">
      <w:pPr>
        <w:spacing w:beforeLines="50" w:before="156" w:line="240" w:lineRule="auto"/>
        <w:jc w:val="center"/>
      </w:pPr>
      <w:r w:rsidRPr="006F08C0">
        <w:lastRenderedPageBreak/>
        <w:drawing>
          <wp:inline distT="0" distB="0" distL="0" distR="0" wp14:anchorId="3A63DD7F" wp14:editId="20A52E10">
            <wp:extent cx="5024755" cy="1814865"/>
            <wp:effectExtent l="0" t="0" r="444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113" cy="1834859"/>
                    </a:xfrm>
                    <a:prstGeom prst="rect">
                      <a:avLst/>
                    </a:prstGeom>
                  </pic:spPr>
                </pic:pic>
              </a:graphicData>
            </a:graphic>
          </wp:inline>
        </w:drawing>
      </w:r>
    </w:p>
    <w:p w14:paraId="6EA285B9" w14:textId="615AE89B"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4971823"/>
      <m:oMath>
        <m:r>
          <w:rPr>
            <w:rFonts w:ascii="Cambria Math" w:hAnsi="Cambria Math"/>
          </w:rPr>
          <m:t>Search</m:t>
        </m:r>
        <m:r>
          <w:rPr>
            <w:rFonts w:ascii="Cambria Math"/>
          </w:rPr>
          <m:t xml:space="preserve"> </m:t>
        </m:r>
      </m:oMath>
      <w:r>
        <w:rPr>
          <w:rFonts w:hint="eastAsia"/>
        </w:rPr>
        <w:t>算法</w:t>
      </w:r>
      <w:bookmarkEnd w:id="37"/>
    </w:p>
    <w:p w14:paraId="2E747B29" w14:textId="1D42CE0B" w:rsidR="002E370F" w:rsidRDefault="005E7B31" w:rsidP="00DF0E2B">
      <w:r>
        <w:tab/>
      </w:r>
      <m:oMath>
        <m:r>
          <w:rPr>
            <w:rFonts w:ascii="Cambria Math" w:hAnsi="Cambria Math"/>
          </w:rPr>
          <m:t xml:space="preserve">Search </m:t>
        </m:r>
      </m:oMath>
      <w:r>
        <w:rPr>
          <w:rFonts w:hint="eastAsia"/>
        </w:rPr>
        <w:t>算法</w:t>
      </w:r>
      <w:r w:rsidR="00855A1A">
        <w:rPr>
          <w:rFonts w:hint="eastAsia"/>
        </w:rPr>
        <w:t>由</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CB4E8B">
        <w:fldChar w:fldCharType="begin"/>
      </w:r>
      <w:r w:rsidR="00CB4E8B">
        <w:instrText xml:space="preserve"> </w:instrText>
      </w:r>
      <w:r w:rsidR="00CB4E8B">
        <w:rPr>
          <w:rFonts w:hint="eastAsia"/>
        </w:rPr>
        <w:instrText>REF _Ref135301143 \h</w:instrText>
      </w:r>
      <w:r w:rsidR="00CB4E8B">
        <w:instrText xml:space="preserve"> </w:instrText>
      </w:r>
      <w:r w:rsidR="00CB4E8B">
        <w:fldChar w:fldCharType="separate"/>
      </w:r>
      <w:r w:rsidR="003D6722">
        <w:rPr>
          <w:rFonts w:hint="eastAsia"/>
        </w:rPr>
        <w:t>算法</w:t>
      </w:r>
      <w:r w:rsidR="003D6722">
        <w:rPr>
          <w:rFonts w:hint="eastAsia"/>
        </w:rPr>
        <w:t xml:space="preserve"> </w:t>
      </w:r>
      <w:r w:rsidR="003D6722">
        <w:rPr>
          <w:noProof/>
        </w:rPr>
        <w:t>3</w:t>
      </w:r>
      <w:r w:rsidR="00CB4E8B">
        <w:fldChar w:fldCharType="end"/>
      </w:r>
      <w:r w:rsidR="00CB4E8B">
        <w:t>,</w:t>
      </w:r>
      <w:r w:rsidR="00CB4E8B">
        <w:fldChar w:fldCharType="begin"/>
      </w:r>
      <w:r w:rsidR="00CB4E8B">
        <w:instrText xml:space="preserve"> REF _Ref132101413 \h </w:instrText>
      </w:r>
      <w:r w:rsidR="00CB4E8B">
        <w:fldChar w:fldCharType="separate"/>
      </w:r>
      <w:r w:rsidR="003D6722">
        <w:rPr>
          <w:rFonts w:hint="eastAsia"/>
        </w:rPr>
        <w:t>算法</w:t>
      </w:r>
      <w:r w:rsidR="003D6722">
        <w:rPr>
          <w:rFonts w:hint="eastAsia"/>
        </w:rPr>
        <w:t xml:space="preserve"> </w:t>
      </w:r>
      <w:r w:rsidR="003D6722">
        <w:rPr>
          <w:noProof/>
        </w:rPr>
        <w:t>4</w:t>
      </w:r>
      <w:r w:rsidR="00CB4E8B">
        <w:fldChar w:fldCharType="end"/>
      </w:r>
      <w:r w:rsidR="00CB4E8B">
        <w:rPr>
          <w:rFonts w:hint="eastAsia"/>
        </w:rPr>
        <w:t>所示。</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234E3D"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234E3D"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4BBF0B" w:rsidR="006A151D"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67121B2" w14:textId="77777777" w:rsidR="00250F09" w:rsidRDefault="000D3F4E" w:rsidP="00CB4E8B">
      <w:pPr>
        <w:keepNext/>
        <w:spacing w:beforeLines="50" w:before="156" w:line="240" w:lineRule="auto"/>
        <w:jc w:val="center"/>
      </w:pPr>
      <w:r w:rsidRPr="000D3F4E">
        <w:lastRenderedPageBreak/>
        <w:drawing>
          <wp:inline distT="0" distB="0" distL="0" distR="0" wp14:anchorId="7E1BC3E4" wp14:editId="7F1CE07A">
            <wp:extent cx="5028690" cy="29653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884" cy="2986733"/>
                    </a:xfrm>
                    <a:prstGeom prst="rect">
                      <a:avLst/>
                    </a:prstGeom>
                  </pic:spPr>
                </pic:pic>
              </a:graphicData>
            </a:graphic>
          </wp:inline>
        </w:drawing>
      </w:r>
    </w:p>
    <w:p w14:paraId="37103643" w14:textId="75C8677D" w:rsidR="002E370F" w:rsidRDefault="00250F09" w:rsidP="00250F09">
      <w:pPr>
        <w:pStyle w:val="af4"/>
        <w:rPr>
          <w:rFonts w:hint="eastAsia"/>
        </w:rPr>
      </w:pPr>
      <w:bookmarkStart w:id="38" w:name="_Ref135301138"/>
      <w:bookmarkStart w:id="39" w:name="_Ref13530114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3</w:t>
      </w:r>
      <w:r>
        <w:fldChar w:fldCharType="end"/>
      </w:r>
      <w:bookmarkEnd w:id="39"/>
      <w:r>
        <w:t xml:space="preserve"> MC-JXT-S</w:t>
      </w:r>
      <w:r>
        <w:rPr>
          <w:rFonts w:hint="eastAsia"/>
        </w:rPr>
        <w:t>earc</w:t>
      </w:r>
      <w:r>
        <w:t xml:space="preserve">h </w:t>
      </w:r>
      <w:r>
        <w:rPr>
          <w:rFonts w:hint="eastAsia"/>
        </w:rPr>
        <w:t>(</w:t>
      </w:r>
      <w:r>
        <w:t>a)</w:t>
      </w:r>
      <w:bookmarkEnd w:id="38"/>
    </w:p>
    <w:p w14:paraId="39A70B40" w14:textId="06A7888C" w:rsidR="00A8289A" w:rsidRDefault="00A8289A" w:rsidP="00CB4E8B">
      <w:pPr>
        <w:keepNext/>
        <w:spacing w:beforeLines="50" w:before="156" w:line="240" w:lineRule="auto"/>
        <w:jc w:val="center"/>
        <w:rPr>
          <w:rFonts w:hint="eastAsia"/>
        </w:rPr>
      </w:pPr>
      <w:r w:rsidRPr="00A8289A">
        <w:drawing>
          <wp:inline distT="0" distB="0" distL="0" distR="0" wp14:anchorId="76A92B11" wp14:editId="43DC9B09">
            <wp:extent cx="4958096" cy="483691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830" cy="4881535"/>
                    </a:xfrm>
                    <a:prstGeom prst="rect">
                      <a:avLst/>
                    </a:prstGeom>
                  </pic:spPr>
                </pic:pic>
              </a:graphicData>
            </a:graphic>
          </wp:inline>
        </w:drawing>
      </w:r>
    </w:p>
    <w:p w14:paraId="74ECAF5B" w14:textId="540C71E2" w:rsidR="002E370F" w:rsidRPr="0011639A" w:rsidRDefault="002E370F" w:rsidP="002E370F">
      <w:pPr>
        <w:pStyle w:val="af4"/>
        <w:spacing w:beforeLines="50" w:before="156" w:afterLines="50" w:after="156" w:line="240" w:lineRule="auto"/>
      </w:pPr>
      <w:bookmarkStart w:id="40" w:name="_Ref13210141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4</w:t>
      </w:r>
      <w:r>
        <w:fldChar w:fldCharType="end"/>
      </w:r>
      <w:bookmarkEnd w:id="40"/>
      <w:r>
        <w:t xml:space="preserve"> MC-JXT-S</w:t>
      </w:r>
      <w:r>
        <w:rPr>
          <w:rFonts w:hint="eastAsia"/>
        </w:rPr>
        <w:t>earch</w:t>
      </w:r>
      <w:r w:rsidR="00250F09">
        <w:t>(b)</w:t>
      </w:r>
    </w:p>
    <w:p w14:paraId="574BD065" w14:textId="4C145E28" w:rsidR="00893FE1" w:rsidRDefault="007534C0" w:rsidP="00FF6AD0">
      <w:pPr>
        <w:ind w:firstLine="420"/>
      </w:pPr>
      <w:r>
        <w:rPr>
          <w:rFonts w:hint="eastAsia"/>
        </w:rPr>
        <w:lastRenderedPageBreak/>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234E3D"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234E3D"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234E3D"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234E3D"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7AB31910" w14:textId="7681C3C8" w:rsidR="006E5078" w:rsidRDefault="006E5078" w:rsidP="00142AAA">
      <w:pPr>
        <w:pStyle w:val="2"/>
        <w:spacing w:before="156" w:after="156" w:line="240" w:lineRule="auto"/>
      </w:pPr>
      <w:bookmarkStart w:id="41" w:name="_Toc134971824"/>
      <w:r>
        <w:t>MC-JXT</w:t>
      </w:r>
      <w:r>
        <w:rPr>
          <w:rFonts w:hint="eastAsia"/>
        </w:rPr>
        <w:t>协议正确性分析</w:t>
      </w:r>
      <w:bookmarkEnd w:id="41"/>
    </w:p>
    <w:p w14:paraId="074BEBE0" w14:textId="55081CFA" w:rsidR="003239F0" w:rsidRPr="00696825" w:rsidRDefault="004275B3" w:rsidP="004275B3">
      <w:r>
        <w:tab/>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234E3D"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lastRenderedPageBreak/>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234E3D"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234E3D"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234E3D"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234E3D"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2" w:name="_Ref132098351"/>
      <w:bookmarkStart w:id="43" w:name="_Toc134971825"/>
      <w:r>
        <w:lastRenderedPageBreak/>
        <w:t>MC-JXT</w:t>
      </w:r>
      <w:r w:rsidR="00650624">
        <w:rPr>
          <w:rFonts w:hint="eastAsia"/>
        </w:rPr>
        <w:t>协议</w:t>
      </w:r>
      <w:r>
        <w:rPr>
          <w:rFonts w:hint="eastAsia"/>
        </w:rPr>
        <w:t>安全性分析</w:t>
      </w:r>
      <w:bookmarkEnd w:id="42"/>
      <w:bookmarkEnd w:id="43"/>
    </w:p>
    <w:p w14:paraId="2B687337" w14:textId="3D033036"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w:t>
      </w:r>
      <w:r w:rsidR="00751152">
        <w:rPr>
          <w:rFonts w:hint="eastAsia"/>
        </w:rPr>
        <w:t>检索者</w:t>
      </w:r>
      <w:r w:rsidR="00E75B91">
        <w:rPr>
          <w:rFonts w:hint="eastAsia"/>
        </w:rPr>
        <w:t>。</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4" w:name="_Toc134971826"/>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4"/>
    </w:p>
    <w:p w14:paraId="166100B1" w14:textId="4CC773B0"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w:t>
      </w:r>
      <w:r w:rsidR="00EC600C">
        <w:rPr>
          <w:rFonts w:hint="eastAsia"/>
        </w:rPr>
        <w:t>单用户</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2D8B1918" w:rsidR="008E7709" w:rsidRDefault="00BE194C" w:rsidP="008E7709">
      <w:pPr>
        <w:pStyle w:val="3"/>
        <w:spacing w:before="156" w:after="156"/>
      </w:pPr>
      <w:bookmarkStart w:id="45" w:name="_Ref133209795"/>
      <w:bookmarkStart w:id="46" w:name="_Toc134971827"/>
      <w:r>
        <w:rPr>
          <w:rFonts w:hint="eastAsia"/>
        </w:rPr>
        <w:t>攻击者</w:t>
      </w:r>
      <w:r w:rsidR="00684CDF">
        <w:rPr>
          <w:rFonts w:hint="eastAsia"/>
        </w:rPr>
        <w:t>为</w:t>
      </w:r>
      <w:r w:rsidR="00572097">
        <w:rPr>
          <w:rFonts w:hint="eastAsia"/>
        </w:rPr>
        <w:t>检索者</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5"/>
      <w:bookmarkEnd w:id="46"/>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6CEAA5E1"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3D6722">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234E3D"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lastRenderedPageBreak/>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569C837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63CB1DFA" w14:textId="19B12F1E" w:rsidR="00610124" w:rsidRPr="00697699" w:rsidRDefault="00987980" w:rsidP="006C15FC">
      <w:pPr>
        <w:ind w:firstLine="420"/>
      </w:pPr>
      <w:r>
        <w:t>2</w:t>
      </w:r>
      <w:r>
        <w:rPr>
          <w:rFonts w:hint="eastAsia"/>
        </w:rPr>
        <w:t>）</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659F007E" w:rsidR="005B01AF" w:rsidRDefault="00654F10" w:rsidP="00E56211">
      <w:pPr>
        <w:ind w:firstLine="420"/>
      </w:pPr>
      <w:r>
        <w:rPr>
          <w:rFonts w:hint="eastAsia"/>
        </w:rPr>
        <w:t>3</w:t>
      </w:r>
      <w:r>
        <w:rPr>
          <w:rFonts w:hint="eastAsia"/>
        </w:rPr>
        <w:t>）认证加解密算法满足</w:t>
      </w:r>
      <w:r>
        <w:rPr>
          <w:rFonts w:hint="eastAsia"/>
        </w:rPr>
        <w:t>I</w:t>
      </w:r>
      <w:r>
        <w:t>ND-CPA</w:t>
      </w:r>
      <w:r>
        <w:rPr>
          <w:rFonts w:hint="eastAsia"/>
        </w:rPr>
        <w:t>以及</w:t>
      </w:r>
      <w:r>
        <w:rPr>
          <w:rFonts w:hint="eastAsia"/>
        </w:rPr>
        <w:t>Strong</w:t>
      </w:r>
      <w:r>
        <w:t>ly-UF-CMA</w:t>
      </w:r>
      <w:r>
        <w:rPr>
          <w:rFonts w:hint="eastAsia"/>
        </w:rPr>
        <w:t>定义。</w:t>
      </w:r>
    </w:p>
    <w:p w14:paraId="77633EBB" w14:textId="61B3CD13" w:rsidR="009D3A1A" w:rsidRDefault="009E509F" w:rsidP="00381B2E">
      <w:pPr>
        <w:ind w:firstLine="420"/>
      </w:pPr>
      <w:r>
        <w:rPr>
          <w:rFonts w:hint="eastAsia"/>
        </w:rPr>
        <w:lastRenderedPageBreak/>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3D6722">
        <w:rPr>
          <w:rFonts w:hint="eastAsia"/>
        </w:rPr>
        <w:t>如</w:t>
      </w:r>
      <w:r w:rsidR="003D6722">
        <w:fldChar w:fldCharType="begin"/>
      </w:r>
      <w:r w:rsidR="003D6722">
        <w:instrText xml:space="preserve"> </w:instrText>
      </w:r>
      <w:r w:rsidR="003D6722">
        <w:rPr>
          <w:rFonts w:hint="eastAsia"/>
        </w:rPr>
        <w:instrText>REF _Ref135302280 \h</w:instrText>
      </w:r>
      <w:r w:rsidR="003D6722">
        <w:instrText xml:space="preserve"> </w:instrText>
      </w:r>
      <w:r w:rsidR="003D6722">
        <w:fldChar w:fldCharType="separate"/>
      </w:r>
      <w:r w:rsidR="003D6722">
        <w:rPr>
          <w:rFonts w:hint="eastAsia"/>
        </w:rPr>
        <w:t>算法</w:t>
      </w:r>
      <w:r w:rsidR="003D6722">
        <w:rPr>
          <w:rFonts w:hint="eastAsia"/>
        </w:rPr>
        <w:t xml:space="preserve"> </w:t>
      </w:r>
      <w:r w:rsidR="003D6722">
        <w:rPr>
          <w:noProof/>
        </w:rPr>
        <w:t>5</w:t>
      </w:r>
      <w:r w:rsidR="003D6722">
        <w:fldChar w:fldCharType="end"/>
      </w:r>
      <w:r w:rsidR="003D6722">
        <w:rPr>
          <w:rFonts w:hint="eastAsia"/>
        </w:rPr>
        <w:t>，</w:t>
      </w:r>
      <w:r w:rsidR="003D6722">
        <w:fldChar w:fldCharType="begin"/>
      </w:r>
      <w:r w:rsidR="003D6722">
        <w:instrText xml:space="preserve"> REF _Ref135302283 \h </w:instrText>
      </w:r>
      <w:r w:rsidR="003D6722">
        <w:fldChar w:fldCharType="separate"/>
      </w:r>
      <w:r w:rsidR="003D6722">
        <w:rPr>
          <w:rFonts w:hint="eastAsia"/>
        </w:rPr>
        <w:t>算法</w:t>
      </w:r>
      <w:r w:rsidR="003D6722">
        <w:rPr>
          <w:rFonts w:hint="eastAsia"/>
        </w:rPr>
        <w:t xml:space="preserve"> </w:t>
      </w:r>
      <w:r w:rsidR="003D6722">
        <w:rPr>
          <w:noProof/>
        </w:rPr>
        <w:t>6</w:t>
      </w:r>
      <w:r w:rsidR="003D6722">
        <w:fldChar w:fldCharType="end"/>
      </w:r>
      <w:r w:rsidR="003D6722">
        <w:rPr>
          <w:rFonts w:hint="eastAsia"/>
        </w:rPr>
        <w:t>，</w:t>
      </w:r>
      <w:r w:rsidR="003D6722">
        <w:fldChar w:fldCharType="begin"/>
      </w:r>
      <w:r w:rsidR="003D6722">
        <w:instrText xml:space="preserve"> REF _Ref132294973 \h </w:instrText>
      </w:r>
      <w:r w:rsidR="003D6722">
        <w:fldChar w:fldCharType="separate"/>
      </w:r>
      <w:r w:rsidR="003D6722">
        <w:rPr>
          <w:rFonts w:hint="eastAsia"/>
        </w:rPr>
        <w:t>算法</w:t>
      </w:r>
      <w:r w:rsidR="003D6722">
        <w:rPr>
          <w:rFonts w:hint="eastAsia"/>
        </w:rPr>
        <w:t xml:space="preserve"> </w:t>
      </w:r>
      <w:r w:rsidR="003D6722">
        <w:rPr>
          <w:noProof/>
        </w:rPr>
        <w:t>7</w:t>
      </w:r>
      <w:r w:rsidR="003D6722">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28D5D8DD"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DE54E93" w14:textId="129DE1C3" w:rsidR="00590187" w:rsidRDefault="009D3A1A" w:rsidP="009D3A1A">
      <w:pPr>
        <w:ind w:firstLine="420"/>
        <w:rPr>
          <w:rFonts w:hint="eastAsia"/>
        </w:rPr>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234E3D"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234E3D"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234E3D"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234E3D"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234E3D"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4356F1BD" w:rsidR="009D3A1A" w:rsidRDefault="009D3A1A" w:rsidP="009D3A1A">
      <w:pPr>
        <w:ind w:firstLine="420"/>
      </w:pP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330EFE">
        <w:rPr>
          <w:rFonts w:hint="eastAsia"/>
        </w:rPr>
        <w:t>。</w:t>
      </w:r>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844104">
        <w:rPr>
          <w:rFonts w:hint="eastAsia"/>
        </w:rPr>
        <w:t>同理</w:t>
      </w:r>
      <w:r>
        <w:rPr>
          <w:rFonts w:hint="eastAsia"/>
        </w:rPr>
        <w:t>。为了跟踪此标号，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对应的密文。协议开始，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00C06EC1">
        <w:rPr>
          <w:rFonts w:hint="eastAsia"/>
        </w:rPr>
        <w:t>。</w:t>
      </w:r>
      <w:r w:rsidRPr="00B23F53">
        <w:rPr>
          <w:rFonts w:hint="eastAsia"/>
        </w:rPr>
        <w:t>后续</w:t>
      </w:r>
      <w:r w:rsidR="00C06EC1">
        <w:rPr>
          <w:rFonts w:hint="eastAsia"/>
        </w:rPr>
        <w:t>过程</w:t>
      </w:r>
      <w:r w:rsidRPr="00B23F53">
        <w:rPr>
          <w:rFonts w:hint="eastAsia"/>
        </w:rPr>
        <w:t>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5BA983B3" w14:textId="77777777" w:rsidR="00245D95" w:rsidRDefault="00245D95" w:rsidP="00BC713E">
      <w:pPr>
        <w:spacing w:beforeLines="50" w:before="156" w:line="240" w:lineRule="auto"/>
        <w:jc w:val="center"/>
      </w:pPr>
      <w:r w:rsidRPr="00590187">
        <w:drawing>
          <wp:inline distT="0" distB="0" distL="0" distR="0" wp14:anchorId="2A546EC1" wp14:editId="6CAB5DC1">
            <wp:extent cx="5016382" cy="180580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6015" cy="1866867"/>
                    </a:xfrm>
                    <a:prstGeom prst="rect">
                      <a:avLst/>
                    </a:prstGeom>
                  </pic:spPr>
                </pic:pic>
              </a:graphicData>
            </a:graphic>
          </wp:inline>
        </w:drawing>
      </w:r>
    </w:p>
    <w:p w14:paraId="112E49B7" w14:textId="0B6FAC48" w:rsidR="00245D95" w:rsidRDefault="00245D95" w:rsidP="00245D95">
      <w:pPr>
        <w:pStyle w:val="af4"/>
      </w:pPr>
      <w:bookmarkStart w:id="47" w:name="_Ref135302280"/>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5</w:t>
      </w:r>
      <w:r>
        <w:fldChar w:fldCharType="end"/>
      </w:r>
      <w:bookmarkEnd w:id="47"/>
      <w:r>
        <w:t xml:space="preserve"> </w:t>
      </w:r>
      <w:r>
        <w:rPr>
          <w:rFonts w:hint="eastAsia"/>
        </w:rPr>
        <w:t>模拟者算法</w:t>
      </w:r>
      <w:r>
        <w:rPr>
          <w:rFonts w:hint="eastAsia"/>
        </w:rPr>
        <w:t>(</w:t>
      </w:r>
      <w:r>
        <w:t>a)</w:t>
      </w:r>
    </w:p>
    <w:p w14:paraId="37CEA33C" w14:textId="77777777" w:rsidR="00245D95" w:rsidRDefault="00245D95" w:rsidP="007E5E03">
      <w:pPr>
        <w:spacing w:beforeLines="50" w:before="156" w:line="240" w:lineRule="auto"/>
        <w:jc w:val="center"/>
      </w:pPr>
      <w:r w:rsidRPr="00590187">
        <w:lastRenderedPageBreak/>
        <w:drawing>
          <wp:inline distT="0" distB="0" distL="0" distR="0" wp14:anchorId="4D14343B" wp14:editId="7452F8EF">
            <wp:extent cx="4973237" cy="2231550"/>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444" cy="2313309"/>
                    </a:xfrm>
                    <a:prstGeom prst="rect">
                      <a:avLst/>
                    </a:prstGeom>
                  </pic:spPr>
                </pic:pic>
              </a:graphicData>
            </a:graphic>
          </wp:inline>
        </w:drawing>
      </w:r>
    </w:p>
    <w:p w14:paraId="62907A1D" w14:textId="4B8EBE66" w:rsidR="00245D95" w:rsidRDefault="00245D95" w:rsidP="00245D95">
      <w:pPr>
        <w:pStyle w:val="af4"/>
        <w:rPr>
          <w:rFonts w:hint="eastAsia"/>
        </w:rPr>
      </w:pPr>
      <w:bookmarkStart w:id="48" w:name="_Ref13530228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6</w:t>
      </w:r>
      <w:r>
        <w:fldChar w:fldCharType="end"/>
      </w:r>
      <w:bookmarkEnd w:id="48"/>
      <w:r>
        <w:t xml:space="preserve"> </w:t>
      </w:r>
      <w:r>
        <w:rPr>
          <w:rFonts w:hint="eastAsia"/>
        </w:rPr>
        <w:t>模拟者算法</w:t>
      </w:r>
      <w:r>
        <w:rPr>
          <w:rFonts w:hint="eastAsia"/>
        </w:rPr>
        <w:t>(</w:t>
      </w:r>
      <w:r>
        <w:t>b)</w:t>
      </w:r>
    </w:p>
    <w:p w14:paraId="13828775" w14:textId="0BDD5106" w:rsidR="009D3A1A" w:rsidRDefault="007237B4" w:rsidP="007E5E03">
      <w:pPr>
        <w:spacing w:beforeLines="50" w:before="156" w:line="240" w:lineRule="auto"/>
        <w:jc w:val="center"/>
      </w:pPr>
      <w:r w:rsidRPr="007237B4">
        <w:drawing>
          <wp:inline distT="0" distB="0" distL="0" distR="0" wp14:anchorId="4479FBDE" wp14:editId="027A51F0">
            <wp:extent cx="4845270" cy="542861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392" cy="5484772"/>
                    </a:xfrm>
                    <a:prstGeom prst="rect">
                      <a:avLst/>
                    </a:prstGeom>
                  </pic:spPr>
                </pic:pic>
              </a:graphicData>
            </a:graphic>
          </wp:inline>
        </w:drawing>
      </w:r>
    </w:p>
    <w:p w14:paraId="28841EBB" w14:textId="091F05CA" w:rsidR="004F3A92" w:rsidRDefault="009D3A1A" w:rsidP="009D3A1A">
      <w:pPr>
        <w:pStyle w:val="af4"/>
      </w:pPr>
      <w:bookmarkStart w:id="49"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D6722">
        <w:rPr>
          <w:noProof/>
        </w:rPr>
        <w:t>7</w:t>
      </w:r>
      <w:r>
        <w:fldChar w:fldCharType="end"/>
      </w:r>
      <w:bookmarkEnd w:id="49"/>
      <w:r>
        <w:t xml:space="preserve"> </w:t>
      </w:r>
      <w:r>
        <w:rPr>
          <w:rFonts w:hint="eastAsia"/>
        </w:rPr>
        <w:t>模拟者算法</w:t>
      </w:r>
      <w:r w:rsidR="00DC3B3F">
        <w:t>(c</w:t>
      </w:r>
      <w:r w:rsidR="00DC3B3F">
        <w:rPr>
          <w:rFonts w:hint="eastAsia"/>
        </w:rPr>
        <w:t>)</w:t>
      </w:r>
    </w:p>
    <w:p w14:paraId="0FDAB896" w14:textId="1886CCF2" w:rsidR="004F3A92" w:rsidRPr="009D3A1A" w:rsidRDefault="004F3A92" w:rsidP="00B6112D">
      <w:pPr>
        <w:ind w:firstLine="420"/>
      </w:pPr>
      <w:r>
        <w:rPr>
          <w:rFonts w:hint="eastAsia"/>
        </w:rPr>
        <w:lastRenderedPageBreak/>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7969ACA" w:rsidR="00F63342" w:rsidRPr="00E970F0" w:rsidRDefault="00F63342" w:rsidP="00E970F0">
      <w:pPr>
        <w:pStyle w:val="2"/>
        <w:spacing w:before="156" w:after="156"/>
      </w:pPr>
      <w:bookmarkStart w:id="50" w:name="_Ref132096996"/>
      <w:bookmarkStart w:id="51" w:name="_Toc134971828"/>
      <w:r w:rsidRPr="00E970F0">
        <w:t>MC-JXT</w:t>
      </w:r>
      <w:r w:rsidR="00557102" w:rsidRPr="00E970F0">
        <w:rPr>
          <w:rFonts w:hint="eastAsia"/>
        </w:rPr>
        <w:t>协议理论</w:t>
      </w:r>
      <w:r w:rsidR="009C3B0B">
        <w:rPr>
          <w:rFonts w:hint="eastAsia"/>
        </w:rPr>
        <w:t>性能</w:t>
      </w:r>
      <w:r w:rsidR="00557102" w:rsidRPr="00E970F0">
        <w:rPr>
          <w:rFonts w:hint="eastAsia"/>
        </w:rPr>
        <w:t>分析</w:t>
      </w:r>
      <w:bookmarkEnd w:id="50"/>
      <w:bookmarkEnd w:id="51"/>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52" w:name="_Toc134971829"/>
      <w:r w:rsidRPr="00E970F0">
        <w:rPr>
          <w:rFonts w:hint="eastAsia"/>
        </w:rPr>
        <w:t>存储开销</w:t>
      </w:r>
      <w:bookmarkEnd w:id="52"/>
    </w:p>
    <w:p w14:paraId="6713C46C" w14:textId="183EFB76"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w:t>
      </w:r>
      <w:r w:rsidR="00210E53">
        <w:rPr>
          <w:rFonts w:hint="eastAsia"/>
        </w:rPr>
        <w:t>密态数据库的存储开销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3D6722">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832EE94"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733973">
        <w:rPr>
          <w:rFonts w:hint="eastAsia"/>
        </w:rPr>
        <w:t>即为</w:t>
      </w:r>
      <m:oMath>
        <m:r>
          <w:rPr>
            <w:rFonts w:ascii="Cambria Math" w:hAnsi="Cambria Math"/>
          </w:rPr>
          <m:t xml:space="preserve"> O(m*n*T)</m:t>
        </m:r>
      </m:oMath>
      <w:r w:rsidR="003B2341">
        <w:rPr>
          <w:rFonts w:hint="eastAsia"/>
        </w:rPr>
        <w:t>。</w:t>
      </w:r>
    </w:p>
    <w:p w14:paraId="1072268B" w14:textId="2DC574F9" w:rsidR="00E53D00" w:rsidRPr="00D305D0" w:rsidRDefault="009F671E" w:rsidP="009B6DBF">
      <w:pPr>
        <w:pStyle w:val="3"/>
        <w:spacing w:before="156" w:after="156"/>
      </w:pPr>
      <w:bookmarkStart w:id="53" w:name="_Ref132016741"/>
      <w:bookmarkStart w:id="54" w:name="_Toc134971830"/>
      <w:r w:rsidRPr="00D305D0">
        <w:rPr>
          <w:rFonts w:hint="eastAsia"/>
        </w:rPr>
        <w:t>计算</w:t>
      </w:r>
      <w:r w:rsidR="00E53D00" w:rsidRPr="00D305D0">
        <w:rPr>
          <w:rFonts w:hint="eastAsia"/>
        </w:rPr>
        <w:t>开销</w:t>
      </w:r>
      <w:bookmarkEnd w:id="53"/>
      <w:bookmarkEnd w:id="54"/>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w:t>
      </w:r>
      <w:r w:rsidR="006B79D2">
        <w:rPr>
          <w:rFonts w:hint="eastAsia"/>
        </w:rPr>
        <w:lastRenderedPageBreak/>
        <w:t>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5" w:name="_Toc134971831"/>
      <w:r w:rsidRPr="00DE4DD7">
        <w:rPr>
          <w:rFonts w:hint="eastAsia"/>
        </w:rPr>
        <w:t>通信</w:t>
      </w:r>
      <w:r w:rsidR="00E53D00" w:rsidRPr="00DE4DD7">
        <w:rPr>
          <w:rFonts w:hint="eastAsia"/>
        </w:rPr>
        <w:t>开销</w:t>
      </w:r>
      <w:bookmarkEnd w:id="55"/>
    </w:p>
    <w:p w14:paraId="11295D1E" w14:textId="46DB3D5F"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w:t>
      </w:r>
      <w:r w:rsidR="00055409">
        <w:rPr>
          <w:rFonts w:hint="eastAsia"/>
        </w:rPr>
        <w:t>令牌分发</w:t>
      </w:r>
      <w:r w:rsidR="00143563">
        <w:rPr>
          <w:rFonts w:hint="eastAsia"/>
        </w:rPr>
        <w:t>的</w:t>
      </w:r>
      <w:r w:rsidR="00193A86">
        <w:rPr>
          <w:rFonts w:hint="eastAsia"/>
        </w:rPr>
        <w:t>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63CE3DED" w14:textId="7A040265" w:rsidR="00A707B8" w:rsidRDefault="00CB666E" w:rsidP="003C3BA7">
      <w:pPr>
        <w:pStyle w:val="3"/>
        <w:spacing w:before="156" w:after="156"/>
      </w:pPr>
      <w:bookmarkStart w:id="56" w:name="_Toc134971832"/>
      <w:r>
        <w:t>MC-JXT</w:t>
      </w:r>
      <w:r>
        <w:rPr>
          <w:rFonts w:hint="eastAsia"/>
        </w:rPr>
        <w:t>性能优势总结</w:t>
      </w:r>
      <w:bookmarkEnd w:id="56"/>
    </w:p>
    <w:p w14:paraId="6994CC81" w14:textId="6BB6C6A2" w:rsidR="00EC1F5E" w:rsidRDefault="00221B64" w:rsidP="00FC01EB">
      <w:r>
        <w:tab/>
      </w:r>
      <w:r>
        <w:rPr>
          <w:rFonts w:hint="eastAsia"/>
        </w:rPr>
        <w:t>综上</w:t>
      </w:r>
      <w:r w:rsidR="0041588B">
        <w:rPr>
          <w:rFonts w:hint="eastAsia"/>
        </w:rPr>
        <w:t>所述</w:t>
      </w:r>
      <w:r>
        <w:rPr>
          <w:rFonts w:hint="eastAsia"/>
        </w:rPr>
        <w:t>，</w:t>
      </w:r>
      <w:r>
        <w:rPr>
          <w:rFonts w:hint="eastAsia"/>
        </w:rPr>
        <w:t>M</w:t>
      </w:r>
      <w:r>
        <w:t>C-JXT</w:t>
      </w:r>
      <w:r>
        <w:rPr>
          <w:rFonts w:hint="eastAsia"/>
        </w:rPr>
        <w:t>协议的</w:t>
      </w:r>
      <w:r w:rsidR="009949EE">
        <w:rPr>
          <w:rFonts w:hint="eastAsia"/>
        </w:rPr>
        <w:t>性能优势主要有以下三点：</w:t>
      </w:r>
    </w:p>
    <w:p w14:paraId="6E54B587" w14:textId="0B814DA3" w:rsidR="009949EE" w:rsidRDefault="000B1A47" w:rsidP="00514E18">
      <w:r>
        <w:tab/>
      </w:r>
      <w:r>
        <w:rPr>
          <w:rFonts w:hint="eastAsia"/>
        </w:rPr>
        <w:t>（</w:t>
      </w:r>
      <w:r>
        <w:rPr>
          <w:rFonts w:hint="eastAsia"/>
        </w:rPr>
        <w:t>1</w:t>
      </w:r>
      <w:r>
        <w:rPr>
          <w:rFonts w:hint="eastAsia"/>
        </w:rPr>
        <w:t>）</w:t>
      </w:r>
      <w:r w:rsidR="008B76F2">
        <w:rPr>
          <w:rFonts w:hint="eastAsia"/>
        </w:rPr>
        <w:t>较</w:t>
      </w:r>
      <w:r w:rsidR="006D29B8">
        <w:rPr>
          <w:rFonts w:hint="eastAsia"/>
        </w:rPr>
        <w:t>小的查询开销。</w:t>
      </w:r>
      <w:r w:rsidR="002E3386">
        <w:rPr>
          <w:rFonts w:hint="eastAsia"/>
        </w:rPr>
        <w:t>M</w:t>
      </w:r>
      <w:r w:rsidR="002E3386">
        <w:t>C-JXT</w:t>
      </w:r>
      <w:r w:rsidR="00865242">
        <w:rPr>
          <w:rFonts w:hint="eastAsia"/>
        </w:rPr>
        <w:t>协议中密态数据库</w:t>
      </w:r>
      <w:r w:rsidR="007C57B5">
        <w:rPr>
          <w:rFonts w:hint="eastAsia"/>
        </w:rPr>
        <w:t>中每张表的存储开销为</w:t>
      </w:r>
      <m:oMath>
        <m:r>
          <w:rPr>
            <w:rFonts w:ascii="Cambria Math" w:hAnsi="Cambria Math"/>
          </w:rPr>
          <m:t>O(m*n*T)</m:t>
        </m:r>
      </m:oMath>
      <w:r w:rsidR="0018124B">
        <w:rPr>
          <w:rFonts w:hint="eastAsia"/>
        </w:rPr>
        <w:t>，而如果按照传统方案那样，预先计算两表之间的</w:t>
      </w:r>
      <w:r w:rsidR="0018124B">
        <w:rPr>
          <w:rFonts w:hint="eastAsia"/>
        </w:rPr>
        <w:t>Jo</w:t>
      </w:r>
      <w:r w:rsidR="0018124B">
        <w:t>in</w:t>
      </w:r>
      <w:r w:rsidR="0018124B">
        <w:rPr>
          <w:rFonts w:hint="eastAsia"/>
        </w:rPr>
        <w:t>表，</w:t>
      </w:r>
      <w:r w:rsidR="003A2710">
        <w:rPr>
          <w:rFonts w:hint="eastAsia"/>
        </w:rPr>
        <w:t>然后根据</w:t>
      </w:r>
      <w:r w:rsidR="003A2710">
        <w:rPr>
          <w:rFonts w:hint="eastAsia"/>
        </w:rPr>
        <w:t>Join</w:t>
      </w:r>
      <w:r w:rsidR="003A2710">
        <w:rPr>
          <w:rFonts w:hint="eastAsia"/>
        </w:rPr>
        <w:t>表建立密态数据库，</w:t>
      </w:r>
      <w:r w:rsidR="0018124B">
        <w:rPr>
          <w:rFonts w:hint="eastAsia"/>
        </w:rPr>
        <w:t>那么则一张表的</w:t>
      </w:r>
      <w:r w:rsidR="003A2710">
        <w:rPr>
          <w:rFonts w:hint="eastAsia"/>
        </w:rPr>
        <w:t>相应</w:t>
      </w:r>
      <w:r w:rsidR="0018124B">
        <w:rPr>
          <w:rFonts w:hint="eastAsia"/>
        </w:rPr>
        <w:t>存储开销</w:t>
      </w:r>
      <w:r w:rsidR="003A2710">
        <w:rPr>
          <w:rFonts w:hint="eastAsia"/>
        </w:rPr>
        <w:t>则为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18124B">
        <w:rPr>
          <w:rFonts w:hint="eastAsia"/>
        </w:rPr>
        <w:t>。一般而言，在数据库规模比较大的场景下，</w:t>
      </w:r>
      <m:oMath>
        <m:r>
          <w:rPr>
            <w:rFonts w:ascii="Cambria Math" w:hAnsi="Cambria Math"/>
          </w:rPr>
          <m:t xml:space="preserve">m </m:t>
        </m:r>
      </m:oMath>
      <w:r w:rsidR="0018124B">
        <w:rPr>
          <w:rFonts w:hint="eastAsia"/>
        </w:rPr>
        <w:t>的值远大于</w:t>
      </w:r>
      <m:oMath>
        <m:r>
          <w:rPr>
            <w:rFonts w:ascii="Cambria Math" w:hAnsi="Cambria Math"/>
          </w:rPr>
          <m:t xml:space="preserve"> T </m:t>
        </m:r>
      </m:oMath>
      <w:r w:rsidR="0018124B">
        <w:rPr>
          <w:rFonts w:hint="eastAsia"/>
        </w:rPr>
        <w:t>的值，显然</w:t>
      </w:r>
      <w:r w:rsidR="0018124B">
        <w:rPr>
          <w:rFonts w:hint="eastAsia"/>
        </w:rPr>
        <w:t>M</w:t>
      </w:r>
      <w:r w:rsidR="0018124B">
        <w:t>C-JXT</w:t>
      </w:r>
      <w:r w:rsidR="00F56496">
        <w:rPr>
          <w:rFonts w:hint="eastAsia"/>
        </w:rPr>
        <w:t>在大规模数据</w:t>
      </w:r>
      <w:r w:rsidR="009563A3">
        <w:rPr>
          <w:rFonts w:hint="eastAsia"/>
        </w:rPr>
        <w:t>场景中</w:t>
      </w:r>
      <w:r w:rsidR="0018124B">
        <w:rPr>
          <w:rFonts w:hint="eastAsia"/>
        </w:rPr>
        <w:t>有着明显的存储优势。</w:t>
      </w:r>
    </w:p>
    <w:p w14:paraId="79D9CD1A" w14:textId="648785B4" w:rsidR="002D0FE8" w:rsidRDefault="002D0FE8" w:rsidP="00514E18">
      <w:r>
        <w:tab/>
      </w:r>
      <w:r>
        <w:rPr>
          <w:rFonts w:hint="eastAsia"/>
        </w:rPr>
        <w:t>（</w:t>
      </w:r>
      <w:r>
        <w:rPr>
          <w:rFonts w:hint="eastAsia"/>
        </w:rPr>
        <w:t>2</w:t>
      </w:r>
      <w:r>
        <w:rPr>
          <w:rFonts w:hint="eastAsia"/>
        </w:rPr>
        <w:t>）</w:t>
      </w:r>
      <w:r w:rsidR="008B76F2">
        <w:rPr>
          <w:rFonts w:hint="eastAsia"/>
        </w:rPr>
        <w:t>较</w:t>
      </w:r>
      <w:r w:rsidR="0027426A">
        <w:rPr>
          <w:rFonts w:hint="eastAsia"/>
        </w:rPr>
        <w:t>优的查询性能。</w:t>
      </w:r>
      <w:r w:rsidR="0070446B">
        <w:t>MC-JXT</w:t>
      </w:r>
      <w:r w:rsidR="0070446B">
        <w:rPr>
          <w:rFonts w:hint="eastAsia"/>
        </w:rPr>
        <w:t>中</w:t>
      </w:r>
      <w:r w:rsidR="003B08A3">
        <w:rPr>
          <w:rFonts w:hint="eastAsia"/>
        </w:rPr>
        <w:t>服务端</w:t>
      </w:r>
      <m:oMath>
        <m:r>
          <m:rPr>
            <m:scr m:val="script"/>
          </m:rPr>
          <w:rPr>
            <w:rFonts w:ascii="Cambria Math" w:hAnsi="Cambria Math"/>
          </w:rPr>
          <m:t xml:space="preserve"> S </m:t>
        </m:r>
      </m:oMath>
      <w:r w:rsidR="003B08A3">
        <w:rPr>
          <w:rFonts w:hint="eastAsia"/>
        </w:rPr>
        <w:t>执行一次查询的计算开销为</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C367E">
        <w:rPr>
          <w:rFonts w:hint="eastAsia"/>
        </w:rPr>
        <w:t>，与查询规模</w:t>
      </w:r>
      <w:r w:rsidR="00FE35B5">
        <w:rPr>
          <w:rFonts w:hint="eastAsia"/>
        </w:rPr>
        <w:t>呈线性关系</w:t>
      </w:r>
      <w:r w:rsidR="000C367E">
        <w:rPr>
          <w:rFonts w:hint="eastAsia"/>
        </w:rPr>
        <w:t>。</w:t>
      </w:r>
      <w:r w:rsidR="004403D8">
        <w:rPr>
          <w:rFonts w:hint="eastAsia"/>
        </w:rPr>
        <w:t>此外</w:t>
      </w:r>
      <w:r w:rsidR="00D67A72">
        <w:rPr>
          <w:rFonts w:hint="eastAsia"/>
        </w:rPr>
        <w:t>，</w:t>
      </w:r>
      <w:r w:rsidR="00970C82">
        <w:rPr>
          <w:rFonts w:hint="eastAsia"/>
        </w:rPr>
        <w:t>很多</w:t>
      </w:r>
      <w:r w:rsidR="007C4DF4">
        <w:rPr>
          <w:rFonts w:hint="eastAsia"/>
        </w:rPr>
        <w:t>对称可搜索加密方案中的查询计算开销</w:t>
      </w:r>
      <w:r w:rsidR="00917600">
        <w:rPr>
          <w:rFonts w:hint="eastAsia"/>
        </w:rPr>
        <w:t>不仅与查询规模相关，还与</w:t>
      </w:r>
      <w:r w:rsidR="00A32D0B">
        <w:rPr>
          <w:rFonts w:hint="eastAsia"/>
        </w:rPr>
        <w:t>数据库规模相关，即</w:t>
      </w:r>
      <w:r w:rsidR="00265FE5">
        <w:rPr>
          <w:rFonts w:hint="eastAsia"/>
        </w:rPr>
        <w:t>在</w:t>
      </w:r>
      <w:r w:rsidR="00A70BDA">
        <w:rPr>
          <w:rFonts w:hint="eastAsia"/>
        </w:rPr>
        <w:t>匹配查</w:t>
      </w:r>
      <w:r w:rsidR="00A70BDA">
        <w:rPr>
          <w:rFonts w:hint="eastAsia"/>
        </w:rPr>
        <w:lastRenderedPageBreak/>
        <w:t>询的记录数不变的情况下，</w:t>
      </w:r>
      <w:r w:rsidR="0012153D">
        <w:rPr>
          <w:rFonts w:hint="eastAsia"/>
        </w:rPr>
        <w:t>数据库规模增大会造成查询时延的增加。</w:t>
      </w:r>
      <w:r w:rsidR="009814AE">
        <w:rPr>
          <w:rFonts w:hint="eastAsia"/>
        </w:rPr>
        <w:t>而</w:t>
      </w:r>
      <w:r w:rsidR="00670A20">
        <w:rPr>
          <w:rFonts w:hint="eastAsia"/>
        </w:rPr>
        <w:t>M</w:t>
      </w:r>
      <w:r w:rsidR="00670A20">
        <w:t>C-JXT</w:t>
      </w:r>
      <w:r w:rsidR="00670A20">
        <w:rPr>
          <w:rFonts w:hint="eastAsia"/>
        </w:rPr>
        <w:t>的查询计算开销与</w:t>
      </w:r>
      <w:r w:rsidR="00147022">
        <w:rPr>
          <w:rFonts w:hint="eastAsia"/>
        </w:rPr>
        <w:t>数据库规模无关，</w:t>
      </w:r>
      <w:r w:rsidR="002C3029">
        <w:rPr>
          <w:rFonts w:hint="eastAsia"/>
        </w:rPr>
        <w:t>只要匹配查询的记录数不变，</w:t>
      </w:r>
      <w:r w:rsidR="00BD0997">
        <w:rPr>
          <w:rFonts w:hint="eastAsia"/>
        </w:rPr>
        <w:t>数据库的增大不会对查询时延造成影响，这两点表明</w:t>
      </w:r>
      <w:r w:rsidR="003F5C10">
        <w:rPr>
          <w:rFonts w:hint="eastAsia"/>
        </w:rPr>
        <w:t>M</w:t>
      </w:r>
      <w:r w:rsidR="003F5C10">
        <w:t>C-JXT</w:t>
      </w:r>
      <w:r w:rsidR="003F5C10">
        <w:rPr>
          <w:rFonts w:hint="eastAsia"/>
        </w:rPr>
        <w:t>在大规模数据场景下</w:t>
      </w:r>
      <w:r w:rsidR="003B15C5">
        <w:rPr>
          <w:rFonts w:hint="eastAsia"/>
        </w:rPr>
        <w:t>可以保持优秀的查询性能，较低的查询时延。</w:t>
      </w:r>
    </w:p>
    <w:p w14:paraId="3E212581" w14:textId="74091950" w:rsidR="00653BA5" w:rsidRPr="00887834" w:rsidRDefault="00653BA5" w:rsidP="00514E18">
      <w:pPr>
        <w:rPr>
          <w:i/>
        </w:rPr>
      </w:pPr>
      <w:r>
        <w:tab/>
      </w:r>
      <w:r>
        <w:rPr>
          <w:rFonts w:hint="eastAsia"/>
        </w:rPr>
        <w:t>（</w:t>
      </w:r>
      <w:r>
        <w:rPr>
          <w:rFonts w:hint="eastAsia"/>
        </w:rPr>
        <w:t>3</w:t>
      </w:r>
      <w:r>
        <w:rPr>
          <w:rFonts w:hint="eastAsia"/>
        </w:rPr>
        <w:t>）常数级令牌分发通信开销。</w:t>
      </w:r>
      <w:r w:rsidR="009010E4">
        <w:rPr>
          <w:rFonts w:hint="eastAsia"/>
        </w:rPr>
        <w:t>M</w:t>
      </w:r>
      <w:r w:rsidR="009010E4">
        <w:t>C-JXT</w:t>
      </w:r>
      <w:r w:rsidR="0044539D">
        <w:rPr>
          <w:rFonts w:hint="eastAsia"/>
        </w:rPr>
        <w:t>通过子令牌拆分方案，使得</w:t>
      </w:r>
      <w:r w:rsidR="00C31691">
        <w:rPr>
          <w:rFonts w:hint="eastAsia"/>
        </w:rPr>
        <w:t>数据</w:t>
      </w:r>
      <w:r w:rsidR="007D29B2">
        <w:rPr>
          <w:rFonts w:hint="eastAsia"/>
        </w:rPr>
        <w:t>检索者</w:t>
      </w:r>
      <w:r w:rsidR="00CA6AA4">
        <w:rPr>
          <w:rFonts w:hint="eastAsia"/>
        </w:rPr>
        <w:t>和</w:t>
      </w:r>
      <w:r w:rsidR="004C6806">
        <w:rPr>
          <w:rFonts w:hint="eastAsia"/>
        </w:rPr>
        <w:t>数据提供者</w:t>
      </w:r>
      <w:r w:rsidR="00C31691">
        <w:rPr>
          <w:rFonts w:hint="eastAsia"/>
        </w:rPr>
        <w:t>之间的令牌分发通信开销为</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hint="eastAsia"/>
          </w:rPr>
          <m:t>，</m:t>
        </m:r>
      </m:oMath>
      <w:r w:rsidR="009F64BB">
        <w:rPr>
          <w:rFonts w:hint="eastAsia"/>
        </w:rPr>
        <w:t>与查询本身</w:t>
      </w:r>
      <w:r w:rsidR="00597F66">
        <w:rPr>
          <w:rFonts w:hint="eastAsia"/>
        </w:rPr>
        <w:t>无关</w:t>
      </w:r>
      <w:r w:rsidR="00602BF7">
        <w:rPr>
          <w:rFonts w:hint="eastAsia"/>
        </w:rPr>
        <w:t>，</w:t>
      </w:r>
      <w:r w:rsidR="00D25499">
        <w:rPr>
          <w:rFonts w:hint="eastAsia"/>
        </w:rPr>
        <w:t>此种优势也</w:t>
      </w:r>
      <w:r w:rsidR="007457D0">
        <w:rPr>
          <w:rFonts w:hint="eastAsia"/>
        </w:rPr>
        <w:t>使得</w:t>
      </w:r>
      <w:r w:rsidR="007457D0">
        <w:rPr>
          <w:rFonts w:hint="eastAsia"/>
        </w:rPr>
        <w:t>M</w:t>
      </w:r>
      <w:r w:rsidR="007457D0">
        <w:t>C-JXT</w:t>
      </w:r>
      <w:r w:rsidR="007457D0">
        <w:rPr>
          <w:rFonts w:hint="eastAsia"/>
        </w:rPr>
        <w:t>有着较高的实际应用价值。</w:t>
      </w:r>
    </w:p>
    <w:p w14:paraId="34BA436C" w14:textId="77777777" w:rsidR="00EC1F5E" w:rsidRDefault="00EC1F5E" w:rsidP="00FC01EB"/>
    <w:p w14:paraId="78595117" w14:textId="2A3163CA"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7" w:name="_Toc134971833"/>
      <w:r>
        <w:rPr>
          <w:rFonts w:hint="eastAsia"/>
          <w:shd w:val="clear" w:color="auto" w:fill="FFFFFF"/>
        </w:rPr>
        <w:lastRenderedPageBreak/>
        <w:t>协议</w:t>
      </w:r>
      <w:r w:rsidRPr="0001087E">
        <w:rPr>
          <w:shd w:val="clear" w:color="auto" w:fill="FFFFFF"/>
        </w:rPr>
        <w:t>实现以及性能测试</w:t>
      </w:r>
      <w:bookmarkEnd w:id="57"/>
    </w:p>
    <w:p w14:paraId="0DB2DADE" w14:textId="492923D5"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3D6722">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8" w:name="_Toc134971834"/>
      <w:r>
        <w:rPr>
          <w:rFonts w:hint="eastAsia"/>
        </w:rPr>
        <w:t>协议实现</w:t>
      </w:r>
      <w:bookmarkEnd w:id="58"/>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9" w:name="_Toc134971835"/>
      <w:r>
        <w:rPr>
          <w:rFonts w:hint="eastAsia"/>
        </w:rPr>
        <w:t>性能测试</w:t>
      </w:r>
      <w:bookmarkEnd w:id="59"/>
    </w:p>
    <w:p w14:paraId="3CED6FF4" w14:textId="1CF58945" w:rsidR="00631A8C" w:rsidRDefault="00631A8C" w:rsidP="009B6DBF">
      <w:pPr>
        <w:pStyle w:val="3"/>
        <w:spacing w:before="156" w:after="156"/>
      </w:pPr>
      <w:bookmarkStart w:id="60" w:name="_Ref132017632"/>
      <w:bookmarkStart w:id="61" w:name="_Toc134971836"/>
      <w:r>
        <w:rPr>
          <w:rFonts w:hint="eastAsia"/>
        </w:rPr>
        <w:t>数据集</w:t>
      </w:r>
      <w:bookmarkEnd w:id="60"/>
      <w:bookmarkEnd w:id="61"/>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234E3D"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62" w:name="_Toc134971837"/>
      <w:r>
        <w:rPr>
          <w:rFonts w:hint="eastAsia"/>
        </w:rPr>
        <w:t>实验</w:t>
      </w:r>
      <w:r w:rsidR="00B95D0C">
        <w:rPr>
          <w:rFonts w:hint="eastAsia"/>
        </w:rPr>
        <w:t>设计以及实验结果</w:t>
      </w:r>
      <w:bookmarkEnd w:id="62"/>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6B6FD72B" w:rsidR="006513A1" w:rsidRDefault="00F03959" w:rsidP="00951592">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3D6722">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3D6722">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2B1D82D4"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3D6722">
        <w:rPr>
          <w:rFonts w:hint="eastAsia"/>
        </w:rPr>
        <w:t>图</w:t>
      </w:r>
      <w:r w:rsidR="003D6722">
        <w:rPr>
          <w:rFonts w:hint="eastAsia"/>
        </w:rPr>
        <w:t xml:space="preserve"> </w:t>
      </w:r>
      <w:r w:rsidR="003D6722">
        <w:rPr>
          <w:noProof/>
        </w:rPr>
        <w:t>4</w:t>
      </w:r>
      <w:r w:rsidR="003D6722">
        <w:noBreakHyphen/>
      </w:r>
      <w:r w:rsidR="003D6722">
        <w:rPr>
          <w:noProof/>
        </w:rPr>
        <w:t>1</w:t>
      </w:r>
      <w:r w:rsidR="008C1E07">
        <w:fldChar w:fldCharType="end"/>
      </w:r>
      <w:r w:rsidR="008C1E07">
        <w:rPr>
          <w:rFonts w:hint="eastAsia"/>
        </w:rPr>
        <w:t>所示</w:t>
      </w:r>
      <w:r w:rsidR="004112F7">
        <w:rPr>
          <w:rFonts w:hint="eastAsia"/>
        </w:rPr>
        <w:t>。</w:t>
      </w:r>
      <w:r w:rsidR="008C1E07">
        <w:t xml:space="preserve"> </w:t>
      </w:r>
    </w:p>
    <w:p w14:paraId="68CD2288" w14:textId="398F0369"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3D6722">
        <w:rPr>
          <w:rFonts w:hint="eastAsia"/>
        </w:rPr>
        <w:t>图</w:t>
      </w:r>
      <w:r w:rsidR="003D6722">
        <w:rPr>
          <w:rFonts w:hint="eastAsia"/>
        </w:rPr>
        <w:t xml:space="preserve"> </w:t>
      </w:r>
      <w:r w:rsidR="003D6722">
        <w:rPr>
          <w:noProof/>
        </w:rPr>
        <w:t>4</w:t>
      </w:r>
      <w:r w:rsidR="003D6722">
        <w:noBreakHyphen/>
      </w:r>
      <w:r w:rsidR="003D6722">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166" cy="3351004"/>
                    </a:xfrm>
                    <a:prstGeom prst="rect">
                      <a:avLst/>
                    </a:prstGeom>
                  </pic:spPr>
                </pic:pic>
              </a:graphicData>
            </a:graphic>
          </wp:inline>
        </w:drawing>
      </w:r>
    </w:p>
    <w:p w14:paraId="1790421B" w14:textId="1609914D" w:rsidR="00DA1357" w:rsidRDefault="00023F7A" w:rsidP="00F13EBF">
      <w:pPr>
        <w:pStyle w:val="af4"/>
      </w:pPr>
      <w:bookmarkStart w:id="63" w:name="_Ref132015817"/>
      <w:bookmarkStart w:id="64"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1</w:t>
      </w:r>
      <w:r w:rsidR="0078120C">
        <w:fldChar w:fldCharType="end"/>
      </w:r>
      <w:bookmarkEnd w:id="63"/>
      <w:r>
        <w:rPr>
          <w:rFonts w:hint="eastAsia"/>
        </w:rPr>
        <w:t xml:space="preserve"> </w:t>
      </w:r>
      <w:r w:rsidRPr="0024656E">
        <w:t>MC-JXT</w:t>
      </w:r>
      <w:r w:rsidRPr="0024656E">
        <w:t>运行时间随查询规模的变化</w:t>
      </w:r>
      <w:bookmarkEnd w:id="64"/>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657F195" w:rsidR="00B141B6" w:rsidRPr="007502B7" w:rsidRDefault="00436C2A" w:rsidP="00436C2A">
      <w:r>
        <w:tab/>
        <w:t>1</w:t>
      </w:r>
      <w:r w:rsidR="002D7840">
        <w:rPr>
          <w:rFonts w:hint="eastAsia"/>
        </w:rPr>
        <w:t>）</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278" cy="3569039"/>
                    </a:xfrm>
                    <a:prstGeom prst="rect">
                      <a:avLst/>
                    </a:prstGeom>
                  </pic:spPr>
                </pic:pic>
              </a:graphicData>
            </a:graphic>
          </wp:inline>
        </w:drawing>
      </w:r>
    </w:p>
    <w:p w14:paraId="7B696F53" w14:textId="446B494F" w:rsidR="00EA0713" w:rsidRDefault="00A76770" w:rsidP="00A76770">
      <w:pPr>
        <w:pStyle w:val="af4"/>
      </w:pPr>
      <w:bookmarkStart w:id="65"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2</w:t>
      </w:r>
      <w:r w:rsidR="0078120C">
        <w:fldChar w:fldCharType="end"/>
      </w:r>
      <w:bookmarkEnd w:id="65"/>
      <w:r>
        <w:t xml:space="preserve"> EDBS</w:t>
      </w:r>
      <w:r>
        <w:rPr>
          <w:rFonts w:hint="eastAsia"/>
        </w:rPr>
        <w:t>et</w:t>
      </w:r>
      <w:r>
        <w:t>up</w:t>
      </w:r>
      <w:r>
        <w:rPr>
          <w:rFonts w:hint="eastAsia"/>
        </w:rPr>
        <w:t>运行时间与数据库规模的关系</w:t>
      </w:r>
    </w:p>
    <w:p w14:paraId="48C8CF29" w14:textId="187A1D6B"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3D6722">
        <w:rPr>
          <w:rFonts w:hint="eastAsia"/>
        </w:rPr>
        <w:t>图</w:t>
      </w:r>
      <w:r w:rsidR="003D6722">
        <w:rPr>
          <w:rFonts w:hint="eastAsia"/>
        </w:rPr>
        <w:t xml:space="preserve"> </w:t>
      </w:r>
      <w:r w:rsidR="003D6722">
        <w:rPr>
          <w:noProof/>
        </w:rPr>
        <w:t>4</w:t>
      </w:r>
      <w:r w:rsidR="003D6722">
        <w:rPr>
          <w:noProof/>
        </w:rPr>
        <w:noBreakHyphen/>
        <w:t>2</w:t>
      </w:r>
      <w:r w:rsidR="007B4FCE">
        <w:fldChar w:fldCharType="end"/>
      </w:r>
      <w:r w:rsidR="007B4FCE">
        <w:rPr>
          <w:rFonts w:hint="eastAsia"/>
        </w:rPr>
        <w:t>为实验结果。</w:t>
      </w:r>
    </w:p>
    <w:p w14:paraId="37B1F36A" w14:textId="7AEF114D"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527EFF">
        <w:rPr>
          <w:rFonts w:hint="eastAsia"/>
        </w:rPr>
        <w:t>。</w:t>
      </w:r>
    </w:p>
    <w:p w14:paraId="09A59800" w14:textId="05B1EB0A" w:rsidR="00790812" w:rsidRDefault="008F347A" w:rsidP="00790812">
      <w:r>
        <w:tab/>
      </w:r>
      <w:r w:rsidR="002D7840">
        <w:t>2</w:t>
      </w:r>
      <w:r w:rsidR="002D7840">
        <w:rPr>
          <w:rFonts w:hint="eastAsia"/>
        </w:rPr>
        <w:t>）</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15A6362D"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3D6722">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3D6722">
        <w:rPr>
          <w:rFonts w:hint="eastAsia"/>
        </w:rPr>
        <w:t>表</w:t>
      </w:r>
      <w:r w:rsidR="003D6722">
        <w:rPr>
          <w:rFonts w:hint="eastAsia"/>
        </w:rPr>
        <w:t xml:space="preserve"> </w:t>
      </w:r>
      <w:r w:rsidR="003D6722">
        <w:rPr>
          <w:noProof/>
        </w:rPr>
        <w:t>4</w:t>
      </w:r>
      <w:r w:rsidR="003D6722">
        <w:noBreakHyphen/>
      </w:r>
      <w:r w:rsidR="003D6722">
        <w:rPr>
          <w:noProof/>
        </w:rPr>
        <w:t>2</w:t>
      </w:r>
      <w:r w:rsidR="00443AE7">
        <w:fldChar w:fldCharType="end"/>
      </w:r>
      <w:r w:rsidR="00443AE7">
        <w:rPr>
          <w:rFonts w:hint="eastAsia"/>
        </w:rPr>
        <w:t>所示。</w:t>
      </w:r>
    </w:p>
    <w:p w14:paraId="461B7EA5" w14:textId="3B0D3AA3" w:rsidR="001E1F04" w:rsidRDefault="001E1F04" w:rsidP="00951592">
      <w:pPr>
        <w:pStyle w:val="af4"/>
        <w:spacing w:afterLines="50" w:after="156"/>
      </w:pPr>
      <w:bookmarkStart w:id="66"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672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6722">
        <w:rPr>
          <w:noProof/>
        </w:rPr>
        <w:t>2</w:t>
      </w:r>
      <w:r>
        <w:fldChar w:fldCharType="end"/>
      </w:r>
      <w:bookmarkEnd w:id="66"/>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1B08F17A"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3D6722">
        <w:rPr>
          <w:rFonts w:hint="eastAsia"/>
        </w:rPr>
        <w:t>图</w:t>
      </w:r>
      <w:r w:rsidR="003D6722">
        <w:rPr>
          <w:rFonts w:hint="eastAsia"/>
        </w:rPr>
        <w:t xml:space="preserve"> </w:t>
      </w:r>
      <w:r w:rsidR="003D6722">
        <w:rPr>
          <w:noProof/>
        </w:rPr>
        <w:t>4</w:t>
      </w:r>
      <w:r w:rsidR="003D6722">
        <w:noBreakHyphen/>
      </w:r>
      <w:r w:rsidR="003D6722">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697E9937">
            <wp:extent cx="4740442" cy="328509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010" cy="3399134"/>
                    </a:xfrm>
                    <a:prstGeom prst="rect">
                      <a:avLst/>
                    </a:prstGeom>
                  </pic:spPr>
                </pic:pic>
              </a:graphicData>
            </a:graphic>
          </wp:inline>
        </w:drawing>
      </w:r>
    </w:p>
    <w:p w14:paraId="677A85BF" w14:textId="03FD5C5B" w:rsidR="00ED4198" w:rsidRDefault="008C2C7F" w:rsidP="00ED4198">
      <w:pPr>
        <w:pStyle w:val="af4"/>
      </w:pPr>
      <w:bookmarkStart w:id="67"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3</w:t>
      </w:r>
      <w:r w:rsidR="0078120C">
        <w:fldChar w:fldCharType="end"/>
      </w:r>
      <w:bookmarkEnd w:id="67"/>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637CCA7F"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3D6722">
        <w:rPr>
          <w:rFonts w:hint="eastAsia"/>
        </w:rPr>
        <w:t>图</w:t>
      </w:r>
      <w:r w:rsidR="003D6722">
        <w:rPr>
          <w:rFonts w:hint="eastAsia"/>
        </w:rPr>
        <w:t xml:space="preserve"> </w:t>
      </w:r>
      <w:r w:rsidR="003D6722">
        <w:rPr>
          <w:noProof/>
        </w:rPr>
        <w:t>4</w:t>
      </w:r>
      <w:r w:rsidR="003D6722">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3D6722">
        <w:rPr>
          <w:rFonts w:hint="eastAsia"/>
        </w:rPr>
        <w:t>图</w:t>
      </w:r>
      <w:r w:rsidR="003D6722">
        <w:rPr>
          <w:rFonts w:hint="eastAsia"/>
        </w:rPr>
        <w:t xml:space="preserve"> </w:t>
      </w:r>
      <w:r w:rsidR="003D6722">
        <w:rPr>
          <w:noProof/>
        </w:rPr>
        <w:t>4</w:t>
      </w:r>
      <w:r w:rsidR="003D6722">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3DA5ED31">
            <wp:extent cx="4547937" cy="2948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671" cy="3087425"/>
                    </a:xfrm>
                    <a:prstGeom prst="rect">
                      <a:avLst/>
                    </a:prstGeom>
                  </pic:spPr>
                </pic:pic>
              </a:graphicData>
            </a:graphic>
          </wp:inline>
        </w:drawing>
      </w:r>
    </w:p>
    <w:p w14:paraId="676D2629" w14:textId="7B2036DC" w:rsidR="000D4CA5" w:rsidRDefault="00B87DD4" w:rsidP="00B87DD4">
      <w:pPr>
        <w:pStyle w:val="af4"/>
      </w:pPr>
      <w:bookmarkStart w:id="68" w:name="_Ref132098684"/>
      <w:bookmarkStart w:id="69"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4</w:t>
      </w:r>
      <w:r w:rsidR="0078120C">
        <w:fldChar w:fldCharType="end"/>
      </w:r>
      <w:bookmarkEnd w:id="68"/>
      <w:r>
        <w:t xml:space="preserve"> </w:t>
      </w:r>
      <w:r>
        <w:rPr>
          <w:rFonts w:hint="eastAsia"/>
        </w:rPr>
        <w:t>不同</w:t>
      </w:r>
      <w:r>
        <w:rPr>
          <w:rFonts w:hint="eastAsia"/>
        </w:rPr>
        <w:t>T</w:t>
      </w:r>
      <w:r>
        <w:rPr>
          <w:rFonts w:hint="eastAsia"/>
        </w:rPr>
        <w:t>下时延增量的比例关系</w:t>
      </w:r>
      <w:bookmarkEnd w:id="69"/>
    </w:p>
    <w:p w14:paraId="77F9A475" w14:textId="15226C0C"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3D6722">
        <w:rPr>
          <w:rFonts w:hint="eastAsia"/>
        </w:rPr>
        <w:t>图</w:t>
      </w:r>
      <w:r w:rsidR="003D6722">
        <w:rPr>
          <w:rFonts w:hint="eastAsia"/>
        </w:rPr>
        <w:t xml:space="preserve"> </w:t>
      </w:r>
      <w:r w:rsidR="003D6722">
        <w:rPr>
          <w:noProof/>
        </w:rPr>
        <w:t>4</w:t>
      </w:r>
      <w:r w:rsidR="003D6722">
        <w:rPr>
          <w:noProof/>
        </w:rPr>
        <w:noBreakHyphen/>
        <w:t>4</w:t>
      </w:r>
      <w:r w:rsidR="003D6722">
        <w:t xml:space="preserve"> </w:t>
      </w:r>
      <w:r w:rsidR="003D6722">
        <w:rPr>
          <w:rFonts w:hint="eastAsia"/>
        </w:rPr>
        <w:t>不同</w:t>
      </w:r>
      <w:r w:rsidR="003D6722">
        <w:rPr>
          <w:rFonts w:hint="eastAsia"/>
        </w:rPr>
        <w:t>T</w:t>
      </w:r>
      <w:r w:rsidR="003D6722">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56B68EB2"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18B4C7FF" w:rsidR="0033777B" w:rsidRDefault="00951592" w:rsidP="00951592">
      <w:r>
        <w:tab/>
        <w:t>1</w:t>
      </w:r>
      <w:r>
        <w:rPr>
          <w:rFonts w:hint="eastAsia"/>
        </w:rPr>
        <w:t>）</w:t>
      </w:r>
      <m:oMath>
        <m:r>
          <w:rPr>
            <w:rFonts w:ascii="Cambria Math" w:hAnsi="Cambria Math" w:hint="eastAsia"/>
          </w:rPr>
          <m:t>S</m:t>
        </m:r>
        <m:r>
          <w:rPr>
            <w:rFonts w:ascii="Cambria Math" w:hAnsi="Cambria Math"/>
          </w:rPr>
          <m:t xml:space="preserve">earch </m:t>
        </m:r>
      </m:oMath>
      <w:r>
        <w:rPr>
          <w:rFonts w:hint="eastAsia"/>
        </w:rPr>
        <w:t>运行时间与</w:t>
      </w:r>
      <w:r w:rsidR="00790A4C">
        <w:rPr>
          <w:rFonts w:hint="eastAsia"/>
        </w:rPr>
        <w:t>查询规模</w:t>
      </w:r>
      <w:r>
        <w:rPr>
          <w:rFonts w:hint="eastAsia"/>
        </w:rPr>
        <w:t>之间的关系</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07AB6FAF">
            <wp:extent cx="4503181" cy="32806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2877" cy="3382380"/>
                    </a:xfrm>
                    <a:prstGeom prst="rect">
                      <a:avLst/>
                    </a:prstGeom>
                  </pic:spPr>
                </pic:pic>
              </a:graphicData>
            </a:graphic>
          </wp:inline>
        </w:drawing>
      </w:r>
    </w:p>
    <w:p w14:paraId="48D1D472" w14:textId="104AD2EC" w:rsidR="005720A7" w:rsidRDefault="004476C2" w:rsidP="00C1220F">
      <w:pPr>
        <w:pStyle w:val="af4"/>
      </w:pPr>
      <w:bookmarkStart w:id="70"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5</w:t>
      </w:r>
      <w:r w:rsidR="0078120C">
        <w:fldChar w:fldCharType="end"/>
      </w:r>
      <w:bookmarkEnd w:id="70"/>
      <w:r>
        <w:t xml:space="preserve"> S</w:t>
      </w:r>
      <w:r>
        <w:rPr>
          <w:rFonts w:hint="eastAsia"/>
        </w:rPr>
        <w:t>earch</w:t>
      </w:r>
      <w:r>
        <w:rPr>
          <w:rFonts w:hint="eastAsia"/>
        </w:rPr>
        <w:t>运行时间与查询规模的关系</w:t>
      </w:r>
    </w:p>
    <w:p w14:paraId="6A268086" w14:textId="53BAD531" w:rsidR="00351AFB" w:rsidRDefault="00AF519B" w:rsidP="009E1CCD">
      <w:r>
        <w:tab/>
      </w:r>
      <w:r w:rsidR="005C276A">
        <w:rPr>
          <w:rFonts w:hint="eastAsia"/>
        </w:rPr>
        <w:t>实验结果</w:t>
      </w:r>
      <w:r w:rsidR="00951592">
        <w:rPr>
          <w:rFonts w:hint="eastAsia"/>
        </w:rPr>
        <w:t>如</w:t>
      </w:r>
      <w:r w:rsidR="00951592">
        <w:fldChar w:fldCharType="begin"/>
      </w:r>
      <w:r w:rsidR="00951592">
        <w:instrText xml:space="preserve"> </w:instrText>
      </w:r>
      <w:r w:rsidR="00951592">
        <w:rPr>
          <w:rFonts w:hint="eastAsia"/>
        </w:rPr>
        <w:instrText>REF _Ref132027614 \h</w:instrText>
      </w:r>
      <w:r w:rsidR="00951592">
        <w:instrText xml:space="preserve"> </w:instrText>
      </w:r>
      <w:r w:rsidR="00951592">
        <w:fldChar w:fldCharType="separate"/>
      </w:r>
      <w:r w:rsidR="003D6722">
        <w:rPr>
          <w:rFonts w:hint="eastAsia"/>
        </w:rPr>
        <w:t>图</w:t>
      </w:r>
      <w:r w:rsidR="003D6722">
        <w:rPr>
          <w:rFonts w:hint="eastAsia"/>
        </w:rPr>
        <w:t xml:space="preserve"> </w:t>
      </w:r>
      <w:r w:rsidR="003D6722">
        <w:rPr>
          <w:noProof/>
        </w:rPr>
        <w:t>4</w:t>
      </w:r>
      <w:r w:rsidR="003D6722">
        <w:noBreakHyphen/>
      </w:r>
      <w:r w:rsidR="003D6722">
        <w:rPr>
          <w:noProof/>
        </w:rPr>
        <w:t>5</w:t>
      </w:r>
      <w:r w:rsidR="00951592">
        <w:fldChar w:fldCharType="end"/>
      </w:r>
      <w:r w:rsidR="00951592">
        <w:rPr>
          <w:rFonts w:hint="eastAsia"/>
        </w:rPr>
        <w:t>所示，</w:t>
      </w:r>
      <w:r w:rsidR="005B2F08">
        <w:rPr>
          <w:rFonts w:hint="eastAsia"/>
        </w:rPr>
        <w:t>实验结果</w:t>
      </w:r>
      <w:r w:rsidR="005C276A">
        <w:rPr>
          <w:rFonts w:hint="eastAsia"/>
        </w:rPr>
        <w:t>显示</w:t>
      </w:r>
      <m:oMath>
        <m:r>
          <w:rPr>
            <w:rFonts w:ascii="Cambria Math" w:hAnsi="Cambria Math"/>
          </w:rPr>
          <m:t xml:space="preserve"> Search </m:t>
        </m:r>
      </m:oMath>
      <w:r w:rsidR="005C276A">
        <w:rPr>
          <w:rFonts w:hint="eastAsia"/>
        </w:rPr>
        <w:t>运行时间同查询规模成</w:t>
      </w:r>
      <w:r w:rsidR="00CF65ED">
        <w:rPr>
          <w:rFonts w:hint="eastAsia"/>
        </w:rPr>
        <w:t>线性关系</w:t>
      </w:r>
      <w:r w:rsidR="005C276A">
        <w:rPr>
          <w:rFonts w:hint="eastAsia"/>
        </w:rPr>
        <w:t>。</w:t>
      </w:r>
    </w:p>
    <w:p w14:paraId="2044FD8C" w14:textId="35B6CDF7" w:rsidR="00351AFB" w:rsidRDefault="00351AFB" w:rsidP="009E1CCD">
      <w:r>
        <w:lastRenderedPageBreak/>
        <w:tab/>
      </w:r>
      <w:r>
        <w:rPr>
          <w:rFonts w:hint="eastAsia"/>
        </w:rPr>
        <w:t>2</w:t>
      </w:r>
      <w:r>
        <w:rPr>
          <w:rFonts w:hint="eastAsia"/>
        </w:rPr>
        <w:t>）</w:t>
      </w:r>
      <m:oMath>
        <m:r>
          <w:rPr>
            <w:rFonts w:ascii="Cambria Math" w:hAnsi="Cambria Math" w:hint="eastAsia"/>
          </w:rPr>
          <m:t>S</m:t>
        </m:r>
        <m:r>
          <w:rPr>
            <w:rFonts w:ascii="Cambria Math" w:hAnsi="Cambria Math"/>
          </w:rPr>
          <m:t xml:space="preserve">earch </m:t>
        </m:r>
      </m:oMath>
      <w:r w:rsidR="00193268">
        <w:rPr>
          <w:rFonts w:hint="eastAsia"/>
        </w:rPr>
        <w:t>运行时间与数据库规模之间的关系</w:t>
      </w:r>
    </w:p>
    <w:p w14:paraId="6670AAC1" w14:textId="011CB0EC" w:rsidR="002B2D64" w:rsidRPr="003A3E32" w:rsidRDefault="006805C4" w:rsidP="009E1CCD">
      <w:r>
        <w:tab/>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3D6722">
        <w:rPr>
          <w:rFonts w:hint="eastAsia"/>
        </w:rPr>
        <w:t>图</w:t>
      </w:r>
      <w:r w:rsidR="003D6722">
        <w:rPr>
          <w:rFonts w:hint="eastAsia"/>
        </w:rPr>
        <w:t xml:space="preserve"> </w:t>
      </w:r>
      <w:r w:rsidR="003D6722">
        <w:rPr>
          <w:noProof/>
        </w:rPr>
        <w:t>4</w:t>
      </w:r>
      <w:r w:rsidR="003D6722">
        <w:noBreakHyphen/>
      </w:r>
      <w:r w:rsidR="003D6722">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567379C2">
            <wp:extent cx="4696770" cy="3384884"/>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939" cy="3480856"/>
                    </a:xfrm>
                    <a:prstGeom prst="rect">
                      <a:avLst/>
                    </a:prstGeom>
                  </pic:spPr>
                </pic:pic>
              </a:graphicData>
            </a:graphic>
          </wp:inline>
        </w:drawing>
      </w:r>
    </w:p>
    <w:p w14:paraId="497C24A4" w14:textId="5B75B257" w:rsidR="00812BE7" w:rsidRDefault="000F72F7" w:rsidP="00C1220F">
      <w:pPr>
        <w:pStyle w:val="af4"/>
      </w:pPr>
      <w:bookmarkStart w:id="71"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D6722">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D6722">
        <w:rPr>
          <w:noProof/>
        </w:rPr>
        <w:t>6</w:t>
      </w:r>
      <w:r w:rsidR="0078120C">
        <w:fldChar w:fldCharType="end"/>
      </w:r>
      <w:bookmarkEnd w:id="71"/>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72" w:name="_Toc134971838"/>
      <w:r>
        <w:rPr>
          <w:rFonts w:hint="eastAsia"/>
        </w:rPr>
        <w:t>实验结论</w:t>
      </w:r>
      <w:bookmarkEnd w:id="72"/>
    </w:p>
    <w:p w14:paraId="2439E83A" w14:textId="55327FC3" w:rsidR="00D010E2" w:rsidRDefault="00DF60E0" w:rsidP="00AF0009">
      <w:pPr>
        <w:wordWrap w:val="0"/>
      </w:pPr>
      <w:r>
        <w:tab/>
      </w:r>
      <w:r w:rsidR="00255497">
        <w:rPr>
          <w:rFonts w:hint="eastAsia"/>
        </w:rPr>
        <w:t>上述所有实验结果</w:t>
      </w:r>
      <w:r w:rsidR="005B0BFB">
        <w:rPr>
          <w:rFonts w:hint="eastAsia"/>
        </w:rPr>
        <w:t>验证了</w:t>
      </w:r>
      <w:r w:rsidR="005B0BFB">
        <w:fldChar w:fldCharType="begin"/>
      </w:r>
      <w:r w:rsidR="005B0BFB">
        <w:instrText xml:space="preserve"> </w:instrText>
      </w:r>
      <w:r w:rsidR="005B0BFB">
        <w:rPr>
          <w:rFonts w:hint="eastAsia"/>
        </w:rPr>
        <w:instrText>REF _Ref132096996 \r \h</w:instrText>
      </w:r>
      <w:r w:rsidR="005B0BFB">
        <w:instrText xml:space="preserve"> </w:instrText>
      </w:r>
      <w:r w:rsidR="005B0BFB">
        <w:fldChar w:fldCharType="separate"/>
      </w:r>
      <w:r w:rsidR="003D6722">
        <w:t>3.5</w:t>
      </w:r>
      <w:r w:rsidR="005B0BFB">
        <w:fldChar w:fldCharType="end"/>
      </w:r>
      <w:r w:rsidR="005B0BFB">
        <w:rPr>
          <w:rFonts w:hint="eastAsia"/>
        </w:rPr>
        <w:t>中</w:t>
      </w:r>
      <w:r w:rsidR="00255497">
        <w:rPr>
          <w:rFonts w:hint="eastAsia"/>
        </w:rPr>
        <w:t>理论分析结果</w:t>
      </w:r>
      <w:r w:rsidR="005B0BFB">
        <w:rPr>
          <w:rFonts w:hint="eastAsia"/>
        </w:rPr>
        <w:t>的正确性</w:t>
      </w:r>
      <w:r w:rsidR="00255497">
        <w:rPr>
          <w:rFonts w:hint="eastAsia"/>
        </w:rPr>
        <w:t>。</w:t>
      </w:r>
      <w:r w:rsidR="007401AD">
        <w:rPr>
          <w:rFonts w:hint="eastAsia"/>
        </w:rPr>
        <w:t>实验结果显示</w:t>
      </w:r>
      <w:r w:rsidR="00223FFA">
        <w:rPr>
          <w:rFonts w:hint="eastAsia"/>
        </w:rPr>
        <w:t>M</w:t>
      </w:r>
      <w:r w:rsidR="00223FFA">
        <w:t>C-JXT</w:t>
      </w:r>
      <w:r w:rsidR="00223FFA">
        <w:rPr>
          <w:rFonts w:hint="eastAsia"/>
        </w:rPr>
        <w:t>在实际应用场景中</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w:t>
      </w:r>
      <w:r w:rsidR="00995A30">
        <w:rPr>
          <w:rFonts w:hint="eastAsia"/>
        </w:rPr>
        <w:t>查询时延较小</w:t>
      </w:r>
      <w:r w:rsidR="00E1547B">
        <w:rPr>
          <w:rFonts w:hint="eastAsia"/>
        </w:rPr>
        <w:t>。</w:t>
      </w:r>
      <w:r w:rsidR="00BE4E5A">
        <w:rPr>
          <w:rFonts w:hint="eastAsia"/>
        </w:rPr>
        <w:t>同时，</w:t>
      </w:r>
      <w:r w:rsidR="00720026">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720026">
        <w:rPr>
          <w:rFonts w:hint="eastAsia"/>
        </w:rPr>
        <w:t>阶段运行时间同数据库规模和表之间</w:t>
      </w:r>
      <w:r w:rsidR="00720026">
        <w:t>J</w:t>
      </w:r>
      <w:r w:rsidR="00720026">
        <w:rPr>
          <w:rFonts w:hint="eastAsia"/>
        </w:rPr>
        <w:t>oin</w:t>
      </w:r>
      <w:r w:rsidR="00720026">
        <w:rPr>
          <w:rFonts w:hint="eastAsia"/>
        </w:rPr>
        <w:t>属性数目成正比，协议</w:t>
      </w:r>
      <m:oMath>
        <m:r>
          <w:rPr>
            <w:rFonts w:ascii="Cambria Math" w:hAnsi="Cambria Math"/>
          </w:rPr>
          <m:t xml:space="preserve"> Search </m:t>
        </m:r>
      </m:oMath>
      <w:r w:rsidR="00720026">
        <w:rPr>
          <w:rFonts w:hint="eastAsia"/>
        </w:rPr>
        <w:t>阶段运行时间同查询规模成正比</w:t>
      </w:r>
      <w:r w:rsidR="0021322A">
        <w:rPr>
          <w:rFonts w:hint="eastAsia"/>
        </w:rPr>
        <w:t>，</w:t>
      </w:r>
      <w:r w:rsidR="00720026">
        <w:rPr>
          <w:rFonts w:hint="eastAsia"/>
        </w:rPr>
        <w:t>且</w:t>
      </w:r>
      <w:r w:rsidR="008E1A83">
        <w:rPr>
          <w:rFonts w:hint="eastAsia"/>
        </w:rPr>
        <w:t>与</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4647AA">
        <w:rPr>
          <w:rFonts w:hint="eastAsia"/>
        </w:rPr>
        <w:t>。</w:t>
      </w:r>
      <w:r w:rsidR="000E6324">
        <w:rPr>
          <w:rFonts w:hint="eastAsia"/>
        </w:rPr>
        <w:t>上述实验结果</w:t>
      </w:r>
      <w:r w:rsidR="00BF3FE5">
        <w:rPr>
          <w:rFonts w:hint="eastAsia"/>
        </w:rPr>
        <w:t>结合理论分析</w:t>
      </w:r>
      <w:r w:rsidR="00BD51CE">
        <w:rPr>
          <w:rFonts w:hint="eastAsia"/>
        </w:rPr>
        <w:t>表明</w:t>
      </w:r>
      <w:r w:rsidR="00465EF8">
        <w:rPr>
          <w:rFonts w:hint="eastAsia"/>
        </w:rPr>
        <w:t>M</w:t>
      </w:r>
      <w:r w:rsidR="00465EF8">
        <w:t>C-JXT</w:t>
      </w:r>
      <w:r w:rsidR="00465EF8">
        <w:rPr>
          <w:rFonts w:hint="eastAsia"/>
        </w:rPr>
        <w:t>在大规模数据</w:t>
      </w:r>
      <w:r w:rsidR="001328A2">
        <w:rPr>
          <w:rFonts w:hint="eastAsia"/>
        </w:rPr>
        <w:t>场景下有着较高</w:t>
      </w:r>
      <w:r w:rsidR="00465EF8">
        <w:rPr>
          <w:rFonts w:hint="eastAsia"/>
        </w:rPr>
        <w:t>的应用价值。</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73" w:name="_Toc134971839"/>
      <w:r>
        <w:rPr>
          <w:rFonts w:hint="eastAsia"/>
          <w:shd w:val="clear" w:color="auto" w:fill="FFFFFF"/>
        </w:rPr>
        <w:lastRenderedPageBreak/>
        <w:t>总结与展望</w:t>
      </w:r>
      <w:bookmarkEnd w:id="73"/>
    </w:p>
    <w:p w14:paraId="62E46422" w14:textId="579771B7" w:rsidR="000C3811" w:rsidRDefault="00DB2CC3" w:rsidP="00C31217">
      <w:pPr>
        <w:pStyle w:val="2"/>
        <w:spacing w:before="156" w:after="156"/>
      </w:pPr>
      <w:bookmarkStart w:id="74" w:name="_Toc134971840"/>
      <w:r>
        <w:rPr>
          <w:rFonts w:hint="eastAsia"/>
        </w:rPr>
        <w:t>本文总结</w:t>
      </w:r>
      <w:bookmarkEnd w:id="74"/>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57355745" w:rsidR="00C7206E" w:rsidRPr="00C247B9" w:rsidRDefault="00123C6E" w:rsidP="00F95AD4">
      <w:pPr>
        <w:ind w:firstLine="420"/>
      </w:pPr>
      <w:r>
        <w:rPr>
          <w:rFonts w:hint="eastAsia"/>
        </w:rPr>
        <w:t>本文对现有方案进行深入研究，</w:t>
      </w:r>
      <w:r w:rsidR="00F46BB2">
        <w:rPr>
          <w:rFonts w:hint="eastAsia"/>
        </w:rPr>
        <w:t>提</w:t>
      </w:r>
      <w:r w:rsidR="00564B49">
        <w:rPr>
          <w:rFonts w:hint="eastAsia"/>
        </w:rPr>
        <w:t>出</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实现了多用户间</w:t>
      </w:r>
      <w:r w:rsidR="00C43977">
        <w:rPr>
          <w:rFonts w:hint="eastAsia"/>
        </w:rPr>
        <w:t>机密</w:t>
      </w:r>
      <w:r w:rsidR="00587B74">
        <w:rPr>
          <w:rFonts w:hint="eastAsia"/>
        </w:rPr>
        <w:t>数据共享</w:t>
      </w:r>
      <w:r w:rsidR="009D7BC0">
        <w:rPr>
          <w:rFonts w:hint="eastAsia"/>
        </w:rPr>
        <w:t>。</w:t>
      </w:r>
      <w:r w:rsidR="00DA5DF1">
        <w:rPr>
          <w:rFonts w:hint="eastAsia"/>
        </w:rPr>
        <w:t>协议</w:t>
      </w:r>
      <w:r w:rsidR="00C247B9">
        <w:rPr>
          <w:rFonts w:hint="eastAsia"/>
        </w:rPr>
        <w:t>安全性分析显示</w:t>
      </w:r>
      <w:r w:rsidR="00AC29F7">
        <w:rPr>
          <w:rFonts w:hint="eastAsia"/>
        </w:rPr>
        <w:t>其</w:t>
      </w:r>
      <w:r w:rsidR="00C247B9">
        <w:rPr>
          <w:rFonts w:hint="eastAsia"/>
        </w:rPr>
        <w:t>满足恶意</w:t>
      </w:r>
      <w:r w:rsidR="0012622E">
        <w:rPr>
          <w:rFonts w:hint="eastAsia"/>
        </w:rPr>
        <w:t>检索者</w:t>
      </w:r>
      <w:r w:rsidR="00C247B9">
        <w:rPr>
          <w:rFonts w:hint="eastAsia"/>
        </w:rPr>
        <w:t>、诚实且好奇服务端条件下的基于模拟的安全性。</w:t>
      </w:r>
    </w:p>
    <w:p w14:paraId="3EBF2AF7" w14:textId="12AE2CCA"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进行了理论</w:t>
      </w:r>
      <w:r w:rsidR="008366DA">
        <w:rPr>
          <w:rFonts w:hint="eastAsia"/>
        </w:rPr>
        <w:t>性能</w:t>
      </w:r>
      <w:r w:rsidR="00152938">
        <w:rPr>
          <w:rFonts w:hint="eastAsia"/>
        </w:rPr>
        <w:t>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w:t>
      </w:r>
      <w:r w:rsidR="00C932EF">
        <w:rPr>
          <w:rFonts w:hint="eastAsia"/>
        </w:rPr>
        <w:t>表明</w:t>
      </w:r>
      <w:r w:rsidR="00C932EF">
        <w:rPr>
          <w:rFonts w:hint="eastAsia"/>
        </w:rPr>
        <w:t>M</w:t>
      </w:r>
      <w:r w:rsidR="00C932EF">
        <w:t>C-JXT</w:t>
      </w:r>
      <w:r w:rsidR="00C932EF">
        <w:rPr>
          <w:rFonts w:hint="eastAsia"/>
        </w:rPr>
        <w:t>协议在存储性能、查询性能和通信性能方面具有优势，在大规模数据场景下有着较高的应用价值</w:t>
      </w:r>
      <w:r w:rsidR="004D2B8C">
        <w:rPr>
          <w:rFonts w:hint="eastAsia"/>
        </w:rPr>
        <w:t>。</w:t>
      </w:r>
    </w:p>
    <w:p w14:paraId="24E231C1" w14:textId="77777777" w:rsidR="00E93041" w:rsidRDefault="00DB2CC3" w:rsidP="00E93041">
      <w:pPr>
        <w:pStyle w:val="2"/>
        <w:spacing w:before="156" w:after="156"/>
      </w:pPr>
      <w:bookmarkStart w:id="75" w:name="_Toc134971841"/>
      <w:r>
        <w:rPr>
          <w:rFonts w:hint="eastAsia"/>
        </w:rPr>
        <w:t>工作展望</w:t>
      </w:r>
      <w:bookmarkEnd w:id="75"/>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28DAFBC1"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070B321B"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947699">
        <w:rPr>
          <w:rFonts w:hint="eastAsia"/>
        </w:rPr>
        <w:t>密态数据库</w:t>
      </w:r>
      <w:r w:rsidR="0067026A">
        <w:rPr>
          <w:rFonts w:hint="eastAsia"/>
        </w:rPr>
        <w:t>更新</w:t>
      </w:r>
      <w:r w:rsidR="00626E81">
        <w:rPr>
          <w:rFonts w:hint="eastAsia"/>
        </w:rPr>
        <w:t>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6" w:name="_Toc134971842"/>
      <w:r w:rsidRPr="00730A22">
        <w:rPr>
          <w:rFonts w:hint="eastAsia"/>
        </w:rPr>
        <w:lastRenderedPageBreak/>
        <w:t>参考文献</w:t>
      </w:r>
      <w:bookmarkEnd w:id="76"/>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66CF48EC" w:rsidR="006C11F8" w:rsidRPr="006C11F8" w:rsidRDefault="006C11F8" w:rsidP="00F5736E">
      <w:pPr>
        <w:pStyle w:val="a1"/>
        <w:ind w:left="240" w:hanging="240"/>
      </w:pPr>
      <w:r w:rsidRPr="006C11F8">
        <w:t>Jutla C, Patranabis S. Efficient Searchable Symmetric Encryption for</w:t>
      </w:r>
      <w:r w:rsidR="00956FE6">
        <w:t xml:space="preserve"> </w:t>
      </w:r>
      <w:r w:rsidRPr="006C11F8">
        <w:t xml:space="preserve">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7" w:name="_Toc134971843"/>
      <w:r>
        <w:rPr>
          <w:rFonts w:hint="eastAsia"/>
        </w:rPr>
        <w:lastRenderedPageBreak/>
        <w:t>致谢</w:t>
      </w:r>
      <w:bookmarkEnd w:id="77"/>
    </w:p>
    <w:p w14:paraId="6BFF44CA" w14:textId="561DB895"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00BB19DE">
        <w:rPr>
          <w:rFonts w:hint="eastAsia"/>
        </w:rPr>
        <w:t>老</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D3351" w14:textId="77777777" w:rsidR="00231414" w:rsidRDefault="00231414" w:rsidP="00EA479D">
      <w:pPr>
        <w:spacing w:line="240" w:lineRule="auto"/>
      </w:pPr>
    </w:p>
  </w:endnote>
  <w:endnote w:type="continuationSeparator" w:id="0">
    <w:p w14:paraId="7D0100A9" w14:textId="77777777" w:rsidR="00231414" w:rsidRDefault="00231414" w:rsidP="00EA479D">
      <w:pPr>
        <w:spacing w:line="240" w:lineRule="auto"/>
      </w:pPr>
    </w:p>
  </w:endnote>
  <w:endnote w:type="continuationNotice" w:id="1">
    <w:p w14:paraId="0BD47EC7" w14:textId="77777777" w:rsidR="00231414" w:rsidRDefault="002314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Content>
      <w:p w14:paraId="2285751E" w14:textId="6B23F937" w:rsidR="00234E3D" w:rsidRDefault="00234E3D"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234E3D" w:rsidRDefault="00234E3D"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Content>
      <w:p w14:paraId="5FEB31FA" w14:textId="0D0D2188" w:rsidR="00234E3D" w:rsidRDefault="00234E3D"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47</w:t>
        </w:r>
        <w:r>
          <w:rPr>
            <w:rStyle w:val="aff0"/>
          </w:rPr>
          <w:fldChar w:fldCharType="end"/>
        </w:r>
      </w:p>
    </w:sdtContent>
  </w:sdt>
  <w:p w14:paraId="72DFB06B" w14:textId="09962D71" w:rsidR="00234E3D" w:rsidRDefault="00234E3D"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BD4B8" w14:textId="77777777" w:rsidR="00231414" w:rsidRDefault="00231414" w:rsidP="00EA479D">
      <w:pPr>
        <w:spacing w:line="240" w:lineRule="auto"/>
      </w:pPr>
    </w:p>
  </w:footnote>
  <w:footnote w:type="continuationSeparator" w:id="0">
    <w:p w14:paraId="58BDCBF8" w14:textId="77777777" w:rsidR="00231414" w:rsidRDefault="00231414"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AF0"/>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487"/>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BCA"/>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3DB0"/>
    <w:rsid w:val="00044710"/>
    <w:rsid w:val="0004500B"/>
    <w:rsid w:val="000451FC"/>
    <w:rsid w:val="000453AD"/>
    <w:rsid w:val="000454C0"/>
    <w:rsid w:val="000456EF"/>
    <w:rsid w:val="00045C68"/>
    <w:rsid w:val="00045CCE"/>
    <w:rsid w:val="00046840"/>
    <w:rsid w:val="00046A07"/>
    <w:rsid w:val="00046C17"/>
    <w:rsid w:val="00046EAA"/>
    <w:rsid w:val="000471B2"/>
    <w:rsid w:val="00047595"/>
    <w:rsid w:val="000478CF"/>
    <w:rsid w:val="00047A71"/>
    <w:rsid w:val="00047B35"/>
    <w:rsid w:val="0005046C"/>
    <w:rsid w:val="000504F5"/>
    <w:rsid w:val="00050713"/>
    <w:rsid w:val="00050714"/>
    <w:rsid w:val="00050936"/>
    <w:rsid w:val="000509AD"/>
    <w:rsid w:val="000509E6"/>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409"/>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C73"/>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442"/>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4DDB"/>
    <w:rsid w:val="000850F7"/>
    <w:rsid w:val="00085434"/>
    <w:rsid w:val="000856D0"/>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82"/>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263A"/>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BA1"/>
    <w:rsid w:val="000A6D1A"/>
    <w:rsid w:val="000A6D7A"/>
    <w:rsid w:val="000A6DB8"/>
    <w:rsid w:val="000A6F33"/>
    <w:rsid w:val="000A79D6"/>
    <w:rsid w:val="000A7F9A"/>
    <w:rsid w:val="000B0050"/>
    <w:rsid w:val="000B0433"/>
    <w:rsid w:val="000B0508"/>
    <w:rsid w:val="000B0578"/>
    <w:rsid w:val="000B06ED"/>
    <w:rsid w:val="000B07EC"/>
    <w:rsid w:val="000B0C09"/>
    <w:rsid w:val="000B0D67"/>
    <w:rsid w:val="000B0D71"/>
    <w:rsid w:val="000B183E"/>
    <w:rsid w:val="000B1908"/>
    <w:rsid w:val="000B1A47"/>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EFA"/>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67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3F4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3AA"/>
    <w:rsid w:val="000E4490"/>
    <w:rsid w:val="000E563D"/>
    <w:rsid w:val="000E56C3"/>
    <w:rsid w:val="000E593E"/>
    <w:rsid w:val="000E5ADF"/>
    <w:rsid w:val="000E6125"/>
    <w:rsid w:val="000E613A"/>
    <w:rsid w:val="000E6324"/>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969"/>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C75"/>
    <w:rsid w:val="000F7FD5"/>
    <w:rsid w:val="0010005F"/>
    <w:rsid w:val="001001E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5BC1"/>
    <w:rsid w:val="00115DEF"/>
    <w:rsid w:val="00115EE7"/>
    <w:rsid w:val="0011639A"/>
    <w:rsid w:val="001165F8"/>
    <w:rsid w:val="00116ABB"/>
    <w:rsid w:val="00116EEB"/>
    <w:rsid w:val="001175D8"/>
    <w:rsid w:val="001179CB"/>
    <w:rsid w:val="00117BCE"/>
    <w:rsid w:val="00117C03"/>
    <w:rsid w:val="00117D0A"/>
    <w:rsid w:val="00117F96"/>
    <w:rsid w:val="001204A4"/>
    <w:rsid w:val="001204B2"/>
    <w:rsid w:val="0012081D"/>
    <w:rsid w:val="001208E5"/>
    <w:rsid w:val="001213E0"/>
    <w:rsid w:val="001214CB"/>
    <w:rsid w:val="0012153D"/>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8ED"/>
    <w:rsid w:val="00125BE8"/>
    <w:rsid w:val="00125ED2"/>
    <w:rsid w:val="001260A7"/>
    <w:rsid w:val="001260E0"/>
    <w:rsid w:val="0012622E"/>
    <w:rsid w:val="001262CA"/>
    <w:rsid w:val="001264C7"/>
    <w:rsid w:val="00126618"/>
    <w:rsid w:val="00126861"/>
    <w:rsid w:val="00126C9E"/>
    <w:rsid w:val="00126D3D"/>
    <w:rsid w:val="00127306"/>
    <w:rsid w:val="00127637"/>
    <w:rsid w:val="00127981"/>
    <w:rsid w:val="001279CF"/>
    <w:rsid w:val="00127B58"/>
    <w:rsid w:val="00127CD4"/>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6BC"/>
    <w:rsid w:val="0013280F"/>
    <w:rsid w:val="0013289F"/>
    <w:rsid w:val="001328A2"/>
    <w:rsid w:val="0013368E"/>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563"/>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22"/>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1FDE"/>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0DDD"/>
    <w:rsid w:val="00161281"/>
    <w:rsid w:val="00161366"/>
    <w:rsid w:val="00161A09"/>
    <w:rsid w:val="00161CB6"/>
    <w:rsid w:val="00161E39"/>
    <w:rsid w:val="00161FAC"/>
    <w:rsid w:val="0016237E"/>
    <w:rsid w:val="001623B2"/>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91C"/>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8F7"/>
    <w:rsid w:val="00175946"/>
    <w:rsid w:val="00175B6C"/>
    <w:rsid w:val="00175C35"/>
    <w:rsid w:val="00175D90"/>
    <w:rsid w:val="00175DF4"/>
    <w:rsid w:val="00176091"/>
    <w:rsid w:val="001761ED"/>
    <w:rsid w:val="0017677C"/>
    <w:rsid w:val="001767B3"/>
    <w:rsid w:val="0017690B"/>
    <w:rsid w:val="00177033"/>
    <w:rsid w:val="001771D9"/>
    <w:rsid w:val="001800FE"/>
    <w:rsid w:val="0018124B"/>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268"/>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8D5"/>
    <w:rsid w:val="001A09BE"/>
    <w:rsid w:val="001A0ABE"/>
    <w:rsid w:val="001A125F"/>
    <w:rsid w:val="001A133B"/>
    <w:rsid w:val="001A1447"/>
    <w:rsid w:val="001A164D"/>
    <w:rsid w:val="001A185E"/>
    <w:rsid w:val="001A1BB3"/>
    <w:rsid w:val="001A21AD"/>
    <w:rsid w:val="001A23CF"/>
    <w:rsid w:val="001A2427"/>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82C"/>
    <w:rsid w:val="001B1E74"/>
    <w:rsid w:val="001B2535"/>
    <w:rsid w:val="001B259C"/>
    <w:rsid w:val="001B25D4"/>
    <w:rsid w:val="001B263E"/>
    <w:rsid w:val="001B26CB"/>
    <w:rsid w:val="001B28CB"/>
    <w:rsid w:val="001B2CC7"/>
    <w:rsid w:val="001B2DEB"/>
    <w:rsid w:val="001B30DD"/>
    <w:rsid w:val="001B3848"/>
    <w:rsid w:val="001B3F31"/>
    <w:rsid w:val="001B45EF"/>
    <w:rsid w:val="001B463E"/>
    <w:rsid w:val="001B47A1"/>
    <w:rsid w:val="001B4885"/>
    <w:rsid w:val="001B4CE6"/>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462"/>
    <w:rsid w:val="001C47A7"/>
    <w:rsid w:val="001C47D0"/>
    <w:rsid w:val="001C4823"/>
    <w:rsid w:val="001C4B0B"/>
    <w:rsid w:val="001C4E11"/>
    <w:rsid w:val="001C51DA"/>
    <w:rsid w:val="001C56A4"/>
    <w:rsid w:val="001C5BAA"/>
    <w:rsid w:val="001C6719"/>
    <w:rsid w:val="001C67CD"/>
    <w:rsid w:val="001C6BF7"/>
    <w:rsid w:val="001C6D24"/>
    <w:rsid w:val="001C6DFD"/>
    <w:rsid w:val="001C71E2"/>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4FC2"/>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2FE"/>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9F"/>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EDE"/>
    <w:rsid w:val="001F7F77"/>
    <w:rsid w:val="001F7FCD"/>
    <w:rsid w:val="002001AE"/>
    <w:rsid w:val="0020028A"/>
    <w:rsid w:val="00200392"/>
    <w:rsid w:val="0020048D"/>
    <w:rsid w:val="002005CF"/>
    <w:rsid w:val="00200622"/>
    <w:rsid w:val="002006E3"/>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667"/>
    <w:rsid w:val="002069DD"/>
    <w:rsid w:val="00206D37"/>
    <w:rsid w:val="00206DD8"/>
    <w:rsid w:val="002074A8"/>
    <w:rsid w:val="00207C42"/>
    <w:rsid w:val="00207E90"/>
    <w:rsid w:val="00207FB8"/>
    <w:rsid w:val="0021007C"/>
    <w:rsid w:val="002100AE"/>
    <w:rsid w:val="002101B3"/>
    <w:rsid w:val="002104C7"/>
    <w:rsid w:val="0021071B"/>
    <w:rsid w:val="00210B5C"/>
    <w:rsid w:val="00210E53"/>
    <w:rsid w:val="00211376"/>
    <w:rsid w:val="00211F3E"/>
    <w:rsid w:val="00211FB5"/>
    <w:rsid w:val="00212528"/>
    <w:rsid w:val="00212565"/>
    <w:rsid w:val="002125FF"/>
    <w:rsid w:val="00212670"/>
    <w:rsid w:val="00212AF2"/>
    <w:rsid w:val="00212B74"/>
    <w:rsid w:val="00212BA0"/>
    <w:rsid w:val="00212CF6"/>
    <w:rsid w:val="00212E96"/>
    <w:rsid w:val="00212FC2"/>
    <w:rsid w:val="0021322A"/>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B64"/>
    <w:rsid w:val="00221D7A"/>
    <w:rsid w:val="00221E53"/>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3FFA"/>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414"/>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E3D"/>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60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2E8F"/>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95"/>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09"/>
    <w:rsid w:val="00250F96"/>
    <w:rsid w:val="00251040"/>
    <w:rsid w:val="002512E7"/>
    <w:rsid w:val="002514B0"/>
    <w:rsid w:val="00251BF9"/>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497"/>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5"/>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26A"/>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5CF"/>
    <w:rsid w:val="002768CD"/>
    <w:rsid w:val="00276A25"/>
    <w:rsid w:val="00276C7A"/>
    <w:rsid w:val="002770F6"/>
    <w:rsid w:val="00277114"/>
    <w:rsid w:val="002773E0"/>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E1E"/>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8E2"/>
    <w:rsid w:val="002879E7"/>
    <w:rsid w:val="00287CD4"/>
    <w:rsid w:val="00287E56"/>
    <w:rsid w:val="002901E4"/>
    <w:rsid w:val="002903FF"/>
    <w:rsid w:val="002904C8"/>
    <w:rsid w:val="0029065C"/>
    <w:rsid w:val="00290A20"/>
    <w:rsid w:val="00290BE8"/>
    <w:rsid w:val="00290C22"/>
    <w:rsid w:val="00290F29"/>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535"/>
    <w:rsid w:val="00297952"/>
    <w:rsid w:val="00297B1B"/>
    <w:rsid w:val="00297D6C"/>
    <w:rsid w:val="00297DA1"/>
    <w:rsid w:val="00297DFC"/>
    <w:rsid w:val="002A0011"/>
    <w:rsid w:val="002A0020"/>
    <w:rsid w:val="002A0A09"/>
    <w:rsid w:val="002A0C76"/>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10F"/>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20E"/>
    <w:rsid w:val="002A5B11"/>
    <w:rsid w:val="002A61EC"/>
    <w:rsid w:val="002A6824"/>
    <w:rsid w:val="002A697E"/>
    <w:rsid w:val="002A69B3"/>
    <w:rsid w:val="002A6C5D"/>
    <w:rsid w:val="002A6FCE"/>
    <w:rsid w:val="002A7F42"/>
    <w:rsid w:val="002B01ED"/>
    <w:rsid w:val="002B02CB"/>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86D"/>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7C"/>
    <w:rsid w:val="002C2BD3"/>
    <w:rsid w:val="002C2DE0"/>
    <w:rsid w:val="002C3029"/>
    <w:rsid w:val="002C36AB"/>
    <w:rsid w:val="002C3793"/>
    <w:rsid w:val="002C3829"/>
    <w:rsid w:val="002C38F7"/>
    <w:rsid w:val="002C397C"/>
    <w:rsid w:val="002C3B6E"/>
    <w:rsid w:val="002C3CD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9D9"/>
    <w:rsid w:val="002D0A74"/>
    <w:rsid w:val="002D0D85"/>
    <w:rsid w:val="002D0E2A"/>
    <w:rsid w:val="002D0F1A"/>
    <w:rsid w:val="002D0F3F"/>
    <w:rsid w:val="002D0FE8"/>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840"/>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386"/>
    <w:rsid w:val="002E34B7"/>
    <w:rsid w:val="002E370F"/>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BD4"/>
    <w:rsid w:val="002E7CA1"/>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6CE"/>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2DA8"/>
    <w:rsid w:val="00303097"/>
    <w:rsid w:val="003031A7"/>
    <w:rsid w:val="0030332C"/>
    <w:rsid w:val="003033A3"/>
    <w:rsid w:val="003033F3"/>
    <w:rsid w:val="00303450"/>
    <w:rsid w:val="0030348F"/>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CB7"/>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EFE"/>
    <w:rsid w:val="00330FF4"/>
    <w:rsid w:val="00331368"/>
    <w:rsid w:val="003313A4"/>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631"/>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1AFB"/>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2C6"/>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2B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42C"/>
    <w:rsid w:val="00377726"/>
    <w:rsid w:val="0037795C"/>
    <w:rsid w:val="00377AF2"/>
    <w:rsid w:val="00377E81"/>
    <w:rsid w:val="00377FDC"/>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1E50"/>
    <w:rsid w:val="003920F6"/>
    <w:rsid w:val="00392165"/>
    <w:rsid w:val="003921DD"/>
    <w:rsid w:val="00392346"/>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B6B"/>
    <w:rsid w:val="00395C21"/>
    <w:rsid w:val="00395E44"/>
    <w:rsid w:val="00396009"/>
    <w:rsid w:val="00396435"/>
    <w:rsid w:val="003964A5"/>
    <w:rsid w:val="003967EF"/>
    <w:rsid w:val="00396D90"/>
    <w:rsid w:val="00396E12"/>
    <w:rsid w:val="00397450"/>
    <w:rsid w:val="00397536"/>
    <w:rsid w:val="0039775E"/>
    <w:rsid w:val="00397958"/>
    <w:rsid w:val="00397C8E"/>
    <w:rsid w:val="00397CA7"/>
    <w:rsid w:val="00397DAC"/>
    <w:rsid w:val="00397ED2"/>
    <w:rsid w:val="00397F37"/>
    <w:rsid w:val="003A064F"/>
    <w:rsid w:val="003A07A5"/>
    <w:rsid w:val="003A0AB5"/>
    <w:rsid w:val="003A0B63"/>
    <w:rsid w:val="003A0CF1"/>
    <w:rsid w:val="003A0D38"/>
    <w:rsid w:val="003A0DFA"/>
    <w:rsid w:val="003A0E5B"/>
    <w:rsid w:val="003A0FE8"/>
    <w:rsid w:val="003A115D"/>
    <w:rsid w:val="003A1214"/>
    <w:rsid w:val="003A1622"/>
    <w:rsid w:val="003A1ADA"/>
    <w:rsid w:val="003A1F7A"/>
    <w:rsid w:val="003A1FEC"/>
    <w:rsid w:val="003A267E"/>
    <w:rsid w:val="003A2710"/>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8A3"/>
    <w:rsid w:val="003B090E"/>
    <w:rsid w:val="003B0AAF"/>
    <w:rsid w:val="003B0C8D"/>
    <w:rsid w:val="003B0D8A"/>
    <w:rsid w:val="003B0DEC"/>
    <w:rsid w:val="003B1047"/>
    <w:rsid w:val="003B1100"/>
    <w:rsid w:val="003B1137"/>
    <w:rsid w:val="003B13C3"/>
    <w:rsid w:val="003B15C5"/>
    <w:rsid w:val="003B164A"/>
    <w:rsid w:val="003B18EC"/>
    <w:rsid w:val="003B1981"/>
    <w:rsid w:val="003B1B42"/>
    <w:rsid w:val="003B1B86"/>
    <w:rsid w:val="003B2012"/>
    <w:rsid w:val="003B2341"/>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A0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BA7"/>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722"/>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C10"/>
    <w:rsid w:val="003F5C95"/>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183"/>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7DA"/>
    <w:rsid w:val="00413D14"/>
    <w:rsid w:val="00413D43"/>
    <w:rsid w:val="00413F9F"/>
    <w:rsid w:val="004140C9"/>
    <w:rsid w:val="00414238"/>
    <w:rsid w:val="00414D11"/>
    <w:rsid w:val="00414E43"/>
    <w:rsid w:val="004152AC"/>
    <w:rsid w:val="0041588B"/>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41"/>
    <w:rsid w:val="00421355"/>
    <w:rsid w:val="00421366"/>
    <w:rsid w:val="00421380"/>
    <w:rsid w:val="00421B76"/>
    <w:rsid w:val="004223A4"/>
    <w:rsid w:val="004226E7"/>
    <w:rsid w:val="00422700"/>
    <w:rsid w:val="00422BE9"/>
    <w:rsid w:val="00422D86"/>
    <w:rsid w:val="00422F47"/>
    <w:rsid w:val="00422FD0"/>
    <w:rsid w:val="0042318C"/>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80"/>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B1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3D8"/>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39D"/>
    <w:rsid w:val="004454ED"/>
    <w:rsid w:val="004457CB"/>
    <w:rsid w:val="00445808"/>
    <w:rsid w:val="004464A2"/>
    <w:rsid w:val="00447433"/>
    <w:rsid w:val="004476BE"/>
    <w:rsid w:val="004476C2"/>
    <w:rsid w:val="0044781E"/>
    <w:rsid w:val="00447D0E"/>
    <w:rsid w:val="00447FBC"/>
    <w:rsid w:val="0045006F"/>
    <w:rsid w:val="00450132"/>
    <w:rsid w:val="0045073A"/>
    <w:rsid w:val="00450893"/>
    <w:rsid w:val="00450A0F"/>
    <w:rsid w:val="00450F79"/>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7AA"/>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44F"/>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76A"/>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5B8"/>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170"/>
    <w:rsid w:val="004C5588"/>
    <w:rsid w:val="004C5A4C"/>
    <w:rsid w:val="004C6806"/>
    <w:rsid w:val="004C6D4A"/>
    <w:rsid w:val="004C7ADC"/>
    <w:rsid w:val="004C7CB2"/>
    <w:rsid w:val="004C7D58"/>
    <w:rsid w:val="004C7F1B"/>
    <w:rsid w:val="004C7F5D"/>
    <w:rsid w:val="004D03A8"/>
    <w:rsid w:val="004D0995"/>
    <w:rsid w:val="004D0C94"/>
    <w:rsid w:val="004D104D"/>
    <w:rsid w:val="004D12DF"/>
    <w:rsid w:val="004D1373"/>
    <w:rsid w:val="004D199F"/>
    <w:rsid w:val="004D1CD7"/>
    <w:rsid w:val="004D1D67"/>
    <w:rsid w:val="004D1F71"/>
    <w:rsid w:val="004D24B0"/>
    <w:rsid w:val="004D29C7"/>
    <w:rsid w:val="004D2B4D"/>
    <w:rsid w:val="004D2B8C"/>
    <w:rsid w:val="004D32AC"/>
    <w:rsid w:val="004D3557"/>
    <w:rsid w:val="004D378E"/>
    <w:rsid w:val="004D38D4"/>
    <w:rsid w:val="004D3A38"/>
    <w:rsid w:val="004D43CE"/>
    <w:rsid w:val="004D43D7"/>
    <w:rsid w:val="004D49A2"/>
    <w:rsid w:val="004D4B2C"/>
    <w:rsid w:val="004D513E"/>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1A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469"/>
    <w:rsid w:val="004F4604"/>
    <w:rsid w:val="004F4654"/>
    <w:rsid w:val="004F48CB"/>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CAC"/>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4EA8"/>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D79"/>
    <w:rsid w:val="00507F7A"/>
    <w:rsid w:val="0051005C"/>
    <w:rsid w:val="00510200"/>
    <w:rsid w:val="0051049A"/>
    <w:rsid w:val="00510565"/>
    <w:rsid w:val="00510566"/>
    <w:rsid w:val="00510718"/>
    <w:rsid w:val="00510851"/>
    <w:rsid w:val="00510A29"/>
    <w:rsid w:val="00510C27"/>
    <w:rsid w:val="00511129"/>
    <w:rsid w:val="0051112A"/>
    <w:rsid w:val="005111F0"/>
    <w:rsid w:val="005112E6"/>
    <w:rsid w:val="00511467"/>
    <w:rsid w:val="00511530"/>
    <w:rsid w:val="00511663"/>
    <w:rsid w:val="005118EE"/>
    <w:rsid w:val="00511CF3"/>
    <w:rsid w:val="00511EA8"/>
    <w:rsid w:val="0051241E"/>
    <w:rsid w:val="00512530"/>
    <w:rsid w:val="005127F0"/>
    <w:rsid w:val="00512BF5"/>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E18"/>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814"/>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AD4"/>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1AE"/>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35"/>
    <w:rsid w:val="00540BC5"/>
    <w:rsid w:val="0054120D"/>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57F48"/>
    <w:rsid w:val="0056046B"/>
    <w:rsid w:val="0056049F"/>
    <w:rsid w:val="005604AF"/>
    <w:rsid w:val="005604BE"/>
    <w:rsid w:val="00560B2F"/>
    <w:rsid w:val="00560CAD"/>
    <w:rsid w:val="00560D50"/>
    <w:rsid w:val="00561003"/>
    <w:rsid w:val="0056146F"/>
    <w:rsid w:val="005614F7"/>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B49"/>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420"/>
    <w:rsid w:val="0056779D"/>
    <w:rsid w:val="005677B4"/>
    <w:rsid w:val="005678D2"/>
    <w:rsid w:val="00567A3A"/>
    <w:rsid w:val="00567EE5"/>
    <w:rsid w:val="00570229"/>
    <w:rsid w:val="005708E1"/>
    <w:rsid w:val="00570BF4"/>
    <w:rsid w:val="00570E88"/>
    <w:rsid w:val="005715A1"/>
    <w:rsid w:val="00571947"/>
    <w:rsid w:val="00572030"/>
    <w:rsid w:val="00572097"/>
    <w:rsid w:val="005720A7"/>
    <w:rsid w:val="00572279"/>
    <w:rsid w:val="0057294B"/>
    <w:rsid w:val="00572B1D"/>
    <w:rsid w:val="00572F97"/>
    <w:rsid w:val="00572FE5"/>
    <w:rsid w:val="005734BE"/>
    <w:rsid w:val="00573CBC"/>
    <w:rsid w:val="00573CF4"/>
    <w:rsid w:val="00573E75"/>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187"/>
    <w:rsid w:val="00590574"/>
    <w:rsid w:val="00590606"/>
    <w:rsid w:val="0059085F"/>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D37"/>
    <w:rsid w:val="00596E1F"/>
    <w:rsid w:val="00596E8A"/>
    <w:rsid w:val="00596FCA"/>
    <w:rsid w:val="0059733C"/>
    <w:rsid w:val="005973BA"/>
    <w:rsid w:val="005974D3"/>
    <w:rsid w:val="00597A65"/>
    <w:rsid w:val="00597EBA"/>
    <w:rsid w:val="00597F66"/>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7A3"/>
    <w:rsid w:val="005A39A3"/>
    <w:rsid w:val="005A3AA4"/>
    <w:rsid w:val="005A3C27"/>
    <w:rsid w:val="005A3FB6"/>
    <w:rsid w:val="005A43B2"/>
    <w:rsid w:val="005A443E"/>
    <w:rsid w:val="005A453F"/>
    <w:rsid w:val="005A466E"/>
    <w:rsid w:val="005A4709"/>
    <w:rsid w:val="005A48E1"/>
    <w:rsid w:val="005A49C5"/>
    <w:rsid w:val="005A4BAC"/>
    <w:rsid w:val="005A4D13"/>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BFB"/>
    <w:rsid w:val="005B0E4D"/>
    <w:rsid w:val="005B0F20"/>
    <w:rsid w:val="005B0F5D"/>
    <w:rsid w:val="005B108D"/>
    <w:rsid w:val="005B147A"/>
    <w:rsid w:val="005B172D"/>
    <w:rsid w:val="005B18A6"/>
    <w:rsid w:val="005B199F"/>
    <w:rsid w:val="005B1D9D"/>
    <w:rsid w:val="005B1ECE"/>
    <w:rsid w:val="005B1EDD"/>
    <w:rsid w:val="005B21D1"/>
    <w:rsid w:val="005B2EFE"/>
    <w:rsid w:val="005B2F08"/>
    <w:rsid w:val="005B30D7"/>
    <w:rsid w:val="005B3112"/>
    <w:rsid w:val="005B3564"/>
    <w:rsid w:val="005B3908"/>
    <w:rsid w:val="005B3AD3"/>
    <w:rsid w:val="005B3C7C"/>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798"/>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0FA"/>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8D8"/>
    <w:rsid w:val="005D4AF4"/>
    <w:rsid w:val="005D4B38"/>
    <w:rsid w:val="005D4F15"/>
    <w:rsid w:val="005D53B9"/>
    <w:rsid w:val="005D5548"/>
    <w:rsid w:val="005D575A"/>
    <w:rsid w:val="005D58F3"/>
    <w:rsid w:val="005D5912"/>
    <w:rsid w:val="005D5931"/>
    <w:rsid w:val="005D5CAC"/>
    <w:rsid w:val="005D5CC1"/>
    <w:rsid w:val="005D6219"/>
    <w:rsid w:val="005D67AC"/>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469"/>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C48"/>
    <w:rsid w:val="005F2D36"/>
    <w:rsid w:val="005F3272"/>
    <w:rsid w:val="005F37FE"/>
    <w:rsid w:val="005F3A2B"/>
    <w:rsid w:val="005F3EB0"/>
    <w:rsid w:val="005F4209"/>
    <w:rsid w:val="005F42D7"/>
    <w:rsid w:val="005F43E6"/>
    <w:rsid w:val="005F448A"/>
    <w:rsid w:val="005F45D0"/>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BF7"/>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124"/>
    <w:rsid w:val="006104A4"/>
    <w:rsid w:val="00610785"/>
    <w:rsid w:val="00610790"/>
    <w:rsid w:val="006107AE"/>
    <w:rsid w:val="00610832"/>
    <w:rsid w:val="0061096B"/>
    <w:rsid w:val="006109F2"/>
    <w:rsid w:val="00610C9B"/>
    <w:rsid w:val="00611287"/>
    <w:rsid w:val="006112BA"/>
    <w:rsid w:val="00611312"/>
    <w:rsid w:val="0061135C"/>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6C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0B5"/>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4DB"/>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16"/>
    <w:rsid w:val="00632DE6"/>
    <w:rsid w:val="00632E45"/>
    <w:rsid w:val="00632E71"/>
    <w:rsid w:val="0063312D"/>
    <w:rsid w:val="0063344B"/>
    <w:rsid w:val="0063350B"/>
    <w:rsid w:val="006337A0"/>
    <w:rsid w:val="006337C3"/>
    <w:rsid w:val="00633B88"/>
    <w:rsid w:val="00633D6F"/>
    <w:rsid w:val="00634063"/>
    <w:rsid w:val="006340A1"/>
    <w:rsid w:val="006344D5"/>
    <w:rsid w:val="0063484B"/>
    <w:rsid w:val="00634928"/>
    <w:rsid w:val="00634A67"/>
    <w:rsid w:val="00634FC8"/>
    <w:rsid w:val="00635215"/>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85B"/>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6F8"/>
    <w:rsid w:val="0065289A"/>
    <w:rsid w:val="00652DAE"/>
    <w:rsid w:val="00652E5F"/>
    <w:rsid w:val="006531DA"/>
    <w:rsid w:val="0065336C"/>
    <w:rsid w:val="00653694"/>
    <w:rsid w:val="00653754"/>
    <w:rsid w:val="00653846"/>
    <w:rsid w:val="00653862"/>
    <w:rsid w:val="006538D0"/>
    <w:rsid w:val="00653BA5"/>
    <w:rsid w:val="006544E2"/>
    <w:rsid w:val="006545D7"/>
    <w:rsid w:val="00654676"/>
    <w:rsid w:val="00654F10"/>
    <w:rsid w:val="006550C2"/>
    <w:rsid w:val="00655670"/>
    <w:rsid w:val="00655736"/>
    <w:rsid w:val="00655C34"/>
    <w:rsid w:val="00655C80"/>
    <w:rsid w:val="00655ECE"/>
    <w:rsid w:val="00655EDE"/>
    <w:rsid w:val="00655EE4"/>
    <w:rsid w:val="006563A4"/>
    <w:rsid w:val="006563E8"/>
    <w:rsid w:val="006565EA"/>
    <w:rsid w:val="00656B8D"/>
    <w:rsid w:val="00656F66"/>
    <w:rsid w:val="0065731F"/>
    <w:rsid w:val="0065732E"/>
    <w:rsid w:val="00657635"/>
    <w:rsid w:val="00657637"/>
    <w:rsid w:val="006600B7"/>
    <w:rsid w:val="0066035F"/>
    <w:rsid w:val="00660A81"/>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6A"/>
    <w:rsid w:val="00670289"/>
    <w:rsid w:val="006703AB"/>
    <w:rsid w:val="00670408"/>
    <w:rsid w:val="006707F6"/>
    <w:rsid w:val="00670A20"/>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275"/>
    <w:rsid w:val="00680320"/>
    <w:rsid w:val="0068054E"/>
    <w:rsid w:val="006805C4"/>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40"/>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368"/>
    <w:rsid w:val="00693509"/>
    <w:rsid w:val="00693E53"/>
    <w:rsid w:val="00693FD4"/>
    <w:rsid w:val="00694013"/>
    <w:rsid w:val="00694033"/>
    <w:rsid w:val="00694094"/>
    <w:rsid w:val="0069438A"/>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9"/>
    <w:rsid w:val="0069769D"/>
    <w:rsid w:val="00697AA2"/>
    <w:rsid w:val="00697C86"/>
    <w:rsid w:val="006A012B"/>
    <w:rsid w:val="006A0204"/>
    <w:rsid w:val="006A045A"/>
    <w:rsid w:val="006A09C6"/>
    <w:rsid w:val="006A1015"/>
    <w:rsid w:val="006A1198"/>
    <w:rsid w:val="006A151D"/>
    <w:rsid w:val="006A1CE7"/>
    <w:rsid w:val="006A24FB"/>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1BF0"/>
    <w:rsid w:val="006B20A2"/>
    <w:rsid w:val="006B20E1"/>
    <w:rsid w:val="006B278E"/>
    <w:rsid w:val="006B2DF2"/>
    <w:rsid w:val="006B33CA"/>
    <w:rsid w:val="006B3674"/>
    <w:rsid w:val="006B3777"/>
    <w:rsid w:val="006B37FD"/>
    <w:rsid w:val="006B3F8E"/>
    <w:rsid w:val="006B4402"/>
    <w:rsid w:val="006B45E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9B8"/>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3F4F"/>
    <w:rsid w:val="006E40CF"/>
    <w:rsid w:val="006E41F0"/>
    <w:rsid w:val="006E48AF"/>
    <w:rsid w:val="006E4D81"/>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08C0"/>
    <w:rsid w:val="006F1168"/>
    <w:rsid w:val="006F1369"/>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46B"/>
    <w:rsid w:val="007047B7"/>
    <w:rsid w:val="007049DB"/>
    <w:rsid w:val="007049ED"/>
    <w:rsid w:val="00704A40"/>
    <w:rsid w:val="007050F1"/>
    <w:rsid w:val="00705379"/>
    <w:rsid w:val="00705B3A"/>
    <w:rsid w:val="00705B63"/>
    <w:rsid w:val="00705E25"/>
    <w:rsid w:val="007061F8"/>
    <w:rsid w:val="00706A6C"/>
    <w:rsid w:val="00706AA7"/>
    <w:rsid w:val="00706B7D"/>
    <w:rsid w:val="00707026"/>
    <w:rsid w:val="007070AD"/>
    <w:rsid w:val="007070D8"/>
    <w:rsid w:val="0070721E"/>
    <w:rsid w:val="007075AC"/>
    <w:rsid w:val="00707649"/>
    <w:rsid w:val="0070787E"/>
    <w:rsid w:val="00707B6E"/>
    <w:rsid w:val="00707C3D"/>
    <w:rsid w:val="00707E29"/>
    <w:rsid w:val="00710D65"/>
    <w:rsid w:val="00710FBC"/>
    <w:rsid w:val="007110D0"/>
    <w:rsid w:val="0071117E"/>
    <w:rsid w:val="007111BA"/>
    <w:rsid w:val="0071165D"/>
    <w:rsid w:val="00711C4B"/>
    <w:rsid w:val="00711F2F"/>
    <w:rsid w:val="0071202E"/>
    <w:rsid w:val="00712123"/>
    <w:rsid w:val="0071258A"/>
    <w:rsid w:val="007128B4"/>
    <w:rsid w:val="00712F3F"/>
    <w:rsid w:val="00713221"/>
    <w:rsid w:val="00713593"/>
    <w:rsid w:val="0071365B"/>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026"/>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7B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27E13"/>
    <w:rsid w:val="007301E1"/>
    <w:rsid w:val="007302BC"/>
    <w:rsid w:val="007302EB"/>
    <w:rsid w:val="00730388"/>
    <w:rsid w:val="00730906"/>
    <w:rsid w:val="00730957"/>
    <w:rsid w:val="00730A22"/>
    <w:rsid w:val="00730A51"/>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973"/>
    <w:rsid w:val="00733BEB"/>
    <w:rsid w:val="0073406E"/>
    <w:rsid w:val="00734091"/>
    <w:rsid w:val="0073429F"/>
    <w:rsid w:val="00734682"/>
    <w:rsid w:val="0073484F"/>
    <w:rsid w:val="00734943"/>
    <w:rsid w:val="00734DA3"/>
    <w:rsid w:val="00734F2D"/>
    <w:rsid w:val="0073505C"/>
    <w:rsid w:val="0073530B"/>
    <w:rsid w:val="00735388"/>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7D0"/>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152"/>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1CB"/>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43"/>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A3A"/>
    <w:rsid w:val="00772B27"/>
    <w:rsid w:val="00772E2B"/>
    <w:rsid w:val="00772E38"/>
    <w:rsid w:val="00772FFB"/>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77C0F"/>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0A4C"/>
    <w:rsid w:val="00791097"/>
    <w:rsid w:val="007911A9"/>
    <w:rsid w:val="007913FE"/>
    <w:rsid w:val="00791534"/>
    <w:rsid w:val="00791728"/>
    <w:rsid w:val="007919B3"/>
    <w:rsid w:val="00791AD3"/>
    <w:rsid w:val="00791C13"/>
    <w:rsid w:val="00792828"/>
    <w:rsid w:val="00792833"/>
    <w:rsid w:val="0079290C"/>
    <w:rsid w:val="00792A15"/>
    <w:rsid w:val="00792AEC"/>
    <w:rsid w:val="007938D4"/>
    <w:rsid w:val="00793949"/>
    <w:rsid w:val="00793C14"/>
    <w:rsid w:val="0079400F"/>
    <w:rsid w:val="00794485"/>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B02"/>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A7CA2"/>
    <w:rsid w:val="007B0029"/>
    <w:rsid w:val="007B0133"/>
    <w:rsid w:val="007B01BF"/>
    <w:rsid w:val="007B027C"/>
    <w:rsid w:val="007B031A"/>
    <w:rsid w:val="007B0461"/>
    <w:rsid w:val="007B04CE"/>
    <w:rsid w:val="007B0779"/>
    <w:rsid w:val="007B089E"/>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DF4"/>
    <w:rsid w:val="007C4F29"/>
    <w:rsid w:val="007C54C8"/>
    <w:rsid w:val="007C57B5"/>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9B2"/>
    <w:rsid w:val="007D2E54"/>
    <w:rsid w:val="007D3314"/>
    <w:rsid w:val="007D3546"/>
    <w:rsid w:val="007D3664"/>
    <w:rsid w:val="007D3E0B"/>
    <w:rsid w:val="007D3F4B"/>
    <w:rsid w:val="007D3FA6"/>
    <w:rsid w:val="007D4502"/>
    <w:rsid w:val="007D451D"/>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CFE"/>
    <w:rsid w:val="007E3DC7"/>
    <w:rsid w:val="007E4165"/>
    <w:rsid w:val="007E424E"/>
    <w:rsid w:val="007E434A"/>
    <w:rsid w:val="007E4BFA"/>
    <w:rsid w:val="007E4FE3"/>
    <w:rsid w:val="007E56B3"/>
    <w:rsid w:val="007E5A39"/>
    <w:rsid w:val="007E5A85"/>
    <w:rsid w:val="007E5AD9"/>
    <w:rsid w:val="007E5D2B"/>
    <w:rsid w:val="007E5E03"/>
    <w:rsid w:val="007E6463"/>
    <w:rsid w:val="007E6C48"/>
    <w:rsid w:val="007E70AC"/>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59A"/>
    <w:rsid w:val="008006E9"/>
    <w:rsid w:val="00800A55"/>
    <w:rsid w:val="00800B4B"/>
    <w:rsid w:val="00800D75"/>
    <w:rsid w:val="00800EC5"/>
    <w:rsid w:val="0080199F"/>
    <w:rsid w:val="00801AC6"/>
    <w:rsid w:val="00801C78"/>
    <w:rsid w:val="00801CCD"/>
    <w:rsid w:val="00801DBF"/>
    <w:rsid w:val="00801F2E"/>
    <w:rsid w:val="00801FB6"/>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07D"/>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C1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627"/>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6DA"/>
    <w:rsid w:val="00836945"/>
    <w:rsid w:val="008369E0"/>
    <w:rsid w:val="00836D78"/>
    <w:rsid w:val="00837095"/>
    <w:rsid w:val="0083711B"/>
    <w:rsid w:val="00837205"/>
    <w:rsid w:val="00837716"/>
    <w:rsid w:val="00837791"/>
    <w:rsid w:val="008377B4"/>
    <w:rsid w:val="00837DA8"/>
    <w:rsid w:val="008401CA"/>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104"/>
    <w:rsid w:val="0084440C"/>
    <w:rsid w:val="0084444D"/>
    <w:rsid w:val="00844C0B"/>
    <w:rsid w:val="00845248"/>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242"/>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829"/>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834"/>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D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922"/>
    <w:rsid w:val="008B6A12"/>
    <w:rsid w:val="008B6A3A"/>
    <w:rsid w:val="008B6BEE"/>
    <w:rsid w:val="008B6C25"/>
    <w:rsid w:val="008B7042"/>
    <w:rsid w:val="008B7370"/>
    <w:rsid w:val="008B73D5"/>
    <w:rsid w:val="008B73EE"/>
    <w:rsid w:val="008B74E7"/>
    <w:rsid w:val="008B7646"/>
    <w:rsid w:val="008B76F2"/>
    <w:rsid w:val="008B76F3"/>
    <w:rsid w:val="008B778A"/>
    <w:rsid w:val="008B798D"/>
    <w:rsid w:val="008B7D7E"/>
    <w:rsid w:val="008C017C"/>
    <w:rsid w:val="008C0402"/>
    <w:rsid w:val="008C04C0"/>
    <w:rsid w:val="008C061C"/>
    <w:rsid w:val="008C06BA"/>
    <w:rsid w:val="008C070F"/>
    <w:rsid w:val="008C07C5"/>
    <w:rsid w:val="008C07F3"/>
    <w:rsid w:val="008C0823"/>
    <w:rsid w:val="008C097F"/>
    <w:rsid w:val="008C0C4B"/>
    <w:rsid w:val="008C0CBC"/>
    <w:rsid w:val="008C0CDB"/>
    <w:rsid w:val="008C0D35"/>
    <w:rsid w:val="008C0E2C"/>
    <w:rsid w:val="008C0E76"/>
    <w:rsid w:val="008C10AB"/>
    <w:rsid w:val="008C1255"/>
    <w:rsid w:val="008C1269"/>
    <w:rsid w:val="008C1462"/>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34A"/>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D7CF9"/>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A83"/>
    <w:rsid w:val="008E1B03"/>
    <w:rsid w:val="008E1C5E"/>
    <w:rsid w:val="008E2037"/>
    <w:rsid w:val="008E2391"/>
    <w:rsid w:val="008E242D"/>
    <w:rsid w:val="008E285C"/>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0E4"/>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87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600"/>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5D8"/>
    <w:rsid w:val="00922606"/>
    <w:rsid w:val="00922669"/>
    <w:rsid w:val="00922736"/>
    <w:rsid w:val="0092298B"/>
    <w:rsid w:val="00922AC8"/>
    <w:rsid w:val="00922B26"/>
    <w:rsid w:val="00922B7F"/>
    <w:rsid w:val="00922BF2"/>
    <w:rsid w:val="00922CCD"/>
    <w:rsid w:val="0092342C"/>
    <w:rsid w:val="00923440"/>
    <w:rsid w:val="009237B6"/>
    <w:rsid w:val="00923838"/>
    <w:rsid w:val="0092396B"/>
    <w:rsid w:val="00923C06"/>
    <w:rsid w:val="00923C19"/>
    <w:rsid w:val="00923EBB"/>
    <w:rsid w:val="00923EE7"/>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2D09"/>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8D7"/>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656"/>
    <w:rsid w:val="00942816"/>
    <w:rsid w:val="009429B1"/>
    <w:rsid w:val="00942BBB"/>
    <w:rsid w:val="00942BFE"/>
    <w:rsid w:val="00942D37"/>
    <w:rsid w:val="00942D97"/>
    <w:rsid w:val="00942FCF"/>
    <w:rsid w:val="00943A8A"/>
    <w:rsid w:val="00943EDD"/>
    <w:rsid w:val="00943EE5"/>
    <w:rsid w:val="009442B7"/>
    <w:rsid w:val="00944712"/>
    <w:rsid w:val="0094476A"/>
    <w:rsid w:val="00944D33"/>
    <w:rsid w:val="00945110"/>
    <w:rsid w:val="00945345"/>
    <w:rsid w:val="0094571E"/>
    <w:rsid w:val="009458A1"/>
    <w:rsid w:val="00945AAD"/>
    <w:rsid w:val="00945AF6"/>
    <w:rsid w:val="00945B18"/>
    <w:rsid w:val="00945C63"/>
    <w:rsid w:val="009460D2"/>
    <w:rsid w:val="0094645F"/>
    <w:rsid w:val="0094648A"/>
    <w:rsid w:val="00946724"/>
    <w:rsid w:val="0094675A"/>
    <w:rsid w:val="009467FC"/>
    <w:rsid w:val="009468BC"/>
    <w:rsid w:val="00946B80"/>
    <w:rsid w:val="0094758D"/>
    <w:rsid w:val="00947699"/>
    <w:rsid w:val="009476A8"/>
    <w:rsid w:val="00947835"/>
    <w:rsid w:val="009478F1"/>
    <w:rsid w:val="009479D2"/>
    <w:rsid w:val="00947AAC"/>
    <w:rsid w:val="00947C47"/>
    <w:rsid w:val="00947FBE"/>
    <w:rsid w:val="00947FC3"/>
    <w:rsid w:val="009503A8"/>
    <w:rsid w:val="009504F1"/>
    <w:rsid w:val="00950843"/>
    <w:rsid w:val="00950B1E"/>
    <w:rsid w:val="00950C3F"/>
    <w:rsid w:val="00950F53"/>
    <w:rsid w:val="0095110C"/>
    <w:rsid w:val="0095140B"/>
    <w:rsid w:val="00951592"/>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190"/>
    <w:rsid w:val="00955527"/>
    <w:rsid w:val="00955C2A"/>
    <w:rsid w:val="009562FF"/>
    <w:rsid w:val="00956385"/>
    <w:rsid w:val="009563A3"/>
    <w:rsid w:val="00956BB9"/>
    <w:rsid w:val="00956F1A"/>
    <w:rsid w:val="00956FE6"/>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B60"/>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6FC6"/>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0C82"/>
    <w:rsid w:val="009711D0"/>
    <w:rsid w:val="00971307"/>
    <w:rsid w:val="00971419"/>
    <w:rsid w:val="009714B2"/>
    <w:rsid w:val="00971504"/>
    <w:rsid w:val="00971C2C"/>
    <w:rsid w:val="00971D0E"/>
    <w:rsid w:val="00972076"/>
    <w:rsid w:val="009720E8"/>
    <w:rsid w:val="009722EB"/>
    <w:rsid w:val="0097265E"/>
    <w:rsid w:val="0097296E"/>
    <w:rsid w:val="00972C5F"/>
    <w:rsid w:val="00973051"/>
    <w:rsid w:val="0097322A"/>
    <w:rsid w:val="009735E8"/>
    <w:rsid w:val="009736FF"/>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4AE"/>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7D0"/>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9EE"/>
    <w:rsid w:val="00994DA5"/>
    <w:rsid w:val="00995573"/>
    <w:rsid w:val="00995A30"/>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B0B"/>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7D"/>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667"/>
    <w:rsid w:val="009D770D"/>
    <w:rsid w:val="009D783C"/>
    <w:rsid w:val="009D7BC0"/>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4AB"/>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D00"/>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930"/>
    <w:rsid w:val="009F5B38"/>
    <w:rsid w:val="009F5C14"/>
    <w:rsid w:val="009F64BB"/>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1B"/>
    <w:rsid w:val="00A020E8"/>
    <w:rsid w:val="00A02574"/>
    <w:rsid w:val="00A02911"/>
    <w:rsid w:val="00A02BEE"/>
    <w:rsid w:val="00A02D8B"/>
    <w:rsid w:val="00A02DE5"/>
    <w:rsid w:val="00A02F45"/>
    <w:rsid w:val="00A03D5E"/>
    <w:rsid w:val="00A03ED4"/>
    <w:rsid w:val="00A03EF0"/>
    <w:rsid w:val="00A03F61"/>
    <w:rsid w:val="00A041B3"/>
    <w:rsid w:val="00A04269"/>
    <w:rsid w:val="00A042F8"/>
    <w:rsid w:val="00A045BF"/>
    <w:rsid w:val="00A046B5"/>
    <w:rsid w:val="00A04741"/>
    <w:rsid w:val="00A048ED"/>
    <w:rsid w:val="00A04C94"/>
    <w:rsid w:val="00A0513A"/>
    <w:rsid w:val="00A053AA"/>
    <w:rsid w:val="00A054BA"/>
    <w:rsid w:val="00A05586"/>
    <w:rsid w:val="00A05EAE"/>
    <w:rsid w:val="00A06745"/>
    <w:rsid w:val="00A067F4"/>
    <w:rsid w:val="00A068A8"/>
    <w:rsid w:val="00A06B76"/>
    <w:rsid w:val="00A06C23"/>
    <w:rsid w:val="00A06E0C"/>
    <w:rsid w:val="00A0708B"/>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81"/>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0B"/>
    <w:rsid w:val="00A32D1B"/>
    <w:rsid w:val="00A32F7F"/>
    <w:rsid w:val="00A33045"/>
    <w:rsid w:val="00A33795"/>
    <w:rsid w:val="00A33DE8"/>
    <w:rsid w:val="00A341A9"/>
    <w:rsid w:val="00A342FA"/>
    <w:rsid w:val="00A3497F"/>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1EFE"/>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998"/>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D54"/>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89C"/>
    <w:rsid w:val="00A619F9"/>
    <w:rsid w:val="00A61B07"/>
    <w:rsid w:val="00A61C03"/>
    <w:rsid w:val="00A61F3D"/>
    <w:rsid w:val="00A6200E"/>
    <w:rsid w:val="00A6244D"/>
    <w:rsid w:val="00A6250C"/>
    <w:rsid w:val="00A62C83"/>
    <w:rsid w:val="00A62EAA"/>
    <w:rsid w:val="00A633E7"/>
    <w:rsid w:val="00A6361E"/>
    <w:rsid w:val="00A63918"/>
    <w:rsid w:val="00A63FAD"/>
    <w:rsid w:val="00A64192"/>
    <w:rsid w:val="00A64478"/>
    <w:rsid w:val="00A6466B"/>
    <w:rsid w:val="00A64757"/>
    <w:rsid w:val="00A64D6A"/>
    <w:rsid w:val="00A64DF4"/>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8F"/>
    <w:rsid w:val="00A674FA"/>
    <w:rsid w:val="00A67568"/>
    <w:rsid w:val="00A679CF"/>
    <w:rsid w:val="00A67BCC"/>
    <w:rsid w:val="00A67BFA"/>
    <w:rsid w:val="00A67C1D"/>
    <w:rsid w:val="00A67C67"/>
    <w:rsid w:val="00A67D88"/>
    <w:rsid w:val="00A70325"/>
    <w:rsid w:val="00A7068E"/>
    <w:rsid w:val="00A707B8"/>
    <w:rsid w:val="00A70989"/>
    <w:rsid w:val="00A70BDA"/>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8AD"/>
    <w:rsid w:val="00A7792D"/>
    <w:rsid w:val="00A77AAD"/>
    <w:rsid w:val="00A77AD3"/>
    <w:rsid w:val="00A77D27"/>
    <w:rsid w:val="00A77F4D"/>
    <w:rsid w:val="00A77FEC"/>
    <w:rsid w:val="00A800AF"/>
    <w:rsid w:val="00A802BA"/>
    <w:rsid w:val="00A803C0"/>
    <w:rsid w:val="00A806AD"/>
    <w:rsid w:val="00A806D2"/>
    <w:rsid w:val="00A8098E"/>
    <w:rsid w:val="00A80E0F"/>
    <w:rsid w:val="00A81201"/>
    <w:rsid w:val="00A81375"/>
    <w:rsid w:val="00A813D9"/>
    <w:rsid w:val="00A81674"/>
    <w:rsid w:val="00A8183A"/>
    <w:rsid w:val="00A81916"/>
    <w:rsid w:val="00A81B4D"/>
    <w:rsid w:val="00A8200F"/>
    <w:rsid w:val="00A822CE"/>
    <w:rsid w:val="00A82365"/>
    <w:rsid w:val="00A8245A"/>
    <w:rsid w:val="00A82841"/>
    <w:rsid w:val="00A8289A"/>
    <w:rsid w:val="00A82C4D"/>
    <w:rsid w:val="00A82F97"/>
    <w:rsid w:val="00A830A6"/>
    <w:rsid w:val="00A83CE1"/>
    <w:rsid w:val="00A83E14"/>
    <w:rsid w:val="00A83F1B"/>
    <w:rsid w:val="00A83FF1"/>
    <w:rsid w:val="00A842C0"/>
    <w:rsid w:val="00A843CF"/>
    <w:rsid w:val="00A84BD8"/>
    <w:rsid w:val="00A8518D"/>
    <w:rsid w:val="00A85208"/>
    <w:rsid w:val="00A85436"/>
    <w:rsid w:val="00A85554"/>
    <w:rsid w:val="00A85A0F"/>
    <w:rsid w:val="00A85B10"/>
    <w:rsid w:val="00A85F8F"/>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92E"/>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2F5"/>
    <w:rsid w:val="00A955CA"/>
    <w:rsid w:val="00A9573F"/>
    <w:rsid w:val="00A95950"/>
    <w:rsid w:val="00A9599A"/>
    <w:rsid w:val="00A95FCD"/>
    <w:rsid w:val="00A9601C"/>
    <w:rsid w:val="00A960C5"/>
    <w:rsid w:val="00A96144"/>
    <w:rsid w:val="00A96245"/>
    <w:rsid w:val="00A96453"/>
    <w:rsid w:val="00A96499"/>
    <w:rsid w:val="00A96595"/>
    <w:rsid w:val="00A9697A"/>
    <w:rsid w:val="00A96CBD"/>
    <w:rsid w:val="00A96E04"/>
    <w:rsid w:val="00A9704C"/>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3B6"/>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7E2"/>
    <w:rsid w:val="00AA79A5"/>
    <w:rsid w:val="00AA7AD4"/>
    <w:rsid w:val="00AB0116"/>
    <w:rsid w:val="00AB0433"/>
    <w:rsid w:val="00AB0856"/>
    <w:rsid w:val="00AB09BE"/>
    <w:rsid w:val="00AB1056"/>
    <w:rsid w:val="00AB1491"/>
    <w:rsid w:val="00AB17A9"/>
    <w:rsid w:val="00AB1A40"/>
    <w:rsid w:val="00AB1C79"/>
    <w:rsid w:val="00AB1CEC"/>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9F7"/>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34B"/>
    <w:rsid w:val="00AD444D"/>
    <w:rsid w:val="00AD445A"/>
    <w:rsid w:val="00AD4DCD"/>
    <w:rsid w:val="00AD4E3A"/>
    <w:rsid w:val="00AD517C"/>
    <w:rsid w:val="00AD5433"/>
    <w:rsid w:val="00AD5877"/>
    <w:rsid w:val="00AD5CD1"/>
    <w:rsid w:val="00AD5EBB"/>
    <w:rsid w:val="00AD5F9A"/>
    <w:rsid w:val="00AD662B"/>
    <w:rsid w:val="00AD6904"/>
    <w:rsid w:val="00AD6DA9"/>
    <w:rsid w:val="00AD7237"/>
    <w:rsid w:val="00AD7279"/>
    <w:rsid w:val="00AD74DC"/>
    <w:rsid w:val="00AD74FF"/>
    <w:rsid w:val="00AD769F"/>
    <w:rsid w:val="00AD76B1"/>
    <w:rsid w:val="00AD77F8"/>
    <w:rsid w:val="00AD7AF2"/>
    <w:rsid w:val="00AD7B0E"/>
    <w:rsid w:val="00AD7B78"/>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2C4"/>
    <w:rsid w:val="00AE5AE5"/>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10F8"/>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EF1"/>
    <w:rsid w:val="00B03F35"/>
    <w:rsid w:val="00B0421E"/>
    <w:rsid w:val="00B0455B"/>
    <w:rsid w:val="00B0494E"/>
    <w:rsid w:val="00B04ED5"/>
    <w:rsid w:val="00B0503C"/>
    <w:rsid w:val="00B050C8"/>
    <w:rsid w:val="00B051BF"/>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88"/>
    <w:rsid w:val="00B13AED"/>
    <w:rsid w:val="00B13E38"/>
    <w:rsid w:val="00B141B6"/>
    <w:rsid w:val="00B1429E"/>
    <w:rsid w:val="00B1488F"/>
    <w:rsid w:val="00B14D3A"/>
    <w:rsid w:val="00B14EBC"/>
    <w:rsid w:val="00B14FD4"/>
    <w:rsid w:val="00B15092"/>
    <w:rsid w:val="00B150B6"/>
    <w:rsid w:val="00B15120"/>
    <w:rsid w:val="00B151EC"/>
    <w:rsid w:val="00B15411"/>
    <w:rsid w:val="00B156B7"/>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1EC0"/>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4C1"/>
    <w:rsid w:val="00B337D3"/>
    <w:rsid w:val="00B340C1"/>
    <w:rsid w:val="00B3423D"/>
    <w:rsid w:val="00B34492"/>
    <w:rsid w:val="00B34740"/>
    <w:rsid w:val="00B348D9"/>
    <w:rsid w:val="00B34993"/>
    <w:rsid w:val="00B349AC"/>
    <w:rsid w:val="00B34A38"/>
    <w:rsid w:val="00B34B6C"/>
    <w:rsid w:val="00B34E47"/>
    <w:rsid w:val="00B34FF9"/>
    <w:rsid w:val="00B3521A"/>
    <w:rsid w:val="00B35375"/>
    <w:rsid w:val="00B3593A"/>
    <w:rsid w:val="00B35B37"/>
    <w:rsid w:val="00B35BF6"/>
    <w:rsid w:val="00B35E11"/>
    <w:rsid w:val="00B35F0F"/>
    <w:rsid w:val="00B35FB0"/>
    <w:rsid w:val="00B35FDC"/>
    <w:rsid w:val="00B3617D"/>
    <w:rsid w:val="00B3629F"/>
    <w:rsid w:val="00B36359"/>
    <w:rsid w:val="00B363FA"/>
    <w:rsid w:val="00B369E6"/>
    <w:rsid w:val="00B36B2B"/>
    <w:rsid w:val="00B36C64"/>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0A"/>
    <w:rsid w:val="00B44731"/>
    <w:rsid w:val="00B44D33"/>
    <w:rsid w:val="00B44E8E"/>
    <w:rsid w:val="00B44F23"/>
    <w:rsid w:val="00B45018"/>
    <w:rsid w:val="00B45296"/>
    <w:rsid w:val="00B45338"/>
    <w:rsid w:val="00B45507"/>
    <w:rsid w:val="00B459FD"/>
    <w:rsid w:val="00B45A06"/>
    <w:rsid w:val="00B45CFA"/>
    <w:rsid w:val="00B460A8"/>
    <w:rsid w:val="00B461C4"/>
    <w:rsid w:val="00B46B88"/>
    <w:rsid w:val="00B46BD5"/>
    <w:rsid w:val="00B4708E"/>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867"/>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8EA"/>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2DE"/>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B89"/>
    <w:rsid w:val="00B77D5A"/>
    <w:rsid w:val="00B77DD4"/>
    <w:rsid w:val="00B803E0"/>
    <w:rsid w:val="00B8078A"/>
    <w:rsid w:val="00B80B22"/>
    <w:rsid w:val="00B80CFC"/>
    <w:rsid w:val="00B80E54"/>
    <w:rsid w:val="00B80F8B"/>
    <w:rsid w:val="00B810B7"/>
    <w:rsid w:val="00B81169"/>
    <w:rsid w:val="00B812E4"/>
    <w:rsid w:val="00B8152F"/>
    <w:rsid w:val="00B817E3"/>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73F"/>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18C3"/>
    <w:rsid w:val="00BB19DE"/>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A87"/>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3EF6"/>
    <w:rsid w:val="00BC409F"/>
    <w:rsid w:val="00BC444A"/>
    <w:rsid w:val="00BC4769"/>
    <w:rsid w:val="00BC5148"/>
    <w:rsid w:val="00BC547C"/>
    <w:rsid w:val="00BC58E5"/>
    <w:rsid w:val="00BC590F"/>
    <w:rsid w:val="00BC591A"/>
    <w:rsid w:val="00BC5B9E"/>
    <w:rsid w:val="00BC5CB1"/>
    <w:rsid w:val="00BC65F3"/>
    <w:rsid w:val="00BC6C2C"/>
    <w:rsid w:val="00BC713E"/>
    <w:rsid w:val="00BC73AB"/>
    <w:rsid w:val="00BC7489"/>
    <w:rsid w:val="00BC773C"/>
    <w:rsid w:val="00BC7763"/>
    <w:rsid w:val="00BC7DC2"/>
    <w:rsid w:val="00BD0664"/>
    <w:rsid w:val="00BD0781"/>
    <w:rsid w:val="00BD0997"/>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1CE"/>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1C2E"/>
    <w:rsid w:val="00BE2043"/>
    <w:rsid w:val="00BE2060"/>
    <w:rsid w:val="00BE21A5"/>
    <w:rsid w:val="00BE3042"/>
    <w:rsid w:val="00BE3113"/>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E7FB0"/>
    <w:rsid w:val="00BF0013"/>
    <w:rsid w:val="00BF0258"/>
    <w:rsid w:val="00BF0490"/>
    <w:rsid w:val="00BF04DB"/>
    <w:rsid w:val="00BF06EF"/>
    <w:rsid w:val="00BF08CD"/>
    <w:rsid w:val="00BF0949"/>
    <w:rsid w:val="00BF0EAA"/>
    <w:rsid w:val="00BF15AD"/>
    <w:rsid w:val="00BF1715"/>
    <w:rsid w:val="00BF249E"/>
    <w:rsid w:val="00BF29C8"/>
    <w:rsid w:val="00BF2A92"/>
    <w:rsid w:val="00BF2B45"/>
    <w:rsid w:val="00BF2D72"/>
    <w:rsid w:val="00BF2DA2"/>
    <w:rsid w:val="00BF2F15"/>
    <w:rsid w:val="00BF2F44"/>
    <w:rsid w:val="00BF32C9"/>
    <w:rsid w:val="00BF3304"/>
    <w:rsid w:val="00BF344B"/>
    <w:rsid w:val="00BF3A6E"/>
    <w:rsid w:val="00BF3AF4"/>
    <w:rsid w:val="00BF3FE5"/>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6EC1"/>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20F"/>
    <w:rsid w:val="00C12768"/>
    <w:rsid w:val="00C127FA"/>
    <w:rsid w:val="00C1292A"/>
    <w:rsid w:val="00C12C0E"/>
    <w:rsid w:val="00C138AA"/>
    <w:rsid w:val="00C13EC0"/>
    <w:rsid w:val="00C14BFA"/>
    <w:rsid w:val="00C15183"/>
    <w:rsid w:val="00C15418"/>
    <w:rsid w:val="00C1542B"/>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691"/>
    <w:rsid w:val="00C31A18"/>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C05"/>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5A90"/>
    <w:rsid w:val="00C4600D"/>
    <w:rsid w:val="00C463C9"/>
    <w:rsid w:val="00C464C0"/>
    <w:rsid w:val="00C4667C"/>
    <w:rsid w:val="00C46723"/>
    <w:rsid w:val="00C46741"/>
    <w:rsid w:val="00C4674D"/>
    <w:rsid w:val="00C467A8"/>
    <w:rsid w:val="00C469FC"/>
    <w:rsid w:val="00C46C9A"/>
    <w:rsid w:val="00C46FFA"/>
    <w:rsid w:val="00C47841"/>
    <w:rsid w:val="00C47B3D"/>
    <w:rsid w:val="00C47CB4"/>
    <w:rsid w:val="00C47D31"/>
    <w:rsid w:val="00C47EE5"/>
    <w:rsid w:val="00C50249"/>
    <w:rsid w:val="00C504AB"/>
    <w:rsid w:val="00C504D2"/>
    <w:rsid w:val="00C505DC"/>
    <w:rsid w:val="00C508CA"/>
    <w:rsid w:val="00C50B91"/>
    <w:rsid w:val="00C50D8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1C3C"/>
    <w:rsid w:val="00C61EC8"/>
    <w:rsid w:val="00C6214F"/>
    <w:rsid w:val="00C621EC"/>
    <w:rsid w:val="00C62456"/>
    <w:rsid w:val="00C62491"/>
    <w:rsid w:val="00C62526"/>
    <w:rsid w:val="00C62606"/>
    <w:rsid w:val="00C6273D"/>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C7"/>
    <w:rsid w:val="00C737F1"/>
    <w:rsid w:val="00C73B8B"/>
    <w:rsid w:val="00C73F46"/>
    <w:rsid w:val="00C74594"/>
    <w:rsid w:val="00C74898"/>
    <w:rsid w:val="00C74CB9"/>
    <w:rsid w:val="00C74CC5"/>
    <w:rsid w:val="00C74D2D"/>
    <w:rsid w:val="00C74E34"/>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759"/>
    <w:rsid w:val="00C82825"/>
    <w:rsid w:val="00C82AC0"/>
    <w:rsid w:val="00C82CF1"/>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5EDC"/>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DDA"/>
    <w:rsid w:val="00C91F23"/>
    <w:rsid w:val="00C9203A"/>
    <w:rsid w:val="00C9270B"/>
    <w:rsid w:val="00C92795"/>
    <w:rsid w:val="00C9282D"/>
    <w:rsid w:val="00C928F9"/>
    <w:rsid w:val="00C92AFE"/>
    <w:rsid w:val="00C932EF"/>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095B"/>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AC2"/>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AA4"/>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4E8B"/>
    <w:rsid w:val="00CB5117"/>
    <w:rsid w:val="00CB5590"/>
    <w:rsid w:val="00CB59EB"/>
    <w:rsid w:val="00CB5A12"/>
    <w:rsid w:val="00CB5B22"/>
    <w:rsid w:val="00CB5F42"/>
    <w:rsid w:val="00CB5F4A"/>
    <w:rsid w:val="00CB666E"/>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45"/>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A4C"/>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5A5"/>
    <w:rsid w:val="00CF2D42"/>
    <w:rsid w:val="00CF3749"/>
    <w:rsid w:val="00CF3F81"/>
    <w:rsid w:val="00CF40D3"/>
    <w:rsid w:val="00CF4376"/>
    <w:rsid w:val="00CF44BE"/>
    <w:rsid w:val="00CF4AED"/>
    <w:rsid w:val="00CF4F95"/>
    <w:rsid w:val="00CF56FF"/>
    <w:rsid w:val="00CF5868"/>
    <w:rsid w:val="00CF5D09"/>
    <w:rsid w:val="00CF5D18"/>
    <w:rsid w:val="00CF63FE"/>
    <w:rsid w:val="00CF65ED"/>
    <w:rsid w:val="00CF6DBA"/>
    <w:rsid w:val="00CF795C"/>
    <w:rsid w:val="00CF7B03"/>
    <w:rsid w:val="00D00008"/>
    <w:rsid w:val="00D00A06"/>
    <w:rsid w:val="00D00E49"/>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4AFD"/>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499"/>
    <w:rsid w:val="00D25589"/>
    <w:rsid w:val="00D25644"/>
    <w:rsid w:val="00D258A3"/>
    <w:rsid w:val="00D258FE"/>
    <w:rsid w:val="00D25B5A"/>
    <w:rsid w:val="00D25BA1"/>
    <w:rsid w:val="00D25F47"/>
    <w:rsid w:val="00D26401"/>
    <w:rsid w:val="00D2647B"/>
    <w:rsid w:val="00D265A1"/>
    <w:rsid w:val="00D2683C"/>
    <w:rsid w:val="00D26922"/>
    <w:rsid w:val="00D26F2E"/>
    <w:rsid w:val="00D270D3"/>
    <w:rsid w:val="00D27407"/>
    <w:rsid w:val="00D27566"/>
    <w:rsid w:val="00D27629"/>
    <w:rsid w:val="00D27C47"/>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9A8"/>
    <w:rsid w:val="00D32BDE"/>
    <w:rsid w:val="00D32C1C"/>
    <w:rsid w:val="00D334A4"/>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24"/>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670"/>
    <w:rsid w:val="00D55925"/>
    <w:rsid w:val="00D559A8"/>
    <w:rsid w:val="00D55C29"/>
    <w:rsid w:val="00D56003"/>
    <w:rsid w:val="00D560A3"/>
    <w:rsid w:val="00D5674F"/>
    <w:rsid w:val="00D56A6E"/>
    <w:rsid w:val="00D56D1B"/>
    <w:rsid w:val="00D570C6"/>
    <w:rsid w:val="00D57134"/>
    <w:rsid w:val="00D574EC"/>
    <w:rsid w:val="00D57940"/>
    <w:rsid w:val="00D579F4"/>
    <w:rsid w:val="00D57AE2"/>
    <w:rsid w:val="00D57D24"/>
    <w:rsid w:val="00D6002D"/>
    <w:rsid w:val="00D600FD"/>
    <w:rsid w:val="00D603D0"/>
    <w:rsid w:val="00D607F1"/>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A72"/>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BC9"/>
    <w:rsid w:val="00D83DE0"/>
    <w:rsid w:val="00D84197"/>
    <w:rsid w:val="00D842B9"/>
    <w:rsid w:val="00D845A8"/>
    <w:rsid w:val="00D84743"/>
    <w:rsid w:val="00D84838"/>
    <w:rsid w:val="00D849FE"/>
    <w:rsid w:val="00D84A2E"/>
    <w:rsid w:val="00D84FD6"/>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422"/>
    <w:rsid w:val="00D90775"/>
    <w:rsid w:val="00D90885"/>
    <w:rsid w:val="00D90916"/>
    <w:rsid w:val="00D90C69"/>
    <w:rsid w:val="00D90C70"/>
    <w:rsid w:val="00D90E7B"/>
    <w:rsid w:val="00D90FA9"/>
    <w:rsid w:val="00D9152E"/>
    <w:rsid w:val="00D91957"/>
    <w:rsid w:val="00D91C25"/>
    <w:rsid w:val="00D91CB0"/>
    <w:rsid w:val="00D92000"/>
    <w:rsid w:val="00D92185"/>
    <w:rsid w:val="00D92587"/>
    <w:rsid w:val="00D926F1"/>
    <w:rsid w:val="00D92D4E"/>
    <w:rsid w:val="00D93309"/>
    <w:rsid w:val="00D934CE"/>
    <w:rsid w:val="00D935F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715"/>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03E"/>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1C4F"/>
    <w:rsid w:val="00DC2317"/>
    <w:rsid w:val="00DC2CDA"/>
    <w:rsid w:val="00DC2F6D"/>
    <w:rsid w:val="00DC3144"/>
    <w:rsid w:val="00DC334A"/>
    <w:rsid w:val="00DC3629"/>
    <w:rsid w:val="00DC3A01"/>
    <w:rsid w:val="00DC3B3F"/>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E83"/>
    <w:rsid w:val="00DF5FD1"/>
    <w:rsid w:val="00DF60B5"/>
    <w:rsid w:val="00DF60E0"/>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540"/>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9"/>
    <w:rsid w:val="00E3514A"/>
    <w:rsid w:val="00E352D7"/>
    <w:rsid w:val="00E3542B"/>
    <w:rsid w:val="00E358AE"/>
    <w:rsid w:val="00E35E1F"/>
    <w:rsid w:val="00E35F36"/>
    <w:rsid w:val="00E362C0"/>
    <w:rsid w:val="00E365FB"/>
    <w:rsid w:val="00E36AE2"/>
    <w:rsid w:val="00E36CE6"/>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04B"/>
    <w:rsid w:val="00E63120"/>
    <w:rsid w:val="00E63487"/>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1E5"/>
    <w:rsid w:val="00E67239"/>
    <w:rsid w:val="00E6793C"/>
    <w:rsid w:val="00E67CD7"/>
    <w:rsid w:val="00E7025F"/>
    <w:rsid w:val="00E70305"/>
    <w:rsid w:val="00E70422"/>
    <w:rsid w:val="00E7055B"/>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A7B"/>
    <w:rsid w:val="00EA1B27"/>
    <w:rsid w:val="00EA1C58"/>
    <w:rsid w:val="00EA1D5F"/>
    <w:rsid w:val="00EA22BE"/>
    <w:rsid w:val="00EA267B"/>
    <w:rsid w:val="00EA2805"/>
    <w:rsid w:val="00EA2CBE"/>
    <w:rsid w:val="00EA2F02"/>
    <w:rsid w:val="00EA2FA3"/>
    <w:rsid w:val="00EA30FA"/>
    <w:rsid w:val="00EA3413"/>
    <w:rsid w:val="00EA3737"/>
    <w:rsid w:val="00EA3B31"/>
    <w:rsid w:val="00EA3B8E"/>
    <w:rsid w:val="00EA3E2C"/>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2"/>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018"/>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5E"/>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6FC"/>
    <w:rsid w:val="00EC4CDB"/>
    <w:rsid w:val="00EC4CFD"/>
    <w:rsid w:val="00EC5148"/>
    <w:rsid w:val="00EC525E"/>
    <w:rsid w:val="00EC555B"/>
    <w:rsid w:val="00EC576F"/>
    <w:rsid w:val="00EC5886"/>
    <w:rsid w:val="00EC5A05"/>
    <w:rsid w:val="00EC5A4F"/>
    <w:rsid w:val="00EC5C86"/>
    <w:rsid w:val="00EC5D8E"/>
    <w:rsid w:val="00EC600C"/>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497"/>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2B9"/>
    <w:rsid w:val="00EE25D6"/>
    <w:rsid w:val="00EE2695"/>
    <w:rsid w:val="00EE2B49"/>
    <w:rsid w:val="00EE30E4"/>
    <w:rsid w:val="00EE32E9"/>
    <w:rsid w:val="00EE37A5"/>
    <w:rsid w:val="00EE3A79"/>
    <w:rsid w:val="00EE3E1C"/>
    <w:rsid w:val="00EE437F"/>
    <w:rsid w:val="00EE46A7"/>
    <w:rsid w:val="00EE4701"/>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9D0"/>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BD0"/>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BC2"/>
    <w:rsid w:val="00F06D34"/>
    <w:rsid w:val="00F0709F"/>
    <w:rsid w:val="00F07460"/>
    <w:rsid w:val="00F074E6"/>
    <w:rsid w:val="00F07666"/>
    <w:rsid w:val="00F07879"/>
    <w:rsid w:val="00F07AB6"/>
    <w:rsid w:val="00F07D4F"/>
    <w:rsid w:val="00F07EB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A00"/>
    <w:rsid w:val="00F13B56"/>
    <w:rsid w:val="00F13E79"/>
    <w:rsid w:val="00F13EBF"/>
    <w:rsid w:val="00F14714"/>
    <w:rsid w:val="00F14A29"/>
    <w:rsid w:val="00F14BB1"/>
    <w:rsid w:val="00F14E9E"/>
    <w:rsid w:val="00F15113"/>
    <w:rsid w:val="00F154B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52E"/>
    <w:rsid w:val="00F44A5B"/>
    <w:rsid w:val="00F44B75"/>
    <w:rsid w:val="00F45B15"/>
    <w:rsid w:val="00F45CAD"/>
    <w:rsid w:val="00F45D4B"/>
    <w:rsid w:val="00F46401"/>
    <w:rsid w:val="00F46980"/>
    <w:rsid w:val="00F46BB2"/>
    <w:rsid w:val="00F46D40"/>
    <w:rsid w:val="00F46E53"/>
    <w:rsid w:val="00F471DF"/>
    <w:rsid w:val="00F50BA2"/>
    <w:rsid w:val="00F50D4B"/>
    <w:rsid w:val="00F50D51"/>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950"/>
    <w:rsid w:val="00F55A9E"/>
    <w:rsid w:val="00F560D9"/>
    <w:rsid w:val="00F56217"/>
    <w:rsid w:val="00F56496"/>
    <w:rsid w:val="00F56721"/>
    <w:rsid w:val="00F568A2"/>
    <w:rsid w:val="00F5691B"/>
    <w:rsid w:val="00F56A58"/>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0F25"/>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4A"/>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789"/>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66"/>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93B"/>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5B5"/>
    <w:rsid w:val="00FE36F3"/>
    <w:rsid w:val="00FE37CB"/>
    <w:rsid w:val="00FE3BC9"/>
    <w:rsid w:val="00FE3E19"/>
    <w:rsid w:val="00FE40E7"/>
    <w:rsid w:val="00FE41E1"/>
    <w:rsid w:val="00FE41F1"/>
    <w:rsid w:val="00FE4E8A"/>
    <w:rsid w:val="00FE5022"/>
    <w:rsid w:val="00FE574A"/>
    <w:rsid w:val="00FE57F0"/>
    <w:rsid w:val="00FE5D68"/>
    <w:rsid w:val="00FE5E91"/>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472"/>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6E11"/>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567420"/>
    <w:pPr>
      <w:tabs>
        <w:tab w:val="right" w:leader="dot" w:pos="8296"/>
      </w:tabs>
      <w:autoSpaceDN w:val="0"/>
      <w:spacing w:line="360" w:lineRule="auto"/>
      <w:ind w:leftChars="400" w:left="96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 w:type="paragraph" w:styleId="aff3">
    <w:name w:val="Normal (Web)"/>
    <w:basedOn w:val="a2"/>
    <w:uiPriority w:val="99"/>
    <w:semiHidden/>
    <w:unhideWhenUsed/>
    <w:rsid w:val="00115EE7"/>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6551">
      <w:bodyDiv w:val="1"/>
      <w:marLeft w:val="0"/>
      <w:marRight w:val="0"/>
      <w:marTop w:val="0"/>
      <w:marBottom w:val="0"/>
      <w:divBdr>
        <w:top w:val="none" w:sz="0" w:space="0" w:color="auto"/>
        <w:left w:val="none" w:sz="0" w:space="0" w:color="auto"/>
        <w:bottom w:val="none" w:sz="0" w:space="0" w:color="auto"/>
        <w:right w:val="none" w:sz="0" w:space="0" w:color="auto"/>
      </w:divBdr>
    </w:div>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17648525">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55373744">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335844690">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14480</Words>
  <Characters>82540</Characters>
  <Application>Microsoft Office Word</Application>
  <DocSecurity>0</DocSecurity>
  <Lines>687</Lines>
  <Paragraphs>193</Paragraphs>
  <ScaleCrop>false</ScaleCrop>
  <Company/>
  <LinksUpToDate>false</LinksUpToDate>
  <CharactersWithSpaces>96827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3</cp:revision>
  <cp:lastPrinted>2023-05-18T03:36:00Z</cp:lastPrinted>
  <dcterms:created xsi:type="dcterms:W3CDTF">2023-05-18T03:36:00Z</dcterms:created>
  <dcterms:modified xsi:type="dcterms:W3CDTF">2023-05-18T03:37:00Z</dcterms:modified>
</cp:coreProperties>
</file>