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  <Relationships xmlns="http://schemas.openxmlformats.org/package/2006/relationships">
    <Relationship Id="rId1"
      Type="http://schemas.openxmlformats.org/officeDocument/2006/relationships/officeDocument"
      Target="word/document.xml"/>
  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m="http://schemas.openxmlformats.org/officeDocument/2006/math" xmlns:a="http://schemas.openxmlformats.org/drawingml/2006/main" xmlns:wp="http://schemas.openxmlformats.org/drawingml/2006/wordprocessingDrawing" xmlns:pic="http://schemas.openxmlformats.org/drawingml/2006/picture">
  <w:body>
    <w:p w14:paraId="40000001">
      <w:r>
        <w:t xml:space="preserve">Visible before unavailable content.</w:t>
      </w:r>
    </w:p>
    <w:p w14:paraId="40000002">
      <w:object/>
    </w:p>
    <w:p w14:paraId="40000003">
      <w:r>
        <w:t>Equation follows.</w:t>
      </w:r>
      <m:oMath>
        <m:r>
          <m:t>x+y</m:t>
        </m:r>
      </m:oMath>
    </w:p>
    <w:p w14:paraId="40000004">
      <w:r>
        <w:t>External image follows.</w:t>
      </w:r>
      <w:r>
        <w:drawing>
          <a:blip r:embed="rExternalImage"/>
        </w:drawing>
      </w:r>
    </w:p>
    <w:altChunk r:id="rChunk"/>
    <w:p w14:paraId="40000005">
      <w:r>
        <w:t xml:space="preserve">Visible after unavailable content.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next w:val="Normal"/>
    <w:uiPriority w:val="9"/>
    <w:qFormat/>
    <w:pPr>
      <w:outlineLvl w:val="0"/>
    </w:pPr>
  </w:style>
</w:styles>
</file>

<file path=word/_rels/document.xml.rels><?xml version="1.0" encoding="UTF-8"?>
      <Relationships xmlns="http://schemas.openxmlformats.org/package/2006/relationships">
        <Relationship Id="rStyles" Type="http://schemas.openxmlformats.org/officeDocument/2006/relationships/styles" Target="styles.xml"/>
        <Relationship Id="rNumbering" Type="http://schemas.openxmlformats.org/officeDocument/2006/relationships/numbering" Target="numbering.xml"/>
        
      <Relationship Id="rExternalImage" Type="http://schemas.openxmlformats.org/officeDocument/2006/relationships/image"
        Target="https://example.com/private.png" TargetMode="External"/>
      <Relationship Id="rChunk" Type="http://schemas.openxmlformats.org/officeDocument/2006/relationships/aFChunk" Target="chunks/content.html"/>
    
      </Relationships>
</file>