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48C9E" w14:textId="243D30AD" w:rsidR="00BD2C08" w:rsidRDefault="00C37AA2" w:rsidP="007607A1">
      <w:pPr>
        <w:jc w:val="center"/>
        <w:rPr>
          <w:sz w:val="52"/>
          <w:szCs w:val="52"/>
        </w:rPr>
      </w:pPr>
      <w:r w:rsidRPr="00C37AA2">
        <w:rPr>
          <w:sz w:val="52"/>
          <w:szCs w:val="52"/>
        </w:rPr>
        <w:t>GRAFANA</w:t>
      </w:r>
      <w:r w:rsidRPr="00C37AA2">
        <w:rPr>
          <w:rFonts w:hint="eastAsia"/>
          <w:sz w:val="52"/>
          <w:szCs w:val="52"/>
        </w:rPr>
        <w:t>操作說明</w:t>
      </w:r>
    </w:p>
    <w:p w14:paraId="5A811A96" w14:textId="08A50A95" w:rsidR="007607A1" w:rsidRDefault="007607A1" w:rsidP="007607A1">
      <w:pPr>
        <w:jc w:val="center"/>
        <w:rPr>
          <w:sz w:val="52"/>
          <w:szCs w:val="52"/>
        </w:rPr>
      </w:pPr>
    </w:p>
    <w:p w14:paraId="3E93A004" w14:textId="52131479" w:rsidR="006D7F65" w:rsidRDefault="006D7F65" w:rsidP="006D7F65">
      <w:pPr>
        <w:rPr>
          <w:color w:val="2F5496" w:themeColor="accent1" w:themeShade="BF"/>
          <w:sz w:val="32"/>
          <w:szCs w:val="32"/>
        </w:rPr>
      </w:pPr>
      <w:r w:rsidRPr="002B588F">
        <w:rPr>
          <w:rFonts w:hint="eastAsia"/>
          <w:color w:val="2F5496" w:themeColor="accent1" w:themeShade="BF"/>
          <w:sz w:val="32"/>
          <w:szCs w:val="32"/>
        </w:rPr>
        <w:t>需求</w:t>
      </w:r>
      <w:r w:rsidRPr="002B588F">
        <w:rPr>
          <w:rFonts w:hint="eastAsia"/>
          <w:color w:val="2F5496" w:themeColor="accent1" w:themeShade="BF"/>
          <w:sz w:val="32"/>
          <w:szCs w:val="32"/>
        </w:rPr>
        <w:t>:</w:t>
      </w:r>
      <w:r w:rsidR="00DA58C8">
        <w:rPr>
          <w:rFonts w:hint="eastAsia"/>
          <w:color w:val="2F5496" w:themeColor="accent1" w:themeShade="BF"/>
          <w:sz w:val="32"/>
          <w:szCs w:val="32"/>
        </w:rPr>
        <w:t xml:space="preserve"> </w:t>
      </w:r>
      <w:r w:rsidR="00D205E7" w:rsidRPr="002B588F">
        <w:rPr>
          <w:color w:val="2F5496" w:themeColor="accent1" w:themeShade="BF"/>
          <w:sz w:val="32"/>
          <w:szCs w:val="32"/>
        </w:rPr>
        <w:t>xampp,mysql,phpMyAdmin,</w:t>
      </w:r>
      <w:r w:rsidR="00CE08E9">
        <w:rPr>
          <w:color w:val="2F5496" w:themeColor="accent1" w:themeShade="BF"/>
          <w:sz w:val="32"/>
          <w:szCs w:val="32"/>
        </w:rPr>
        <w:t>Grafana</w:t>
      </w:r>
      <w:r w:rsidR="00A228A4">
        <w:rPr>
          <w:color w:val="2F5496" w:themeColor="accent1" w:themeShade="BF"/>
          <w:sz w:val="32"/>
          <w:szCs w:val="32"/>
        </w:rPr>
        <w:t xml:space="preserve"> v7.1.3</w:t>
      </w:r>
    </w:p>
    <w:p w14:paraId="3D7F5D08" w14:textId="37575E5A" w:rsidR="00931F18" w:rsidRDefault="00931F18" w:rsidP="006D7F65">
      <w:pPr>
        <w:rPr>
          <w:color w:val="2F5496" w:themeColor="accent1" w:themeShade="BF"/>
          <w:kern w:val="0"/>
          <w:sz w:val="32"/>
          <w:szCs w:val="32"/>
        </w:rPr>
      </w:pPr>
      <w:r>
        <w:rPr>
          <w:rFonts w:hint="eastAsia"/>
          <w:color w:val="2F5496" w:themeColor="accent1" w:themeShade="BF"/>
          <w:kern w:val="0"/>
          <w:sz w:val="32"/>
          <w:szCs w:val="32"/>
        </w:rPr>
        <w:t>置於</w:t>
      </w:r>
      <w:r>
        <w:rPr>
          <w:color w:val="2F5496" w:themeColor="accent1" w:themeShade="BF"/>
          <w:kern w:val="0"/>
          <w:sz w:val="32"/>
          <w:szCs w:val="32"/>
        </w:rPr>
        <w:t>xampp/htdocs/dashboard</w:t>
      </w:r>
      <w:r>
        <w:rPr>
          <w:rFonts w:hint="eastAsia"/>
          <w:color w:val="2F5496" w:themeColor="accent1" w:themeShade="BF"/>
          <w:kern w:val="0"/>
          <w:sz w:val="32"/>
          <w:szCs w:val="32"/>
        </w:rPr>
        <w:t>底下。</w:t>
      </w:r>
    </w:p>
    <w:p w14:paraId="2DCB63F6" w14:textId="4D8639A0" w:rsidR="005C4D9D" w:rsidRDefault="005C4D9D" w:rsidP="006D7F65">
      <w:pPr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*</w:t>
      </w:r>
      <w:r>
        <w:rPr>
          <w:rFonts w:hint="eastAsia"/>
          <w:color w:val="FF0000"/>
          <w:sz w:val="32"/>
          <w:szCs w:val="32"/>
        </w:rPr>
        <w:t>執行完成後會將匯入資料夾中資料清空</w:t>
      </w:r>
    </w:p>
    <w:p w14:paraId="315D9D59" w14:textId="1E4780AA" w:rsidR="002857C7" w:rsidRDefault="002857C7" w:rsidP="006D7F65">
      <w:pPr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*</w:t>
      </w:r>
      <w:r w:rsidR="00E164D7">
        <w:rPr>
          <w:rFonts w:hint="eastAsia"/>
          <w:color w:val="FF0000"/>
          <w:sz w:val="32"/>
          <w:szCs w:val="32"/>
        </w:rPr>
        <w:t>帳</w:t>
      </w:r>
      <w:r w:rsidR="00576CB3">
        <w:rPr>
          <w:rFonts w:hint="eastAsia"/>
          <w:color w:val="FF0000"/>
          <w:sz w:val="32"/>
          <w:szCs w:val="32"/>
        </w:rPr>
        <w:t>密相關</w:t>
      </w:r>
      <w:r w:rsidR="00E164D7">
        <w:rPr>
          <w:rFonts w:hint="eastAsia"/>
          <w:color w:val="FF0000"/>
          <w:sz w:val="32"/>
          <w:szCs w:val="32"/>
        </w:rPr>
        <w:t>設置於</w:t>
      </w:r>
      <w:r w:rsidR="00E164D7">
        <w:rPr>
          <w:rFonts w:hint="eastAsia"/>
          <w:color w:val="FF0000"/>
          <w:sz w:val="32"/>
          <w:szCs w:val="32"/>
        </w:rPr>
        <w:t>p</w:t>
      </w:r>
      <w:r w:rsidR="00E164D7">
        <w:rPr>
          <w:color w:val="FF0000"/>
          <w:sz w:val="32"/>
          <w:szCs w:val="32"/>
        </w:rPr>
        <w:t>ython/mainConfig.py</w:t>
      </w:r>
    </w:p>
    <w:p w14:paraId="381FB2DB" w14:textId="1CCBABE0" w:rsidR="00607232" w:rsidRPr="005C4D9D" w:rsidRDefault="00607232" w:rsidP="006D7F65">
      <w:pPr>
        <w:rPr>
          <w:rFonts w:hint="eastAsia"/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*</w:t>
      </w:r>
      <w:r>
        <w:rPr>
          <w:rFonts w:hint="eastAsia"/>
          <w:color w:val="FF0000"/>
          <w:sz w:val="32"/>
          <w:szCs w:val="32"/>
        </w:rPr>
        <w:t>執行</w:t>
      </w:r>
      <w:r>
        <w:rPr>
          <w:rFonts w:hint="eastAsia"/>
          <w:color w:val="FF0000"/>
          <w:sz w:val="32"/>
          <w:szCs w:val="32"/>
        </w:rPr>
        <w:t>import.bat</w:t>
      </w:r>
      <w:r>
        <w:rPr>
          <w:rFonts w:hint="eastAsia"/>
          <w:color w:val="FF0000"/>
          <w:sz w:val="32"/>
          <w:szCs w:val="32"/>
        </w:rPr>
        <w:t>時中斷執行，</w:t>
      </w:r>
      <w:r>
        <w:rPr>
          <w:color w:val="FF0000"/>
          <w:sz w:val="32"/>
          <w:szCs w:val="32"/>
        </w:rPr>
        <w:tab/>
      </w:r>
      <w:r>
        <w:rPr>
          <w:rFonts w:hint="eastAsia"/>
          <w:color w:val="FF0000"/>
          <w:sz w:val="32"/>
          <w:szCs w:val="32"/>
        </w:rPr>
        <w:t>需手動將</w:t>
      </w:r>
      <w:r>
        <w:rPr>
          <w:rFonts w:hint="eastAsia"/>
          <w:color w:val="FF0000"/>
          <w:sz w:val="32"/>
          <w:szCs w:val="32"/>
        </w:rPr>
        <w:t>匯入資料夾中資料清空</w:t>
      </w:r>
    </w:p>
    <w:p w14:paraId="63829661" w14:textId="0BC4A16F" w:rsidR="0011619C" w:rsidRDefault="0011619C" w:rsidP="006D7F65">
      <w:pPr>
        <w:rPr>
          <w:color w:val="FF0000"/>
          <w:sz w:val="32"/>
          <w:szCs w:val="32"/>
        </w:rPr>
      </w:pPr>
      <w:r w:rsidRPr="00766673">
        <w:rPr>
          <w:rFonts w:hint="eastAsia"/>
          <w:color w:val="FF0000"/>
          <w:sz w:val="32"/>
          <w:szCs w:val="32"/>
        </w:rPr>
        <w:t>前置作業</w:t>
      </w:r>
      <w:r w:rsidRPr="00766673">
        <w:rPr>
          <w:rFonts w:hint="eastAsia"/>
          <w:color w:val="FF0000"/>
          <w:sz w:val="32"/>
          <w:szCs w:val="32"/>
        </w:rPr>
        <w:t>:</w:t>
      </w:r>
    </w:p>
    <w:p w14:paraId="4526E15E" w14:textId="7BD0F20D" w:rsidR="00FB22A8" w:rsidRPr="00F32880" w:rsidRDefault="00F32880" w:rsidP="00BB55E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740"/>
        </w:tabs>
        <w:wordWrap w:val="0"/>
        <w:spacing w:line="300" w:lineRule="atLeast"/>
        <w:rPr>
          <w:rFonts w:ascii="Consolas" w:eastAsia="細明體" w:hAnsi="Consolas" w:cs="細明體"/>
          <w:color w:val="000000"/>
          <w:kern w:val="0"/>
          <w:sz w:val="18"/>
          <w:szCs w:val="18"/>
          <w:bdr w:val="none" w:sz="0" w:space="0" w:color="auto" w:frame="1"/>
        </w:rPr>
      </w:pPr>
      <w:r w:rsidRPr="00F32880">
        <w:rPr>
          <w:rFonts w:ascii="Consolas" w:eastAsia="細明體" w:hAnsi="Consolas" w:cs="細明體"/>
          <w:color w:val="000000"/>
          <w:kern w:val="0"/>
          <w:sz w:val="18"/>
          <w:szCs w:val="18"/>
          <w:bdr w:val="none" w:sz="0" w:space="0" w:color="auto" w:frame="1"/>
        </w:rPr>
        <w:t xml:space="preserve">python </w:t>
      </w:r>
      <w:r w:rsidRPr="00F32880">
        <w:rPr>
          <w:rFonts w:ascii="Consolas" w:eastAsia="細明體" w:hAnsi="Consolas" w:cs="細明體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F32880">
        <w:rPr>
          <w:rFonts w:ascii="Consolas" w:eastAsia="細明體" w:hAnsi="Consolas" w:cs="細明體"/>
          <w:color w:val="000000"/>
          <w:kern w:val="0"/>
          <w:sz w:val="18"/>
          <w:szCs w:val="18"/>
          <w:bdr w:val="none" w:sz="0" w:space="0" w:color="auto" w:frame="1"/>
        </w:rPr>
        <w:t>m pip install mysql</w:t>
      </w:r>
      <w:r w:rsidRPr="00F32880">
        <w:rPr>
          <w:rFonts w:ascii="Consolas" w:eastAsia="細明體" w:hAnsi="Consolas" w:cs="細明體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F32880">
        <w:rPr>
          <w:rFonts w:ascii="Consolas" w:eastAsia="細明體" w:hAnsi="Consolas" w:cs="細明體"/>
          <w:color w:val="000000"/>
          <w:kern w:val="0"/>
          <w:sz w:val="18"/>
          <w:szCs w:val="18"/>
          <w:bdr w:val="none" w:sz="0" w:space="0" w:color="auto" w:frame="1"/>
        </w:rPr>
        <w:t>connector</w:t>
      </w:r>
      <w:r>
        <w:rPr>
          <w:rFonts w:ascii="Consolas" w:eastAsia="細明體" w:hAnsi="Consolas" w:cs="細明體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14:paraId="4550B789" w14:textId="05EDAAC9" w:rsidR="00FB22A8" w:rsidRDefault="00FB22A8" w:rsidP="00FB22A8">
      <w:pPr>
        <w:pStyle w:val="HTML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pacing w:line="288" w:lineRule="atLeast"/>
        <w:rPr>
          <w:rStyle w:val="n"/>
          <w:sz w:val="20"/>
          <w:szCs w:val="20"/>
        </w:rPr>
      </w:pPr>
      <w:r>
        <w:rPr>
          <w:rStyle w:val="n"/>
          <w:sz w:val="20"/>
          <w:szCs w:val="20"/>
        </w:rPr>
        <w:t>pip</w:t>
      </w:r>
      <w:r>
        <w:rPr>
          <w:sz w:val="20"/>
          <w:szCs w:val="20"/>
        </w:rPr>
        <w:t xml:space="preserve"> </w:t>
      </w:r>
      <w:r>
        <w:rPr>
          <w:rStyle w:val="n"/>
          <w:sz w:val="20"/>
          <w:szCs w:val="20"/>
        </w:rPr>
        <w:t>install</w:t>
      </w:r>
      <w:r>
        <w:rPr>
          <w:sz w:val="20"/>
          <w:szCs w:val="20"/>
        </w:rPr>
        <w:t xml:space="preserve"> </w:t>
      </w:r>
      <w:r>
        <w:rPr>
          <w:rStyle w:val="n"/>
          <w:sz w:val="20"/>
          <w:szCs w:val="20"/>
        </w:rPr>
        <w:t xml:space="preserve">pandas </w:t>
      </w:r>
    </w:p>
    <w:p w14:paraId="09BD8237" w14:textId="45EDC408" w:rsidR="008B7610" w:rsidRPr="002857C7" w:rsidRDefault="008B7610" w:rsidP="002857C7">
      <w:pPr>
        <w:widowControl/>
        <w:pBdr>
          <w:top w:val="single" w:sz="6" w:space="9" w:color="292C33"/>
          <w:left w:val="single" w:sz="6" w:space="12" w:color="292C33"/>
          <w:bottom w:val="single" w:sz="6" w:space="9" w:color="292C33"/>
          <w:right w:val="single" w:sz="6" w:space="12" w:color="292C33"/>
        </w:pBdr>
        <w:shd w:val="clear" w:color="auto" w:fill="2F33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rFonts w:ascii="Courier New" w:eastAsia="細明體" w:hAnsi="Courier New" w:cs="細明體"/>
          <w:color w:val="D2D2D2"/>
          <w:kern w:val="0"/>
          <w:sz w:val="21"/>
          <w:szCs w:val="21"/>
        </w:rPr>
      </w:pPr>
      <w:r w:rsidRPr="008B7610">
        <w:rPr>
          <w:rFonts w:ascii="Courier New" w:eastAsia="細明體" w:hAnsi="Courier New" w:cs="細明體"/>
          <w:color w:val="D2D2D2"/>
          <w:kern w:val="0"/>
          <w:sz w:val="21"/>
          <w:szCs w:val="21"/>
        </w:rPr>
        <w:t>pip install requests</w:t>
      </w:r>
    </w:p>
    <w:p w14:paraId="09ADF2B3" w14:textId="5ADA74B6" w:rsidR="00577E38" w:rsidRDefault="00577E38" w:rsidP="006D7F65">
      <w:pPr>
        <w:rPr>
          <w:color w:val="000000" w:themeColor="text1"/>
          <w:sz w:val="32"/>
          <w:szCs w:val="32"/>
        </w:rPr>
      </w:pPr>
    </w:p>
    <w:p w14:paraId="09BC51F9" w14:textId="5D6DFCD9" w:rsidR="003E21F5" w:rsidRPr="00931F18" w:rsidRDefault="00AF7DCB" w:rsidP="006D7F65">
      <w:pPr>
        <w:rPr>
          <w:color w:val="000000" w:themeColor="text1"/>
          <w:sz w:val="52"/>
          <w:szCs w:val="52"/>
        </w:rPr>
      </w:pPr>
      <w:r>
        <w:rPr>
          <w:rFonts w:hint="eastAsia"/>
          <w:color w:val="000000" w:themeColor="text1"/>
          <w:sz w:val="52"/>
          <w:szCs w:val="52"/>
        </w:rPr>
        <w:t>資料庫建立</w:t>
      </w:r>
      <w:r>
        <w:rPr>
          <w:rFonts w:hint="eastAsia"/>
          <w:color w:val="000000" w:themeColor="text1"/>
          <w:sz w:val="52"/>
          <w:szCs w:val="52"/>
        </w:rPr>
        <w:t>:</w:t>
      </w:r>
    </w:p>
    <w:p w14:paraId="7F3D0225" w14:textId="77777777" w:rsidR="00E93CDE" w:rsidRDefault="00E93CDE" w:rsidP="00931F18">
      <w:pPr>
        <w:pStyle w:val="a3"/>
        <w:numPr>
          <w:ilvl w:val="0"/>
          <w:numId w:val="2"/>
        </w:numPr>
        <w:ind w:leftChars="0"/>
        <w:rPr>
          <w:sz w:val="40"/>
          <w:szCs w:val="40"/>
        </w:rPr>
      </w:pPr>
    </w:p>
    <w:p w14:paraId="0FA984A1" w14:textId="207C90AB" w:rsidR="00AE7226" w:rsidRPr="00E93CDE" w:rsidRDefault="00AE7226" w:rsidP="00E93CDE">
      <w:pPr>
        <w:rPr>
          <w:sz w:val="40"/>
          <w:szCs w:val="40"/>
        </w:rPr>
      </w:pPr>
      <w:r w:rsidRPr="00E93CDE">
        <w:rPr>
          <w:rFonts w:hint="eastAsia"/>
          <w:sz w:val="40"/>
          <w:szCs w:val="40"/>
        </w:rPr>
        <w:t>將要合併的的三份資料</w:t>
      </w:r>
      <w:r w:rsidR="00640F03" w:rsidRPr="00E93CDE">
        <w:rPr>
          <w:rFonts w:hint="eastAsia"/>
          <w:sz w:val="40"/>
          <w:szCs w:val="40"/>
        </w:rPr>
        <w:t>夾</w:t>
      </w:r>
      <w:r w:rsidRPr="00E93CDE">
        <w:rPr>
          <w:rFonts w:hint="eastAsia"/>
          <w:sz w:val="40"/>
          <w:szCs w:val="40"/>
        </w:rPr>
        <w:t>放到</w:t>
      </w:r>
      <w:r w:rsidR="004A43A5" w:rsidRPr="004A43A5">
        <w:rPr>
          <w:sz w:val="40"/>
          <w:szCs w:val="40"/>
        </w:rPr>
        <w:t>cultureManualOpenGrafana</w:t>
      </w:r>
      <w:r w:rsidR="00640F03" w:rsidRPr="00E93CDE">
        <w:rPr>
          <w:rFonts w:hint="eastAsia"/>
          <w:sz w:val="40"/>
          <w:szCs w:val="40"/>
        </w:rPr>
        <w:t>資料夾中</w:t>
      </w:r>
      <w:r w:rsidR="002407E1" w:rsidRPr="00E93CDE">
        <w:rPr>
          <w:rFonts w:hint="eastAsia"/>
          <w:sz w:val="40"/>
          <w:szCs w:val="40"/>
        </w:rPr>
        <w:t>，執行</w:t>
      </w:r>
      <w:r w:rsidR="002407E1" w:rsidRPr="00E93CDE">
        <w:rPr>
          <w:rFonts w:hint="eastAsia"/>
          <w:sz w:val="40"/>
          <w:szCs w:val="40"/>
        </w:rPr>
        <w:t>i</w:t>
      </w:r>
      <w:r w:rsidR="002407E1" w:rsidRPr="00E93CDE">
        <w:rPr>
          <w:sz w:val="40"/>
          <w:szCs w:val="40"/>
        </w:rPr>
        <w:t>mport.bat</w:t>
      </w:r>
      <w:r w:rsidR="002407E1" w:rsidRPr="00E93CDE">
        <w:rPr>
          <w:rFonts w:hint="eastAsia"/>
          <w:sz w:val="40"/>
          <w:szCs w:val="40"/>
        </w:rPr>
        <w:t>檔將合併資料到</w:t>
      </w:r>
      <w:r w:rsidR="002407E1" w:rsidRPr="00E93CDE">
        <w:rPr>
          <w:rFonts w:hint="eastAsia"/>
          <w:sz w:val="40"/>
          <w:szCs w:val="40"/>
        </w:rPr>
        <w:t>outcome</w:t>
      </w:r>
      <w:r w:rsidR="002407E1" w:rsidRPr="00E93CDE">
        <w:rPr>
          <w:rFonts w:hint="eastAsia"/>
          <w:sz w:val="40"/>
          <w:szCs w:val="40"/>
        </w:rPr>
        <w:t>資料夾中</w:t>
      </w:r>
      <w:r w:rsidR="00664E7F" w:rsidRPr="00E93CDE">
        <w:rPr>
          <w:rFonts w:hint="eastAsia"/>
          <w:sz w:val="40"/>
          <w:szCs w:val="40"/>
        </w:rPr>
        <w:t>,</w:t>
      </w:r>
      <w:r w:rsidR="00664E7F" w:rsidRPr="00E93CDE">
        <w:rPr>
          <w:rFonts w:hint="eastAsia"/>
          <w:sz w:val="40"/>
          <w:szCs w:val="40"/>
        </w:rPr>
        <w:t>之後新增資料庫</w:t>
      </w:r>
      <w:r w:rsidR="002407E1" w:rsidRPr="00E93CDE">
        <w:rPr>
          <w:rFonts w:hint="eastAsia"/>
          <w:sz w:val="40"/>
          <w:szCs w:val="40"/>
        </w:rPr>
        <w:t>。</w:t>
      </w:r>
    </w:p>
    <w:p w14:paraId="5B1A7661" w14:textId="77777777" w:rsidR="00931F18" w:rsidRPr="00931F18" w:rsidRDefault="00931F18" w:rsidP="00931F18">
      <w:pPr>
        <w:pStyle w:val="a3"/>
        <w:ind w:leftChars="0" w:left="360"/>
        <w:rPr>
          <w:sz w:val="40"/>
          <w:szCs w:val="40"/>
        </w:rPr>
      </w:pPr>
    </w:p>
    <w:p w14:paraId="2B52FAD7" w14:textId="77777777" w:rsidR="00931F18" w:rsidRDefault="00931F18" w:rsidP="00931F18">
      <w:pPr>
        <w:pStyle w:val="a3"/>
        <w:ind w:leftChars="0" w:left="360"/>
        <w:rPr>
          <w:color w:val="FF0000"/>
          <w:szCs w:val="24"/>
        </w:rPr>
      </w:pPr>
      <w:r>
        <w:rPr>
          <w:color w:val="FF0000"/>
          <w:szCs w:val="24"/>
        </w:rPr>
        <w:t>*</w:t>
      </w:r>
      <w:r>
        <w:rPr>
          <w:rFonts w:hint="eastAsia"/>
          <w:color w:val="FF0000"/>
          <w:szCs w:val="24"/>
        </w:rPr>
        <w:t>放入的資料要統一，</w:t>
      </w:r>
    </w:p>
    <w:p w14:paraId="759E05CD" w14:textId="61F9131F" w:rsidR="00931F18" w:rsidRPr="00931F18" w:rsidRDefault="00931F18" w:rsidP="002D31B3">
      <w:pPr>
        <w:pStyle w:val="a3"/>
        <w:ind w:leftChars="0"/>
        <w:rPr>
          <w:color w:val="FF0000"/>
          <w:szCs w:val="24"/>
        </w:rPr>
      </w:pPr>
      <w:r>
        <w:rPr>
          <w:rFonts w:hint="eastAsia"/>
          <w:color w:val="FF0000"/>
          <w:szCs w:val="24"/>
        </w:rPr>
        <w:t>正確</w:t>
      </w:r>
      <w:r>
        <w:rPr>
          <w:color w:val="FF0000"/>
          <w:szCs w:val="24"/>
        </w:rPr>
        <w:t>: ARIMA_01_</w:t>
      </w:r>
      <w:r>
        <w:rPr>
          <w:rFonts w:hint="eastAsia"/>
          <w:color w:val="FF0000"/>
          <w:szCs w:val="24"/>
        </w:rPr>
        <w:t>原臺南州廳綜合氣象站</w:t>
      </w:r>
      <w:r>
        <w:rPr>
          <w:color w:val="FF0000"/>
          <w:szCs w:val="24"/>
        </w:rPr>
        <w:t>, ARIMA_02_</w:t>
      </w:r>
      <w:r>
        <w:rPr>
          <w:rFonts w:hint="eastAsia"/>
          <w:color w:val="FF0000"/>
          <w:szCs w:val="24"/>
        </w:rPr>
        <w:t>赤崁樓綜合氣象站，</w:t>
      </w:r>
      <w:r w:rsidRPr="00931F18">
        <w:rPr>
          <w:color w:val="FF0000"/>
          <w:szCs w:val="24"/>
        </w:rPr>
        <w:t xml:space="preserve">     </w:t>
      </w:r>
      <w:r w:rsidR="002D31B3">
        <w:rPr>
          <w:rFonts w:hint="eastAsia"/>
          <w:color w:val="FF0000"/>
          <w:szCs w:val="24"/>
        </w:rPr>
        <w:t xml:space="preserve">    </w:t>
      </w:r>
      <w:r w:rsidRPr="00931F18">
        <w:rPr>
          <w:color w:val="FF0000"/>
          <w:szCs w:val="24"/>
        </w:rPr>
        <w:t>LSTM_01_</w:t>
      </w:r>
      <w:r w:rsidRPr="00931F18">
        <w:rPr>
          <w:rFonts w:hint="eastAsia"/>
          <w:color w:val="FF0000"/>
          <w:szCs w:val="24"/>
        </w:rPr>
        <w:t>原臺南州廳綜合氣象站</w:t>
      </w:r>
      <w:r w:rsidRPr="00931F18">
        <w:rPr>
          <w:color w:val="FF0000"/>
          <w:szCs w:val="24"/>
        </w:rPr>
        <w:t>, LSTM_02_</w:t>
      </w:r>
      <w:r w:rsidRPr="00931F18">
        <w:rPr>
          <w:rFonts w:hint="eastAsia"/>
          <w:color w:val="FF0000"/>
          <w:szCs w:val="24"/>
        </w:rPr>
        <w:t>赤崁樓綜合氣象站。</w:t>
      </w:r>
    </w:p>
    <w:p w14:paraId="4A518734" w14:textId="77777777" w:rsidR="00931F18" w:rsidRDefault="00931F18" w:rsidP="00931F18">
      <w:pPr>
        <w:pStyle w:val="a3"/>
        <w:ind w:leftChars="0" w:left="360"/>
        <w:rPr>
          <w:color w:val="FF0000"/>
          <w:szCs w:val="24"/>
        </w:rPr>
      </w:pPr>
      <w:r>
        <w:rPr>
          <w:rFonts w:hint="eastAsia"/>
          <w:color w:val="FF0000"/>
          <w:szCs w:val="24"/>
        </w:rPr>
        <w:t>錯誤</w:t>
      </w:r>
      <w:r>
        <w:rPr>
          <w:color w:val="FF0000"/>
          <w:szCs w:val="24"/>
        </w:rPr>
        <w:t>: ARIMA_01_</w:t>
      </w:r>
      <w:r>
        <w:rPr>
          <w:rFonts w:hint="eastAsia"/>
          <w:color w:val="FF0000"/>
          <w:szCs w:val="24"/>
        </w:rPr>
        <w:t>原臺南州廳綜合氣象站</w:t>
      </w:r>
      <w:r>
        <w:rPr>
          <w:color w:val="FF0000"/>
          <w:szCs w:val="24"/>
        </w:rPr>
        <w:t>, ARIMA_02_</w:t>
      </w:r>
      <w:r>
        <w:rPr>
          <w:rFonts w:hint="eastAsia"/>
          <w:color w:val="FF0000"/>
          <w:szCs w:val="24"/>
        </w:rPr>
        <w:t>赤崁樓綜合氣象站，</w:t>
      </w:r>
    </w:p>
    <w:p w14:paraId="4483780E" w14:textId="38AF02AA" w:rsidR="00931F18" w:rsidRPr="00931F18" w:rsidRDefault="00931F18" w:rsidP="00931F18">
      <w:pPr>
        <w:pStyle w:val="a3"/>
        <w:ind w:leftChars="0" w:left="360"/>
        <w:rPr>
          <w:color w:val="FF0000"/>
          <w:szCs w:val="24"/>
        </w:rPr>
      </w:pPr>
      <w:r>
        <w:rPr>
          <w:color w:val="FF0000"/>
          <w:szCs w:val="24"/>
        </w:rPr>
        <w:t xml:space="preserve">     LSTM_01_</w:t>
      </w:r>
      <w:r>
        <w:rPr>
          <w:rFonts w:hint="eastAsia"/>
          <w:color w:val="FF0000"/>
          <w:szCs w:val="24"/>
        </w:rPr>
        <w:t>赤崁樓綜合氣象站</w:t>
      </w:r>
      <w:r>
        <w:rPr>
          <w:color w:val="FF0000"/>
          <w:szCs w:val="24"/>
        </w:rPr>
        <w:t>, LSTM_02_</w:t>
      </w:r>
      <w:r>
        <w:rPr>
          <w:rFonts w:hint="eastAsia"/>
          <w:color w:val="FF0000"/>
          <w:szCs w:val="24"/>
        </w:rPr>
        <w:t>原臺南州廳綜合氣象站。</w:t>
      </w:r>
    </w:p>
    <w:p w14:paraId="3F9C2E4E" w14:textId="6E75FDD8" w:rsidR="003B7A97" w:rsidRDefault="00931F18" w:rsidP="00077F6F">
      <w:pPr>
        <w:pStyle w:val="a3"/>
        <w:ind w:leftChars="0" w:left="960"/>
        <w:rPr>
          <w:color w:val="FF0000"/>
          <w:szCs w:val="24"/>
        </w:rPr>
      </w:pPr>
      <w:r>
        <w:rPr>
          <w:rFonts w:hint="eastAsia"/>
          <w:color w:val="FF0000"/>
          <w:szCs w:val="24"/>
        </w:rPr>
        <w:t>作法是</w:t>
      </w:r>
      <w:r>
        <w:rPr>
          <w:color w:val="FF0000"/>
          <w:szCs w:val="24"/>
        </w:rPr>
        <w:t>dir</w:t>
      </w:r>
      <w:r>
        <w:rPr>
          <w:rFonts w:hint="eastAsia"/>
          <w:color w:val="FF0000"/>
          <w:szCs w:val="24"/>
        </w:rPr>
        <w:t>語法以</w:t>
      </w:r>
      <w:r>
        <w:rPr>
          <w:color w:val="FF0000"/>
          <w:szCs w:val="24"/>
        </w:rPr>
        <w:t>A~Z</w:t>
      </w:r>
      <w:r>
        <w:rPr>
          <w:rFonts w:hint="eastAsia"/>
          <w:color w:val="FF0000"/>
          <w:szCs w:val="24"/>
        </w:rPr>
        <w:t>字母排列在重新命名，沒有統一的話合併的資料會</w:t>
      </w:r>
      <w:r w:rsidR="00415690">
        <w:rPr>
          <w:rFonts w:hint="eastAsia"/>
          <w:color w:val="FF0000"/>
          <w:szCs w:val="24"/>
        </w:rPr>
        <w:t>出錯</w:t>
      </w:r>
      <w:r>
        <w:rPr>
          <w:rFonts w:hint="eastAsia"/>
          <w:color w:val="FF0000"/>
          <w:szCs w:val="24"/>
        </w:rPr>
        <w:t>。</w:t>
      </w:r>
    </w:p>
    <w:p w14:paraId="3F983769" w14:textId="77777777" w:rsidR="00760DC5" w:rsidRPr="00077F6F" w:rsidRDefault="00760DC5" w:rsidP="00077F6F">
      <w:pPr>
        <w:pStyle w:val="a3"/>
        <w:ind w:leftChars="0" w:left="960"/>
        <w:rPr>
          <w:color w:val="FF0000"/>
          <w:szCs w:val="24"/>
        </w:rPr>
      </w:pPr>
    </w:p>
    <w:p w14:paraId="10A2F913" w14:textId="5739F8C3" w:rsidR="00D12938" w:rsidRPr="00E13CAF" w:rsidRDefault="00D12938" w:rsidP="00EE4BCB">
      <w:pPr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執行完範例</w:t>
      </w:r>
      <w:r>
        <w:rPr>
          <w:rFonts w:hint="eastAsia"/>
          <w:color w:val="000000" w:themeColor="text1"/>
          <w:sz w:val="32"/>
          <w:szCs w:val="32"/>
        </w:rPr>
        <w:t>:</w:t>
      </w:r>
    </w:p>
    <w:p w14:paraId="276B06A5" w14:textId="0821AD9D" w:rsidR="00861EAB" w:rsidRDefault="00861EAB" w:rsidP="00EE4BC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資料庫</w:t>
      </w:r>
      <w:r>
        <w:rPr>
          <w:rFonts w:hint="eastAsia"/>
          <w:sz w:val="32"/>
          <w:szCs w:val="32"/>
        </w:rPr>
        <w:t>:</w:t>
      </w:r>
    </w:p>
    <w:p w14:paraId="376AB367" w14:textId="00A8D440" w:rsidR="00861EAB" w:rsidRPr="002B588F" w:rsidRDefault="00861EAB" w:rsidP="00EE4BCB">
      <w:pPr>
        <w:rPr>
          <w:color w:val="FF0000"/>
          <w:sz w:val="40"/>
          <w:szCs w:val="40"/>
        </w:rPr>
      </w:pPr>
      <w:r w:rsidRPr="00861EAB">
        <w:rPr>
          <w:noProof/>
          <w:color w:val="FF0000"/>
          <w:sz w:val="40"/>
          <w:szCs w:val="40"/>
        </w:rPr>
        <w:drawing>
          <wp:inline distT="0" distB="0" distL="0" distR="0" wp14:anchorId="67E3529F" wp14:editId="4A957315">
            <wp:extent cx="5274310" cy="2439670"/>
            <wp:effectExtent l="0" t="0" r="2540" b="0"/>
            <wp:docPr id="2" name="圖片 2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桌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3085E" w14:textId="07AA97F8" w:rsidR="00EE4BCB" w:rsidRDefault="00EE4BCB" w:rsidP="00BD2C08">
      <w:pPr>
        <w:rPr>
          <w:sz w:val="32"/>
          <w:szCs w:val="32"/>
        </w:rPr>
      </w:pPr>
    </w:p>
    <w:p w14:paraId="3694CC34" w14:textId="279CB675" w:rsidR="00E31000" w:rsidRDefault="00E31000" w:rsidP="00BD2C0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資料表</w:t>
      </w:r>
      <w:r>
        <w:rPr>
          <w:rFonts w:hint="eastAsia"/>
          <w:sz w:val="32"/>
          <w:szCs w:val="32"/>
        </w:rPr>
        <w:t>mapping:</w:t>
      </w:r>
    </w:p>
    <w:p w14:paraId="72735F78" w14:textId="0D721B01" w:rsidR="00E31000" w:rsidRDefault="00E31000" w:rsidP="00BD2C08">
      <w:pPr>
        <w:rPr>
          <w:sz w:val="32"/>
          <w:szCs w:val="32"/>
        </w:rPr>
      </w:pPr>
      <w:r w:rsidRPr="00E31000">
        <w:rPr>
          <w:noProof/>
          <w:sz w:val="32"/>
          <w:szCs w:val="32"/>
        </w:rPr>
        <w:lastRenderedPageBreak/>
        <w:drawing>
          <wp:inline distT="0" distB="0" distL="0" distR="0" wp14:anchorId="110D3E45" wp14:editId="202FFDC7">
            <wp:extent cx="4091940" cy="3489378"/>
            <wp:effectExtent l="0" t="0" r="3810" b="0"/>
            <wp:docPr id="3" name="圖片 3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桌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7552" cy="350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1B8B0" w14:textId="77777777" w:rsidR="007512D4" w:rsidRPr="003169F0" w:rsidRDefault="007512D4" w:rsidP="007512D4">
      <w:pPr>
        <w:rPr>
          <w:color w:val="FF0000"/>
          <w:sz w:val="32"/>
          <w:szCs w:val="32"/>
        </w:rPr>
      </w:pPr>
      <w:r w:rsidRPr="003169F0">
        <w:rPr>
          <w:rFonts w:hint="eastAsia"/>
          <w:color w:val="FF0000"/>
          <w:sz w:val="32"/>
          <w:szCs w:val="32"/>
        </w:rPr>
        <w:t>n</w:t>
      </w:r>
      <w:r w:rsidRPr="003169F0">
        <w:rPr>
          <w:color w:val="FF0000"/>
          <w:sz w:val="32"/>
          <w:szCs w:val="32"/>
        </w:rPr>
        <w:t>ame</w:t>
      </w:r>
      <w:r w:rsidRPr="003169F0">
        <w:rPr>
          <w:rFonts w:hint="eastAsia"/>
          <w:color w:val="FF0000"/>
          <w:sz w:val="32"/>
          <w:szCs w:val="32"/>
        </w:rPr>
        <w:t>為站名且對應</w:t>
      </w:r>
      <w:r w:rsidRPr="003169F0">
        <w:rPr>
          <w:rFonts w:hint="eastAsia"/>
          <w:color w:val="FF0000"/>
          <w:sz w:val="32"/>
          <w:szCs w:val="32"/>
        </w:rPr>
        <w:t>l</w:t>
      </w:r>
      <w:r w:rsidRPr="003169F0">
        <w:rPr>
          <w:color w:val="FF0000"/>
          <w:sz w:val="32"/>
          <w:szCs w:val="32"/>
        </w:rPr>
        <w:t>ocation</w:t>
      </w:r>
      <w:r w:rsidRPr="003169F0">
        <w:rPr>
          <w:rFonts w:hint="eastAsia"/>
          <w:color w:val="FF0000"/>
          <w:sz w:val="32"/>
          <w:szCs w:val="32"/>
        </w:rPr>
        <w:t>裡的</w:t>
      </w:r>
      <w:r w:rsidRPr="003169F0">
        <w:rPr>
          <w:rFonts w:hint="eastAsia"/>
          <w:color w:val="FF0000"/>
          <w:sz w:val="32"/>
          <w:szCs w:val="32"/>
        </w:rPr>
        <w:t>l</w:t>
      </w:r>
      <w:r w:rsidRPr="003169F0">
        <w:rPr>
          <w:color w:val="FF0000"/>
          <w:sz w:val="32"/>
          <w:szCs w:val="32"/>
        </w:rPr>
        <w:t>ocation1,location2…</w:t>
      </w:r>
      <w:r w:rsidRPr="003169F0">
        <w:rPr>
          <w:rFonts w:hint="eastAsia"/>
          <w:color w:val="FF0000"/>
          <w:sz w:val="32"/>
          <w:szCs w:val="32"/>
        </w:rPr>
        <w:t>,</w:t>
      </w:r>
      <w:r w:rsidRPr="003169F0">
        <w:rPr>
          <w:rFonts w:hint="eastAsia"/>
          <w:color w:val="FF0000"/>
          <w:sz w:val="32"/>
          <w:szCs w:val="32"/>
        </w:rPr>
        <w:t>之後方便在</w:t>
      </w:r>
      <w:r w:rsidRPr="003169F0">
        <w:rPr>
          <w:rFonts w:hint="eastAsia"/>
          <w:color w:val="FF0000"/>
          <w:sz w:val="32"/>
          <w:szCs w:val="32"/>
        </w:rPr>
        <w:t>g</w:t>
      </w:r>
      <w:r w:rsidRPr="003169F0">
        <w:rPr>
          <w:color w:val="FF0000"/>
          <w:sz w:val="32"/>
          <w:szCs w:val="32"/>
        </w:rPr>
        <w:t>rafana</w:t>
      </w:r>
      <w:r w:rsidRPr="003169F0">
        <w:rPr>
          <w:rFonts w:hint="eastAsia"/>
          <w:color w:val="FF0000"/>
          <w:sz w:val="32"/>
          <w:szCs w:val="32"/>
        </w:rPr>
        <w:t>抓取對應資料表。</w:t>
      </w:r>
    </w:p>
    <w:p w14:paraId="6D82B75F" w14:textId="77777777" w:rsidR="007512D4" w:rsidRPr="007512D4" w:rsidRDefault="007512D4" w:rsidP="00BD2C08">
      <w:pPr>
        <w:rPr>
          <w:sz w:val="32"/>
          <w:szCs w:val="32"/>
        </w:rPr>
      </w:pPr>
    </w:p>
    <w:p w14:paraId="3354ECF8" w14:textId="1AF39E2D" w:rsidR="00A82AF3" w:rsidRDefault="00A82AF3" w:rsidP="00861EA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sz w:val="32"/>
          <w:szCs w:val="32"/>
        </w:rPr>
        <w:t>.Grafana</w:t>
      </w:r>
      <w:r>
        <w:rPr>
          <w:rFonts w:hint="eastAsia"/>
          <w:sz w:val="32"/>
          <w:szCs w:val="32"/>
        </w:rPr>
        <w:t>圖表</w:t>
      </w:r>
      <w:r>
        <w:rPr>
          <w:rFonts w:hint="eastAsia"/>
          <w:sz w:val="32"/>
          <w:szCs w:val="32"/>
        </w:rPr>
        <w:t>:</w:t>
      </w:r>
    </w:p>
    <w:p w14:paraId="54280DA6" w14:textId="363BE88B" w:rsidR="004A38B8" w:rsidRPr="00106D78" w:rsidRDefault="008F6814" w:rsidP="00861EAB">
      <w:pPr>
        <w:rPr>
          <w:color w:val="000000" w:themeColor="text1"/>
          <w:sz w:val="32"/>
          <w:szCs w:val="32"/>
        </w:rPr>
      </w:pPr>
      <w:r w:rsidRPr="00E655E3">
        <w:rPr>
          <w:color w:val="000000" w:themeColor="text1"/>
          <w:sz w:val="32"/>
          <w:szCs w:val="32"/>
        </w:rPr>
        <w:t>Configuration-&gt;Data Sources-&gt;Add data source-&gt;</w:t>
      </w:r>
      <w:r w:rsidRPr="00E655E3">
        <w:rPr>
          <w:rFonts w:hint="eastAsia"/>
          <w:color w:val="000000" w:themeColor="text1"/>
          <w:sz w:val="32"/>
          <w:szCs w:val="32"/>
        </w:rPr>
        <w:t>選擇</w:t>
      </w:r>
      <w:r w:rsidRPr="00E655E3">
        <w:rPr>
          <w:rFonts w:hint="eastAsia"/>
          <w:color w:val="000000" w:themeColor="text1"/>
          <w:sz w:val="32"/>
          <w:szCs w:val="32"/>
        </w:rPr>
        <w:t>mysql</w:t>
      </w:r>
      <w:r w:rsidR="004A38B8" w:rsidRPr="00E655E3">
        <w:rPr>
          <w:rFonts w:hint="eastAsia"/>
          <w:color w:val="000000" w:themeColor="text1"/>
          <w:sz w:val="32"/>
          <w:szCs w:val="32"/>
        </w:rPr>
        <w:t>後進入設定頁面</w:t>
      </w:r>
      <w:r w:rsidR="00E655E3">
        <w:rPr>
          <w:rFonts w:hint="eastAsia"/>
          <w:color w:val="000000" w:themeColor="text1"/>
          <w:sz w:val="32"/>
          <w:szCs w:val="32"/>
        </w:rPr>
        <w:t>如下</w:t>
      </w:r>
      <w:r w:rsidR="004A38B8" w:rsidRPr="00E655E3">
        <w:rPr>
          <w:rFonts w:hint="eastAsia"/>
          <w:color w:val="000000" w:themeColor="text1"/>
          <w:sz w:val="32"/>
          <w:szCs w:val="32"/>
        </w:rPr>
        <w:t>:</w:t>
      </w:r>
    </w:p>
    <w:p w14:paraId="5444FD85" w14:textId="423C8DA0" w:rsidR="000B6584" w:rsidRDefault="00C751B6" w:rsidP="00861EAB">
      <w:pPr>
        <w:rPr>
          <w:color w:val="000000" w:themeColor="text1"/>
          <w:sz w:val="40"/>
          <w:szCs w:val="40"/>
        </w:rPr>
      </w:pPr>
      <w:r w:rsidRPr="00C751B6">
        <w:rPr>
          <w:noProof/>
          <w:color w:val="000000" w:themeColor="text1"/>
          <w:sz w:val="40"/>
          <w:szCs w:val="40"/>
        </w:rPr>
        <w:lastRenderedPageBreak/>
        <w:drawing>
          <wp:inline distT="0" distB="0" distL="0" distR="0" wp14:anchorId="2812027A" wp14:editId="3CB27DB1">
            <wp:extent cx="5274310" cy="400177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0D3E1" w14:textId="6BE9D213" w:rsidR="006C3E4A" w:rsidRPr="006C3E4A" w:rsidRDefault="006C3E4A" w:rsidP="00861EAB">
      <w:pPr>
        <w:rPr>
          <w:color w:val="000000" w:themeColor="text1"/>
          <w:sz w:val="32"/>
          <w:szCs w:val="32"/>
        </w:rPr>
      </w:pPr>
      <w:r w:rsidRPr="006C3E4A">
        <w:rPr>
          <w:rFonts w:hint="eastAsia"/>
          <w:color w:val="000000" w:themeColor="text1"/>
          <w:sz w:val="32"/>
          <w:szCs w:val="32"/>
        </w:rPr>
        <w:t>設定完成後</w:t>
      </w:r>
      <w:r w:rsidRPr="006C3E4A">
        <w:rPr>
          <w:rFonts w:hint="eastAsia"/>
          <w:color w:val="000000" w:themeColor="text1"/>
          <w:sz w:val="32"/>
          <w:szCs w:val="32"/>
        </w:rPr>
        <w:t>Sa</w:t>
      </w:r>
      <w:r w:rsidRPr="006C3E4A">
        <w:rPr>
          <w:color w:val="000000" w:themeColor="text1"/>
          <w:sz w:val="32"/>
          <w:szCs w:val="32"/>
        </w:rPr>
        <w:t>ve&amp;Test</w:t>
      </w:r>
      <w:r w:rsidRPr="006C3E4A">
        <w:rPr>
          <w:rFonts w:hint="eastAsia"/>
          <w:color w:val="000000" w:themeColor="text1"/>
          <w:sz w:val="32"/>
          <w:szCs w:val="32"/>
        </w:rPr>
        <w:t>即可</w:t>
      </w:r>
      <w:r w:rsidR="00872CDB">
        <w:rPr>
          <w:rFonts w:hint="eastAsia"/>
          <w:color w:val="000000" w:themeColor="text1"/>
          <w:sz w:val="32"/>
          <w:szCs w:val="32"/>
        </w:rPr>
        <w:t>。</w:t>
      </w:r>
    </w:p>
    <w:p w14:paraId="08B682DE" w14:textId="5CC72A55" w:rsidR="00106D78" w:rsidRDefault="00106D78" w:rsidP="00861EAB">
      <w:pPr>
        <w:rPr>
          <w:color w:val="000000" w:themeColor="text1"/>
          <w:sz w:val="40"/>
          <w:szCs w:val="40"/>
        </w:rPr>
      </w:pPr>
    </w:p>
    <w:p w14:paraId="2C1C8A5E" w14:textId="108E8C4A" w:rsidR="0020522A" w:rsidRDefault="00106D78" w:rsidP="00861EAB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Create-&gt;Dashboard-&gt;Dashboard setting</w:t>
      </w:r>
    </w:p>
    <w:p w14:paraId="7A5E7386" w14:textId="47A8B412" w:rsidR="00106D78" w:rsidRDefault="00106D78" w:rsidP="00861EAB">
      <w:pPr>
        <w:rPr>
          <w:noProof/>
          <w:color w:val="4472C4" w:themeColor="accent1"/>
        </w:rPr>
      </w:pPr>
      <w:r w:rsidRPr="005D6CF9">
        <w:rPr>
          <w:rFonts w:hint="eastAsia"/>
          <w:color w:val="4472C4" w:themeColor="accent1"/>
          <w:sz w:val="40"/>
          <w:szCs w:val="40"/>
        </w:rPr>
        <w:t>G</w:t>
      </w:r>
      <w:r w:rsidRPr="005D6CF9">
        <w:rPr>
          <w:color w:val="4472C4" w:themeColor="accent1"/>
          <w:sz w:val="40"/>
          <w:szCs w:val="40"/>
        </w:rPr>
        <w:t>eneral:</w:t>
      </w:r>
      <w:r w:rsidRPr="005D6CF9">
        <w:rPr>
          <w:noProof/>
          <w:color w:val="4472C4" w:themeColor="accent1"/>
        </w:rPr>
        <w:t xml:space="preserve"> </w:t>
      </w:r>
      <w:r w:rsidRPr="00106D78">
        <w:rPr>
          <w:noProof/>
          <w:color w:val="000000" w:themeColor="text1"/>
          <w:sz w:val="40"/>
          <w:szCs w:val="40"/>
        </w:rPr>
        <w:lastRenderedPageBreak/>
        <w:drawing>
          <wp:inline distT="0" distB="0" distL="0" distR="0" wp14:anchorId="0CE77F00" wp14:editId="3712A674">
            <wp:extent cx="5641463" cy="3444240"/>
            <wp:effectExtent l="0" t="0" r="0" b="381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4572" cy="3446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0F16E" w14:textId="77777777" w:rsidR="00936193" w:rsidRDefault="00936193" w:rsidP="00861EAB">
      <w:pPr>
        <w:rPr>
          <w:color w:val="000000" w:themeColor="text1"/>
          <w:sz w:val="40"/>
          <w:szCs w:val="40"/>
        </w:rPr>
      </w:pPr>
    </w:p>
    <w:p w14:paraId="51E2D79E" w14:textId="7077725C" w:rsidR="00106D78" w:rsidRDefault="00106D78" w:rsidP="00861EAB">
      <w:pPr>
        <w:rPr>
          <w:color w:val="000000" w:themeColor="text1"/>
          <w:sz w:val="40"/>
          <w:szCs w:val="40"/>
        </w:rPr>
      </w:pPr>
      <w:r w:rsidRPr="005D6CF9">
        <w:rPr>
          <w:rFonts w:hint="eastAsia"/>
          <w:color w:val="4472C4" w:themeColor="accent1"/>
          <w:sz w:val="40"/>
          <w:szCs w:val="40"/>
        </w:rPr>
        <w:t>V</w:t>
      </w:r>
      <w:r w:rsidRPr="005D6CF9">
        <w:rPr>
          <w:color w:val="4472C4" w:themeColor="accent1"/>
          <w:sz w:val="40"/>
          <w:szCs w:val="40"/>
        </w:rPr>
        <w:t>ariables:</w:t>
      </w:r>
    </w:p>
    <w:p w14:paraId="33289477" w14:textId="4E4EBCB8" w:rsidR="000B6584" w:rsidRDefault="00943E76" w:rsidP="00861EAB">
      <w:pPr>
        <w:rPr>
          <w:color w:val="000000" w:themeColor="text1"/>
          <w:sz w:val="40"/>
          <w:szCs w:val="40"/>
        </w:rPr>
      </w:pPr>
      <w:r w:rsidRPr="00943E76">
        <w:rPr>
          <w:noProof/>
          <w:color w:val="000000" w:themeColor="text1"/>
          <w:sz w:val="40"/>
          <w:szCs w:val="40"/>
        </w:rPr>
        <w:drawing>
          <wp:inline distT="0" distB="0" distL="0" distR="0" wp14:anchorId="090552BC" wp14:editId="621FA1D6">
            <wp:extent cx="6030974" cy="2743200"/>
            <wp:effectExtent l="0" t="0" r="8255" b="0"/>
            <wp:docPr id="6" name="圖片 6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 descr="一張含有 文字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40071" cy="2747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AAC2C" w14:textId="6FCE59D0" w:rsidR="0020522A" w:rsidRPr="008F6814" w:rsidRDefault="00883236" w:rsidP="00861EAB">
      <w:pPr>
        <w:rPr>
          <w:color w:val="000000" w:themeColor="text1"/>
          <w:sz w:val="40"/>
          <w:szCs w:val="40"/>
        </w:rPr>
      </w:pPr>
      <w:r w:rsidRPr="00883236">
        <w:rPr>
          <w:noProof/>
          <w:color w:val="000000" w:themeColor="text1"/>
          <w:sz w:val="40"/>
          <w:szCs w:val="40"/>
        </w:rPr>
        <w:lastRenderedPageBreak/>
        <w:drawing>
          <wp:inline distT="0" distB="0" distL="0" distR="0" wp14:anchorId="5A587453" wp14:editId="0FE4F3AB">
            <wp:extent cx="5274310" cy="256032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2573A" w14:textId="5132D1C3" w:rsidR="00C37AA2" w:rsidRDefault="00C37AA2" w:rsidP="00943E76">
      <w:pPr>
        <w:rPr>
          <w:sz w:val="52"/>
          <w:szCs w:val="52"/>
        </w:rPr>
      </w:pPr>
    </w:p>
    <w:p w14:paraId="25A5FF62" w14:textId="201251BF" w:rsidR="00D62EB8" w:rsidRPr="00D62EB8" w:rsidRDefault="00D62EB8" w:rsidP="00943E76">
      <w:pPr>
        <w:rPr>
          <w:sz w:val="32"/>
          <w:szCs w:val="32"/>
        </w:rPr>
      </w:pPr>
      <w:r w:rsidRPr="00D62EB8">
        <w:rPr>
          <w:rFonts w:hint="eastAsia"/>
          <w:sz w:val="32"/>
          <w:szCs w:val="32"/>
        </w:rPr>
        <w:t>設定完成後</w:t>
      </w:r>
      <w:r w:rsidRPr="00D62EB8">
        <w:rPr>
          <w:rFonts w:hint="eastAsia"/>
          <w:sz w:val="32"/>
          <w:szCs w:val="32"/>
        </w:rPr>
        <w:t>Sa</w:t>
      </w:r>
      <w:r w:rsidRPr="00D62EB8">
        <w:rPr>
          <w:sz w:val="32"/>
          <w:szCs w:val="32"/>
        </w:rPr>
        <w:t>ve dashboard</w:t>
      </w:r>
      <w:r w:rsidRPr="00D62EB8">
        <w:rPr>
          <w:rFonts w:hint="eastAsia"/>
          <w:sz w:val="32"/>
          <w:szCs w:val="32"/>
        </w:rPr>
        <w:t>即可</w:t>
      </w:r>
      <w:r w:rsidR="00606598">
        <w:rPr>
          <w:rFonts w:hint="eastAsia"/>
          <w:sz w:val="32"/>
          <w:szCs w:val="32"/>
        </w:rPr>
        <w:t>。</w:t>
      </w:r>
    </w:p>
    <w:p w14:paraId="2EF59E2E" w14:textId="7E84F91D" w:rsidR="00943E76" w:rsidRDefault="00943E76" w:rsidP="00943E76">
      <w:pPr>
        <w:rPr>
          <w:sz w:val="52"/>
          <w:szCs w:val="52"/>
        </w:rPr>
      </w:pPr>
    </w:p>
    <w:p w14:paraId="4E55D18F" w14:textId="47B6AB6B" w:rsidR="00936193" w:rsidRDefault="00936193" w:rsidP="00943E76">
      <w:pPr>
        <w:rPr>
          <w:sz w:val="32"/>
          <w:szCs w:val="32"/>
        </w:rPr>
      </w:pPr>
      <w:r w:rsidRPr="00936193">
        <w:rPr>
          <w:rFonts w:hint="eastAsia"/>
          <w:sz w:val="32"/>
          <w:szCs w:val="32"/>
        </w:rPr>
        <w:t>A</w:t>
      </w:r>
      <w:r w:rsidRPr="00936193">
        <w:rPr>
          <w:sz w:val="32"/>
          <w:szCs w:val="32"/>
        </w:rPr>
        <w:t>dd panel-&gt;Add new panel</w:t>
      </w:r>
    </w:p>
    <w:p w14:paraId="45DB139E" w14:textId="421C2621" w:rsidR="005D5489" w:rsidRDefault="005D5489" w:rsidP="00943E7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(</w:t>
      </w:r>
      <w:r>
        <w:rPr>
          <w:rFonts w:hint="eastAsia"/>
          <w:sz w:val="32"/>
          <w:szCs w:val="32"/>
        </w:rPr>
        <w:t>新增兩個</w:t>
      </w:r>
      <w:r>
        <w:rPr>
          <w:rFonts w:hint="eastAsia"/>
          <w:sz w:val="32"/>
          <w:szCs w:val="32"/>
        </w:rPr>
        <w:t>panel</w:t>
      </w:r>
      <w:r>
        <w:rPr>
          <w:rFonts w:hint="eastAsia"/>
          <w:sz w:val="32"/>
          <w:szCs w:val="32"/>
        </w:rPr>
        <w:t>，一個為</w:t>
      </w:r>
      <w:r>
        <w:rPr>
          <w:rFonts w:hint="eastAsia"/>
          <w:sz w:val="32"/>
          <w:szCs w:val="32"/>
        </w:rPr>
        <w:t>HUM</w:t>
      </w:r>
      <w:r w:rsidR="00115D80">
        <w:rPr>
          <w:rFonts w:hint="eastAsia"/>
          <w:sz w:val="32"/>
          <w:szCs w:val="32"/>
        </w:rPr>
        <w:t>圖</w:t>
      </w:r>
      <w:r>
        <w:rPr>
          <w:rFonts w:hint="eastAsia"/>
          <w:sz w:val="32"/>
          <w:szCs w:val="32"/>
        </w:rPr>
        <w:t>，一個為</w:t>
      </w:r>
      <w:r>
        <w:rPr>
          <w:rFonts w:hint="eastAsia"/>
          <w:sz w:val="32"/>
          <w:szCs w:val="32"/>
        </w:rPr>
        <w:t>TEMP</w:t>
      </w:r>
      <w:r w:rsidR="00115D80">
        <w:rPr>
          <w:rFonts w:hint="eastAsia"/>
          <w:sz w:val="32"/>
          <w:szCs w:val="32"/>
        </w:rPr>
        <w:t>圖</w:t>
      </w:r>
      <w:r>
        <w:rPr>
          <w:sz w:val="32"/>
          <w:szCs w:val="32"/>
        </w:rPr>
        <w:t>)</w:t>
      </w:r>
    </w:p>
    <w:p w14:paraId="15A3B236" w14:textId="4387E404" w:rsidR="00936193" w:rsidRDefault="00936193" w:rsidP="00943E76">
      <w:pPr>
        <w:rPr>
          <w:color w:val="4472C4" w:themeColor="accent1"/>
          <w:sz w:val="32"/>
          <w:szCs w:val="32"/>
        </w:rPr>
      </w:pPr>
      <w:r w:rsidRPr="00936193">
        <w:rPr>
          <w:rFonts w:hint="eastAsia"/>
          <w:color w:val="4472C4" w:themeColor="accent1"/>
          <w:sz w:val="32"/>
          <w:szCs w:val="32"/>
        </w:rPr>
        <w:t>Q</w:t>
      </w:r>
      <w:r w:rsidRPr="00936193">
        <w:rPr>
          <w:color w:val="4472C4" w:themeColor="accent1"/>
          <w:sz w:val="32"/>
          <w:szCs w:val="32"/>
        </w:rPr>
        <w:t>uery</w:t>
      </w:r>
      <w:r>
        <w:rPr>
          <w:color w:val="4472C4" w:themeColor="accent1"/>
          <w:sz w:val="32"/>
          <w:szCs w:val="32"/>
        </w:rPr>
        <w:t>:</w:t>
      </w:r>
    </w:p>
    <w:p w14:paraId="4F434C03" w14:textId="08CED994" w:rsidR="00871E44" w:rsidRPr="00871E44" w:rsidRDefault="00871E44" w:rsidP="00943E76">
      <w:pPr>
        <w:rPr>
          <w:color w:val="000000" w:themeColor="text1"/>
          <w:sz w:val="32"/>
          <w:szCs w:val="32"/>
        </w:rPr>
      </w:pPr>
      <w:r w:rsidRPr="00871E44">
        <w:rPr>
          <w:rFonts w:hint="eastAsia"/>
          <w:color w:val="000000" w:themeColor="text1"/>
          <w:sz w:val="32"/>
          <w:szCs w:val="32"/>
        </w:rPr>
        <w:t>新增</w:t>
      </w:r>
      <w:r w:rsidR="008F096A">
        <w:rPr>
          <w:rFonts w:hint="eastAsia"/>
          <w:color w:val="000000" w:themeColor="text1"/>
          <w:sz w:val="32"/>
          <w:szCs w:val="32"/>
        </w:rPr>
        <w:t>三</w:t>
      </w:r>
      <w:r w:rsidRPr="00871E44">
        <w:rPr>
          <w:rFonts w:hint="eastAsia"/>
          <w:color w:val="000000" w:themeColor="text1"/>
          <w:sz w:val="32"/>
          <w:szCs w:val="32"/>
        </w:rPr>
        <w:t>個</w:t>
      </w:r>
      <w:r w:rsidRPr="00871E44">
        <w:rPr>
          <w:rFonts w:hint="eastAsia"/>
          <w:color w:val="000000" w:themeColor="text1"/>
          <w:sz w:val="32"/>
          <w:szCs w:val="32"/>
        </w:rPr>
        <w:t>Query</w:t>
      </w:r>
      <w:r w:rsidR="008231C5">
        <w:rPr>
          <w:rFonts w:hint="eastAsia"/>
          <w:color w:val="000000" w:themeColor="text1"/>
          <w:sz w:val="32"/>
          <w:szCs w:val="32"/>
        </w:rPr>
        <w:t>如下</w:t>
      </w:r>
    </w:p>
    <w:p w14:paraId="7B701223" w14:textId="12B33A83" w:rsidR="00A064A3" w:rsidRDefault="00F521B1" w:rsidP="00943E76">
      <w:pPr>
        <w:rPr>
          <w:color w:val="4472C4" w:themeColor="accent1"/>
          <w:sz w:val="32"/>
          <w:szCs w:val="32"/>
        </w:rPr>
      </w:pPr>
      <w:r w:rsidRPr="00F521B1">
        <w:rPr>
          <w:noProof/>
          <w:color w:val="4472C4" w:themeColor="accent1"/>
          <w:sz w:val="32"/>
          <w:szCs w:val="32"/>
        </w:rPr>
        <w:drawing>
          <wp:inline distT="0" distB="0" distL="0" distR="0" wp14:anchorId="00D8796D" wp14:editId="3EBFA421">
            <wp:extent cx="5274310" cy="1092835"/>
            <wp:effectExtent l="0" t="0" r="2540" b="0"/>
            <wp:docPr id="13" name="圖片 1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片 13" descr="一張含有 文字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6FFC1" w14:textId="3C63F0E4" w:rsidR="00EB45EF" w:rsidRDefault="00F521B1" w:rsidP="00943E76">
      <w:pPr>
        <w:rPr>
          <w:color w:val="4472C4" w:themeColor="accent1"/>
          <w:sz w:val="32"/>
          <w:szCs w:val="32"/>
        </w:rPr>
      </w:pPr>
      <w:r w:rsidRPr="00F521B1">
        <w:rPr>
          <w:noProof/>
          <w:color w:val="4472C4" w:themeColor="accent1"/>
          <w:sz w:val="32"/>
          <w:szCs w:val="32"/>
        </w:rPr>
        <w:drawing>
          <wp:inline distT="0" distB="0" distL="0" distR="0" wp14:anchorId="611D28FA" wp14:editId="1239DDBE">
            <wp:extent cx="5274310" cy="1119505"/>
            <wp:effectExtent l="0" t="0" r="2540" b="4445"/>
            <wp:docPr id="19" name="圖片 19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圖片 19" descr="一張含有 文字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43441" w14:textId="0A72D59F" w:rsidR="00EB45EF" w:rsidRDefault="00F521B1" w:rsidP="00943E76">
      <w:pPr>
        <w:rPr>
          <w:color w:val="4472C4" w:themeColor="accent1"/>
          <w:sz w:val="32"/>
          <w:szCs w:val="32"/>
        </w:rPr>
      </w:pPr>
      <w:r w:rsidRPr="00F521B1">
        <w:rPr>
          <w:noProof/>
          <w:color w:val="4472C4" w:themeColor="accent1"/>
          <w:sz w:val="32"/>
          <w:szCs w:val="32"/>
        </w:rPr>
        <w:lastRenderedPageBreak/>
        <w:drawing>
          <wp:inline distT="0" distB="0" distL="0" distR="0" wp14:anchorId="7279F93E" wp14:editId="4F50D627">
            <wp:extent cx="5274310" cy="1113155"/>
            <wp:effectExtent l="0" t="0" r="2540" b="0"/>
            <wp:docPr id="20" name="圖片 20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圖片 20" descr="一張含有 文字 的圖片&#10;&#10;自動產生的描述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6D95B" w14:textId="77777777" w:rsidR="004F457D" w:rsidRDefault="004F457D" w:rsidP="00943E76">
      <w:pPr>
        <w:rPr>
          <w:color w:val="4472C4" w:themeColor="accent1"/>
          <w:sz w:val="32"/>
          <w:szCs w:val="32"/>
        </w:rPr>
      </w:pPr>
    </w:p>
    <w:p w14:paraId="7D1206D0" w14:textId="71D16D14" w:rsidR="006E7F63" w:rsidRPr="006E7F63" w:rsidRDefault="006E7F63" w:rsidP="00943E76">
      <w:pPr>
        <w:rPr>
          <w:color w:val="4472C4" w:themeColor="accent1"/>
          <w:sz w:val="32"/>
          <w:szCs w:val="32"/>
        </w:rPr>
      </w:pPr>
      <w:r w:rsidRPr="006E7F63">
        <w:rPr>
          <w:rFonts w:hint="eastAsia"/>
          <w:color w:val="4472C4" w:themeColor="accent1"/>
          <w:sz w:val="32"/>
          <w:szCs w:val="32"/>
        </w:rPr>
        <w:t>P</w:t>
      </w:r>
      <w:r w:rsidRPr="006E7F63">
        <w:rPr>
          <w:color w:val="4472C4" w:themeColor="accent1"/>
          <w:sz w:val="32"/>
          <w:szCs w:val="32"/>
        </w:rPr>
        <w:t>anel</w:t>
      </w:r>
      <w:r>
        <w:rPr>
          <w:color w:val="4472C4" w:themeColor="accent1"/>
          <w:sz w:val="32"/>
          <w:szCs w:val="32"/>
        </w:rPr>
        <w:t>-&gt;</w:t>
      </w:r>
    </w:p>
    <w:p w14:paraId="1851F117" w14:textId="6D30102B" w:rsidR="006E7F63" w:rsidRDefault="006E7F63" w:rsidP="00943E76">
      <w:pPr>
        <w:rPr>
          <w:rFonts w:ascii="Roboto" w:hAnsi="Roboto"/>
          <w:color w:val="4472C4" w:themeColor="accent1"/>
          <w:sz w:val="32"/>
          <w:szCs w:val="32"/>
          <w:shd w:val="clear" w:color="auto" w:fill="FFFFFF"/>
        </w:rPr>
      </w:pPr>
      <w:r w:rsidRPr="006E7F63">
        <w:rPr>
          <w:rFonts w:ascii="Roboto" w:hAnsi="Roboto"/>
          <w:color w:val="4472C4" w:themeColor="accent1"/>
          <w:sz w:val="32"/>
          <w:szCs w:val="32"/>
          <w:shd w:val="clear" w:color="auto" w:fill="FFFFFF"/>
        </w:rPr>
        <w:t>Settings</w:t>
      </w:r>
      <w:r w:rsidR="00A064A3">
        <w:rPr>
          <w:rFonts w:ascii="Roboto" w:hAnsi="Roboto"/>
          <w:color w:val="4472C4" w:themeColor="accent1"/>
          <w:sz w:val="32"/>
          <w:szCs w:val="32"/>
          <w:shd w:val="clear" w:color="auto" w:fill="FFFFFF"/>
        </w:rPr>
        <w:t>:</w:t>
      </w:r>
    </w:p>
    <w:p w14:paraId="67E939BB" w14:textId="0993DC97" w:rsidR="00497478" w:rsidRPr="00497478" w:rsidRDefault="00497478" w:rsidP="00943E76">
      <w:pPr>
        <w:rPr>
          <w:rFonts w:ascii="Roboto" w:hAnsi="Roboto"/>
          <w:color w:val="4472C4" w:themeColor="accent1"/>
          <w:sz w:val="32"/>
          <w:szCs w:val="32"/>
          <w:shd w:val="clear" w:color="auto" w:fill="FFFFFF"/>
        </w:rPr>
      </w:pPr>
    </w:p>
    <w:p w14:paraId="78E9E454" w14:textId="088233BF" w:rsidR="00CE6550" w:rsidRDefault="00CE6550" w:rsidP="00943E76">
      <w:pPr>
        <w:rPr>
          <w:color w:val="4472C4" w:themeColor="accent1"/>
          <w:sz w:val="32"/>
          <w:szCs w:val="32"/>
        </w:rPr>
      </w:pPr>
      <w:r w:rsidRPr="00CE6550">
        <w:rPr>
          <w:noProof/>
          <w:color w:val="4472C4" w:themeColor="accent1"/>
          <w:sz w:val="32"/>
          <w:szCs w:val="32"/>
        </w:rPr>
        <w:drawing>
          <wp:inline distT="0" distB="0" distL="0" distR="0" wp14:anchorId="4E27433F" wp14:editId="534BAE50">
            <wp:extent cx="4134427" cy="3210373"/>
            <wp:effectExtent l="0" t="0" r="0" b="9525"/>
            <wp:docPr id="9" name="圖片 9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 descr="一張含有 文字 的圖片&#10;&#10;自動產生的描述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7E448" w14:textId="584FD2BC" w:rsidR="00497478" w:rsidRPr="006E7F63" w:rsidRDefault="00497478" w:rsidP="00943E76">
      <w:pPr>
        <w:rPr>
          <w:color w:val="4472C4" w:themeColor="accent1"/>
          <w:sz w:val="32"/>
          <w:szCs w:val="32"/>
        </w:rPr>
      </w:pPr>
    </w:p>
    <w:p w14:paraId="188A8889" w14:textId="196B1885" w:rsidR="00C37AA2" w:rsidRDefault="00C37AA2" w:rsidP="00C37AA2">
      <w:pPr>
        <w:jc w:val="center"/>
        <w:rPr>
          <w:sz w:val="52"/>
          <w:szCs w:val="52"/>
        </w:rPr>
      </w:pPr>
    </w:p>
    <w:p w14:paraId="3C98578B" w14:textId="769143F7" w:rsidR="00CE6550" w:rsidRDefault="00CE6550" w:rsidP="00CE6550">
      <w:pPr>
        <w:rPr>
          <w:noProof/>
        </w:rPr>
      </w:pPr>
      <w:r w:rsidRPr="00CE6550">
        <w:rPr>
          <w:rFonts w:ascii="Roboto" w:hAnsi="Roboto"/>
          <w:color w:val="4472C4" w:themeColor="accent1"/>
          <w:sz w:val="32"/>
          <w:szCs w:val="32"/>
          <w:shd w:val="clear" w:color="auto" w:fill="FFFFFF"/>
        </w:rPr>
        <w:t>Visualization:</w:t>
      </w:r>
      <w:r w:rsidR="007272A0" w:rsidRPr="007272A0">
        <w:rPr>
          <w:noProof/>
        </w:rPr>
        <w:t xml:space="preserve"> </w:t>
      </w:r>
      <w:r w:rsidR="007272A0" w:rsidRPr="007272A0">
        <w:rPr>
          <w:rFonts w:ascii="Roboto" w:hAnsi="Roboto"/>
          <w:noProof/>
          <w:color w:val="4472C4" w:themeColor="accent1"/>
          <w:sz w:val="32"/>
          <w:szCs w:val="32"/>
          <w:shd w:val="clear" w:color="auto" w:fill="FFFFFF"/>
        </w:rPr>
        <w:lastRenderedPageBreak/>
        <w:drawing>
          <wp:inline distT="0" distB="0" distL="0" distR="0" wp14:anchorId="756260C0" wp14:editId="5A26A67A">
            <wp:extent cx="4067743" cy="3477110"/>
            <wp:effectExtent l="0" t="0" r="9525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95158" w14:textId="3AE26520" w:rsidR="00257CE7" w:rsidRDefault="00257CE7" w:rsidP="00CE6550">
      <w:pPr>
        <w:rPr>
          <w:noProof/>
        </w:rPr>
      </w:pPr>
    </w:p>
    <w:p w14:paraId="1A4E5365" w14:textId="1A68885C" w:rsidR="00257CE7" w:rsidRDefault="00257CE7" w:rsidP="00CE6550">
      <w:pPr>
        <w:rPr>
          <w:rFonts w:ascii="Roboto" w:hAnsi="Roboto"/>
          <w:color w:val="4472C4" w:themeColor="accent1"/>
          <w:sz w:val="32"/>
          <w:szCs w:val="32"/>
          <w:shd w:val="clear" w:color="auto" w:fill="FFFFFF"/>
        </w:rPr>
      </w:pPr>
      <w:r w:rsidRPr="00257CE7">
        <w:rPr>
          <w:rFonts w:ascii="Roboto" w:hAnsi="Roboto"/>
          <w:color w:val="4472C4" w:themeColor="accent1"/>
          <w:sz w:val="32"/>
          <w:szCs w:val="32"/>
          <w:shd w:val="clear" w:color="auto" w:fill="FFFFFF"/>
        </w:rPr>
        <w:t>Display:</w:t>
      </w:r>
    </w:p>
    <w:p w14:paraId="3743E6C6" w14:textId="15381A7F" w:rsidR="00257CE7" w:rsidRDefault="00257CE7" w:rsidP="00CE6550">
      <w:pPr>
        <w:rPr>
          <w:color w:val="4472C4" w:themeColor="accent1"/>
          <w:sz w:val="32"/>
          <w:szCs w:val="32"/>
        </w:rPr>
      </w:pPr>
      <w:r w:rsidRPr="00257CE7">
        <w:rPr>
          <w:noProof/>
          <w:color w:val="4472C4" w:themeColor="accent1"/>
          <w:sz w:val="32"/>
          <w:szCs w:val="32"/>
        </w:rPr>
        <w:lastRenderedPageBreak/>
        <w:drawing>
          <wp:inline distT="0" distB="0" distL="0" distR="0" wp14:anchorId="47EDF9D6" wp14:editId="0F965499">
            <wp:extent cx="4191585" cy="5715798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571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D345C" w14:textId="6CDE52A3" w:rsidR="00257CE7" w:rsidRDefault="00257CE7" w:rsidP="00CE6550">
      <w:pPr>
        <w:rPr>
          <w:rFonts w:ascii="Roboto" w:hAnsi="Roboto"/>
          <w:color w:val="4472C4" w:themeColor="accent1"/>
          <w:sz w:val="32"/>
          <w:szCs w:val="32"/>
          <w:shd w:val="clear" w:color="auto" w:fill="FFFFFF"/>
        </w:rPr>
      </w:pPr>
      <w:r w:rsidRPr="00257CE7">
        <w:rPr>
          <w:rFonts w:ascii="Roboto" w:hAnsi="Roboto"/>
          <w:color w:val="4472C4" w:themeColor="accent1"/>
          <w:sz w:val="32"/>
          <w:szCs w:val="32"/>
          <w:shd w:val="clear" w:color="auto" w:fill="FFFFFF"/>
        </w:rPr>
        <w:t>Axes:</w:t>
      </w:r>
    </w:p>
    <w:p w14:paraId="28152835" w14:textId="30F48469" w:rsidR="002C5C87" w:rsidRDefault="002C5C87" w:rsidP="00CE6550">
      <w:pPr>
        <w:rPr>
          <w:color w:val="4472C4" w:themeColor="accent1"/>
          <w:sz w:val="32"/>
          <w:szCs w:val="32"/>
        </w:rPr>
      </w:pPr>
      <w:r w:rsidRPr="002C5C87">
        <w:rPr>
          <w:noProof/>
          <w:color w:val="4472C4" w:themeColor="accent1"/>
          <w:sz w:val="32"/>
          <w:szCs w:val="32"/>
        </w:rPr>
        <w:lastRenderedPageBreak/>
        <w:drawing>
          <wp:inline distT="0" distB="0" distL="0" distR="0" wp14:anchorId="785164FF" wp14:editId="659C7435">
            <wp:extent cx="4077269" cy="6820852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682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86A97" w14:textId="5023861A" w:rsidR="008E207E" w:rsidRDefault="008E207E" w:rsidP="00CE6550">
      <w:pPr>
        <w:rPr>
          <w:color w:val="4472C4" w:themeColor="accent1"/>
          <w:sz w:val="32"/>
          <w:szCs w:val="32"/>
        </w:rPr>
      </w:pPr>
      <w:r>
        <w:rPr>
          <w:rFonts w:hint="eastAsia"/>
          <w:color w:val="4472C4" w:themeColor="accent1"/>
          <w:sz w:val="32"/>
          <w:szCs w:val="32"/>
        </w:rPr>
        <w:t>TEMP</w:t>
      </w:r>
      <w:r w:rsidR="00EA1308">
        <w:rPr>
          <w:rFonts w:hint="eastAsia"/>
          <w:color w:val="4472C4" w:themeColor="accent1"/>
          <w:sz w:val="32"/>
          <w:szCs w:val="32"/>
        </w:rPr>
        <w:t>圖</w:t>
      </w:r>
      <w:r>
        <w:rPr>
          <w:rFonts w:hint="eastAsia"/>
          <w:color w:val="4472C4" w:themeColor="accent1"/>
          <w:sz w:val="32"/>
          <w:szCs w:val="32"/>
        </w:rPr>
        <w:t>Y</w:t>
      </w:r>
      <w:r>
        <w:rPr>
          <w:color w:val="4472C4" w:themeColor="accent1"/>
          <w:sz w:val="32"/>
          <w:szCs w:val="32"/>
        </w:rPr>
        <w:t>-Min</w:t>
      </w:r>
      <w:r>
        <w:rPr>
          <w:rFonts w:hint="eastAsia"/>
          <w:color w:val="4472C4" w:themeColor="accent1"/>
          <w:sz w:val="32"/>
          <w:szCs w:val="32"/>
        </w:rPr>
        <w:t>修改為</w:t>
      </w:r>
      <w:r>
        <w:rPr>
          <w:rFonts w:hint="eastAsia"/>
          <w:color w:val="4472C4" w:themeColor="accent1"/>
          <w:sz w:val="32"/>
          <w:szCs w:val="32"/>
        </w:rPr>
        <w:t>10</w:t>
      </w:r>
    </w:p>
    <w:p w14:paraId="7DDC712D" w14:textId="0CEED478" w:rsidR="00EA7B81" w:rsidRDefault="00EA7B81" w:rsidP="00CE6550">
      <w:pPr>
        <w:rPr>
          <w:color w:val="4472C4" w:themeColor="accent1"/>
          <w:sz w:val="32"/>
          <w:szCs w:val="32"/>
        </w:rPr>
      </w:pPr>
    </w:p>
    <w:p w14:paraId="4159C2A8" w14:textId="7A0D54CD" w:rsidR="00EA7B81" w:rsidRPr="00EA7B81" w:rsidRDefault="00EA7B81" w:rsidP="00CE6550">
      <w:pPr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完成後右上角時間範圍選取資料表中有資料之</w:t>
      </w:r>
      <w:r w:rsidR="008E3BBC">
        <w:rPr>
          <w:rFonts w:hint="eastAsia"/>
          <w:color w:val="000000" w:themeColor="text1"/>
          <w:sz w:val="32"/>
          <w:szCs w:val="32"/>
        </w:rPr>
        <w:t>時間</w:t>
      </w:r>
      <w:r>
        <w:rPr>
          <w:rFonts w:hint="eastAsia"/>
          <w:color w:val="000000" w:themeColor="text1"/>
          <w:sz w:val="32"/>
          <w:szCs w:val="32"/>
        </w:rPr>
        <w:t>即可。</w:t>
      </w:r>
    </w:p>
    <w:sectPr w:rsidR="00EA7B81" w:rsidRPr="00EA7B8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Roboto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360F4F"/>
    <w:multiLevelType w:val="hybridMultilevel"/>
    <w:tmpl w:val="F652527C"/>
    <w:lvl w:ilvl="0" w:tplc="5A18A784">
      <w:start w:val="1"/>
      <w:numFmt w:val="decimal"/>
      <w:lvlText w:val="%1."/>
      <w:lvlJc w:val="left"/>
      <w:pPr>
        <w:ind w:left="360" w:hanging="360"/>
      </w:pPr>
      <w:rPr>
        <w:rFonts w:hint="default"/>
        <w:color w:val="0D0D0D" w:themeColor="text1" w:themeTint="F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F666413"/>
    <w:multiLevelType w:val="hybridMultilevel"/>
    <w:tmpl w:val="05062F7A"/>
    <w:lvl w:ilvl="0" w:tplc="E67263C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07D"/>
    <w:rsid w:val="00077F6F"/>
    <w:rsid w:val="000920FF"/>
    <w:rsid w:val="000B292F"/>
    <w:rsid w:val="000B6584"/>
    <w:rsid w:val="000E4B87"/>
    <w:rsid w:val="00106D78"/>
    <w:rsid w:val="0011261A"/>
    <w:rsid w:val="00115D80"/>
    <w:rsid w:val="0011619C"/>
    <w:rsid w:val="0018020D"/>
    <w:rsid w:val="001F7139"/>
    <w:rsid w:val="0020522A"/>
    <w:rsid w:val="002407E1"/>
    <w:rsid w:val="002451FF"/>
    <w:rsid w:val="00257CE7"/>
    <w:rsid w:val="00275D7D"/>
    <w:rsid w:val="002775F0"/>
    <w:rsid w:val="002830EC"/>
    <w:rsid w:val="002857C7"/>
    <w:rsid w:val="00297CBF"/>
    <w:rsid w:val="002B588F"/>
    <w:rsid w:val="002C25B3"/>
    <w:rsid w:val="002C5C87"/>
    <w:rsid w:val="002D31B3"/>
    <w:rsid w:val="002E6758"/>
    <w:rsid w:val="003169F0"/>
    <w:rsid w:val="003A2CAF"/>
    <w:rsid w:val="003B7A97"/>
    <w:rsid w:val="003E21F5"/>
    <w:rsid w:val="00415690"/>
    <w:rsid w:val="0045743A"/>
    <w:rsid w:val="00497478"/>
    <w:rsid w:val="004A38B8"/>
    <w:rsid w:val="004A43A5"/>
    <w:rsid w:val="004B02A7"/>
    <w:rsid w:val="004B0529"/>
    <w:rsid w:val="004E674E"/>
    <w:rsid w:val="004F457D"/>
    <w:rsid w:val="0052256B"/>
    <w:rsid w:val="005416F9"/>
    <w:rsid w:val="005601AB"/>
    <w:rsid w:val="00576CB3"/>
    <w:rsid w:val="00577E38"/>
    <w:rsid w:val="00587465"/>
    <w:rsid w:val="005A3938"/>
    <w:rsid w:val="005B79E6"/>
    <w:rsid w:val="005C4D9D"/>
    <w:rsid w:val="005D014A"/>
    <w:rsid w:val="005D5345"/>
    <w:rsid w:val="005D5489"/>
    <w:rsid w:val="005D6CF9"/>
    <w:rsid w:val="00606598"/>
    <w:rsid w:val="00607232"/>
    <w:rsid w:val="00640F03"/>
    <w:rsid w:val="00641F16"/>
    <w:rsid w:val="00664E7F"/>
    <w:rsid w:val="006C038C"/>
    <w:rsid w:val="006C3E4A"/>
    <w:rsid w:val="006D7F65"/>
    <w:rsid w:val="006E7F63"/>
    <w:rsid w:val="006F1E38"/>
    <w:rsid w:val="007070B9"/>
    <w:rsid w:val="0071260B"/>
    <w:rsid w:val="007272A0"/>
    <w:rsid w:val="00733425"/>
    <w:rsid w:val="007512D4"/>
    <w:rsid w:val="007607A1"/>
    <w:rsid w:val="00760DC5"/>
    <w:rsid w:val="00766673"/>
    <w:rsid w:val="0079665D"/>
    <w:rsid w:val="007A2906"/>
    <w:rsid w:val="008162DE"/>
    <w:rsid w:val="008231C5"/>
    <w:rsid w:val="00835978"/>
    <w:rsid w:val="008554BF"/>
    <w:rsid w:val="00861EAB"/>
    <w:rsid w:val="00864870"/>
    <w:rsid w:val="00866EDD"/>
    <w:rsid w:val="00871E44"/>
    <w:rsid w:val="00872CDB"/>
    <w:rsid w:val="00883236"/>
    <w:rsid w:val="008A4FE4"/>
    <w:rsid w:val="008B301D"/>
    <w:rsid w:val="008B7610"/>
    <w:rsid w:val="008E207E"/>
    <w:rsid w:val="008E3BBC"/>
    <w:rsid w:val="008E61FE"/>
    <w:rsid w:val="008F096A"/>
    <w:rsid w:val="008F6814"/>
    <w:rsid w:val="00907393"/>
    <w:rsid w:val="00920490"/>
    <w:rsid w:val="009302AD"/>
    <w:rsid w:val="00931F18"/>
    <w:rsid w:val="00936193"/>
    <w:rsid w:val="00943E76"/>
    <w:rsid w:val="009600C6"/>
    <w:rsid w:val="009C1114"/>
    <w:rsid w:val="009C4E20"/>
    <w:rsid w:val="00A064A3"/>
    <w:rsid w:val="00A12AE3"/>
    <w:rsid w:val="00A228A4"/>
    <w:rsid w:val="00A82AF3"/>
    <w:rsid w:val="00AB645D"/>
    <w:rsid w:val="00AC1B20"/>
    <w:rsid w:val="00AD5F19"/>
    <w:rsid w:val="00AE7226"/>
    <w:rsid w:val="00AF7DCB"/>
    <w:rsid w:val="00B13F00"/>
    <w:rsid w:val="00B61C05"/>
    <w:rsid w:val="00B71088"/>
    <w:rsid w:val="00BB06A8"/>
    <w:rsid w:val="00BB0FD6"/>
    <w:rsid w:val="00BB55E7"/>
    <w:rsid w:val="00BC44E4"/>
    <w:rsid w:val="00BD2C08"/>
    <w:rsid w:val="00BF2C61"/>
    <w:rsid w:val="00C10F01"/>
    <w:rsid w:val="00C326EE"/>
    <w:rsid w:val="00C37AA2"/>
    <w:rsid w:val="00C50239"/>
    <w:rsid w:val="00C522C8"/>
    <w:rsid w:val="00C5243E"/>
    <w:rsid w:val="00C751B6"/>
    <w:rsid w:val="00C76DB9"/>
    <w:rsid w:val="00CB5F12"/>
    <w:rsid w:val="00CE08E9"/>
    <w:rsid w:val="00CE6550"/>
    <w:rsid w:val="00D12938"/>
    <w:rsid w:val="00D205E7"/>
    <w:rsid w:val="00D62EB8"/>
    <w:rsid w:val="00DA1F1E"/>
    <w:rsid w:val="00DA58C8"/>
    <w:rsid w:val="00DC007D"/>
    <w:rsid w:val="00E03637"/>
    <w:rsid w:val="00E13CAF"/>
    <w:rsid w:val="00E164D7"/>
    <w:rsid w:val="00E31000"/>
    <w:rsid w:val="00E655E3"/>
    <w:rsid w:val="00E71001"/>
    <w:rsid w:val="00E90D31"/>
    <w:rsid w:val="00E93CDE"/>
    <w:rsid w:val="00EA1308"/>
    <w:rsid w:val="00EA3D5D"/>
    <w:rsid w:val="00EA7B81"/>
    <w:rsid w:val="00EB45EF"/>
    <w:rsid w:val="00ED171D"/>
    <w:rsid w:val="00EE4BCB"/>
    <w:rsid w:val="00EF44BC"/>
    <w:rsid w:val="00F06E25"/>
    <w:rsid w:val="00F31510"/>
    <w:rsid w:val="00F32880"/>
    <w:rsid w:val="00F35367"/>
    <w:rsid w:val="00F521B1"/>
    <w:rsid w:val="00F66D61"/>
    <w:rsid w:val="00F83947"/>
    <w:rsid w:val="00FB22A8"/>
    <w:rsid w:val="00FE1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A6107"/>
  <w15:chartTrackingRefBased/>
  <w15:docId w15:val="{CFFA4765-88D6-481D-A397-D8EB17941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7226"/>
    <w:pPr>
      <w:ind w:leftChars="200" w:left="480"/>
    </w:pPr>
  </w:style>
  <w:style w:type="paragraph" w:styleId="HTML">
    <w:name w:val="HTML Preformatted"/>
    <w:basedOn w:val="a"/>
    <w:link w:val="HTML0"/>
    <w:uiPriority w:val="99"/>
    <w:semiHidden/>
    <w:unhideWhenUsed/>
    <w:rsid w:val="00F3288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F32880"/>
    <w:rPr>
      <w:rFonts w:ascii="細明體" w:eastAsia="細明體" w:hAnsi="細明體" w:cs="細明體"/>
      <w:kern w:val="0"/>
      <w:szCs w:val="24"/>
    </w:rPr>
  </w:style>
  <w:style w:type="character" w:customStyle="1" w:styleId="pln">
    <w:name w:val="pln"/>
    <w:basedOn w:val="a0"/>
    <w:rsid w:val="00F32880"/>
  </w:style>
  <w:style w:type="character" w:customStyle="1" w:styleId="pun">
    <w:name w:val="pun"/>
    <w:basedOn w:val="a0"/>
    <w:rsid w:val="00F32880"/>
  </w:style>
  <w:style w:type="character" w:customStyle="1" w:styleId="n">
    <w:name w:val="n"/>
    <w:basedOn w:val="a0"/>
    <w:rsid w:val="00FB22A8"/>
  </w:style>
  <w:style w:type="character" w:styleId="a4">
    <w:name w:val="Hyperlink"/>
    <w:basedOn w:val="a0"/>
    <w:uiPriority w:val="99"/>
    <w:unhideWhenUsed/>
    <w:rsid w:val="00F66D6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66D61"/>
    <w:rPr>
      <w:color w:val="605E5C"/>
      <w:shd w:val="clear" w:color="auto" w:fill="E1DFDD"/>
    </w:rPr>
  </w:style>
  <w:style w:type="character" w:customStyle="1" w:styleId="sqlkeywordcolor">
    <w:name w:val="sqlkeywordcolor"/>
    <w:basedOn w:val="a0"/>
    <w:rsid w:val="00F66D61"/>
  </w:style>
  <w:style w:type="character" w:customStyle="1" w:styleId="sqlnumbercolor">
    <w:name w:val="sqlnumbercolor"/>
    <w:basedOn w:val="a0"/>
    <w:rsid w:val="00F66D61"/>
  </w:style>
  <w:style w:type="character" w:styleId="a6">
    <w:name w:val="FollowedHyperlink"/>
    <w:basedOn w:val="a0"/>
    <w:uiPriority w:val="99"/>
    <w:semiHidden/>
    <w:unhideWhenUsed/>
    <w:rsid w:val="00AB645D"/>
    <w:rPr>
      <w:color w:val="954F72" w:themeColor="followedHyperlink"/>
      <w:u w:val="single"/>
    </w:rPr>
  </w:style>
  <w:style w:type="character" w:styleId="a7">
    <w:name w:val="Emphasis"/>
    <w:basedOn w:val="a0"/>
    <w:uiPriority w:val="20"/>
    <w:qFormat/>
    <w:rsid w:val="00CB5F1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0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9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6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52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9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0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</TotalTime>
  <Pages>10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黃鈺翔</dc:creator>
  <cp:keywords/>
  <dc:description/>
  <cp:lastModifiedBy>鈺翔 黃</cp:lastModifiedBy>
  <cp:revision>251</cp:revision>
  <dcterms:created xsi:type="dcterms:W3CDTF">2021-11-04T08:20:00Z</dcterms:created>
  <dcterms:modified xsi:type="dcterms:W3CDTF">2022-01-03T06:18:00Z</dcterms:modified>
</cp:coreProperties>
</file>