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標楷體" w:eastAsia="標楷體" w:hAnsi="標楷體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標楷體" w:eastAsia="標楷體" w:hAnsi="標楷體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標楷體" w:eastAsia="標楷體" w:hAnsi="標楷體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標楷體" w:eastAsia="標楷體" w:hAnsi="標楷體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標楷體" w:eastAsia="標楷體" w:hAnsi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標楷體" w:hAnsi="標楷體" w:hint="eastAsia"/>
          <w:b/>
          <w:sz w:val="48"/>
          <w:szCs w:val="48"/>
        </w:rPr>
        <w:t>微算機</w:t>
      </w:r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>Lab #</w:t>
      </w:r>
      <w:r w:rsidR="00B83227">
        <w:rPr>
          <w:rFonts w:eastAsia="標楷體"/>
          <w:sz w:val="32"/>
          <w:szCs w:val="32"/>
        </w:rPr>
        <w:t>5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B01A60" w:rsidRDefault="00B01A60" w:rsidP="00B8208C">
      <w:pPr>
        <w:ind w:right="238"/>
        <w:jc w:val="both"/>
        <w:rPr>
          <w:rFonts w:eastAsia="標楷體" w:hAnsi="標楷體"/>
          <w:b/>
        </w:rPr>
      </w:pPr>
    </w:p>
    <w:p w:rsidR="005E295E" w:rsidRDefault="002A1E24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ㄧ、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1F4F21" w:rsidRDefault="00335C76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標楷體" w:eastAsia="標楷體" w:hAnsi="標楷體"/>
        </w:rPr>
      </w:pPr>
      <w:r w:rsidRPr="00335C76">
        <w:rPr>
          <w:rFonts w:ascii="標楷體" w:eastAsia="標楷體" w:hAnsi="標楷體" w:hint="eastAsia"/>
        </w:rPr>
        <w:t>瞭解點矩陣之工作原理與學習靈活運用點矩陣輸出。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標楷體" w:eastAsia="標楷體" w:hAnsi="標楷體"/>
        </w:rPr>
      </w:pPr>
    </w:p>
    <w:p w:rsidR="00601F0B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二、硬</w:t>
      </w:r>
      <w:r w:rsidRPr="00D70800">
        <w:rPr>
          <w:rFonts w:ascii="標楷體" w:eastAsia="標楷體" w:hAnsi="標楷體"/>
          <w:b/>
        </w:rPr>
        <w:t>體</w:t>
      </w:r>
      <w:r w:rsidRPr="00601F0B">
        <w:rPr>
          <w:rFonts w:eastAsia="標楷體" w:hAnsi="標楷體"/>
          <w:b/>
        </w:rPr>
        <w:t>架構：</w:t>
      </w:r>
    </w:p>
    <w:p w:rsidR="00F219D0" w:rsidRPr="00335C76" w:rsidRDefault="00E91242" w:rsidP="00BA1FC4">
      <w:pPr>
        <w:ind w:right="238"/>
        <w:jc w:val="center"/>
        <w:rPr>
          <w:rFonts w:eastAsia="標楷體"/>
          <w:color w:val="808080"/>
        </w:rPr>
      </w:pPr>
      <w:r>
        <w:rPr>
          <w:rFonts w:eastAsia="標楷體"/>
          <w:noProof/>
          <w:color w:val="808080"/>
        </w:rPr>
        <w:drawing>
          <wp:inline distT="0" distB="0" distL="0" distR="0">
            <wp:extent cx="5274310" cy="36112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5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0" w:rsidRDefault="00B01A60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lastRenderedPageBreak/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D70800">
        <w:rPr>
          <w:rFonts w:ascii="標楷體" w:eastAsia="標楷體" w:hAnsi="標楷體" w:hint="eastAsia"/>
          <w:color w:val="000000" w:themeColor="text1"/>
        </w:rPr>
        <w:t>基本題</w:t>
      </w:r>
    </w:p>
    <w:p w:rsidR="002A1E24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自行設計「大」、「中」、「小」三個字，每隔一段時間換一個字，如大→中→小→大→中→小，週而復始循環。時間自訂，需肉眼能辨別出來。</w:t>
      </w:r>
    </w:p>
    <w:p w:rsidR="00E3514D" w:rsidRPr="00E91242" w:rsidRDefault="00E91242" w:rsidP="00E605F7">
      <w:pPr>
        <w:pStyle w:val="a7"/>
        <w:ind w:leftChars="0" w:rightChars="99" w:right="238"/>
        <w:jc w:val="center"/>
        <w:rPr>
          <w:rFonts w:ascii="標楷體" w:eastAsia="標楷體" w:hAnsi="標楷體" w:cs="標楷體"/>
          <w:color w:val="000000" w:themeColor="text1"/>
        </w:rPr>
      </w:pPr>
      <w:r>
        <w:rPr>
          <w:rFonts w:ascii="標楷體" w:eastAsia="標楷體" w:hAnsi="標楷體" w:cs="標楷體"/>
          <w:noProof/>
          <w:color w:val="000000" w:themeColor="text1"/>
        </w:rPr>
        <w:drawing>
          <wp:inline distT="0" distB="0" distL="0" distR="0">
            <wp:extent cx="4632045" cy="1550094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5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45" cy="155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56" w:rsidRPr="00E91242" w:rsidRDefault="005C5656" w:rsidP="00E605F7">
      <w:pPr>
        <w:pStyle w:val="a7"/>
        <w:ind w:leftChars="0" w:rightChars="99" w:right="238"/>
        <w:jc w:val="center"/>
        <w:rPr>
          <w:rFonts w:ascii="標楷體" w:eastAsia="標楷體" w:hAnsi="標楷體" w:cs="標楷體"/>
          <w:color w:val="000000" w:themeColor="text1"/>
        </w:rPr>
      </w:pPr>
    </w:p>
    <w:p w:rsidR="00E52E72" w:rsidRPr="003A53A5" w:rsidRDefault="00E52E72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以最左上方點矩陣為1-1點，依序讓點矩陣如同跑馬燈作用，規定如下</w:t>
      </w:r>
      <w:r>
        <w:rPr>
          <w:rFonts w:ascii="標楷體" w:eastAsia="標楷體" w:hAnsi="標楷體" w:hint="eastAsia"/>
          <w:color w:val="000000" w:themeColor="text1"/>
        </w:rPr>
        <w:t>：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1-1 → 2-1 → 3-1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-1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1-2 → 2-2 → 3-2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-2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1-3 → 2-3 → 3-3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-3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1-4 → 2-4 → 3-4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-4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1-5 → 2-5 → 3-5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-5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1-1 → 2-1 → 3-1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-1</w:t>
      </w:r>
    </w:p>
    <w:p w:rsidR="00E52E72" w:rsidRDefault="00335C76" w:rsidP="00335C76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週而復始顯示。</w:t>
      </w:r>
    </w:p>
    <w:p w:rsidR="000A2AC4" w:rsidRDefault="00AA0164" w:rsidP="000A2AC4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noProof/>
          <w:color w:val="000000" w:themeColor="text1"/>
        </w:rPr>
        <w:drawing>
          <wp:inline distT="0" distB="0" distL="0" distR="0">
            <wp:extent cx="3797216" cy="2497082"/>
            <wp:effectExtent l="0" t="0" r="63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05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216" cy="249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42" w:rsidRPr="00522FFD" w:rsidRDefault="00E91242" w:rsidP="000A2AC4">
      <w:pPr>
        <w:pStyle w:val="a7"/>
        <w:ind w:leftChars="0" w:right="238"/>
        <w:jc w:val="center"/>
        <w:rPr>
          <w:rFonts w:asciiTheme="minorEastAsia" w:eastAsiaTheme="minorEastAsia" w:hAnsiTheme="minorEastAsia" w:hint="eastAsia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6C3BD9" w:rsidRDefault="00F75BD7" w:rsidP="00D70800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實驗時，若JP05未接訊號，而JP04給予10000，則點矩陣發亮情形為何，為什麼</w:t>
      </w:r>
      <w:r w:rsidR="0079371E" w:rsidRPr="0079371E">
        <w:rPr>
          <w:rFonts w:ascii="標楷體" w:eastAsia="標楷體" w:hAnsi="標楷體" w:hint="eastAsia"/>
          <w:color w:val="000000" w:themeColor="text1"/>
        </w:rPr>
        <w:t>?</w:t>
      </w:r>
    </w:p>
    <w:p w:rsidR="00D70800" w:rsidRDefault="005530E0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我自己試過之後是</w:t>
      </w:r>
      <w:r w:rsidR="00232E86">
        <w:rPr>
          <w:rFonts w:ascii="標楷體" w:eastAsia="標楷體" w:hAnsi="標楷體" w:hint="eastAsia"/>
          <w:color w:val="000000" w:themeColor="text1"/>
        </w:rPr>
        <w:t>發現整個矩陣</w:t>
      </w:r>
      <w:r>
        <w:rPr>
          <w:rFonts w:ascii="標楷體" w:eastAsia="標楷體" w:hAnsi="標楷體" w:hint="eastAsia"/>
          <w:color w:val="000000" w:themeColor="text1"/>
        </w:rPr>
        <w:t>都不會亮，我想是因為</w:t>
      </w:r>
      <w:r>
        <w:rPr>
          <w:rFonts w:ascii="標楷體" w:eastAsia="標楷體" w:hAnsi="標楷體"/>
          <w:color w:val="000000" w:themeColor="text1"/>
        </w:rPr>
        <w:t>JP05</w:t>
      </w:r>
      <w:r>
        <w:rPr>
          <w:rFonts w:ascii="標楷體" w:eastAsia="標楷體" w:hAnsi="標楷體" w:hint="eastAsia"/>
          <w:color w:val="000000" w:themeColor="text1"/>
        </w:rPr>
        <w:t>未接訊</w:t>
      </w:r>
      <w:r>
        <w:rPr>
          <w:rFonts w:ascii="標楷體" w:eastAsia="標楷體" w:hAnsi="標楷體" w:hint="eastAsia"/>
          <w:color w:val="000000" w:themeColor="text1"/>
        </w:rPr>
        <w:lastRenderedPageBreak/>
        <w:t>號的時候預設</w:t>
      </w:r>
      <w:r w:rsidR="00232E86">
        <w:rPr>
          <w:rFonts w:ascii="標楷體" w:eastAsia="標楷體" w:hAnsi="標楷體" w:hint="eastAsia"/>
          <w:color w:val="000000" w:themeColor="text1"/>
        </w:rPr>
        <w:t>值</w:t>
      </w:r>
      <w:r>
        <w:rPr>
          <w:rFonts w:ascii="標楷體" w:eastAsia="標楷體" w:hAnsi="標楷體" w:hint="eastAsia"/>
          <w:color w:val="000000" w:themeColor="text1"/>
        </w:rPr>
        <w:t>都是</w:t>
      </w:r>
      <w:r>
        <w:rPr>
          <w:rFonts w:ascii="標楷體" w:eastAsia="標楷體" w:hAnsi="標楷體"/>
          <w:color w:val="000000" w:themeColor="text1"/>
        </w:rPr>
        <w:t>0</w:t>
      </w:r>
      <w:r>
        <w:rPr>
          <w:rFonts w:ascii="標楷體" w:eastAsia="標楷體" w:hAnsi="標楷體" w:hint="eastAsia"/>
          <w:color w:val="000000" w:themeColor="text1"/>
        </w:rPr>
        <w:t>，所以這時不管</w:t>
      </w:r>
      <w:r>
        <w:rPr>
          <w:rFonts w:ascii="標楷體" w:eastAsia="標楷體" w:hAnsi="標楷體"/>
          <w:color w:val="000000" w:themeColor="text1"/>
        </w:rPr>
        <w:t>JP04</w:t>
      </w:r>
      <w:r>
        <w:rPr>
          <w:rFonts w:ascii="標楷體" w:eastAsia="標楷體" w:hAnsi="標楷體" w:hint="eastAsia"/>
          <w:color w:val="000000" w:themeColor="text1"/>
        </w:rPr>
        <w:t>輸入什麼，點矩陣都不會</w:t>
      </w:r>
      <w:r w:rsidR="00232E86">
        <w:rPr>
          <w:rFonts w:ascii="標楷體" w:eastAsia="標楷體" w:hAnsi="標楷體" w:hint="eastAsia"/>
          <w:color w:val="000000" w:themeColor="text1"/>
        </w:rPr>
        <w:t>發</w:t>
      </w:r>
      <w:bookmarkStart w:id="0" w:name="_GoBack"/>
      <w:bookmarkEnd w:id="0"/>
      <w:r>
        <w:rPr>
          <w:rFonts w:ascii="標楷體" w:eastAsia="標楷體" w:hAnsi="標楷體" w:hint="eastAsia"/>
          <w:color w:val="000000" w:themeColor="text1"/>
        </w:rPr>
        <w:t>亮。</w:t>
      </w:r>
    </w:p>
    <w:p w:rsidR="00BC2F4F" w:rsidRDefault="00BC2F4F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 w:hint="eastAsia"/>
          <w:color w:val="000000" w:themeColor="text1"/>
        </w:rPr>
      </w:pPr>
    </w:p>
    <w:p w:rsidR="00F75BD7" w:rsidRPr="00F75BD7" w:rsidRDefault="00F75BD7" w:rsidP="00F75BD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程式中自行設計的delay time，時間增加或減少會有什麼影響?</w:t>
      </w:r>
    </w:p>
    <w:p w:rsidR="00387BD3" w:rsidRDefault="00EB0107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會影響字型顯示的狀況，例如基本題中，如果</w:t>
      </w:r>
      <w:r w:rsidR="006F768F">
        <w:rPr>
          <w:rFonts w:ascii="標楷體" w:eastAsia="標楷體" w:hAnsi="標楷體"/>
          <w:color w:val="000000" w:themeColor="text1"/>
        </w:rPr>
        <w:t>delay</w:t>
      </w:r>
      <w:r w:rsidR="006F768F">
        <w:rPr>
          <w:rFonts w:ascii="標楷體" w:eastAsia="標楷體" w:hAnsi="標楷體" w:hint="eastAsia"/>
          <w:color w:val="000000" w:themeColor="text1"/>
        </w:rPr>
        <w:t>的時間太長，同一個字看起來就會像是分段在顯示，又或者是如進階題中，如果</w:t>
      </w:r>
      <w:r w:rsidR="006F768F">
        <w:rPr>
          <w:rFonts w:ascii="標楷體" w:eastAsia="標楷體" w:hAnsi="標楷體"/>
          <w:color w:val="000000" w:themeColor="text1"/>
        </w:rPr>
        <w:t>delay</w:t>
      </w:r>
      <w:r w:rsidR="006F768F">
        <w:rPr>
          <w:rFonts w:ascii="標楷體" w:eastAsia="標楷體" w:hAnsi="標楷體" w:hint="eastAsia"/>
          <w:color w:val="000000" w:themeColor="text1"/>
        </w:rPr>
        <w:t>的時間太短，看起來就不會有跑馬燈的效果，而是一次同時顯示很多燈了。</w:t>
      </w:r>
    </w:p>
    <w:p w:rsidR="00F75BD7" w:rsidRPr="00D70800" w:rsidRDefault="00F75BD7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FA31BD" w:rsidRPr="000A4A96">
        <w:rPr>
          <w:rFonts w:eastAsia="標楷體" w:hAnsi="標楷體"/>
          <w:b/>
        </w:rPr>
        <w:t>程式碼與註解</w:t>
      </w:r>
      <w:r w:rsidR="00FA31BD" w:rsidRPr="00601F0B">
        <w:rPr>
          <w:rFonts w:eastAsia="標楷體" w:hAnsi="標楷體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基本題</w:t>
      </w:r>
    </w:p>
    <w:p w:rsidR="00D70800" w:rsidRDefault="00F75BD7" w:rsidP="00D70800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自行設計「大」、「中」、「小」三個字，每隔一段時間換一個字，如大→中→小→大→中→小，週而復始循環。時間自訂，需肉眼能辨別出來</w:t>
      </w:r>
      <w:r w:rsidR="0079371E" w:rsidRPr="0079371E">
        <w:rPr>
          <w:rFonts w:ascii="標楷體" w:eastAsia="標楷體" w:hAnsi="標楷體" w:hint="eastAsia"/>
          <w:color w:val="000000" w:themeColor="text1"/>
        </w:rPr>
        <w:t>。</w:t>
      </w:r>
    </w:p>
    <w:p w:rsidR="00B826E0" w:rsidRPr="00D70800" w:rsidRDefault="00B826E0" w:rsidP="00D70800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ORG 00H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CHOOSE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ORG 50H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CHOOSE: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 w:hint="eastAsia"/>
          <w:color w:val="000000" w:themeColor="text1"/>
        </w:rPr>
        <w:tab/>
        <w:t>MOV R2, #0</w:t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>;</w:t>
      </w:r>
      <w:r w:rsidRPr="00B826E0">
        <w:rPr>
          <w:rFonts w:ascii="Consolas" w:eastAsia="標楷體" w:hAnsi="Consolas" w:cs="Consolas" w:hint="eastAsia"/>
          <w:color w:val="000000" w:themeColor="text1"/>
        </w:rPr>
        <w:t>選字</w:t>
      </w:r>
      <w:r w:rsidR="002C7F3B">
        <w:rPr>
          <w:rFonts w:ascii="Consolas" w:eastAsia="標楷體" w:hAnsi="Consolas" w:cs="Consolas" w:hint="eastAsia"/>
          <w:color w:val="000000" w:themeColor="text1"/>
        </w:rPr>
        <w:t>（大、中或小）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START: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#0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2C7F3B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0: TABLE index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#10H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2C7F3B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1 initial 00010000B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R2, #0, NOTBIG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DPTR, #TABLEBIG</w:t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  <w:t>;</w:t>
      </w:r>
      <w:r w:rsidR="002C7F3B">
        <w:rPr>
          <w:rFonts w:ascii="Consolas" w:eastAsia="標楷體" w:hAnsi="Consolas" w:cs="Consolas" w:hint="eastAsia"/>
          <w:color w:val="000000" w:themeColor="text1"/>
        </w:rPr>
        <w:t>大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NOTBIG: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R2, #1, NOTMEDIUM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DPTR, #TABLEMEDIUM</w:t>
      </w:r>
      <w:r w:rsidR="002C7F3B">
        <w:rPr>
          <w:rFonts w:ascii="Consolas" w:eastAsia="標楷體" w:hAnsi="Consolas" w:cs="Consolas"/>
          <w:color w:val="000000" w:themeColor="text1"/>
        </w:rPr>
        <w:tab/>
        <w:t>;</w:t>
      </w:r>
      <w:r w:rsidR="002C7F3B">
        <w:rPr>
          <w:rFonts w:ascii="Consolas" w:eastAsia="標楷體" w:hAnsi="Consolas" w:cs="Consolas" w:hint="eastAsia"/>
          <w:color w:val="000000" w:themeColor="text1"/>
        </w:rPr>
        <w:t>中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NOTMEDIUM: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DPTR, #TABLESMALL</w:t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  <w:t>;</w:t>
      </w:r>
      <w:r w:rsidR="002C7F3B">
        <w:rPr>
          <w:rFonts w:ascii="Consolas" w:eastAsia="標楷體" w:hAnsi="Consolas" w:cs="Consolas" w:hint="eastAsia"/>
          <w:color w:val="000000" w:themeColor="text1"/>
        </w:rPr>
        <w:t>小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LOOP: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R3, #0FFH</w:t>
      </w:r>
    </w:p>
    <w:p w:rsidR="005933A5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 w:hint="eastAsia"/>
          <w:color w:val="000000" w:themeColor="text1"/>
        </w:rPr>
        <w:t>LOOPMAIN:</w:t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>;</w:t>
      </w:r>
      <w:r w:rsidR="005933A5">
        <w:rPr>
          <w:rFonts w:ascii="Consolas" w:eastAsia="標楷體" w:hAnsi="Consolas" w:cs="Consolas"/>
          <w:color w:val="000000" w:themeColor="text1"/>
        </w:rPr>
        <w:t>R1</w:t>
      </w:r>
      <w:r w:rsidR="005933A5">
        <w:rPr>
          <w:rFonts w:ascii="Consolas" w:eastAsia="標楷體" w:hAnsi="Consolas" w:cs="Consolas" w:hint="eastAsia"/>
          <w:color w:val="000000" w:themeColor="text1"/>
        </w:rPr>
        <w:t>、</w:t>
      </w:r>
      <w:r w:rsidRPr="00B826E0">
        <w:rPr>
          <w:rFonts w:ascii="Consolas" w:eastAsia="標楷體" w:hAnsi="Consolas" w:cs="Consolas" w:hint="eastAsia"/>
          <w:color w:val="000000" w:themeColor="text1"/>
        </w:rPr>
        <w:t>P1</w:t>
      </w:r>
      <w:r w:rsidRPr="00B826E0">
        <w:rPr>
          <w:rFonts w:ascii="Consolas" w:eastAsia="標楷體" w:hAnsi="Consolas" w:cs="Consolas" w:hint="eastAsia"/>
          <w:color w:val="000000" w:themeColor="text1"/>
        </w:rPr>
        <w:t>控制</w:t>
      </w:r>
      <w:r w:rsidR="006F3D59">
        <w:rPr>
          <w:rFonts w:ascii="Consolas" w:eastAsia="標楷體" w:hAnsi="Consolas" w:cs="Consolas" w:hint="eastAsia"/>
          <w:color w:val="000000" w:themeColor="text1"/>
        </w:rPr>
        <w:t>長度</w:t>
      </w:r>
      <w:r w:rsidRPr="00B826E0">
        <w:rPr>
          <w:rFonts w:ascii="Consolas" w:eastAsia="標楷體" w:hAnsi="Consolas" w:cs="Consolas" w:hint="eastAsia"/>
          <w:color w:val="000000" w:themeColor="text1"/>
        </w:rPr>
        <w:t>5</w:t>
      </w:r>
      <w:r w:rsidRPr="00B826E0">
        <w:rPr>
          <w:rFonts w:ascii="Consolas" w:eastAsia="標楷體" w:hAnsi="Consolas" w:cs="Consolas" w:hint="eastAsia"/>
          <w:color w:val="000000" w:themeColor="text1"/>
        </w:rPr>
        <w:t>那邊</w:t>
      </w:r>
      <w:r w:rsidR="002C7F3B">
        <w:rPr>
          <w:rFonts w:ascii="Consolas" w:eastAsia="標楷體" w:hAnsi="Consolas" w:cs="Consolas" w:hint="eastAsia"/>
          <w:color w:val="000000" w:themeColor="text1"/>
        </w:rPr>
        <w:t>（</w:t>
      </w:r>
      <w:r w:rsidR="002C7F3B">
        <w:rPr>
          <w:rFonts w:ascii="Consolas" w:eastAsia="標楷體" w:hAnsi="Consolas" w:cs="Consolas"/>
          <w:color w:val="000000" w:themeColor="text1"/>
        </w:rPr>
        <w:t>JP04</w:t>
      </w:r>
      <w:r w:rsidR="002C7F3B">
        <w:rPr>
          <w:rFonts w:ascii="Consolas" w:eastAsia="標楷體" w:hAnsi="Consolas" w:cs="Consolas" w:hint="eastAsia"/>
          <w:color w:val="000000" w:themeColor="text1"/>
        </w:rPr>
        <w:t>）</w:t>
      </w:r>
    </w:p>
    <w:p w:rsidR="00B826E0" w:rsidRPr="00B826E0" w:rsidRDefault="005933A5" w:rsidP="005933A5">
      <w:pPr>
        <w:pStyle w:val="a7"/>
        <w:ind w:leftChars="1588" w:left="3811" w:rightChars="99" w:right="238" w:firstLine="476"/>
        <w:rPr>
          <w:rFonts w:ascii="Consolas" w:eastAsia="標楷體" w:hAnsi="Consolas" w:cs="Consolas"/>
          <w:color w:val="000000" w:themeColor="text1"/>
        </w:rPr>
      </w:pPr>
      <w:r>
        <w:rPr>
          <w:rFonts w:ascii="Consolas" w:eastAsia="標楷體" w:hAnsi="Consolas" w:cs="Consolas"/>
          <w:color w:val="000000" w:themeColor="text1"/>
        </w:rPr>
        <w:t>;</w:t>
      </w:r>
      <w:r>
        <w:rPr>
          <w:rFonts w:ascii="Consolas" w:eastAsia="標楷體" w:hAnsi="Consolas" w:cs="Consolas" w:hint="eastAsia"/>
          <w:color w:val="000000" w:themeColor="text1"/>
        </w:rPr>
        <w:t>R</w:t>
      </w:r>
      <w:r>
        <w:rPr>
          <w:rFonts w:ascii="Consolas" w:eastAsia="標楷體" w:hAnsi="Consolas" w:cs="Consolas"/>
          <w:color w:val="000000" w:themeColor="text1"/>
        </w:rPr>
        <w:t>0</w:t>
      </w:r>
      <w:r>
        <w:rPr>
          <w:rFonts w:ascii="Consolas" w:eastAsia="標楷體" w:hAnsi="Consolas" w:cs="Consolas" w:hint="eastAsia"/>
          <w:color w:val="000000" w:themeColor="text1"/>
        </w:rPr>
        <w:t>、</w:t>
      </w:r>
      <w:r w:rsidR="00B826E0" w:rsidRPr="00B826E0">
        <w:rPr>
          <w:rFonts w:ascii="Consolas" w:eastAsia="標楷體" w:hAnsi="Consolas" w:cs="Consolas" w:hint="eastAsia"/>
          <w:color w:val="000000" w:themeColor="text1"/>
        </w:rPr>
        <w:t>P0</w:t>
      </w:r>
      <w:r w:rsidR="00B826E0" w:rsidRPr="00B826E0">
        <w:rPr>
          <w:rFonts w:ascii="Consolas" w:eastAsia="標楷體" w:hAnsi="Consolas" w:cs="Consolas" w:hint="eastAsia"/>
          <w:color w:val="000000" w:themeColor="text1"/>
        </w:rPr>
        <w:t>控制</w:t>
      </w:r>
      <w:r w:rsidR="006F3D59">
        <w:rPr>
          <w:rFonts w:ascii="Consolas" w:eastAsia="標楷體" w:hAnsi="Consolas" w:cs="Consolas" w:hint="eastAsia"/>
          <w:color w:val="000000" w:themeColor="text1"/>
        </w:rPr>
        <w:t>長度</w:t>
      </w:r>
      <w:r w:rsidR="00B826E0" w:rsidRPr="00B826E0">
        <w:rPr>
          <w:rFonts w:ascii="Consolas" w:eastAsia="標楷體" w:hAnsi="Consolas" w:cs="Consolas" w:hint="eastAsia"/>
          <w:color w:val="000000" w:themeColor="text1"/>
        </w:rPr>
        <w:t>7</w:t>
      </w:r>
      <w:r w:rsidR="00B826E0" w:rsidRPr="00B826E0">
        <w:rPr>
          <w:rFonts w:ascii="Consolas" w:eastAsia="標楷體" w:hAnsi="Consolas" w:cs="Consolas" w:hint="eastAsia"/>
          <w:color w:val="000000" w:themeColor="text1"/>
        </w:rPr>
        <w:t>那邊</w:t>
      </w:r>
      <w:r w:rsidR="002C7F3B">
        <w:rPr>
          <w:rFonts w:ascii="Consolas" w:eastAsia="標楷體" w:hAnsi="Consolas" w:cs="Consolas" w:hint="eastAsia"/>
          <w:color w:val="000000" w:themeColor="text1"/>
        </w:rPr>
        <w:t>（</w:t>
      </w:r>
      <w:r w:rsidR="002C7F3B">
        <w:rPr>
          <w:rFonts w:ascii="Consolas" w:eastAsia="標楷體" w:hAnsi="Consolas" w:cs="Consolas"/>
          <w:color w:val="000000" w:themeColor="text1"/>
        </w:rPr>
        <w:t>JP05</w:t>
      </w:r>
      <w:r w:rsidR="002C7F3B">
        <w:rPr>
          <w:rFonts w:ascii="Consolas" w:eastAsia="標楷體" w:hAnsi="Consolas" w:cs="Consolas" w:hint="eastAsia"/>
          <w:color w:val="000000" w:themeColor="text1"/>
        </w:rPr>
        <w:t>）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 w:hint="eastAsia"/>
          <w:color w:val="000000" w:themeColor="text1"/>
        </w:rPr>
        <w:tab/>
        <w:t>MOV P1, #00H</w:t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>;</w:t>
      </w:r>
      <w:r w:rsidRPr="00B826E0">
        <w:rPr>
          <w:rFonts w:ascii="Consolas" w:eastAsia="標楷體" w:hAnsi="Consolas" w:cs="Consolas" w:hint="eastAsia"/>
          <w:color w:val="000000" w:themeColor="text1"/>
        </w:rPr>
        <w:t>關閉</w:t>
      </w:r>
      <w:r w:rsidRPr="00B826E0">
        <w:rPr>
          <w:rFonts w:ascii="Consolas" w:eastAsia="標楷體" w:hAnsi="Consolas" w:cs="Consolas" w:hint="eastAsia"/>
          <w:color w:val="000000" w:themeColor="text1"/>
        </w:rPr>
        <w:t>LED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R0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="002C7F3B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2C7F3B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0: TABLE index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lastRenderedPageBreak/>
        <w:tab/>
        <w:t>MOVC A, @A+DPTR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P0,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P1,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INC R0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R0, #5, LOOPMAIN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#0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="005933A5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5933A5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0: TABLE index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#10H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="005933A5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5933A5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1 initial 00010000B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R3, LOOPMAIN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INC R2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R2, #3, START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R2, #00H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START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TABLEBIG: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12H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0 1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78H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1 1 1 1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12H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0 1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TABLEMEDIUM: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3CH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1 1 1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24H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1 0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7FH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1 1 1 1 1 1 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24H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1 0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3CH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1 1 1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TABLESMALL: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08H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0 1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7EH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1 1 1 1 1 1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10H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08H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0 1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lastRenderedPageBreak/>
        <w:tab/>
        <w:t>MOV R6, #30H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DELAY1: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R7, #30H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DELAY2: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R7, DELAY2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R6, DELAY1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RET</w:t>
      </w:r>
    </w:p>
    <w:p w:rsidR="0079371E" w:rsidRPr="009F739C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以最左上方點矩陣為1-1點，依序讓點矩陣如同跑馬燈作用，規定如下：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1-1 → 2-1 → 3-1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-1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1-2 → 2-2 → 3-2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-2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1-3 → 2-3 → 3-3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-3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1-4 → 2-4 → 3-4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-4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1-5 → 2-5 → 3-5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-5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1-1 → 2-1 → 3-1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-1</w:t>
      </w:r>
    </w:p>
    <w:p w:rsidR="00D70800" w:rsidRPr="00F75BD7" w:rsidRDefault="00F75BD7" w:rsidP="00F75BD7">
      <w:pPr>
        <w:ind w:left="480" w:rightChars="99" w:right="238"/>
        <w:rPr>
          <w:rFonts w:ascii="BiauKai" w:eastAsia="BiauKai" w:hAnsi="BiauKai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週而復始顯示。</w:t>
      </w:r>
    </w:p>
    <w:p w:rsidR="00FA31BD" w:rsidRPr="00D70800" w:rsidRDefault="00FA31BD" w:rsidP="00E605F7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標楷體" w:eastAsia="標楷體" w:hAnsi="標楷體" w:cs="標楷體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ORG 00H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ORG 50H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MAIN: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#10H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;00010000B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#40H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;01000000B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LOOP: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P1, R0</w:t>
      </w:r>
      <w:r w:rsidR="007024AE">
        <w:rPr>
          <w:rFonts w:ascii="Consolas" w:eastAsia="標楷體" w:hAnsi="Consolas" w:cs="Consolas"/>
          <w:color w:val="000000" w:themeColor="text1"/>
        </w:rPr>
        <w:tab/>
      </w:r>
      <w:r w:rsidR="007024AE">
        <w:rPr>
          <w:rFonts w:ascii="Consolas" w:eastAsia="標楷體" w:hAnsi="Consolas" w:cs="Consolas"/>
          <w:color w:val="000000" w:themeColor="text1"/>
        </w:rPr>
        <w:tab/>
      </w:r>
      <w:r w:rsidR="007024AE">
        <w:rPr>
          <w:rFonts w:ascii="Consolas" w:eastAsia="標楷體" w:hAnsi="Consolas" w:cs="Consolas"/>
          <w:color w:val="000000" w:themeColor="text1"/>
        </w:rPr>
        <w:tab/>
        <w:t>;P1</w:t>
      </w:r>
      <w:r w:rsidR="007024AE">
        <w:rPr>
          <w:rFonts w:ascii="Consolas" w:eastAsia="標楷體" w:hAnsi="Consolas" w:cs="Consolas" w:hint="eastAsia"/>
          <w:color w:val="000000" w:themeColor="text1"/>
        </w:rPr>
        <w:t>、</w:t>
      </w:r>
      <w:r w:rsidR="007024AE">
        <w:rPr>
          <w:rFonts w:ascii="Consolas" w:eastAsia="標楷體" w:hAnsi="Consolas" w:cs="Consolas"/>
          <w:color w:val="000000" w:themeColor="text1"/>
        </w:rPr>
        <w:t>R0</w:t>
      </w:r>
      <w:r w:rsidR="007024AE">
        <w:rPr>
          <w:rFonts w:ascii="Consolas" w:eastAsia="標楷體" w:hAnsi="Consolas" w:cs="Consolas" w:hint="eastAsia"/>
          <w:color w:val="000000" w:themeColor="text1"/>
        </w:rPr>
        <w:t>控制長度</w:t>
      </w:r>
      <w:r w:rsidR="007024AE">
        <w:rPr>
          <w:rFonts w:ascii="Consolas" w:eastAsia="標楷體" w:hAnsi="Consolas" w:cs="Consolas"/>
          <w:color w:val="000000" w:themeColor="text1"/>
        </w:rPr>
        <w:t>5</w:t>
      </w:r>
      <w:r w:rsidR="007024AE">
        <w:rPr>
          <w:rFonts w:ascii="Consolas" w:eastAsia="標楷體" w:hAnsi="Consolas" w:cs="Consolas" w:hint="eastAsia"/>
          <w:color w:val="000000" w:themeColor="text1"/>
        </w:rPr>
        <w:t>那邊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P0, R1</w:t>
      </w:r>
      <w:r w:rsidR="007024AE">
        <w:rPr>
          <w:rFonts w:ascii="Consolas" w:eastAsia="標楷體" w:hAnsi="Consolas" w:cs="Consolas"/>
          <w:color w:val="000000" w:themeColor="text1"/>
        </w:rPr>
        <w:tab/>
      </w:r>
      <w:r w:rsidR="007024AE">
        <w:rPr>
          <w:rFonts w:ascii="Consolas" w:eastAsia="標楷體" w:hAnsi="Consolas" w:cs="Consolas"/>
          <w:color w:val="000000" w:themeColor="text1"/>
        </w:rPr>
        <w:tab/>
      </w:r>
      <w:r w:rsidR="007024AE">
        <w:rPr>
          <w:rFonts w:ascii="Consolas" w:eastAsia="標楷體" w:hAnsi="Consolas" w:cs="Consolas"/>
          <w:color w:val="000000" w:themeColor="text1"/>
        </w:rPr>
        <w:tab/>
      </w:r>
      <w:r w:rsidR="007024AE">
        <w:rPr>
          <w:rFonts w:ascii="Consolas" w:eastAsia="標楷體" w:hAnsi="Consolas" w:cs="Consolas"/>
          <w:color w:val="000000" w:themeColor="text1"/>
        </w:rPr>
        <w:t>;P</w:t>
      </w:r>
      <w:r w:rsidR="007024AE">
        <w:rPr>
          <w:rFonts w:ascii="Consolas" w:eastAsia="標楷體" w:hAnsi="Consolas" w:cs="Consolas"/>
          <w:color w:val="000000" w:themeColor="text1"/>
        </w:rPr>
        <w:t>0</w:t>
      </w:r>
      <w:r w:rsidR="007024AE">
        <w:rPr>
          <w:rFonts w:ascii="Consolas" w:eastAsia="標楷體" w:hAnsi="Consolas" w:cs="Consolas" w:hint="eastAsia"/>
          <w:color w:val="000000" w:themeColor="text1"/>
        </w:rPr>
        <w:t>、</w:t>
      </w:r>
      <w:r w:rsidR="007024AE">
        <w:rPr>
          <w:rFonts w:ascii="Consolas" w:eastAsia="標楷體" w:hAnsi="Consolas" w:cs="Consolas"/>
          <w:color w:val="000000" w:themeColor="text1"/>
        </w:rPr>
        <w:t>R</w:t>
      </w:r>
      <w:r w:rsidR="007024AE">
        <w:rPr>
          <w:rFonts w:ascii="Consolas" w:eastAsia="標楷體" w:hAnsi="Consolas" w:cs="Consolas"/>
          <w:color w:val="000000" w:themeColor="text1"/>
        </w:rPr>
        <w:t>1</w:t>
      </w:r>
      <w:r w:rsidR="007024AE">
        <w:rPr>
          <w:rFonts w:ascii="Consolas" w:eastAsia="標楷體" w:hAnsi="Consolas" w:cs="Consolas" w:hint="eastAsia"/>
          <w:color w:val="000000" w:themeColor="text1"/>
        </w:rPr>
        <w:t>控制長度</w:t>
      </w:r>
      <w:r w:rsidR="007024AE">
        <w:rPr>
          <w:rFonts w:ascii="Consolas" w:eastAsia="標楷體" w:hAnsi="Consolas" w:cs="Consolas"/>
          <w:color w:val="000000" w:themeColor="text1"/>
        </w:rPr>
        <w:t>7</w:t>
      </w:r>
      <w:r w:rsidR="007024AE">
        <w:rPr>
          <w:rFonts w:ascii="Consolas" w:eastAsia="標楷體" w:hAnsi="Consolas" w:cs="Consolas" w:hint="eastAsia"/>
          <w:color w:val="000000" w:themeColor="text1"/>
        </w:rPr>
        <w:t>那邊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R1, #80H,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lastRenderedPageBreak/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R0, #80H,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R6, #0FFH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DELAY1: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R7, #0FFH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DELAY2: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R7, DELAY2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R6, DELAY1</w:t>
      </w:r>
    </w:p>
    <w:p w:rsidR="00F75BD7" w:rsidRPr="00EC5E17" w:rsidRDefault="00B826E0" w:rsidP="00B826E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RET</w:t>
      </w:r>
    </w:p>
    <w:p w:rsidR="00EC61C8" w:rsidRPr="00EC5E17" w:rsidRDefault="00EC61C8" w:rsidP="00D7080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="00FA31BD" w:rsidRPr="00601F0B">
        <w:rPr>
          <w:rFonts w:eastAsia="標楷體" w:hAnsi="標楷體"/>
          <w:b/>
        </w:rPr>
        <w:t>心得：</w:t>
      </w:r>
    </w:p>
    <w:p w:rsidR="00856542" w:rsidRPr="007A4EF1" w:rsidRDefault="007024AE" w:rsidP="00D70800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我發現只要是有關於視覺暫留的</w:t>
      </w:r>
      <w:r w:rsidR="001659CD">
        <w:rPr>
          <w:rFonts w:ascii="標楷體" w:eastAsia="標楷體" w:hAnsi="標楷體" w:hint="eastAsia"/>
          <w:color w:val="000000" w:themeColor="text1"/>
        </w:rPr>
        <w:t>實驗</w:t>
      </w:r>
      <w:r>
        <w:rPr>
          <w:rFonts w:ascii="標楷體" w:eastAsia="標楷體" w:hAnsi="標楷體" w:hint="eastAsia"/>
          <w:color w:val="000000" w:themeColor="text1"/>
        </w:rPr>
        <w:t>都會讓我很頭痛，因為快速掃描畫面產生圖形的方式對我來說有點複雜，要同時關注</w:t>
      </w:r>
      <w:r w:rsidR="001659CD">
        <w:rPr>
          <w:rFonts w:ascii="標楷體" w:eastAsia="標楷體" w:hAnsi="標楷體" w:hint="eastAsia"/>
          <w:color w:val="000000" w:themeColor="text1"/>
        </w:rPr>
        <w:t>很</w:t>
      </w:r>
      <w:r>
        <w:rPr>
          <w:rFonts w:ascii="標楷體" w:eastAsia="標楷體" w:hAnsi="標楷體" w:hint="eastAsia"/>
          <w:color w:val="000000" w:themeColor="text1"/>
        </w:rPr>
        <w:t>多問題，</w:t>
      </w:r>
      <w:r w:rsidR="001659CD">
        <w:rPr>
          <w:rFonts w:ascii="標楷體" w:eastAsia="標楷體" w:hAnsi="標楷體" w:hint="eastAsia"/>
          <w:color w:val="000000" w:themeColor="text1"/>
        </w:rPr>
        <w:t>不是顧此失彼，就是</w:t>
      </w:r>
      <w:r>
        <w:rPr>
          <w:rFonts w:ascii="標楷體" w:eastAsia="標楷體" w:hAnsi="標楷體" w:hint="eastAsia"/>
          <w:color w:val="000000" w:themeColor="text1"/>
        </w:rPr>
        <w:t>邏輯不清晰</w:t>
      </w:r>
      <w:r w:rsidR="001659CD">
        <w:rPr>
          <w:rFonts w:ascii="標楷體" w:eastAsia="標楷體" w:hAnsi="標楷體" w:hint="eastAsia"/>
          <w:color w:val="000000" w:themeColor="text1"/>
        </w:rPr>
        <w:t>，應該是我還沒完全領略其中的奧妙，希望我在期中考前，能趕快把這個問題解決</w:t>
      </w:r>
      <w:r>
        <w:rPr>
          <w:rFonts w:ascii="標楷體" w:eastAsia="標楷體" w:hAnsi="標楷體" w:hint="eastAsia"/>
          <w:color w:val="000000" w:themeColor="text1"/>
        </w:rPr>
        <w:t>。</w:t>
      </w:r>
    </w:p>
    <w:sectPr w:rsidR="00856542" w:rsidRPr="007A4EF1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E69" w:rsidRDefault="00DB3E69">
      <w:r>
        <w:separator/>
      </w:r>
    </w:p>
  </w:endnote>
  <w:endnote w:type="continuationSeparator" w:id="0">
    <w:p w:rsidR="00DB3E69" w:rsidRDefault="00DB3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iauKai">
    <w:altName w:val="Arial Unicode MS"/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E69" w:rsidRDefault="00DB3E69">
      <w:r>
        <w:separator/>
      </w:r>
    </w:p>
  </w:footnote>
  <w:footnote w:type="continuationSeparator" w:id="0">
    <w:p w:rsidR="00DB3E69" w:rsidRDefault="00DB3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B3EAA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34CD2"/>
    <w:rsid w:val="00042F8D"/>
    <w:rsid w:val="000614FB"/>
    <w:rsid w:val="00066459"/>
    <w:rsid w:val="00072575"/>
    <w:rsid w:val="000877E5"/>
    <w:rsid w:val="00091885"/>
    <w:rsid w:val="00095EB2"/>
    <w:rsid w:val="000A2AC4"/>
    <w:rsid w:val="000A4A96"/>
    <w:rsid w:val="000F29A0"/>
    <w:rsid w:val="000F4DA2"/>
    <w:rsid w:val="0010590D"/>
    <w:rsid w:val="001073C5"/>
    <w:rsid w:val="001315BC"/>
    <w:rsid w:val="00134F2E"/>
    <w:rsid w:val="00135D8C"/>
    <w:rsid w:val="001422C7"/>
    <w:rsid w:val="00142EE1"/>
    <w:rsid w:val="001467F4"/>
    <w:rsid w:val="0016442F"/>
    <w:rsid w:val="001659CD"/>
    <w:rsid w:val="001719FC"/>
    <w:rsid w:val="00174B20"/>
    <w:rsid w:val="00181A8F"/>
    <w:rsid w:val="00186F2F"/>
    <w:rsid w:val="001A0300"/>
    <w:rsid w:val="001A2EA5"/>
    <w:rsid w:val="001B61F4"/>
    <w:rsid w:val="001D3DEA"/>
    <w:rsid w:val="001D3DF3"/>
    <w:rsid w:val="001F4F21"/>
    <w:rsid w:val="002010AC"/>
    <w:rsid w:val="00215190"/>
    <w:rsid w:val="0022766D"/>
    <w:rsid w:val="00230764"/>
    <w:rsid w:val="00232E86"/>
    <w:rsid w:val="00241EF6"/>
    <w:rsid w:val="00246F07"/>
    <w:rsid w:val="00260180"/>
    <w:rsid w:val="00271E4C"/>
    <w:rsid w:val="00274D9F"/>
    <w:rsid w:val="00281F26"/>
    <w:rsid w:val="002853B5"/>
    <w:rsid w:val="002A1E24"/>
    <w:rsid w:val="002B22C9"/>
    <w:rsid w:val="002B5DF2"/>
    <w:rsid w:val="002B628C"/>
    <w:rsid w:val="002C7F3B"/>
    <w:rsid w:val="002D2841"/>
    <w:rsid w:val="002D6840"/>
    <w:rsid w:val="00314493"/>
    <w:rsid w:val="003149FC"/>
    <w:rsid w:val="003251C1"/>
    <w:rsid w:val="00335C76"/>
    <w:rsid w:val="003462C7"/>
    <w:rsid w:val="003521F1"/>
    <w:rsid w:val="00353FF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F11C2"/>
    <w:rsid w:val="004131F6"/>
    <w:rsid w:val="00425193"/>
    <w:rsid w:val="00431478"/>
    <w:rsid w:val="00434F1C"/>
    <w:rsid w:val="00437912"/>
    <w:rsid w:val="004676FC"/>
    <w:rsid w:val="004758B7"/>
    <w:rsid w:val="004A3960"/>
    <w:rsid w:val="004A4BAD"/>
    <w:rsid w:val="004B18A0"/>
    <w:rsid w:val="004B2A79"/>
    <w:rsid w:val="004C30BB"/>
    <w:rsid w:val="004D0B84"/>
    <w:rsid w:val="004D3567"/>
    <w:rsid w:val="0050200F"/>
    <w:rsid w:val="005077D5"/>
    <w:rsid w:val="00522FFD"/>
    <w:rsid w:val="00527909"/>
    <w:rsid w:val="005530E0"/>
    <w:rsid w:val="005602EF"/>
    <w:rsid w:val="00566E1E"/>
    <w:rsid w:val="005813C5"/>
    <w:rsid w:val="005933A5"/>
    <w:rsid w:val="005B4B36"/>
    <w:rsid w:val="005C5656"/>
    <w:rsid w:val="005D1749"/>
    <w:rsid w:val="005E295E"/>
    <w:rsid w:val="005E34B5"/>
    <w:rsid w:val="00601F0B"/>
    <w:rsid w:val="00607770"/>
    <w:rsid w:val="00616FD3"/>
    <w:rsid w:val="00620DDE"/>
    <w:rsid w:val="00632A64"/>
    <w:rsid w:val="00637CEF"/>
    <w:rsid w:val="00663219"/>
    <w:rsid w:val="00665BD3"/>
    <w:rsid w:val="00670DB2"/>
    <w:rsid w:val="00683461"/>
    <w:rsid w:val="00690367"/>
    <w:rsid w:val="00691692"/>
    <w:rsid w:val="006A2EC3"/>
    <w:rsid w:val="006C3BD9"/>
    <w:rsid w:val="006C5485"/>
    <w:rsid w:val="006C67D0"/>
    <w:rsid w:val="006C7690"/>
    <w:rsid w:val="006D3A1D"/>
    <w:rsid w:val="006E655F"/>
    <w:rsid w:val="006F3D59"/>
    <w:rsid w:val="006F6D5C"/>
    <w:rsid w:val="006F768F"/>
    <w:rsid w:val="007024AE"/>
    <w:rsid w:val="007158BD"/>
    <w:rsid w:val="00723CB8"/>
    <w:rsid w:val="00734AE1"/>
    <w:rsid w:val="00737D38"/>
    <w:rsid w:val="00746D9F"/>
    <w:rsid w:val="00747A64"/>
    <w:rsid w:val="007768CD"/>
    <w:rsid w:val="0079272D"/>
    <w:rsid w:val="0079371E"/>
    <w:rsid w:val="007A4EF1"/>
    <w:rsid w:val="007C0689"/>
    <w:rsid w:val="007C0C2A"/>
    <w:rsid w:val="007D10F7"/>
    <w:rsid w:val="007E226C"/>
    <w:rsid w:val="008039B5"/>
    <w:rsid w:val="00814E52"/>
    <w:rsid w:val="0081529D"/>
    <w:rsid w:val="00856542"/>
    <w:rsid w:val="008720A9"/>
    <w:rsid w:val="00880206"/>
    <w:rsid w:val="0089706F"/>
    <w:rsid w:val="008A555B"/>
    <w:rsid w:val="008B168B"/>
    <w:rsid w:val="008B1F7E"/>
    <w:rsid w:val="008C7026"/>
    <w:rsid w:val="008D2D3C"/>
    <w:rsid w:val="0092063D"/>
    <w:rsid w:val="00925B89"/>
    <w:rsid w:val="009324D6"/>
    <w:rsid w:val="009429A2"/>
    <w:rsid w:val="00947DF9"/>
    <w:rsid w:val="0095094C"/>
    <w:rsid w:val="00980377"/>
    <w:rsid w:val="009930F3"/>
    <w:rsid w:val="00993FAD"/>
    <w:rsid w:val="009B357D"/>
    <w:rsid w:val="009B373F"/>
    <w:rsid w:val="009C0735"/>
    <w:rsid w:val="009C79CB"/>
    <w:rsid w:val="009D1ABF"/>
    <w:rsid w:val="009D1CFE"/>
    <w:rsid w:val="009F739C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A0164"/>
    <w:rsid w:val="00AC1908"/>
    <w:rsid w:val="00AD5DD4"/>
    <w:rsid w:val="00AD6AC6"/>
    <w:rsid w:val="00B01A60"/>
    <w:rsid w:val="00B131B6"/>
    <w:rsid w:val="00B15F2C"/>
    <w:rsid w:val="00B249E7"/>
    <w:rsid w:val="00B34223"/>
    <w:rsid w:val="00B53E6A"/>
    <w:rsid w:val="00B549DD"/>
    <w:rsid w:val="00B60EC8"/>
    <w:rsid w:val="00B76C62"/>
    <w:rsid w:val="00B8208C"/>
    <w:rsid w:val="00B826E0"/>
    <w:rsid w:val="00B83227"/>
    <w:rsid w:val="00B867C6"/>
    <w:rsid w:val="00B94C7C"/>
    <w:rsid w:val="00B95BA2"/>
    <w:rsid w:val="00BA1FC4"/>
    <w:rsid w:val="00BA2F93"/>
    <w:rsid w:val="00BA3806"/>
    <w:rsid w:val="00BB47BE"/>
    <w:rsid w:val="00BC196C"/>
    <w:rsid w:val="00BC2F4F"/>
    <w:rsid w:val="00BD5F33"/>
    <w:rsid w:val="00BE779C"/>
    <w:rsid w:val="00BF7B58"/>
    <w:rsid w:val="00C04837"/>
    <w:rsid w:val="00C05926"/>
    <w:rsid w:val="00C17482"/>
    <w:rsid w:val="00C21786"/>
    <w:rsid w:val="00C25B92"/>
    <w:rsid w:val="00C52D7E"/>
    <w:rsid w:val="00C55ED5"/>
    <w:rsid w:val="00C8352C"/>
    <w:rsid w:val="00C8538B"/>
    <w:rsid w:val="00C97369"/>
    <w:rsid w:val="00CA1A87"/>
    <w:rsid w:val="00CB12DE"/>
    <w:rsid w:val="00CD651C"/>
    <w:rsid w:val="00CD6ECA"/>
    <w:rsid w:val="00CD7103"/>
    <w:rsid w:val="00CF2E02"/>
    <w:rsid w:val="00CF4891"/>
    <w:rsid w:val="00CF5E35"/>
    <w:rsid w:val="00D1276F"/>
    <w:rsid w:val="00D1306F"/>
    <w:rsid w:val="00D1783E"/>
    <w:rsid w:val="00D22C67"/>
    <w:rsid w:val="00D259BD"/>
    <w:rsid w:val="00D30437"/>
    <w:rsid w:val="00D40A54"/>
    <w:rsid w:val="00D46C22"/>
    <w:rsid w:val="00D5081D"/>
    <w:rsid w:val="00D63512"/>
    <w:rsid w:val="00D70800"/>
    <w:rsid w:val="00D75319"/>
    <w:rsid w:val="00D874B0"/>
    <w:rsid w:val="00DB3E69"/>
    <w:rsid w:val="00DC014A"/>
    <w:rsid w:val="00DC248C"/>
    <w:rsid w:val="00DC6FD4"/>
    <w:rsid w:val="00DD4FD8"/>
    <w:rsid w:val="00DE59AF"/>
    <w:rsid w:val="00E03843"/>
    <w:rsid w:val="00E27344"/>
    <w:rsid w:val="00E3514D"/>
    <w:rsid w:val="00E52E72"/>
    <w:rsid w:val="00E57C10"/>
    <w:rsid w:val="00E605F7"/>
    <w:rsid w:val="00E84849"/>
    <w:rsid w:val="00E85040"/>
    <w:rsid w:val="00E91242"/>
    <w:rsid w:val="00E95FEA"/>
    <w:rsid w:val="00EA1910"/>
    <w:rsid w:val="00EA417B"/>
    <w:rsid w:val="00EA60B2"/>
    <w:rsid w:val="00EB0107"/>
    <w:rsid w:val="00EC183E"/>
    <w:rsid w:val="00EC5E17"/>
    <w:rsid w:val="00EC61C8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702BC"/>
    <w:rsid w:val="00F75BD7"/>
    <w:rsid w:val="00F804DB"/>
    <w:rsid w:val="00F825E1"/>
    <w:rsid w:val="00F859A4"/>
    <w:rsid w:val="00F97332"/>
    <w:rsid w:val="00FA31BD"/>
    <w:rsid w:val="00FA38C7"/>
    <w:rsid w:val="00FA626F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EC887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394</Words>
  <Characters>2248</Characters>
  <Application>Microsoft Office Word</Application>
  <DocSecurity>0</DocSecurity>
  <Lines>18</Lines>
  <Paragraphs>5</Paragraphs>
  <ScaleCrop>false</ScaleCrop>
  <Company>mychat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18</cp:revision>
  <cp:lastPrinted>2018-10-25T07:21:00Z</cp:lastPrinted>
  <dcterms:created xsi:type="dcterms:W3CDTF">2018-10-25T07:21:00Z</dcterms:created>
  <dcterms:modified xsi:type="dcterms:W3CDTF">2018-10-29T12:57:00Z</dcterms:modified>
</cp:coreProperties>
</file>