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217" w:rsidRDefault="003E0217">
      <w:pPr>
        <w:pBdr>
          <w:bottom w:val="single" w:sz="6" w:space="1" w:color="auto"/>
        </w:pBdr>
      </w:pPr>
    </w:p>
    <w:p w:rsidR="003E0217" w:rsidRDefault="003E0217">
      <w:pPr>
        <w:pBdr>
          <w:bottom w:val="single" w:sz="6" w:space="1" w:color="auto"/>
        </w:pBdr>
      </w:pPr>
    </w:p>
    <w:p w:rsidR="003E0217" w:rsidRDefault="003E0217">
      <w:pPr>
        <w:pBdr>
          <w:bottom w:val="single" w:sz="6" w:space="1" w:color="auto"/>
        </w:pBdr>
      </w:pPr>
    </w:p>
    <w:p w:rsidR="003E0217" w:rsidRDefault="003E0217">
      <w:pPr>
        <w:pBdr>
          <w:bottom w:val="single" w:sz="6" w:space="1" w:color="auto"/>
        </w:pBdr>
      </w:pPr>
    </w:p>
    <w:p w:rsidR="003E0217" w:rsidRDefault="003E0217">
      <w:pPr>
        <w:pBdr>
          <w:bottom w:val="single" w:sz="6" w:space="1" w:color="auto"/>
        </w:pBdr>
      </w:pPr>
    </w:p>
    <w:p w:rsidR="003E0217" w:rsidRDefault="003E0217">
      <w:pPr>
        <w:pBdr>
          <w:bottom w:val="single" w:sz="6" w:space="1" w:color="auto"/>
        </w:pBdr>
      </w:pPr>
    </w:p>
    <w:p w:rsidR="003E0217" w:rsidRPr="0049468C" w:rsidRDefault="003E0217" w:rsidP="003E0217">
      <w:pPr>
        <w:jc w:val="center"/>
        <w:rPr>
          <w:sz w:val="144"/>
          <w:szCs w:val="144"/>
        </w:rPr>
      </w:pPr>
      <w:r w:rsidRPr="0049468C">
        <w:rPr>
          <w:sz w:val="144"/>
          <w:szCs w:val="144"/>
        </w:rPr>
        <w:t>RFID Reader</w:t>
      </w:r>
    </w:p>
    <w:p w:rsidR="003E0217" w:rsidRPr="0049468C" w:rsidRDefault="003E0217" w:rsidP="003E0217">
      <w:pPr>
        <w:jc w:val="center"/>
        <w:rPr>
          <w:sz w:val="48"/>
          <w:szCs w:val="48"/>
        </w:rPr>
      </w:pPr>
      <w:r w:rsidRPr="0049468C">
        <w:rPr>
          <w:sz w:val="48"/>
          <w:szCs w:val="48"/>
        </w:rPr>
        <w:t>Assignment 2</w:t>
      </w:r>
    </w:p>
    <w:p w:rsidR="003E0217" w:rsidRDefault="003E0217" w:rsidP="003E0217">
      <w:pPr>
        <w:pBdr>
          <w:bottom w:val="single" w:sz="6" w:space="1" w:color="auto"/>
        </w:pBdr>
        <w:jc w:val="center"/>
        <w:rPr>
          <w:sz w:val="96"/>
          <w:szCs w:val="96"/>
        </w:rPr>
      </w:pPr>
      <w:r>
        <w:rPr>
          <w:sz w:val="96"/>
          <w:szCs w:val="96"/>
        </w:rPr>
        <w:t>Test Documentation</w:t>
      </w:r>
    </w:p>
    <w:p w:rsidR="00AD6A17" w:rsidRDefault="003E0217">
      <w:r w:rsidRPr="0049468C">
        <w:rPr>
          <w:noProof/>
          <w:sz w:val="48"/>
          <w:szCs w:val="48"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76ECB92" wp14:editId="30847FF3">
                <wp:simplePos x="0" y="0"/>
                <wp:positionH relativeFrom="margin">
                  <wp:posOffset>5880100</wp:posOffset>
                </wp:positionH>
                <wp:positionV relativeFrom="paragraph">
                  <wp:posOffset>1593850</wp:posOffset>
                </wp:positionV>
                <wp:extent cx="235077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140462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3E0217" w:rsidRDefault="003E0217" w:rsidP="003E0217">
                            <w:pPr>
                              <w:spacing w:after="0"/>
                              <w:jc w:val="right"/>
                            </w:pPr>
                            <w:r>
                              <w:t>Contributors:</w:t>
                            </w:r>
                          </w:p>
                          <w:p w:rsidR="003E0217" w:rsidRDefault="003E0217" w:rsidP="003E0217">
                            <w:pPr>
                              <w:spacing w:after="0"/>
                              <w:jc w:val="right"/>
                            </w:pPr>
                            <w:proofErr w:type="spellStart"/>
                            <w:r>
                              <w:t>Ruoqi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Jia</w:t>
                            </w:r>
                            <w:proofErr w:type="spellEnd"/>
                          </w:p>
                          <w:p w:rsidR="003E0217" w:rsidRDefault="003E0217" w:rsidP="003E0217">
                            <w:pPr>
                              <w:spacing w:after="0"/>
                              <w:jc w:val="right"/>
                            </w:pPr>
                            <w:r>
                              <w:t xml:space="preserve">Jaegar </w:t>
                            </w:r>
                            <w:proofErr w:type="spellStart"/>
                            <w:r>
                              <w:t>Sarauer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6ECB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3pt;margin-top:125.5pt;width:185.1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azeYQIAAM8EAAAOAAAAZHJzL2Uyb0RvYy54bWysVNtu2zAMfR+wfxD0vviypGmNOkWXLsOA&#10;7oK1+wBFlmNtkqhJSuzs60fJqRtsDwOG+UHQhTzk4SF9fTNoRQ7CeQmmpsUsp0QYDo00u5p+fdy8&#10;uqTEB2YapsCImh6Fpzerly+ue1uJEjpQjXAEQYyvelvTLgRbZZnnndDMz8AKg48tOM0CHt0uaxzr&#10;EV2rrMzzi6wH11gHXHiPt3fjI10l/LYVPHxqWy8CUTXF3EJaXVq3cc1W16zaOWY7yU9psH/IQjNp&#10;MOgEdccCI3sn/4DSkjvw0IYZB51B20ouEgdkU+S/sXnomBWJCxbH26lM/v/B8o+Hz47IpqZlsaTE&#10;MI0iPYohkDcwkDLWp7e+QrMHi4ZhwGvUOXH19h74d08MrDtmduLWOeg7wRrMr4ie2ZnriOMjyLb/&#10;AA2GYfsACWhonY7Fw3IQREedjpM2MRWOl+XrRb5c4hPHt2Kezy/KpF7Gqid363x4J0CTuKmpQ/ET&#10;PDvc+xDTYdWTSYymDOlrerUoF8nKwEYqlfpBy4BNqaSu6WUev7FNIrW3pkkmgUk17hFVmRPXSO9E&#10;NByVGKN8ES0WOPGKF5673XatHBm7EMcEST31YgJDh2jYYjqTb5Hnp6LHyRDR/8Cwp1UYKz2ZR0+R&#10;Gn/yzRO/v8WdnFJsMGHy1+wbuElPPzKL0oZhO2A14nYLzRGldTBOGP4RcNOB+0lJj9NVU/9jz5yg&#10;RL032B5XxXwexzEd5oslaknc+cv2/IUZjlA1DZSM23VIxUvltLfYRhuZBH7O5CQITk3S/TThcSzP&#10;z8nq+T+0+gUAAP//AwBQSwMEFAAGAAgAAAAhAGdR6nPhAAAADAEAAA8AAABkcnMvZG93bnJldi54&#10;bWxMjzFPwzAQhXck/oN1SCyodWpoaEOcCiExMDBQGDq68TWOiM8hvjbpv8edYHun9/Tue+Vm8p04&#10;4RDbQBoW8wwEUh1sS42Gr8/X2QpEZEPWdIFQwxkjbKrrq9IUNoz0gactNyKVUCyMBsfcF1LG2qE3&#10;cR56pOQdwuANp3NopB3MmMp9J1WW5dKbltIHZ3p8cVh/b49ew7i6c4HdUv70+aHmt/vz+L5rtb69&#10;mZ6fQDBO/BeGC35Chyox7cORbBSdhrXK0xbWoJaLJC4Jtc4ViL2Gh0elQFal/D+i+gUAAP//AwBQ&#10;SwECLQAUAAYACAAAACEAtoM4kv4AAADhAQAAEwAAAAAAAAAAAAAAAAAAAAAAW0NvbnRlbnRfVHlw&#10;ZXNdLnhtbFBLAQItABQABgAIAAAAIQA4/SH/1gAAAJQBAAALAAAAAAAAAAAAAAAAAC8BAABfcmVs&#10;cy8ucmVsc1BLAQItABQABgAIAAAAIQCTnazeYQIAAM8EAAAOAAAAAAAAAAAAAAAAAC4CAABkcnMv&#10;ZTJvRG9jLnhtbFBLAQItABQABgAIAAAAIQBnUepz4QAAAAwBAAAPAAAAAAAAAAAAAAAAALsEAABk&#10;cnMvZG93bnJldi54bWxQSwUGAAAAAAQABADzAAAAyQUAAAAA&#10;" fillcolor="white [3201]" stroked="f">
                <v:textbox style="mso-fit-shape-to-text:t">
                  <w:txbxContent>
                    <w:p w:rsidR="003E0217" w:rsidRDefault="003E0217" w:rsidP="003E0217">
                      <w:pPr>
                        <w:spacing w:after="0"/>
                        <w:jc w:val="right"/>
                      </w:pPr>
                      <w:r>
                        <w:t>Contributors:</w:t>
                      </w:r>
                    </w:p>
                    <w:p w:rsidR="003E0217" w:rsidRDefault="003E0217" w:rsidP="003E0217">
                      <w:pPr>
                        <w:spacing w:after="0"/>
                        <w:jc w:val="right"/>
                      </w:pPr>
                      <w:proofErr w:type="spellStart"/>
                      <w:r>
                        <w:t>Ruoqi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Jia</w:t>
                      </w:r>
                      <w:proofErr w:type="spellEnd"/>
                    </w:p>
                    <w:p w:rsidR="003E0217" w:rsidRDefault="003E0217" w:rsidP="003E0217">
                      <w:pPr>
                        <w:spacing w:after="0"/>
                        <w:jc w:val="right"/>
                      </w:pPr>
                      <w:r>
                        <w:t xml:space="preserve">Jaegar </w:t>
                      </w:r>
                      <w:proofErr w:type="spellStart"/>
                      <w:r>
                        <w:t>Sarauer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6A17">
        <w:br w:type="page"/>
      </w:r>
      <w:bookmarkStart w:id="0" w:name="_GoBack"/>
      <w:bookmarkEnd w:id="0"/>
    </w:p>
    <w:tbl>
      <w:tblPr>
        <w:tblStyle w:val="TableGrid"/>
        <w:tblpPr w:leftFromText="180" w:rightFromText="180" w:vertAnchor="page" w:horzAnchor="margin" w:tblpXSpec="center" w:tblpY="676"/>
        <w:tblW w:w="14717" w:type="dxa"/>
        <w:tblLook w:val="04A0" w:firstRow="1" w:lastRow="0" w:firstColumn="1" w:lastColumn="0" w:noHBand="0" w:noVBand="1"/>
      </w:tblPr>
      <w:tblGrid>
        <w:gridCol w:w="918"/>
        <w:gridCol w:w="4077"/>
        <w:gridCol w:w="3255"/>
        <w:gridCol w:w="3064"/>
        <w:gridCol w:w="1314"/>
        <w:gridCol w:w="2089"/>
      </w:tblGrid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lastRenderedPageBreak/>
              <w:t>Test #</w:t>
            </w:r>
          </w:p>
        </w:tc>
        <w:tc>
          <w:tcPr>
            <w:tcW w:w="4077" w:type="dxa"/>
          </w:tcPr>
          <w:p w:rsidR="00642A0A" w:rsidRDefault="00642A0A" w:rsidP="00642A0A">
            <w:pPr>
              <w:jc w:val="center"/>
            </w:pPr>
            <w:r>
              <w:t>Description</w:t>
            </w:r>
          </w:p>
        </w:tc>
        <w:tc>
          <w:tcPr>
            <w:tcW w:w="3255" w:type="dxa"/>
          </w:tcPr>
          <w:p w:rsidR="00642A0A" w:rsidRDefault="00642A0A" w:rsidP="00642A0A">
            <w:pPr>
              <w:jc w:val="center"/>
            </w:pPr>
            <w:r>
              <w:t>Test</w:t>
            </w:r>
          </w:p>
        </w:tc>
        <w:tc>
          <w:tcPr>
            <w:tcW w:w="3064" w:type="dxa"/>
          </w:tcPr>
          <w:p w:rsidR="00642A0A" w:rsidRDefault="00642A0A" w:rsidP="00642A0A">
            <w:pPr>
              <w:jc w:val="center"/>
            </w:pPr>
            <w:r>
              <w:t>Expected Results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Pass/Fail</w:t>
            </w:r>
          </w:p>
        </w:tc>
        <w:tc>
          <w:tcPr>
            <w:tcW w:w="2089" w:type="dxa"/>
          </w:tcPr>
          <w:p w:rsidR="00642A0A" w:rsidRDefault="00642A0A" w:rsidP="00642A0A">
            <w:pPr>
              <w:jc w:val="center"/>
            </w:pPr>
            <w:r>
              <w:t>Supporting Details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1</w:t>
            </w:r>
          </w:p>
        </w:tc>
        <w:tc>
          <w:tcPr>
            <w:tcW w:w="4077" w:type="dxa"/>
          </w:tcPr>
          <w:p w:rsidR="00642A0A" w:rsidRDefault="00642A0A" w:rsidP="00642A0A">
            <w:r>
              <w:t>Attempting to connect to reader</w:t>
            </w:r>
          </w:p>
        </w:tc>
        <w:tc>
          <w:tcPr>
            <w:tcW w:w="3255" w:type="dxa"/>
          </w:tcPr>
          <w:p w:rsidR="00642A0A" w:rsidRDefault="00642A0A" w:rsidP="00642A0A">
            <w:r>
              <w:t>Ensure the program isn’t connected. Ensure the RFID read is connected. Click the connect button at the top of the program. Once connected, attempt to read a tag.</w:t>
            </w:r>
          </w:p>
        </w:tc>
        <w:tc>
          <w:tcPr>
            <w:tcW w:w="3064" w:type="dxa"/>
          </w:tcPr>
          <w:p w:rsidR="00642A0A" w:rsidRDefault="00642A0A" w:rsidP="00642A0A">
            <w:r>
              <w:t>The program will attempt to connect with the RFID reader, and prompt the user with success when connected.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1.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2</w:t>
            </w:r>
          </w:p>
        </w:tc>
        <w:tc>
          <w:tcPr>
            <w:tcW w:w="4077" w:type="dxa"/>
          </w:tcPr>
          <w:p w:rsidR="00642A0A" w:rsidRDefault="00642A0A" w:rsidP="00642A0A">
            <w:r>
              <w:t>Read a Tag</w:t>
            </w:r>
          </w:p>
        </w:tc>
        <w:tc>
          <w:tcPr>
            <w:tcW w:w="3255" w:type="dxa"/>
          </w:tcPr>
          <w:p w:rsidR="00642A0A" w:rsidRDefault="00642A0A" w:rsidP="00642A0A">
            <w:r>
              <w:t>Placing a tag on the connected RFID reader while the program is in “connected” mode.</w:t>
            </w:r>
          </w:p>
        </w:tc>
        <w:tc>
          <w:tcPr>
            <w:tcW w:w="3064" w:type="dxa"/>
          </w:tcPr>
          <w:p w:rsidR="00642A0A" w:rsidRDefault="00642A0A" w:rsidP="00642A0A">
            <w:r>
              <w:t>Data about the tag read should be populated to the list view on the program. Including the index of the tag, the name of the tag, and the type.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2.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3</w:t>
            </w:r>
          </w:p>
        </w:tc>
        <w:tc>
          <w:tcPr>
            <w:tcW w:w="4077" w:type="dxa"/>
          </w:tcPr>
          <w:p w:rsidR="00642A0A" w:rsidRDefault="00642A0A" w:rsidP="00642A0A">
            <w:r>
              <w:t>Read different type of tags</w:t>
            </w:r>
          </w:p>
        </w:tc>
        <w:tc>
          <w:tcPr>
            <w:tcW w:w="3255" w:type="dxa"/>
          </w:tcPr>
          <w:p w:rsidR="00642A0A" w:rsidRDefault="00642A0A" w:rsidP="00642A0A">
            <w:r>
              <w:t xml:space="preserve">Placing different tags on the reader, one at a time, on the RFID reader while the program is in “connected” mode. </w:t>
            </w:r>
          </w:p>
        </w:tc>
        <w:tc>
          <w:tcPr>
            <w:tcW w:w="3064" w:type="dxa"/>
          </w:tcPr>
          <w:p w:rsidR="00642A0A" w:rsidRDefault="00642A0A" w:rsidP="00642A0A">
            <w:r>
              <w:t>Data about each tag should show up in the list view as specified above. The list should include different tag names and tag types.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3.</w:t>
            </w:r>
          </w:p>
        </w:tc>
      </w:tr>
      <w:tr w:rsidR="00642A0A" w:rsidTr="003E0217">
        <w:trPr>
          <w:trHeight w:val="1153"/>
        </w:trPr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4</w:t>
            </w:r>
          </w:p>
        </w:tc>
        <w:tc>
          <w:tcPr>
            <w:tcW w:w="4077" w:type="dxa"/>
          </w:tcPr>
          <w:p w:rsidR="00642A0A" w:rsidRDefault="00642A0A" w:rsidP="00642A0A">
            <w:r>
              <w:t>Attempting to disconnect from reader</w:t>
            </w:r>
          </w:p>
        </w:tc>
        <w:tc>
          <w:tcPr>
            <w:tcW w:w="3255" w:type="dxa"/>
          </w:tcPr>
          <w:p w:rsidR="00642A0A" w:rsidRDefault="00642A0A" w:rsidP="00642A0A">
            <w:r>
              <w:t>Ensure the program is connected. Click the disconnect button at the top of the program. Attempt to read a tag after disconnect, expected not to read.</w:t>
            </w:r>
          </w:p>
        </w:tc>
        <w:tc>
          <w:tcPr>
            <w:tcW w:w="3064" w:type="dxa"/>
          </w:tcPr>
          <w:p w:rsidR="00642A0A" w:rsidRDefault="00642A0A" w:rsidP="00642A0A">
            <w:r>
              <w:t>The program will attempt to disconnect from the RFID reader. The user will be alerted on success.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4.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5</w:t>
            </w:r>
          </w:p>
        </w:tc>
        <w:tc>
          <w:tcPr>
            <w:tcW w:w="4077" w:type="dxa"/>
          </w:tcPr>
          <w:p w:rsidR="00642A0A" w:rsidRDefault="00642A0A" w:rsidP="00642A0A">
            <w:r>
              <w:t>Attempting to clear the list view.</w:t>
            </w:r>
          </w:p>
        </w:tc>
        <w:tc>
          <w:tcPr>
            <w:tcW w:w="3255" w:type="dxa"/>
          </w:tcPr>
          <w:p w:rsidR="00642A0A" w:rsidRDefault="00642A0A" w:rsidP="00642A0A">
            <w:r>
              <w:t>Clicking the clear button at the top of the program.</w:t>
            </w:r>
          </w:p>
        </w:tc>
        <w:tc>
          <w:tcPr>
            <w:tcW w:w="3064" w:type="dxa"/>
          </w:tcPr>
          <w:p w:rsidR="00642A0A" w:rsidRDefault="00642A0A" w:rsidP="00642A0A">
            <w:r>
              <w:t>The list view should clear all items populated from within itself.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5.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6</w:t>
            </w:r>
          </w:p>
        </w:tc>
        <w:tc>
          <w:tcPr>
            <w:tcW w:w="4077" w:type="dxa"/>
          </w:tcPr>
          <w:p w:rsidR="00642A0A" w:rsidRDefault="00642A0A" w:rsidP="00642A0A">
            <w:r>
              <w:t>Opening the help window.</w:t>
            </w:r>
          </w:p>
        </w:tc>
        <w:tc>
          <w:tcPr>
            <w:tcW w:w="3255" w:type="dxa"/>
          </w:tcPr>
          <w:p w:rsidR="00642A0A" w:rsidRDefault="00642A0A" w:rsidP="00642A0A">
            <w:r>
              <w:t>Clicking the help butting at the top of the program.</w:t>
            </w:r>
          </w:p>
        </w:tc>
        <w:tc>
          <w:tcPr>
            <w:tcW w:w="3064" w:type="dxa"/>
          </w:tcPr>
          <w:p w:rsidR="00642A0A" w:rsidRDefault="00642A0A" w:rsidP="00642A0A">
            <w:r>
              <w:t>A dialog window containing help information should appear for the user.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6.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7</w:t>
            </w:r>
          </w:p>
        </w:tc>
        <w:tc>
          <w:tcPr>
            <w:tcW w:w="4077" w:type="dxa"/>
          </w:tcPr>
          <w:p w:rsidR="00642A0A" w:rsidRDefault="00642A0A" w:rsidP="00642A0A">
            <w:r>
              <w:t>Window updates when resizing, minimizing, maximizing, and moving the window</w:t>
            </w:r>
          </w:p>
        </w:tc>
        <w:tc>
          <w:tcPr>
            <w:tcW w:w="3255" w:type="dxa"/>
          </w:tcPr>
          <w:p w:rsidR="00642A0A" w:rsidRDefault="00642A0A" w:rsidP="00642A0A">
            <w:r>
              <w:t>Resizing the window while the program is attempting to read a tag in connected mode. Also maximize, minimize and move the window.</w:t>
            </w:r>
          </w:p>
        </w:tc>
        <w:tc>
          <w:tcPr>
            <w:tcW w:w="3064" w:type="dxa"/>
          </w:tcPr>
          <w:p w:rsidR="00642A0A" w:rsidRDefault="00642A0A" w:rsidP="00642A0A">
            <w:r>
              <w:t>The list should stay populated and the program should continue to read.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7.</w:t>
            </w:r>
          </w:p>
        </w:tc>
      </w:tr>
      <w:tr w:rsidR="00642A0A" w:rsidTr="003E0217">
        <w:tc>
          <w:tcPr>
            <w:tcW w:w="918" w:type="dxa"/>
          </w:tcPr>
          <w:p w:rsidR="00642A0A" w:rsidRDefault="00642A0A" w:rsidP="00642A0A">
            <w:pPr>
              <w:jc w:val="center"/>
            </w:pPr>
            <w:r>
              <w:t>8</w:t>
            </w:r>
          </w:p>
        </w:tc>
        <w:tc>
          <w:tcPr>
            <w:tcW w:w="4077" w:type="dxa"/>
          </w:tcPr>
          <w:p w:rsidR="00642A0A" w:rsidRDefault="00642A0A" w:rsidP="00642A0A">
            <w:r>
              <w:t>No memory leaks when successive disconnecting/connecting.</w:t>
            </w:r>
          </w:p>
        </w:tc>
        <w:tc>
          <w:tcPr>
            <w:tcW w:w="3255" w:type="dxa"/>
          </w:tcPr>
          <w:p w:rsidR="00642A0A" w:rsidRDefault="00642A0A" w:rsidP="00642A0A">
            <w:r>
              <w:t>Attempt to disconnect and reconnect several times. Monitor memory usage of the program in windows task manager.</w:t>
            </w:r>
          </w:p>
        </w:tc>
        <w:tc>
          <w:tcPr>
            <w:tcW w:w="3064" w:type="dxa"/>
          </w:tcPr>
          <w:p w:rsidR="00642A0A" w:rsidRDefault="00642A0A" w:rsidP="00642A0A">
            <w:r>
              <w:t>The memory should not increase on disconnects and reconnects.</w:t>
            </w:r>
          </w:p>
        </w:tc>
        <w:tc>
          <w:tcPr>
            <w:tcW w:w="1314" w:type="dxa"/>
          </w:tcPr>
          <w:p w:rsidR="00642A0A" w:rsidRDefault="00642A0A" w:rsidP="00642A0A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642A0A" w:rsidRDefault="00642A0A" w:rsidP="00642A0A">
            <w:r>
              <w:t>See figure 8.</w:t>
            </w:r>
          </w:p>
        </w:tc>
      </w:tr>
      <w:tr w:rsidR="003E0217" w:rsidTr="003E0217">
        <w:tc>
          <w:tcPr>
            <w:tcW w:w="918" w:type="dxa"/>
          </w:tcPr>
          <w:p w:rsidR="003E0217" w:rsidRDefault="003E0217" w:rsidP="003E0217">
            <w:r>
              <w:t>9</w:t>
            </w:r>
          </w:p>
        </w:tc>
        <w:tc>
          <w:tcPr>
            <w:tcW w:w="4077" w:type="dxa"/>
          </w:tcPr>
          <w:p w:rsidR="003E0217" w:rsidRDefault="003E0217" w:rsidP="003E0217">
            <w:r>
              <w:t>How efficient is the list view for keeping track of items.</w:t>
            </w:r>
          </w:p>
        </w:tc>
        <w:tc>
          <w:tcPr>
            <w:tcW w:w="3255" w:type="dxa"/>
          </w:tcPr>
          <w:p w:rsidR="003E0217" w:rsidRDefault="003E0217" w:rsidP="003E0217">
            <w:r>
              <w:t>Attempt to populate the list with 100,000 items.</w:t>
            </w:r>
          </w:p>
        </w:tc>
        <w:tc>
          <w:tcPr>
            <w:tcW w:w="3064" w:type="dxa"/>
          </w:tcPr>
          <w:p w:rsidR="003E0217" w:rsidRDefault="003E0217" w:rsidP="003E0217">
            <w:r>
              <w:t>The list should be as responsive as before, and hold all 100,000 items.</w:t>
            </w:r>
          </w:p>
          <w:p w:rsidR="003E0217" w:rsidRDefault="003E0217" w:rsidP="003E0217"/>
        </w:tc>
        <w:tc>
          <w:tcPr>
            <w:tcW w:w="1314" w:type="dxa"/>
          </w:tcPr>
          <w:p w:rsidR="003E0217" w:rsidRDefault="003E0217" w:rsidP="003E0217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3E0217" w:rsidRDefault="003E0217" w:rsidP="003E0217">
            <w:r>
              <w:t>See figure 8-10.</w:t>
            </w:r>
          </w:p>
        </w:tc>
      </w:tr>
      <w:tr w:rsidR="003E0217" w:rsidTr="003E0217">
        <w:tc>
          <w:tcPr>
            <w:tcW w:w="918" w:type="dxa"/>
          </w:tcPr>
          <w:p w:rsidR="003E0217" w:rsidRDefault="003E0217" w:rsidP="003E0217">
            <w:pPr>
              <w:jc w:val="center"/>
            </w:pPr>
            <w:r>
              <w:lastRenderedPageBreak/>
              <w:t>10</w:t>
            </w:r>
          </w:p>
        </w:tc>
        <w:tc>
          <w:tcPr>
            <w:tcW w:w="4077" w:type="dxa"/>
          </w:tcPr>
          <w:p w:rsidR="003E0217" w:rsidRDefault="003E0217" w:rsidP="003E0217">
            <w:r>
              <w:t>Attempt to cycle through connect and disconnect, ensuring the features work completely.</w:t>
            </w:r>
          </w:p>
        </w:tc>
        <w:tc>
          <w:tcPr>
            <w:tcW w:w="3255" w:type="dxa"/>
          </w:tcPr>
          <w:p w:rsidR="003E0217" w:rsidRDefault="003E0217" w:rsidP="003E0217">
            <w:r>
              <w:t>Ensure the program is disconnected. Ensure the RFID reader is connected. Connect by clicking the button at the top of the program. Attempt to read a tag. Attempt to disconnect by clicking disconnect at the top of the program. Attempt to read a tag (expected to be not readable). Attempt to connect again.</w:t>
            </w:r>
          </w:p>
        </w:tc>
        <w:tc>
          <w:tcPr>
            <w:tcW w:w="3064" w:type="dxa"/>
          </w:tcPr>
          <w:p w:rsidR="003E0217" w:rsidRDefault="003E0217" w:rsidP="003E0217">
            <w:r>
              <w:t>The program should be able to read a tag and display its information to the list view when connected, and not display any tag when disconnected. The program should be able to reconnect after the first disconnect.</w:t>
            </w:r>
          </w:p>
        </w:tc>
        <w:tc>
          <w:tcPr>
            <w:tcW w:w="1314" w:type="dxa"/>
          </w:tcPr>
          <w:p w:rsidR="003E0217" w:rsidRDefault="003E0217" w:rsidP="003E0217">
            <w:pPr>
              <w:jc w:val="center"/>
            </w:pPr>
            <w:r>
              <w:t>PASS</w:t>
            </w:r>
          </w:p>
        </w:tc>
        <w:tc>
          <w:tcPr>
            <w:tcW w:w="2089" w:type="dxa"/>
          </w:tcPr>
          <w:p w:rsidR="003E0217" w:rsidRDefault="003E0217" w:rsidP="003E0217">
            <w:r>
              <w:t>See all figures. All figures were taken in the same program instance.</w:t>
            </w:r>
          </w:p>
        </w:tc>
      </w:tr>
    </w:tbl>
    <w:p w:rsidR="00662D1B" w:rsidRPr="00662D1B" w:rsidRDefault="00EA55A0" w:rsidP="00662D1B">
      <w:pPr>
        <w:rPr>
          <w:sz w:val="52"/>
          <w:szCs w:val="52"/>
        </w:rPr>
      </w:pPr>
      <w:r>
        <w:rPr>
          <w:sz w:val="52"/>
          <w:szCs w:val="52"/>
        </w:rPr>
        <w:br w:type="page"/>
      </w:r>
      <w:r w:rsidR="00662D1B">
        <w:rPr>
          <w:sz w:val="52"/>
          <w:szCs w:val="52"/>
        </w:rPr>
        <w:lastRenderedPageBreak/>
        <w:t>Figure 1</w:t>
      </w:r>
      <w:r w:rsidR="00662D1B" w:rsidRPr="00662D1B">
        <w:rPr>
          <w:sz w:val="52"/>
          <w:szCs w:val="52"/>
        </w:rPr>
        <w:t xml:space="preserve"> </w:t>
      </w:r>
      <w:r w:rsidR="00625DDF">
        <w:rPr>
          <w:sz w:val="52"/>
          <w:szCs w:val="52"/>
        </w:rPr>
        <w:t>– Connected Prompt</w:t>
      </w:r>
    </w:p>
    <w:p w:rsidR="00EA55A0" w:rsidRDefault="00EA55A0" w:rsidP="008D3F26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666865" cy="4456430"/>
            <wp:effectExtent l="0" t="0" r="635" b="1270"/>
            <wp:docPr id="2" name="Picture 2" descr="https://i.gyazo.com/21b8d2e60fa4047430316c3d3357e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21b8d2e60fa4047430316c3d3357ea7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D1B">
        <w:br/>
      </w:r>
    </w:p>
    <w:p w:rsidR="00EA55A0" w:rsidRDefault="00EA55A0">
      <w:r>
        <w:br w:type="page"/>
      </w:r>
    </w:p>
    <w:p w:rsidR="00EA55A0" w:rsidRPr="00EA55A0" w:rsidRDefault="00EA55A0" w:rsidP="00EA55A0">
      <w:pPr>
        <w:rPr>
          <w:sz w:val="52"/>
          <w:szCs w:val="52"/>
        </w:rPr>
      </w:pPr>
      <w:r w:rsidRPr="00EA55A0">
        <w:rPr>
          <w:sz w:val="52"/>
          <w:szCs w:val="52"/>
        </w:rPr>
        <w:lastRenderedPageBreak/>
        <w:t>Figure 2</w:t>
      </w:r>
      <w:r w:rsidR="00625DDF">
        <w:rPr>
          <w:sz w:val="52"/>
          <w:szCs w:val="52"/>
        </w:rPr>
        <w:t xml:space="preserve"> – A Single Tag</w:t>
      </w:r>
    </w:p>
    <w:p w:rsidR="00EA55A0" w:rsidRDefault="00EA55A0" w:rsidP="00EA55A0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690995" cy="4460240"/>
            <wp:effectExtent l="0" t="0" r="0" b="0"/>
            <wp:docPr id="5" name="Picture 5" descr="https://i.gyazo.com/63fb60d70b78b913ebc3ff36b9c7e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63fb60d70b78b913ebc3ff36b9c7e3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9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1B" w:rsidRDefault="00EA55A0" w:rsidP="00EA55A0">
      <w:r>
        <w:br w:type="page"/>
      </w:r>
      <w:r w:rsidRPr="00EA55A0">
        <w:rPr>
          <w:sz w:val="52"/>
          <w:szCs w:val="52"/>
        </w:rPr>
        <w:lastRenderedPageBreak/>
        <w:t>Figure 3</w:t>
      </w:r>
      <w:r w:rsidR="00625DDF">
        <w:rPr>
          <w:sz w:val="52"/>
          <w:szCs w:val="52"/>
        </w:rPr>
        <w:t xml:space="preserve"> – Several IDs Populated</w:t>
      </w:r>
    </w:p>
    <w:p w:rsidR="00EA55A0" w:rsidRDefault="00EA55A0" w:rsidP="008D3F26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701790" cy="4479290"/>
            <wp:effectExtent l="0" t="0" r="3810" b="0"/>
            <wp:docPr id="3" name="Picture 3" descr="https://i.gyazo.com/66f825a0e522bce2bffb34d1e5e3b7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66f825a0e522bce2bffb34d1e5e3b76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916" w:rsidRDefault="00EA55A0">
      <w:r>
        <w:br w:type="page"/>
      </w:r>
    </w:p>
    <w:p w:rsidR="00EA55A0" w:rsidRPr="00925916" w:rsidRDefault="00925916" w:rsidP="00925916">
      <w:pPr>
        <w:rPr>
          <w:sz w:val="52"/>
          <w:szCs w:val="52"/>
        </w:rPr>
      </w:pPr>
      <w:r w:rsidRPr="00925916">
        <w:rPr>
          <w:sz w:val="52"/>
          <w:szCs w:val="52"/>
        </w:rPr>
        <w:lastRenderedPageBreak/>
        <w:t>Figure 4</w:t>
      </w:r>
      <w:r w:rsidR="00625DDF">
        <w:rPr>
          <w:sz w:val="52"/>
          <w:szCs w:val="52"/>
        </w:rPr>
        <w:t xml:space="preserve"> – Disconnected Prompt</w:t>
      </w:r>
    </w:p>
    <w:p w:rsidR="00925916" w:rsidRDefault="00925916" w:rsidP="00925916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690360" cy="4479290"/>
            <wp:effectExtent l="0" t="0" r="0" b="0"/>
            <wp:docPr id="6" name="Picture 6" descr="https://i.gyazo.com/fc874c63e4f32dde91da1319b68012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fc874c63e4f32dde91da1319b680127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>
      <w:r>
        <w:br w:type="page"/>
      </w:r>
    </w:p>
    <w:p w:rsidR="00EA55A0" w:rsidRPr="00625DDF" w:rsidRDefault="00625DDF" w:rsidP="00625DDF">
      <w:pPr>
        <w:rPr>
          <w:sz w:val="52"/>
          <w:szCs w:val="52"/>
        </w:rPr>
      </w:pPr>
      <w:r w:rsidRPr="00625DDF">
        <w:rPr>
          <w:sz w:val="52"/>
          <w:szCs w:val="52"/>
        </w:rPr>
        <w:lastRenderedPageBreak/>
        <w:t>Figure 5</w:t>
      </w:r>
      <w:r>
        <w:rPr>
          <w:sz w:val="52"/>
          <w:szCs w:val="52"/>
        </w:rPr>
        <w:t xml:space="preserve"> – Cleared List</w:t>
      </w:r>
    </w:p>
    <w:p w:rsidR="00625DDF" w:rsidRDefault="00625DDF" w:rsidP="008D3F26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701790" cy="4467860"/>
            <wp:effectExtent l="0" t="0" r="3810" b="8890"/>
            <wp:docPr id="7" name="Picture 7" descr="https://i.gyazo.com/f9ca1e7c83ad5083933f4afed45ab4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f9ca1e7c83ad5083933f4afed45ab47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>
      <w:r>
        <w:br w:type="page"/>
      </w:r>
    </w:p>
    <w:p w:rsidR="00625DDF" w:rsidRPr="00625DDF" w:rsidRDefault="00625DDF" w:rsidP="00625DDF">
      <w:pPr>
        <w:rPr>
          <w:sz w:val="52"/>
          <w:szCs w:val="52"/>
        </w:rPr>
      </w:pPr>
      <w:r w:rsidRPr="00625DDF">
        <w:rPr>
          <w:sz w:val="52"/>
          <w:szCs w:val="52"/>
        </w:rPr>
        <w:lastRenderedPageBreak/>
        <w:t>Figure 6</w:t>
      </w:r>
      <w:r>
        <w:rPr>
          <w:sz w:val="52"/>
          <w:szCs w:val="52"/>
        </w:rPr>
        <w:t xml:space="preserve"> – Help Prompt</w:t>
      </w:r>
    </w:p>
    <w:p w:rsidR="00625DDF" w:rsidRDefault="00625DDF" w:rsidP="008D3F26">
      <w:pPr>
        <w:jc w:val="center"/>
      </w:pPr>
      <w:r>
        <w:rPr>
          <w:noProof/>
          <w:lang w:val="en-CA" w:eastAsia="en-CA"/>
        </w:rPr>
        <w:drawing>
          <wp:inline distT="0" distB="0" distL="0" distR="0">
            <wp:extent cx="6701790" cy="4467860"/>
            <wp:effectExtent l="0" t="0" r="3810" b="8890"/>
            <wp:docPr id="8" name="Picture 8" descr="https://i.gyazo.com/73c1c47aa43e10641ef1d1fb1f068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73c1c47aa43e10641ef1d1fb1f068e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>
      <w:r>
        <w:br w:type="page"/>
      </w:r>
    </w:p>
    <w:p w:rsidR="00625DDF" w:rsidRDefault="00625DDF" w:rsidP="00625DDF">
      <w:pPr>
        <w:rPr>
          <w:sz w:val="52"/>
          <w:szCs w:val="52"/>
        </w:rPr>
      </w:pPr>
      <w:r>
        <w:rPr>
          <w:sz w:val="52"/>
          <w:szCs w:val="52"/>
        </w:rPr>
        <w:lastRenderedPageBreak/>
        <w:t>Figure 7 – Resized Window Still Drawn</w:t>
      </w:r>
    </w:p>
    <w:p w:rsidR="00625DDF" w:rsidRDefault="00625DDF" w:rsidP="00625DDF">
      <w:pPr>
        <w:jc w:val="center"/>
        <w:rPr>
          <w:sz w:val="52"/>
          <w:szCs w:val="52"/>
        </w:rPr>
      </w:pPr>
      <w:r>
        <w:rPr>
          <w:noProof/>
          <w:lang w:val="en-CA" w:eastAsia="en-CA"/>
        </w:rPr>
        <w:drawing>
          <wp:inline distT="0" distB="0" distL="0" distR="0">
            <wp:extent cx="4502785" cy="3356610"/>
            <wp:effectExtent l="0" t="0" r="0" b="0"/>
            <wp:docPr id="9" name="Picture 9" descr="https://i.gyazo.com/29b3a61ad710bea82e150c382442b8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29b3a61ad710bea82e150c382442b80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>
      <w:pPr>
        <w:rPr>
          <w:sz w:val="52"/>
          <w:szCs w:val="52"/>
        </w:rPr>
      </w:pPr>
      <w:r>
        <w:rPr>
          <w:sz w:val="52"/>
          <w:szCs w:val="52"/>
        </w:rPr>
        <w:br w:type="page"/>
      </w:r>
      <w:r>
        <w:rPr>
          <w:sz w:val="52"/>
          <w:szCs w:val="52"/>
        </w:rPr>
        <w:lastRenderedPageBreak/>
        <w:t>Figure 8 – CPU Usage for Large List</w:t>
      </w:r>
    </w:p>
    <w:p w:rsidR="00625DDF" w:rsidRDefault="00625DDF" w:rsidP="00625DDF">
      <w:pPr>
        <w:jc w:val="center"/>
        <w:rPr>
          <w:sz w:val="52"/>
          <w:szCs w:val="52"/>
        </w:rPr>
      </w:pPr>
      <w:r>
        <w:rPr>
          <w:noProof/>
          <w:lang w:val="en-CA" w:eastAsia="en-CA"/>
        </w:rPr>
        <w:drawing>
          <wp:inline distT="0" distB="0" distL="0" distR="0" wp14:anchorId="6EFD8D2B" wp14:editId="101D94DF">
            <wp:extent cx="5393563" cy="6073764"/>
            <wp:effectExtent l="0" t="0" r="0" b="3810"/>
            <wp:docPr id="10" name="Picture 10" descr="https://i.gyazo.com/a4354bb04943f66c29bdfd04a491a6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a4354bb04943f66c29bdfd04a491a6a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46" cy="60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 w:rsidP="00625DDF">
      <w:pPr>
        <w:rPr>
          <w:sz w:val="52"/>
          <w:szCs w:val="52"/>
        </w:rPr>
      </w:pPr>
      <w:r>
        <w:rPr>
          <w:sz w:val="52"/>
          <w:szCs w:val="52"/>
        </w:rPr>
        <w:lastRenderedPageBreak/>
        <w:t>Figure 9 – Large List at the Bottom</w:t>
      </w:r>
    </w:p>
    <w:p w:rsidR="00625DDF" w:rsidRDefault="00625DDF" w:rsidP="00625DDF">
      <w:pPr>
        <w:jc w:val="center"/>
        <w:rPr>
          <w:sz w:val="52"/>
          <w:szCs w:val="52"/>
        </w:rPr>
      </w:pPr>
      <w:r>
        <w:rPr>
          <w:noProof/>
          <w:lang w:val="en-CA" w:eastAsia="en-CA"/>
        </w:rPr>
        <w:drawing>
          <wp:inline distT="0" distB="0" distL="0" distR="0">
            <wp:extent cx="6701790" cy="4444365"/>
            <wp:effectExtent l="0" t="0" r="3810" b="0"/>
            <wp:docPr id="11" name="Picture 11" descr="https://i.gyazo.com/b687ddaab28cf1c997eb9e5391b6ba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b687ddaab28cf1c997eb9e5391b6ba7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DF" w:rsidRDefault="00625DDF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625DDF" w:rsidRDefault="00625DDF" w:rsidP="00625DDF">
      <w:pPr>
        <w:rPr>
          <w:sz w:val="52"/>
          <w:szCs w:val="52"/>
        </w:rPr>
      </w:pPr>
      <w:r>
        <w:rPr>
          <w:sz w:val="52"/>
          <w:szCs w:val="52"/>
        </w:rPr>
        <w:lastRenderedPageBreak/>
        <w:t>Figure 10 – Large List at the Top</w:t>
      </w:r>
    </w:p>
    <w:p w:rsidR="00625DDF" w:rsidRPr="00625DDF" w:rsidRDefault="00625DDF" w:rsidP="00625DDF">
      <w:pPr>
        <w:jc w:val="center"/>
        <w:rPr>
          <w:sz w:val="52"/>
          <w:szCs w:val="52"/>
        </w:rPr>
      </w:pPr>
      <w:r>
        <w:rPr>
          <w:noProof/>
          <w:lang w:val="en-CA" w:eastAsia="en-CA"/>
        </w:rPr>
        <w:drawing>
          <wp:inline distT="0" distB="0" distL="0" distR="0">
            <wp:extent cx="6701790" cy="4467860"/>
            <wp:effectExtent l="0" t="0" r="3810" b="8890"/>
            <wp:docPr id="12" name="Picture 12" descr="https://i.gyazo.com/b693ead2d331a3ed1243c4868d198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b693ead2d331a3ed1243c4868d198a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DDF" w:rsidRPr="00625DDF" w:rsidSect="00625DDF">
      <w:pgSz w:w="15840" w:h="12240" w:orient="landscape"/>
      <w:pgMar w:top="426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F26"/>
    <w:rsid w:val="000E65C5"/>
    <w:rsid w:val="003E0217"/>
    <w:rsid w:val="005453C2"/>
    <w:rsid w:val="00625DDF"/>
    <w:rsid w:val="00642A0A"/>
    <w:rsid w:val="00662D1B"/>
    <w:rsid w:val="006B12D5"/>
    <w:rsid w:val="007C4276"/>
    <w:rsid w:val="008D3F26"/>
    <w:rsid w:val="00925916"/>
    <w:rsid w:val="0097071F"/>
    <w:rsid w:val="009C3009"/>
    <w:rsid w:val="00AC02ED"/>
    <w:rsid w:val="00AD6A17"/>
    <w:rsid w:val="00B245C1"/>
    <w:rsid w:val="00BA39C0"/>
    <w:rsid w:val="00D160D7"/>
    <w:rsid w:val="00D830BA"/>
    <w:rsid w:val="00E72EBF"/>
    <w:rsid w:val="00EA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C38BCC-FAB9-4F71-8D34-046884B62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2D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13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Jaegar .</cp:lastModifiedBy>
  <cp:revision>9</cp:revision>
  <dcterms:created xsi:type="dcterms:W3CDTF">2015-10-19T17:04:00Z</dcterms:created>
  <dcterms:modified xsi:type="dcterms:W3CDTF">2015-10-21T07:41:00Z</dcterms:modified>
</cp:coreProperties>
</file>