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41E3A"/>
          <w:sz w:val="72"/>
          <w:szCs w:val="72"/>
        </w:rPr>
        <w:t xml:space="preserve">元素地城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Elemental Dungeon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完整遊戲設計文件 v2.0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塔防遊戲 x 英雄系統 x 元素反應</w:t>
      </w:r>
    </w:p>
    <w:p>
      <w:pPr>
        <w:spacing w:before="15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文件日期：2026年2月5日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第一章：遊戲概述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核心概念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《元素地城》是一款創新的塔防遊戲，融合了傳統塔防機制、可部署英雄單位、以及深度元素反應系統。玩家需要策略性地布置陷阱、部署英雄、並利用元素之間的化學反應來抵禦入侵的敵人。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核心特色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元素反應系統：5種基礎元素 + 2種特殊元素，產生15+種化學反應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英雄部署系統：6位初始英雄，各有獨特技能和元素屬性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陷阱多樣化：30+種陷阱，包含地面、牆壁、機關三大類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物理碰撞系統：真實的擊退、減速、群體推擠機制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免費遊玩模式：友好的商業模式，付費玩家效率提升但非必要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目標平台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技術框架：Phaser.js 3.70+ / TypeScript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目標平台：Web瀏覽器（桌面/移動端）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畫面風格：像素風格（32x32 基礎解析度）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開發週期：12個月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第二章：元素反應系統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元素類型定義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遊戲共有5種基礎元素和2種特殊元素：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代碼</w:t>
            </w:r>
          </w:p>
        </w:tc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顏色</w:t>
            </w:r>
          </w:p>
        </w:tc>
        <w:tc>
          <w:tcPr>
            <w:tcW w:type="dxa" w:w="43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藍色 #3498DB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穩定、流動、支援/控制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紅色 #E74C3C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爆發、持續、輸出/反應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紫色 #9B59B6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傳導、迅速、轉化/支援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白色 #5DADE2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冷卻、控制、控制/輔助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綠色 #27AE60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腐蝕、蔓延、DOT/減益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油（特殊）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棕色 #8B4513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易燃、易擴散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金屬（特殊）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金色 #FFD700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易導電、硬度高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元素反應矩陣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當兩種不同元素碰撞時，會產生特殊的元素反應效果：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20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反應名稱</w:t>
            </w:r>
          </w:p>
        </w:tc>
        <w:tc>
          <w:tcPr>
            <w:tcW w:type="dxa" w:w="18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元素組合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倍率</w:t>
            </w:r>
          </w:p>
        </w:tc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22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 + 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持續傷害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6秒DOT，可傳導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蒸發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 + 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爆發傷害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高額單次傷害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凍結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 + 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控制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3-5秒完全禁用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融化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 + 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高額傷害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最高傷害反應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油爆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 + 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範圍爆炸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4米範圍傷害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 + 金屬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穿透防禦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無視50%防禦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 + 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範圍DOT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毒氣擴散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導電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 + 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傳導傷害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電弧跳躍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脆化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 + 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易傷狀態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受傷+40%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傷害計算公式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完整傷害計算公式：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最終傷害 = 基礎傷害 × 反應倍率 × 防禦倍率 × 抗性倍率 × 暴擊倍率 × 其他倍率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防禦倍率 = (角色等級 + 100) / ((敵人防禦 × (1 - 防禦穿透)) + 角色等級 + 100)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暴擊倍率 = 1 + (暴擊概率 × 暴擊傷害)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精通加成 = 精通值 / (精通值 + 1000)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第三章：陷阱系統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陷阱分類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陷阱系統分為三大類：地面陷阱、牆壁陷阱、機關陷阱。每種陷阱都有獨特的攻擊方式和元素屬性。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地面陷阱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5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陷阱名稱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傷害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間隔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費用</w:t>
            </w:r>
          </w:p>
        </w:tc>
        <w:tc>
          <w:tcPr>
            <w:tcW w:type="dxa" w:w="24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特殊效果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尖刺陣列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流血效果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刀刃地板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擊退效果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熔岩噴泉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灼燒15/秒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電網陷阱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連鎖電擊+暈眩30%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冰凍地板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減速40%+凍結層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毒霧沼澤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疊加毒層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聖光陷阱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光聖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對邪惡+50%傷害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牆壁陷阱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5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陷阱名稱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傷害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射程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費用</w:t>
            </w:r>
          </w:p>
        </w:tc>
        <w:tc>
          <w:tcPr>
            <w:tcW w:type="dxa" w:w="24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特殊效果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箭塔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貫穿效果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毒鏢槍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毒傷25/秒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十字弩炮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擊退+穿透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火焰噴射器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噴射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灼燒+範圍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冰霜噴射器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噴射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減速50%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特斯拉線圈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連鎖電擊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電擊柱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暈眩0.5秒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機關陷阱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5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陷阱名稱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觸發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傷害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冷卻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費用</w:t>
            </w:r>
          </w:p>
        </w:tc>
        <w:tc>
          <w:tcPr>
            <w:tcW w:type="dxa" w:w="24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特殊效果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巨石滾落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踩踏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擊退3格+連鎖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天花板陷落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區域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範圍4x4+暈眩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旋轉刀刃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持續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多段攻擊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尖刺牆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推開敵人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迴旋鋸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定時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移動攻擊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跳躍陷阱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踩踏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彈起+連鎖觸發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陷阱升級系統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每個陷阱可升級至Lv5，升級提供傷害、範圍、速度等屬性提升：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Lv1→Lv2：傷害+20-30%，費用×1.5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Lv2→Lv3：傷害+20-30%，範圍擴大，費用×1.4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Lv3→Lv4：傷害+15-25%，攻擊速度提升，費用×1.3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Lv4→Lv5：傷害+10-25%，解鎖特殊效果，費用×1.3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第四章：英雄系統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系統概述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英雄系統是《元素地城》區別於傳統塔防的核心特色。玩家可部署英雄單位到戰場上，英雄具有獨特的技能系統、元素屬性和養成方向。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六位初始英雄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500"/>
        <w:gridCol w:w="20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英雄名稱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HP(60級)</w:t>
            </w:r>
          </w:p>
        </w:tc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ATK(60級)</w:t>
            </w:r>
          </w:p>
        </w:tc>
        <w:tc>
          <w:tcPr>
            <w:tcW w:type="dxa" w:w="19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諾瓦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連擊堆層+被動回復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克蕾雅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凍結+護盾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艾欧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混合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雷鏈傳導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赫爾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支援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全隊增益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艾麗亞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防守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屏障+反傷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莫瑞斯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暗影印記爆發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英雄技能系統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每位英雄擁有4種技能：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普通攻擊：3-5段連擊，附著元素效果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E技能（元素技能）：主動技能，冷卻6-12秒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Q技能（元素爆發）：大招，需要能量70-100點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被動技能：永久增益效果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英雄養成系統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等級系統：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最高等級：60級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經驗公式：EXP(L) = 100 × L^1.8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總經驗需求：約350萬經驗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突破系統：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6次突破（等級上限：20/30/40/50/60/70）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每次突破屬性提升15-20%，解鎖新被動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技能升級：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技能最高10級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每級提升倍率8-15%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第五章：怪物系統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怪物分類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怪物分為基礎敵人、進階敵人、BOSS三大類：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00"/>
        <w:gridCol w:w="15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怪物名稱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12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速度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防禦</w:t>
            </w:r>
          </w:p>
        </w:tc>
        <w:tc>
          <w:tcPr>
            <w:tcW w:type="dxa" w:w="21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特殊能力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哥布林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骷髏兵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不死特性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史萊姆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狼人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狂暴加速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元素精靈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元素免疫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盔甲騎士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高防禦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盤踞王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召喚+範圍攻擊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風暴元素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元素抗性+群控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怪物行進系統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路徑規劃：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A*演算法：計算最短路徑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動態更新：每0.5秒重新計算（避開新陷阱）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群體行為：避免與其他怪物重疊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行為模式：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直線行進：普通敵人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迂迴繞路：高智商敵人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突進衝刺：快速型敵人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傳送跳躍：特殊型敵人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第六章：碰撞與物理系統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碰撞箱設計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敵人碰撞箱尺寸：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敵人類型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直徑(px)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質量</w:t>
            </w:r>
          </w:p>
        </w:tc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推擠強度</w:t>
            </w:r>
          </w:p>
        </w:tc>
        <w:tc>
          <w:tcPr>
            <w:tcW w:type="dxa" w:w="23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減速影響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小型(哥布林)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中型(骷髏)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大型(騎士)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極高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擊退系統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擊退公式：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擊退距離 = 基礎力道 × (1 / 敵人質量) × 衰減倍數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擊退堆疊規則：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冷卻模式：固定間隔才能再次擊退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乘法模式：多重擊退效果相乘（上限3倍）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衰減模式：短時間內重複擊退效果遞減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減速系統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減速疊加規則：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減速來源</w:t>
            </w:r>
          </w:p>
        </w:tc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基礎減速</w:t>
            </w:r>
          </w:p>
        </w:tc>
        <w:tc>
          <w:tcPr>
            <w:tcW w:type="dxa" w:w="268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疊加規則</w:t>
            </w:r>
          </w:p>
        </w:tc>
        <w:tc>
          <w:tcPr>
            <w:tcW w:type="dxa" w:w="268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最大效果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冰凍陷阱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刷新時間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70%（5級）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毒霧沼澤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加法疊加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黏液區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替換最高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95%（5級）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引力井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乘法疊加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最低速度保護：無論減速效果如何疊加，敵人最低保持10%移動速度。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第七章：UI/UX設計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整體佈局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遊戲畫面分為以下區域：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頂部HUD（8-10%高度）：金幣、生命值、波次、計時器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左側面板（15-20%寬度）：陷阱選擇欄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主視圖（60-70%寬度）：遊戲地圖與敵人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右側面板（15%寬度）：英雄技能欄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色彩方案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2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顏色代碼</w:t>
            </w:r>
          </w:p>
        </w:tc>
        <w:tc>
          <w:tcPr>
            <w:tcW w:type="dxa" w:w="43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面板深藍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#1A1A2E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背景、面板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侍魂赤紅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#C41E3A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強調色、邊框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水系藍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#3498DB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水元素效果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火系紅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#E74C3C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火元素效果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雷系紫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#9B59B6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雷元素效果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冰系青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#5DADE2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冰元素效果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毒系綠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#27AE60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毒元素效果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金幣金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#F1C40F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資源數字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傷害數字設計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普通傷害：白色 #FFFFFF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暴擊傷害：橙紅色 #F39C12，放大+25%，帶粒子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元素傷害：對應元素顏色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動畫：上升60-80px，持續1.2秒，淡出消失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第八章：商業模式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貨幣體系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三層貨幣架構：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鑽石（Diamond）：付費主貨幣，只能充值購買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金幣（Coin）：免費貨幣，遊戲內獲取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寶石（Gem）：任務貨幣，可小額兌換鑽石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抽卡系統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稀有度</w:t>
            </w:r>
          </w:p>
        </w:tc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268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保底機制</w:t>
            </w:r>
          </w:p>
        </w:tc>
        <w:tc>
          <w:tcPr>
            <w:tcW w:type="dxa" w:w="268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(普通)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基礎陷阱、素材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(稀有)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進階陷阱、裝備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 (史詩)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50抽保底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英雄碎片、稀有裝備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 (傳說)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90抽保底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英雄、傳說裝備</w:t>
            </w:r>
          </w:p>
        </w:tc>
      </w:tr>
    </w:tbl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抽卡費用：單抽160鑽石，十連1600鑽石（首月優惠1280鑽石）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商城定價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價格</w:t>
            </w:r>
          </w:p>
        </w:tc>
        <w:tc>
          <w:tcPr>
            <w:tcW w:type="dxa" w:w="53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首儲禮包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60鑽石 + SSR選擇券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$4.99/月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每日90鑽石 + VIP特權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季卡（通行證）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$9.99/季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50級獎勵 + 限定外觀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資源禮包（小）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300鑽石 + 50000金幣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資源禮包（大）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$29.99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3500鑽石 + 500000金幣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體力系統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最大體力：120點（60級時180點）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恢復速度：6分鐘/1點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普通關卡消耗：10體力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困難關卡消耗：20體力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體力購買：50鑽石 = 60體力（每日限5次）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8.5 營收預測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月活10萬用戶假設：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免費玩家（50%）：$0/月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微氪玩家（30%）：$5/月 → $75,000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輕氪玩家（15%）：$30/月 → $450,000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中氪玩家（4%）：$150/月 → $600,000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重氪玩家（1%）：$500/月 → $500,000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月度預期營收：約$1,625,000（ARPU約$16）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第九章：開發時程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開發階段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586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原型開發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M0-M2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核心循環驗證、陷阱系統、元素反應原型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MVP開發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M2-M5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3關卡、8陷阱、3英雄、基礎UI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Alpha測試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M5-M7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完整系統、內部測試、平衡調整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Beta測試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M7-M10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公開測試、商城系統、社群反饋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發布準備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M10-M12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最終優化、市場推廣、正式上線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MVP版本規格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投資人Demo版本包含：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關卡數量：3個完整關卡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陷阱種類：8種（每類至少2種）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英雄數量：3位（火、冰、雷各1位）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元素反應：5種核心反應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敵人種類：5種基礎敵人 + 1個BOSS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UI完整度：完整戰鬥UI + 基礎選單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附錄：快速參考表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元素反應倍率速查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反應</w:t>
            </w:r>
          </w:p>
        </w:tc>
        <w:tc>
          <w:tcPr>
            <w:tcW w:type="dxa" w:w="234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倍率</w:t>
            </w:r>
          </w:p>
        </w:tc>
        <w:tc>
          <w:tcPr>
            <w:tcW w:type="dxa" w:w="234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反應</w:t>
            </w:r>
          </w:p>
        </w:tc>
        <w:tc>
          <w:tcPr>
            <w:tcW w:type="dxa" w:w="234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倍率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感電(水+雷)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蒸發(水+火)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凍結(水+冰)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融化(火+冰)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油爆(火+油)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超導(雷+金屬)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毒霧(毒+火)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導電(雷+水)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脆化(冰+雷)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冰冷毒霧(冰+毒)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1.6x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陷阱效率排名</w:t>
      </w:r>
    </w:p>
    <w:p>
      <w:pPr>
        <w:spacing w:after="15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DPS效率（傷害/費用）前5名：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箭塔（0.391）- 牆壁陷阱最優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巨石滾落（0.364）- 機關陷阱最優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刀刃地板（0.347）- 地面陷阱最優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尖刺牆（0.346）- 位置特化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天花板陷落（0.300）- 大範圍優勢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C. 英雄評分總覽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680"/>
        <w:gridCol w:w="1680"/>
      </w:tblGrid>
      <w:tr>
        <w:trPr>
          <w:tblHeader/>
        </w:trPr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英雄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輸出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生存</w:t>
            </w:r>
          </w:p>
        </w:tc>
        <w:tc>
          <w:tcPr>
            <w:tcW w:type="dxa" w:w="150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控制</w:t>
            </w:r>
          </w:p>
        </w:tc>
        <w:tc>
          <w:tcPr>
            <w:tcW w:type="dxa" w:w="168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難度</w:t>
            </w:r>
          </w:p>
        </w:tc>
        <w:tc>
          <w:tcPr>
            <w:tcW w:type="dxa" w:w="1680"/>
            <w:tcBorders>
              <w:top w:val="single" w:color="C41E3A" w:sz="2"/>
              <w:left w:val="single" w:color="C41E3A" w:sz="2"/>
              <w:bottom w:val="single" w:color="C41E3A" w:sz="2"/>
              <w:right w:val="single" w:color="C41E3A" w:sz="2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推薦配置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諾瓦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攻擊+暴擊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克蕾雅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防禦+精通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艾欧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攻擊+暴擊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赫爾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防禦+精通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艾麗亞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防禦+HP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莫瑞斯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暴擊+暴傷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文件結束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元素地城 - 遊戲設計文件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2026-02-05T03:31:23.917Z</dcterms:created>
  <dcterms:modified xsi:type="dcterms:W3CDTF">2026-02-05T03:31:23.919Z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