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9CFC8F" w14:textId="77777777" w:rsidR="00F1393B" w:rsidRDefault="00F1393B" w:rsidP="00F2659E">
      <w:pPr>
        <w:ind w:firstLine="880"/>
        <w:jc w:val="center"/>
        <w:rPr>
          <w:rFonts w:ascii="黑体" w:eastAsia="黑体" w:hAnsi="黑体"/>
          <w:sz w:val="44"/>
          <w:szCs w:val="44"/>
        </w:rPr>
      </w:pPr>
      <w:r w:rsidRPr="001A41CE">
        <w:rPr>
          <w:rFonts w:ascii="黑体" w:eastAsia="黑体" w:hAnsi="黑体" w:hint="eastAsia"/>
          <w:sz w:val="44"/>
          <w:szCs w:val="44"/>
        </w:rPr>
        <w:t>基于TCP/IP协议和Modbus协议的楼宇灯控系统</w:t>
      </w:r>
    </w:p>
    <w:p w14:paraId="6C91D0CA" w14:textId="77777777" w:rsidR="001A41CE" w:rsidRDefault="001A41CE" w:rsidP="00F1393B">
      <w:pPr>
        <w:ind w:firstLine="880"/>
        <w:rPr>
          <w:rFonts w:ascii="黑体" w:eastAsia="黑体" w:hAnsi="黑体"/>
          <w:sz w:val="44"/>
          <w:szCs w:val="44"/>
        </w:rPr>
      </w:pPr>
    </w:p>
    <w:p w14:paraId="3103C33B" w14:textId="77777777" w:rsidR="001A41CE" w:rsidRDefault="0095302C" w:rsidP="001A41CE">
      <w:pPr>
        <w:ind w:firstLine="640"/>
        <w:jc w:val="center"/>
        <w:rPr>
          <w:rFonts w:ascii="楷体" w:eastAsia="楷体" w:hAnsi="楷体"/>
          <w:sz w:val="32"/>
          <w:szCs w:val="32"/>
        </w:rPr>
      </w:pPr>
      <w:r>
        <w:rPr>
          <w:rFonts w:ascii="楷体" w:eastAsia="楷体" w:hAnsi="楷体" w:hint="eastAsia"/>
          <w:sz w:val="32"/>
          <w:szCs w:val="32"/>
        </w:rPr>
        <w:t>灯</w:t>
      </w:r>
      <w:r w:rsidR="001A41CE" w:rsidRPr="001A41CE">
        <w:rPr>
          <w:rFonts w:ascii="楷体" w:eastAsia="楷体" w:hAnsi="楷体" w:hint="eastAsia"/>
          <w:sz w:val="32"/>
          <w:szCs w:val="32"/>
        </w:rPr>
        <w:t>具开关管理、关联设置、实时控制</w:t>
      </w:r>
    </w:p>
    <w:p w14:paraId="78656CFF" w14:textId="77777777" w:rsidR="001A41CE" w:rsidRDefault="001A41CE" w:rsidP="001A41CE">
      <w:pPr>
        <w:ind w:firstLine="640"/>
        <w:jc w:val="center"/>
        <w:rPr>
          <w:rFonts w:ascii="楷体" w:eastAsia="楷体" w:hAnsi="楷体"/>
          <w:sz w:val="32"/>
          <w:szCs w:val="32"/>
        </w:rPr>
      </w:pPr>
    </w:p>
    <w:p w14:paraId="6613662D" w14:textId="77777777" w:rsidR="001A41CE" w:rsidRDefault="001A41CE" w:rsidP="001A41CE">
      <w:pPr>
        <w:ind w:firstLine="640"/>
        <w:jc w:val="center"/>
        <w:rPr>
          <w:rFonts w:ascii="黑体" w:eastAsia="黑体" w:hAnsi="黑体"/>
          <w:sz w:val="32"/>
          <w:szCs w:val="32"/>
        </w:rPr>
      </w:pPr>
      <w:r w:rsidRPr="001A41CE">
        <w:rPr>
          <w:rFonts w:ascii="黑体" w:eastAsia="黑体" w:hAnsi="黑体" w:hint="eastAsia"/>
          <w:sz w:val="32"/>
          <w:szCs w:val="32"/>
        </w:rPr>
        <w:t>摘要</w:t>
      </w:r>
    </w:p>
    <w:p w14:paraId="1143A9C9" w14:textId="388E318C" w:rsidR="001A41CE" w:rsidRPr="005D2C60" w:rsidRDefault="00A6224C" w:rsidP="001A41CE">
      <w:pPr>
        <w:ind w:firstLineChars="200" w:firstLine="560"/>
        <w:rPr>
          <w:rFonts w:ascii="楷体" w:eastAsia="楷体" w:hAnsi="楷体"/>
          <w:sz w:val="28"/>
          <w:szCs w:val="28"/>
        </w:rPr>
      </w:pPr>
      <w:r w:rsidRPr="00A6224C">
        <w:rPr>
          <w:rFonts w:ascii="楷体" w:eastAsia="楷体" w:hAnsi="楷体" w:hint="eastAsia"/>
          <w:sz w:val="28"/>
          <w:szCs w:val="28"/>
        </w:rPr>
        <w:t>在社会发展的过程中，信息流、物流、资金流是社会发展和进步的三大要素。而在这三大要素中，由于信息流处在中间环节，即信息流的流通可带动并促进物流和资金流的流通，所以信息流是社会发展的重中之重。在机械工业时代，信息的传播由于受制于空间上的限制，时效性和有效性都处于很低的水平，这时的社会各个生产要素发展缓慢，各个行业也按照过去几十年、上百年甚至上千年的模式发展着，变化的只是效率或者操作方式，而根本的模式却并没有大的变化。但步入21世纪，伴随着军用或科研用的计算机技术和信息技术的快速普及和发展，社会进入信息化时代，各行各业发生了翻天覆地的变化。一直处在传统领域的安防和楼宇灯控也不例外。在传统楼宇灯控中，只有普通的布线方式、供电方式和管理方式，计算机参与度很少或者没有，这样的楼宇灯控系统，在过去各大企业以及大型场所使用也并无问题，因为在过去一般组织和个人是没有能力和需求使用这些楼宇灯控系统，而一旦使用了这些楼宇灯控系统的企业和场所基本都能负担的起其高昂的建设成本、电力成本和人力管理成本。近年来，由于信息技术的普及，以及摩尔定律的作用，小型处理器功能越来越强劲，体积却越来越小，这就为新兴智能楼宇灯控的产生创造了条件。由于基于计算机网络技术、电子信息技术、WEB2.0技术以及硬件智能化（物联网）技术的智能楼宇灯控系统在建设成本、使用方式、功能选择和节约电力资源等方面的优势越来越突出，行业内</w:t>
      </w:r>
      <w:r w:rsidRPr="00A6224C">
        <w:rPr>
          <w:rFonts w:ascii="楷体" w:eastAsia="楷体" w:hAnsi="楷体" w:hint="eastAsia"/>
          <w:sz w:val="28"/>
          <w:szCs w:val="28"/>
        </w:rPr>
        <w:lastRenderedPageBreak/>
        <w:t>新增量的楼宇灯控系统几乎都会选择上述的智能楼宇灯控系统，已经存量的传统楼宇灯控系统也在陆陆续续的进行改造，以达到信息化、智能化的管理。这些大型企业和大型场所，在使用智能楼宇灯控系统后，在节省电力资源和科学化管理水平方面提升明显，这也为智能楼宇灯控系统的普及和推广创造了很好的口碑效应。</w:t>
      </w:r>
      <w:r w:rsidR="001A41CE" w:rsidRPr="005D2C60">
        <w:rPr>
          <w:rFonts w:ascii="楷体" w:eastAsia="楷体" w:hAnsi="楷体" w:hint="eastAsia"/>
          <w:sz w:val="28"/>
          <w:szCs w:val="28"/>
        </w:rPr>
        <w:t xml:space="preserve"> </w:t>
      </w:r>
    </w:p>
    <w:p w14:paraId="70A7534F" w14:textId="1023D5C8" w:rsidR="001A41CE" w:rsidRPr="005D2C60" w:rsidRDefault="00751F43" w:rsidP="001A41CE">
      <w:pPr>
        <w:ind w:firstLine="560"/>
        <w:rPr>
          <w:rFonts w:ascii="楷体" w:eastAsia="楷体" w:hAnsi="楷体"/>
          <w:sz w:val="28"/>
          <w:szCs w:val="28"/>
        </w:rPr>
      </w:pPr>
      <w:r w:rsidRPr="005D2C60">
        <w:rPr>
          <w:rFonts w:ascii="楷体" w:eastAsia="楷体" w:hAnsi="楷体" w:hint="eastAsia"/>
          <w:sz w:val="28"/>
          <w:szCs w:val="28"/>
        </w:rPr>
        <w:t>为了解决以上阐述的问题,我们本着实践出真知的态度,在此次毕设选题中选择了基于TCP/IP协议和Modbus通讯协议的楼宇智能灯控系统。</w:t>
      </w:r>
      <w:r w:rsidR="000F6975">
        <w:rPr>
          <w:rFonts w:ascii="楷体" w:eastAsia="楷体" w:hAnsi="楷体" w:hint="eastAsia"/>
          <w:sz w:val="28"/>
          <w:szCs w:val="28"/>
        </w:rPr>
        <w:t>本智能楼宇灯控</w:t>
      </w:r>
      <w:r w:rsidR="001A41CE" w:rsidRPr="005D2C60">
        <w:rPr>
          <w:rFonts w:ascii="楷体" w:eastAsia="楷体" w:hAnsi="楷体" w:hint="eastAsia"/>
          <w:sz w:val="28"/>
          <w:szCs w:val="28"/>
        </w:rPr>
        <w:t>系统</w:t>
      </w:r>
      <w:r w:rsidRPr="005D2C60">
        <w:rPr>
          <w:rFonts w:ascii="楷体" w:eastAsia="楷体" w:hAnsi="楷体" w:hint="eastAsia"/>
          <w:sz w:val="28"/>
          <w:szCs w:val="28"/>
        </w:rPr>
        <w:t>后端</w:t>
      </w:r>
      <w:r w:rsidR="001A41CE" w:rsidRPr="005D2C60">
        <w:rPr>
          <w:rFonts w:ascii="楷体" w:eastAsia="楷体" w:hAnsi="楷体" w:hint="eastAsia"/>
          <w:sz w:val="28"/>
          <w:szCs w:val="28"/>
        </w:rPr>
        <w:t>使用</w:t>
      </w:r>
      <w:proofErr w:type="spellStart"/>
      <w:r w:rsidR="001A41CE" w:rsidRPr="005D2C60">
        <w:rPr>
          <w:rFonts w:ascii="楷体" w:eastAsia="楷体" w:hAnsi="楷体" w:hint="eastAsia"/>
          <w:sz w:val="28"/>
          <w:szCs w:val="28"/>
        </w:rPr>
        <w:t>SpringMVC</w:t>
      </w:r>
      <w:proofErr w:type="spellEnd"/>
      <w:r w:rsidRPr="005D2C60">
        <w:rPr>
          <w:rFonts w:ascii="楷体" w:eastAsia="楷体" w:hAnsi="楷体" w:hint="eastAsia"/>
          <w:sz w:val="28"/>
          <w:szCs w:val="28"/>
        </w:rPr>
        <w:t>框架</w:t>
      </w:r>
      <w:r w:rsidR="001A41CE" w:rsidRPr="005D2C60">
        <w:rPr>
          <w:rFonts w:ascii="楷体" w:eastAsia="楷体" w:hAnsi="楷体" w:hint="eastAsia"/>
          <w:sz w:val="28"/>
          <w:szCs w:val="28"/>
        </w:rPr>
        <w:t>完成，使用</w:t>
      </w:r>
      <w:proofErr w:type="spellStart"/>
      <w:r w:rsidR="001A41CE" w:rsidRPr="005D2C60">
        <w:rPr>
          <w:rFonts w:ascii="楷体" w:eastAsia="楷体" w:hAnsi="楷体" w:hint="eastAsia"/>
          <w:sz w:val="28"/>
          <w:szCs w:val="28"/>
        </w:rPr>
        <w:t>ExtJS</w:t>
      </w:r>
      <w:proofErr w:type="spellEnd"/>
      <w:r w:rsidR="001A41CE" w:rsidRPr="005D2C60">
        <w:rPr>
          <w:rFonts w:ascii="楷体" w:eastAsia="楷体" w:hAnsi="楷体" w:hint="eastAsia"/>
          <w:sz w:val="28"/>
          <w:szCs w:val="28"/>
        </w:rPr>
        <w:t>、Ajax框架等技术实现人性化界面的设计和便捷的用户体验，采用MySQL数据库完成数据的存储。以上技术均为所学知识，所以具有技术可行性。</w:t>
      </w:r>
    </w:p>
    <w:p w14:paraId="5E340458" w14:textId="3570F67C" w:rsidR="001A41CE" w:rsidRPr="005D2C60" w:rsidRDefault="00DA3372" w:rsidP="001A41CE">
      <w:pPr>
        <w:ind w:firstLineChars="200" w:firstLine="560"/>
        <w:rPr>
          <w:rFonts w:ascii="楷体" w:eastAsia="楷体" w:hAnsi="楷体"/>
          <w:sz w:val="28"/>
          <w:szCs w:val="28"/>
        </w:rPr>
      </w:pPr>
      <w:r>
        <w:rPr>
          <w:rFonts w:ascii="楷体" w:eastAsia="楷体" w:hAnsi="楷体" w:hint="eastAsia"/>
          <w:sz w:val="28"/>
          <w:szCs w:val="28"/>
        </w:rPr>
        <w:t>本文</w:t>
      </w:r>
      <w:r w:rsidR="000C1CE9">
        <w:rPr>
          <w:rFonts w:ascii="楷体" w:eastAsia="楷体" w:hAnsi="楷体"/>
          <w:sz w:val="28"/>
          <w:szCs w:val="28"/>
        </w:rPr>
        <w:t>首</w:t>
      </w:r>
      <w:r>
        <w:rPr>
          <w:rFonts w:ascii="楷体" w:eastAsia="楷体" w:hAnsi="楷体"/>
          <w:sz w:val="28"/>
          <w:szCs w:val="28"/>
        </w:rPr>
        <w:t>先从智能</w:t>
      </w:r>
      <w:r w:rsidR="000C1CE9">
        <w:rPr>
          <w:rFonts w:ascii="楷体" w:eastAsia="楷体" w:hAnsi="楷体" w:hint="eastAsia"/>
          <w:sz w:val="28"/>
          <w:szCs w:val="28"/>
        </w:rPr>
        <w:t>楼宇灯控</w:t>
      </w:r>
      <w:r>
        <w:rPr>
          <w:rFonts w:ascii="楷体" w:eastAsia="楷体" w:hAnsi="楷体"/>
          <w:sz w:val="28"/>
          <w:szCs w:val="28"/>
        </w:rPr>
        <w:t>系统的</w:t>
      </w:r>
      <w:r>
        <w:rPr>
          <w:rFonts w:ascii="楷体" w:eastAsia="楷体" w:hAnsi="楷体" w:hint="eastAsia"/>
          <w:sz w:val="28"/>
          <w:szCs w:val="28"/>
        </w:rPr>
        <w:t>背景</w:t>
      </w:r>
      <w:r>
        <w:rPr>
          <w:rFonts w:ascii="楷体" w:eastAsia="楷体" w:hAnsi="楷体"/>
          <w:sz w:val="28"/>
          <w:szCs w:val="28"/>
        </w:rPr>
        <w:t>、</w:t>
      </w:r>
      <w:r>
        <w:rPr>
          <w:rFonts w:ascii="楷体" w:eastAsia="楷体" w:hAnsi="楷体" w:hint="eastAsia"/>
          <w:sz w:val="28"/>
          <w:szCs w:val="28"/>
        </w:rPr>
        <w:t>现状</w:t>
      </w:r>
      <w:r>
        <w:rPr>
          <w:rFonts w:ascii="楷体" w:eastAsia="楷体" w:hAnsi="楷体"/>
          <w:sz w:val="28"/>
          <w:szCs w:val="28"/>
        </w:rPr>
        <w:t>、</w:t>
      </w:r>
      <w:r>
        <w:rPr>
          <w:rFonts w:ascii="楷体" w:eastAsia="楷体" w:hAnsi="楷体" w:hint="eastAsia"/>
          <w:sz w:val="28"/>
          <w:szCs w:val="28"/>
        </w:rPr>
        <w:t>意义</w:t>
      </w:r>
      <w:r>
        <w:rPr>
          <w:rFonts w:ascii="楷体" w:eastAsia="楷体" w:hAnsi="楷体"/>
          <w:sz w:val="28"/>
          <w:szCs w:val="28"/>
        </w:rPr>
        <w:t>等方面进行</w:t>
      </w:r>
      <w:r w:rsidR="000C1CE9">
        <w:rPr>
          <w:rFonts w:ascii="楷体" w:eastAsia="楷体" w:hAnsi="楷体"/>
          <w:sz w:val="28"/>
          <w:szCs w:val="28"/>
        </w:rPr>
        <w:t>了</w:t>
      </w:r>
      <w:r>
        <w:rPr>
          <w:rFonts w:ascii="楷体" w:eastAsia="楷体" w:hAnsi="楷体"/>
          <w:sz w:val="28"/>
          <w:szCs w:val="28"/>
        </w:rPr>
        <w:t>简要说明</w:t>
      </w:r>
      <w:r w:rsidR="001A41CE" w:rsidRPr="005D2C60">
        <w:rPr>
          <w:rFonts w:ascii="楷体" w:eastAsia="楷体" w:hAnsi="楷体" w:hint="eastAsia"/>
          <w:sz w:val="28"/>
          <w:szCs w:val="28"/>
        </w:rPr>
        <w:t>；然后对</w:t>
      </w:r>
      <w:r w:rsidR="000C1CE9">
        <w:rPr>
          <w:rFonts w:ascii="楷体" w:eastAsia="楷体" w:hAnsi="楷体"/>
          <w:sz w:val="28"/>
          <w:szCs w:val="28"/>
        </w:rPr>
        <w:t>智能</w:t>
      </w:r>
      <w:r w:rsidR="000C1CE9">
        <w:rPr>
          <w:rFonts w:ascii="楷体" w:eastAsia="楷体" w:hAnsi="楷体" w:hint="eastAsia"/>
          <w:sz w:val="28"/>
          <w:szCs w:val="28"/>
        </w:rPr>
        <w:t>楼宇灯控</w:t>
      </w:r>
      <w:r w:rsidR="001A41CE" w:rsidRPr="005D2C60">
        <w:rPr>
          <w:rFonts w:ascii="楷体" w:eastAsia="楷体" w:hAnsi="楷体" w:hint="eastAsia"/>
          <w:sz w:val="28"/>
          <w:szCs w:val="28"/>
        </w:rPr>
        <w:t>系统</w:t>
      </w:r>
      <w:r w:rsidR="000C1CE9">
        <w:rPr>
          <w:rFonts w:ascii="楷体" w:eastAsia="楷体" w:hAnsi="楷体"/>
          <w:sz w:val="28"/>
          <w:szCs w:val="28"/>
        </w:rPr>
        <w:t>开发过程中使用到的系统</w:t>
      </w:r>
      <w:r w:rsidR="001A41CE" w:rsidRPr="005D2C60">
        <w:rPr>
          <w:rFonts w:ascii="楷体" w:eastAsia="楷体" w:hAnsi="楷体" w:hint="eastAsia"/>
          <w:sz w:val="28"/>
          <w:szCs w:val="28"/>
        </w:rPr>
        <w:t>开发环境、对</w:t>
      </w:r>
      <w:proofErr w:type="spellStart"/>
      <w:r w:rsidR="001A41CE" w:rsidRPr="005D2C60">
        <w:rPr>
          <w:rFonts w:ascii="楷体" w:eastAsia="楷体" w:hAnsi="楷体" w:hint="eastAsia"/>
          <w:sz w:val="28"/>
          <w:szCs w:val="28"/>
        </w:rPr>
        <w:t>SpringMVC</w:t>
      </w:r>
      <w:proofErr w:type="spellEnd"/>
      <w:r w:rsidR="001A41CE" w:rsidRPr="005D2C60">
        <w:rPr>
          <w:rFonts w:ascii="楷体" w:eastAsia="楷体" w:hAnsi="楷体" w:hint="eastAsia"/>
          <w:sz w:val="28"/>
          <w:szCs w:val="28"/>
        </w:rPr>
        <w:t>框架、及</w:t>
      </w:r>
      <w:r w:rsidR="000C1CE9">
        <w:rPr>
          <w:rFonts w:ascii="楷体" w:eastAsia="楷体" w:hAnsi="楷体"/>
          <w:sz w:val="28"/>
          <w:szCs w:val="28"/>
        </w:rPr>
        <w:t>软件工程中</w:t>
      </w:r>
      <w:r w:rsidR="000C1CE9">
        <w:rPr>
          <w:rFonts w:ascii="楷体" w:eastAsia="楷体" w:hAnsi="楷体" w:hint="eastAsia"/>
          <w:sz w:val="28"/>
          <w:szCs w:val="28"/>
        </w:rPr>
        <w:t>各种</w:t>
      </w:r>
      <w:r w:rsidR="000C1CE9">
        <w:rPr>
          <w:rFonts w:ascii="楷体" w:eastAsia="楷体" w:hAnsi="楷体"/>
          <w:sz w:val="28"/>
          <w:szCs w:val="28"/>
        </w:rPr>
        <w:t>设计模式</w:t>
      </w:r>
      <w:r w:rsidR="001A41CE" w:rsidRPr="005D2C60">
        <w:rPr>
          <w:rFonts w:ascii="楷体" w:eastAsia="楷体" w:hAnsi="楷体" w:hint="eastAsia"/>
          <w:sz w:val="28"/>
          <w:szCs w:val="28"/>
        </w:rPr>
        <w:t>等技术作了简要介绍</w:t>
      </w:r>
      <w:r w:rsidR="00BB6CBF" w:rsidRPr="005D2C60">
        <w:rPr>
          <w:rFonts w:ascii="楷体" w:eastAsia="楷体" w:hAnsi="楷体" w:hint="eastAsia"/>
          <w:sz w:val="28"/>
          <w:szCs w:val="28"/>
        </w:rPr>
        <w:t>；</w:t>
      </w:r>
      <w:r w:rsidR="000C1CE9">
        <w:rPr>
          <w:rFonts w:ascii="楷体" w:eastAsia="楷体" w:hAnsi="楷体" w:hint="eastAsia"/>
          <w:sz w:val="28"/>
          <w:szCs w:val="28"/>
        </w:rPr>
        <w:t>接着</w:t>
      </w:r>
      <w:r w:rsidR="000C1CE9">
        <w:rPr>
          <w:rFonts w:ascii="楷体" w:eastAsia="楷体" w:hAnsi="楷体"/>
          <w:sz w:val="28"/>
          <w:szCs w:val="28"/>
        </w:rPr>
        <w:t>详细阐述智能楼宇灯控系统设计</w:t>
      </w:r>
      <w:r w:rsidR="000C1CE9">
        <w:rPr>
          <w:rFonts w:ascii="楷体" w:eastAsia="楷体" w:hAnsi="楷体" w:hint="eastAsia"/>
          <w:sz w:val="28"/>
          <w:szCs w:val="28"/>
        </w:rPr>
        <w:t>过程</w:t>
      </w:r>
      <w:r w:rsidR="000C1CE9">
        <w:rPr>
          <w:rFonts w:ascii="楷体" w:eastAsia="楷体" w:hAnsi="楷体"/>
          <w:sz w:val="28"/>
          <w:szCs w:val="28"/>
        </w:rPr>
        <w:t>中的需求</w:t>
      </w:r>
      <w:r w:rsidR="000C1CE9">
        <w:rPr>
          <w:rFonts w:ascii="楷体" w:eastAsia="楷体" w:hAnsi="楷体" w:hint="eastAsia"/>
          <w:sz w:val="28"/>
          <w:szCs w:val="28"/>
        </w:rPr>
        <w:t>分析</w:t>
      </w:r>
      <w:r w:rsidR="000C1CE9">
        <w:rPr>
          <w:rFonts w:ascii="楷体" w:eastAsia="楷体" w:hAnsi="楷体"/>
          <w:sz w:val="28"/>
          <w:szCs w:val="28"/>
        </w:rPr>
        <w:t>、</w:t>
      </w:r>
      <w:r w:rsidR="000C1CE9">
        <w:rPr>
          <w:rFonts w:ascii="楷体" w:eastAsia="楷体" w:hAnsi="楷体" w:hint="eastAsia"/>
          <w:sz w:val="28"/>
          <w:szCs w:val="28"/>
        </w:rPr>
        <w:t>功能设计</w:t>
      </w:r>
      <w:r w:rsidR="000C1CE9">
        <w:rPr>
          <w:rFonts w:ascii="楷体" w:eastAsia="楷体" w:hAnsi="楷体"/>
          <w:sz w:val="28"/>
          <w:szCs w:val="28"/>
        </w:rPr>
        <w:t>、</w:t>
      </w:r>
      <w:r w:rsidR="000C1CE9">
        <w:rPr>
          <w:rFonts w:ascii="楷体" w:eastAsia="楷体" w:hAnsi="楷体" w:hint="eastAsia"/>
          <w:sz w:val="28"/>
          <w:szCs w:val="28"/>
        </w:rPr>
        <w:t>数据库表设计</w:t>
      </w:r>
      <w:r w:rsidR="000C1CE9">
        <w:rPr>
          <w:rFonts w:ascii="楷体" w:eastAsia="楷体" w:hAnsi="楷体"/>
          <w:sz w:val="28"/>
          <w:szCs w:val="28"/>
        </w:rPr>
        <w:t>、</w:t>
      </w:r>
      <w:r w:rsidR="000C1CE9">
        <w:rPr>
          <w:rFonts w:ascii="楷体" w:eastAsia="楷体" w:hAnsi="楷体" w:hint="eastAsia"/>
          <w:sz w:val="28"/>
          <w:szCs w:val="28"/>
        </w:rPr>
        <w:t>系统</w:t>
      </w:r>
      <w:r w:rsidR="000C1CE9">
        <w:rPr>
          <w:rFonts w:ascii="楷体" w:eastAsia="楷体" w:hAnsi="楷体"/>
          <w:sz w:val="28"/>
          <w:szCs w:val="28"/>
        </w:rPr>
        <w:t>详细设计</w:t>
      </w:r>
      <w:r w:rsidR="00E608D7">
        <w:rPr>
          <w:rFonts w:ascii="楷体" w:eastAsia="楷体" w:hAnsi="楷体"/>
          <w:sz w:val="28"/>
          <w:szCs w:val="28"/>
        </w:rPr>
        <w:t>，</w:t>
      </w:r>
      <w:r w:rsidR="00E608D7">
        <w:rPr>
          <w:rFonts w:ascii="楷体" w:eastAsia="楷体" w:hAnsi="楷体" w:hint="eastAsia"/>
          <w:sz w:val="28"/>
          <w:szCs w:val="28"/>
        </w:rPr>
        <w:t>且</w:t>
      </w:r>
      <w:r w:rsidR="00E608D7">
        <w:rPr>
          <w:rFonts w:ascii="楷体" w:eastAsia="楷体" w:hAnsi="楷体"/>
          <w:sz w:val="28"/>
          <w:szCs w:val="28"/>
        </w:rPr>
        <w:t>给出了系统实现</w:t>
      </w:r>
      <w:r w:rsidR="00E608D7">
        <w:rPr>
          <w:rFonts w:ascii="楷体" w:eastAsia="楷体" w:hAnsi="楷体" w:hint="eastAsia"/>
          <w:sz w:val="28"/>
          <w:szCs w:val="28"/>
        </w:rPr>
        <w:t>过程中</w:t>
      </w:r>
      <w:r w:rsidR="00E608D7">
        <w:rPr>
          <w:rFonts w:ascii="楷体" w:eastAsia="楷体" w:hAnsi="楷体"/>
          <w:sz w:val="28"/>
          <w:szCs w:val="28"/>
        </w:rPr>
        <w:t>关键部分的代码实现</w:t>
      </w:r>
      <w:r w:rsidR="00E608D7">
        <w:rPr>
          <w:rFonts w:ascii="楷体" w:eastAsia="楷体" w:hAnsi="楷体" w:hint="eastAsia"/>
          <w:sz w:val="28"/>
          <w:szCs w:val="28"/>
        </w:rPr>
        <w:t>，</w:t>
      </w:r>
      <w:r w:rsidR="001A41CE" w:rsidRPr="005D2C60">
        <w:rPr>
          <w:rFonts w:ascii="楷体" w:eastAsia="楷体" w:hAnsi="楷体" w:hint="eastAsia"/>
          <w:sz w:val="28"/>
          <w:szCs w:val="28"/>
        </w:rPr>
        <w:t>并阐述了本系统如何采用上述技术实现项目的开发，给出了主要功能的实现效果；文章还对开发过程中使用到</w:t>
      </w:r>
      <w:r w:rsidR="00E608D7">
        <w:rPr>
          <w:rFonts w:ascii="楷体" w:eastAsia="楷体" w:hAnsi="楷体"/>
          <w:sz w:val="28"/>
          <w:szCs w:val="28"/>
        </w:rPr>
        <w:t>的</w:t>
      </w:r>
      <w:proofErr w:type="spellStart"/>
      <w:r w:rsidR="00E608D7">
        <w:rPr>
          <w:rFonts w:ascii="楷体" w:eastAsia="楷体" w:hAnsi="楷体" w:hint="eastAsia"/>
          <w:sz w:val="28"/>
          <w:szCs w:val="28"/>
        </w:rPr>
        <w:t>Spring</w:t>
      </w:r>
      <w:r w:rsidR="00E608D7">
        <w:rPr>
          <w:rFonts w:ascii="楷体" w:eastAsia="楷体" w:hAnsi="楷体"/>
          <w:sz w:val="28"/>
          <w:szCs w:val="28"/>
        </w:rPr>
        <w:t>MVC</w:t>
      </w:r>
      <w:proofErr w:type="spellEnd"/>
      <w:r w:rsidR="00E608D7">
        <w:rPr>
          <w:rFonts w:ascii="楷体" w:eastAsia="楷体" w:hAnsi="楷体"/>
          <w:sz w:val="28"/>
          <w:szCs w:val="28"/>
        </w:rPr>
        <w:t>框架、M</w:t>
      </w:r>
      <w:r w:rsidR="00E608D7">
        <w:rPr>
          <w:rFonts w:ascii="楷体" w:eastAsia="楷体" w:hAnsi="楷体" w:hint="eastAsia"/>
          <w:sz w:val="28"/>
          <w:szCs w:val="28"/>
        </w:rPr>
        <w:t>odbus</w:t>
      </w:r>
      <w:r w:rsidR="00E608D7">
        <w:rPr>
          <w:rFonts w:ascii="楷体" w:eastAsia="楷体" w:hAnsi="楷体"/>
          <w:sz w:val="28"/>
          <w:szCs w:val="28"/>
        </w:rPr>
        <w:t>通讯协议等</w:t>
      </w:r>
      <w:r w:rsidR="00E608D7">
        <w:rPr>
          <w:rFonts w:ascii="楷体" w:eastAsia="楷体" w:hAnsi="楷体" w:hint="eastAsia"/>
          <w:sz w:val="28"/>
          <w:szCs w:val="28"/>
        </w:rPr>
        <w:t>新技术进行了详细的描述；文章最后对项目</w:t>
      </w:r>
      <w:r w:rsidR="00E608D7">
        <w:rPr>
          <w:rFonts w:ascii="楷体" w:eastAsia="楷体" w:hAnsi="楷体"/>
          <w:sz w:val="28"/>
          <w:szCs w:val="28"/>
        </w:rPr>
        <w:t>实施过程</w:t>
      </w:r>
      <w:r w:rsidR="001A41CE" w:rsidRPr="005D2C60">
        <w:rPr>
          <w:rFonts w:ascii="楷体" w:eastAsia="楷体" w:hAnsi="楷体" w:hint="eastAsia"/>
          <w:sz w:val="28"/>
          <w:szCs w:val="28"/>
        </w:rPr>
        <w:t>进行了总结与展望。</w:t>
      </w:r>
    </w:p>
    <w:p w14:paraId="0C978D8C" w14:textId="77777777" w:rsidR="001A41CE" w:rsidRPr="001A41CE" w:rsidRDefault="001A41CE" w:rsidP="00F2659E">
      <w:pPr>
        <w:rPr>
          <w:rFonts w:ascii="黑体" w:eastAsia="黑体" w:hAnsi="黑体"/>
          <w:sz w:val="44"/>
          <w:szCs w:val="44"/>
        </w:rPr>
      </w:pPr>
    </w:p>
    <w:p w14:paraId="2D1DE4B7" w14:textId="77777777" w:rsidR="00F34C6D" w:rsidRDefault="00F2659E" w:rsidP="00F2659E">
      <w:pPr>
        <w:rPr>
          <w:rFonts w:ascii="楷体" w:eastAsia="楷体" w:hAnsi="楷体"/>
          <w:sz w:val="28"/>
          <w:szCs w:val="28"/>
        </w:rPr>
      </w:pPr>
      <w:r>
        <w:rPr>
          <w:rFonts w:ascii="黑体" w:eastAsia="黑体" w:hAnsi="黑体" w:hint="eastAsia"/>
          <w:b/>
          <w:sz w:val="32"/>
          <w:szCs w:val="32"/>
        </w:rPr>
        <w:t>关键字：</w:t>
      </w:r>
      <w:proofErr w:type="spellStart"/>
      <w:r w:rsidRPr="00BB6CBF">
        <w:rPr>
          <w:rFonts w:eastAsia="楷体"/>
          <w:sz w:val="28"/>
          <w:szCs w:val="28"/>
        </w:rPr>
        <w:t>SpringMVC</w:t>
      </w:r>
      <w:proofErr w:type="spellEnd"/>
      <w:r w:rsidRPr="00F2659E">
        <w:rPr>
          <w:rFonts w:ascii="楷体" w:eastAsia="楷体" w:hAnsi="楷体" w:hint="eastAsia"/>
          <w:sz w:val="28"/>
          <w:szCs w:val="28"/>
        </w:rPr>
        <w:t>，</w:t>
      </w:r>
      <w:proofErr w:type="spellStart"/>
      <w:r w:rsidRPr="00BB6CBF">
        <w:rPr>
          <w:rFonts w:eastAsia="楷体"/>
          <w:sz w:val="28"/>
          <w:szCs w:val="28"/>
        </w:rPr>
        <w:t>ExtJS</w:t>
      </w:r>
      <w:proofErr w:type="spellEnd"/>
      <w:r w:rsidRPr="00F2659E">
        <w:rPr>
          <w:rFonts w:ascii="楷体" w:eastAsia="楷体" w:hAnsi="楷体" w:hint="eastAsia"/>
          <w:sz w:val="28"/>
          <w:szCs w:val="28"/>
        </w:rPr>
        <w:t>，</w:t>
      </w:r>
      <w:r w:rsidRPr="00625DB6">
        <w:rPr>
          <w:rFonts w:eastAsia="楷体"/>
          <w:sz w:val="28"/>
          <w:szCs w:val="28"/>
        </w:rPr>
        <w:t>TCP/IP</w:t>
      </w:r>
      <w:r w:rsidRPr="00F2659E">
        <w:rPr>
          <w:rFonts w:ascii="楷体" w:eastAsia="楷体" w:hAnsi="楷体" w:hint="eastAsia"/>
          <w:sz w:val="28"/>
          <w:szCs w:val="28"/>
        </w:rPr>
        <w:t>，</w:t>
      </w:r>
      <w:r w:rsidRPr="00BB6CBF">
        <w:rPr>
          <w:rFonts w:eastAsia="楷体"/>
          <w:sz w:val="28"/>
          <w:szCs w:val="28"/>
        </w:rPr>
        <w:t>Modbus</w:t>
      </w:r>
      <w:r w:rsidRPr="00F2659E">
        <w:rPr>
          <w:rFonts w:ascii="楷体" w:eastAsia="楷体" w:hAnsi="楷体" w:hint="eastAsia"/>
          <w:sz w:val="28"/>
          <w:szCs w:val="28"/>
        </w:rPr>
        <w:t>，智能照明</w:t>
      </w:r>
    </w:p>
    <w:p w14:paraId="6EDC0470" w14:textId="77777777" w:rsidR="00F2659E" w:rsidRDefault="00F2659E" w:rsidP="00F2659E">
      <w:pPr>
        <w:rPr>
          <w:rFonts w:ascii="楷体" w:eastAsia="楷体" w:hAnsi="楷体"/>
          <w:sz w:val="28"/>
          <w:szCs w:val="28"/>
        </w:rPr>
      </w:pPr>
    </w:p>
    <w:p w14:paraId="09A3333A" w14:textId="77777777" w:rsidR="00F2659E" w:rsidRDefault="00F2659E" w:rsidP="00F2659E">
      <w:pPr>
        <w:rPr>
          <w:rFonts w:ascii="楷体" w:eastAsia="楷体" w:hAnsi="楷体"/>
          <w:sz w:val="28"/>
          <w:szCs w:val="28"/>
        </w:rPr>
      </w:pPr>
    </w:p>
    <w:p w14:paraId="54F0F955" w14:textId="77777777" w:rsidR="00F2659E" w:rsidRDefault="006D71BC" w:rsidP="006D71BC">
      <w:pPr>
        <w:jc w:val="center"/>
        <w:rPr>
          <w:rFonts w:eastAsia="楷体"/>
          <w:sz w:val="44"/>
          <w:szCs w:val="44"/>
        </w:rPr>
      </w:pPr>
      <w:r w:rsidRPr="006D71BC">
        <w:rPr>
          <w:rFonts w:eastAsia="楷体"/>
          <w:sz w:val="44"/>
          <w:szCs w:val="44"/>
        </w:rPr>
        <w:lastRenderedPageBreak/>
        <w:t>Building lighting control system based on TCP / IP protocol and Modbus protocol</w:t>
      </w:r>
    </w:p>
    <w:p w14:paraId="3B9A13BC" w14:textId="77777777" w:rsidR="00751F43" w:rsidRDefault="00751F43" w:rsidP="006D71BC">
      <w:pPr>
        <w:jc w:val="center"/>
        <w:rPr>
          <w:rFonts w:eastAsia="楷体"/>
          <w:sz w:val="44"/>
          <w:szCs w:val="44"/>
        </w:rPr>
      </w:pPr>
    </w:p>
    <w:p w14:paraId="20F3F5AE" w14:textId="77777777" w:rsidR="00751F43" w:rsidRDefault="00751F43" w:rsidP="006D71BC">
      <w:pPr>
        <w:jc w:val="center"/>
        <w:rPr>
          <w:rFonts w:eastAsia="楷体"/>
          <w:sz w:val="32"/>
          <w:szCs w:val="32"/>
        </w:rPr>
      </w:pPr>
      <w:r w:rsidRPr="00751F43">
        <w:rPr>
          <w:rFonts w:eastAsia="楷体" w:hint="eastAsia"/>
          <w:sz w:val="32"/>
          <w:szCs w:val="32"/>
        </w:rPr>
        <w:t>--</w:t>
      </w:r>
      <w:r w:rsidRPr="00751F43">
        <w:rPr>
          <w:sz w:val="32"/>
          <w:szCs w:val="32"/>
        </w:rPr>
        <w:t xml:space="preserve"> </w:t>
      </w:r>
      <w:r w:rsidRPr="00751F43">
        <w:rPr>
          <w:rFonts w:eastAsia="楷体"/>
          <w:sz w:val="32"/>
          <w:szCs w:val="32"/>
        </w:rPr>
        <w:t>Building lighting control system based on TCP / IP protocol and Modbus protocol</w:t>
      </w:r>
    </w:p>
    <w:p w14:paraId="4A24DAA5" w14:textId="77777777" w:rsidR="00751F43" w:rsidRDefault="00751F43" w:rsidP="006D71BC">
      <w:pPr>
        <w:jc w:val="center"/>
        <w:rPr>
          <w:rFonts w:eastAsia="楷体"/>
          <w:sz w:val="32"/>
          <w:szCs w:val="32"/>
        </w:rPr>
      </w:pPr>
    </w:p>
    <w:p w14:paraId="02E4BBE5" w14:textId="77777777" w:rsidR="00751F43" w:rsidRDefault="00751F43" w:rsidP="006D71BC">
      <w:pPr>
        <w:jc w:val="center"/>
        <w:rPr>
          <w:rFonts w:eastAsia="楷体"/>
          <w:b/>
          <w:sz w:val="32"/>
          <w:szCs w:val="32"/>
        </w:rPr>
      </w:pPr>
      <w:r w:rsidRPr="00751F43">
        <w:rPr>
          <w:rFonts w:eastAsia="楷体"/>
          <w:b/>
          <w:sz w:val="32"/>
          <w:szCs w:val="32"/>
        </w:rPr>
        <w:t>ABSTRACT</w:t>
      </w:r>
    </w:p>
    <w:p w14:paraId="2E3E5481" w14:textId="0A2F4AB7" w:rsidR="00A37E76" w:rsidRPr="00A37E76" w:rsidRDefault="00A37E76" w:rsidP="00A37E76">
      <w:pPr>
        <w:rPr>
          <w:rFonts w:eastAsia="楷体"/>
          <w:sz w:val="28"/>
          <w:szCs w:val="28"/>
        </w:rPr>
      </w:pPr>
      <w:r>
        <w:rPr>
          <w:rFonts w:eastAsia="楷体"/>
          <w:sz w:val="28"/>
          <w:szCs w:val="28"/>
        </w:rPr>
        <w:t xml:space="preserve">    </w:t>
      </w:r>
      <w:r w:rsidRPr="00A37E76">
        <w:rPr>
          <w:rFonts w:eastAsia="楷体"/>
          <w:sz w:val="28"/>
          <w:szCs w:val="28"/>
        </w:rPr>
        <w:t xml:space="preserve">In the process of social development, information flow, logistics, capital flow is the three elements of social development and progress. In these three elements, because the flow of information in the middle part, that is, the flow of information can drive and promote the flow of logistics and capital flow, so the flow of information is the most important social development. In the era of mechanical industry, the dissemination of information due to constraints on the space constraints, timeliness and effectiveness are at a very low level, when the development of various factors of social development is slow, the various industries in accordance with the past few decades, </w:t>
      </w:r>
      <w:proofErr w:type="gramStart"/>
      <w:r w:rsidRPr="00A37E76">
        <w:rPr>
          <w:rFonts w:eastAsia="楷体"/>
          <w:sz w:val="28"/>
          <w:szCs w:val="28"/>
        </w:rPr>
        <w:t>The</w:t>
      </w:r>
      <w:proofErr w:type="gramEnd"/>
      <w:r w:rsidRPr="00A37E76">
        <w:rPr>
          <w:rFonts w:eastAsia="楷体"/>
          <w:sz w:val="28"/>
          <w:szCs w:val="28"/>
        </w:rPr>
        <w:t xml:space="preserve"> development of the model for thousands of years, the change is only the efficiency or mode of operation, and the fundamental model is not a big change. But into the 21st century, with the military or scientific research and use of computer technology and information technology rapid popularization and development of society into the information age, all walks of life has undergone enormous changes. Has been in the traditional areas of security and building lighting control is no exception. In the traditional building lighting control, only the ordinary way of wiring, power supply and management methods, computer participation is little or no, such a building lighting </w:t>
      </w:r>
      <w:r w:rsidRPr="00A37E76">
        <w:rPr>
          <w:rFonts w:eastAsia="楷体"/>
          <w:sz w:val="28"/>
          <w:szCs w:val="28"/>
        </w:rPr>
        <w:lastRenderedPageBreak/>
        <w:t>control system, in the past, large enterprises and large places are also no problem, because in the In the past, general organizations and individuals were unable and demanded to use these building lighting control systems, and once they used these buildings, the light control system of enterprises and places were able to afford the high cost of construction, electricity costs and manpower management costs. In recent years, due to the popularity of information technology, and the role of Moore's Law, small processors more and more powerful, the volume is getting smaller and smaller, which for the emerging intelligent building lighting control to create the conditions. As the intelligent building lighting control system based on computer network technology, electronic information technology, WEB2.0 technology and hardware intelligent (Internet of Things) technology has become more and more prominent in terms of construction cost, use mode, function selection and saving power resources , The industry will add the amount of building lighting control system will almost all of the intelligent building lighting control system, has been the stock of traditional building lighting control system is also a continuation of the transformation, in order to achieve information and intelligent management. These large enterprises and large sites, in the use of intelligent building lighting control system, in the conservation of power resources and scientific management level to enhance the obvious, which is intelligent building lighting control system to promote and promote the creation of a good reputation effect.</w:t>
      </w:r>
    </w:p>
    <w:p w14:paraId="283CA764" w14:textId="53520A7F" w:rsidR="00A37E76" w:rsidRPr="00A37E76" w:rsidRDefault="00A37E76" w:rsidP="00A37E76">
      <w:pPr>
        <w:rPr>
          <w:rFonts w:eastAsia="楷体"/>
          <w:sz w:val="28"/>
          <w:szCs w:val="28"/>
        </w:rPr>
      </w:pPr>
      <w:r>
        <w:rPr>
          <w:rFonts w:eastAsia="楷体"/>
          <w:sz w:val="28"/>
          <w:szCs w:val="28"/>
        </w:rPr>
        <w:t xml:space="preserve">    </w:t>
      </w:r>
      <w:r w:rsidRPr="00A37E76">
        <w:rPr>
          <w:rFonts w:eastAsia="楷体"/>
          <w:sz w:val="28"/>
          <w:szCs w:val="28"/>
        </w:rPr>
        <w:t xml:space="preserve">In order to solve the above problem, we have chosen the intelligent lighting control system based on TCP / IP protocol and Modbus communication protocol in this thesis. The intelligent building lighting control system using the </w:t>
      </w:r>
      <w:proofErr w:type="spellStart"/>
      <w:r w:rsidRPr="00A37E76">
        <w:rPr>
          <w:rFonts w:eastAsia="楷体"/>
          <w:sz w:val="28"/>
          <w:szCs w:val="28"/>
        </w:rPr>
        <w:t>SpringMVC</w:t>
      </w:r>
      <w:proofErr w:type="spellEnd"/>
      <w:r w:rsidRPr="00A37E76">
        <w:rPr>
          <w:rFonts w:eastAsia="楷体"/>
          <w:sz w:val="28"/>
          <w:szCs w:val="28"/>
        </w:rPr>
        <w:t xml:space="preserve"> </w:t>
      </w:r>
      <w:r w:rsidRPr="00A37E76">
        <w:rPr>
          <w:rFonts w:eastAsia="楷体"/>
          <w:sz w:val="28"/>
          <w:szCs w:val="28"/>
        </w:rPr>
        <w:lastRenderedPageBreak/>
        <w:t xml:space="preserve">framework to complete the use of </w:t>
      </w:r>
      <w:proofErr w:type="spellStart"/>
      <w:r w:rsidRPr="00A37E76">
        <w:rPr>
          <w:rFonts w:eastAsia="楷体"/>
          <w:sz w:val="28"/>
          <w:szCs w:val="28"/>
        </w:rPr>
        <w:t>ExtJS</w:t>
      </w:r>
      <w:proofErr w:type="spellEnd"/>
      <w:r w:rsidRPr="00A37E76">
        <w:rPr>
          <w:rFonts w:eastAsia="楷体"/>
          <w:sz w:val="28"/>
          <w:szCs w:val="28"/>
        </w:rPr>
        <w:t>, Ajax framework and other technologies to achieve user-friendly interface design and user experience, the use of MySQL database to complete the data storage. The above techniques are learned, so it is technically feasible.</w:t>
      </w:r>
    </w:p>
    <w:p w14:paraId="7FF2DAC7" w14:textId="38D01800" w:rsidR="00D000C7" w:rsidRDefault="00A37E76" w:rsidP="00D000C7">
      <w:pPr>
        <w:ind w:firstLine="560"/>
        <w:rPr>
          <w:rFonts w:eastAsia="楷体"/>
          <w:sz w:val="28"/>
          <w:szCs w:val="28"/>
        </w:rPr>
      </w:pPr>
      <w:r w:rsidRPr="00A37E76">
        <w:rPr>
          <w:rFonts w:eastAsia="楷体"/>
          <w:sz w:val="28"/>
          <w:szCs w:val="28"/>
        </w:rPr>
        <w:t xml:space="preserve">In this paper, the background, present situation and significance of the intelligent building lighting control system are briefly described. Then, the system development environment used in the development of the intelligent building lighting control system, the design pattern of the </w:t>
      </w:r>
      <w:proofErr w:type="spellStart"/>
      <w:r w:rsidRPr="00A37E76">
        <w:rPr>
          <w:rFonts w:eastAsia="楷体"/>
          <w:sz w:val="28"/>
          <w:szCs w:val="28"/>
        </w:rPr>
        <w:t>SpringMVC</w:t>
      </w:r>
      <w:proofErr w:type="spellEnd"/>
      <w:r w:rsidRPr="00A37E76">
        <w:rPr>
          <w:rFonts w:eastAsia="楷体"/>
          <w:sz w:val="28"/>
          <w:szCs w:val="28"/>
        </w:rPr>
        <w:t xml:space="preserve"> framework and the software engineering And then gives a brief introduction to the intelligent building lighting control system design process needs analysis, functional design, database table design, system detailed design, and gives the key part of the system implementation process code, and elaborated How to use the above technology to achieve the development of the project, given the main function of the implementation of the effect of the article also used in the development process of the </w:t>
      </w:r>
      <w:proofErr w:type="spellStart"/>
      <w:r w:rsidRPr="00A37E76">
        <w:rPr>
          <w:rFonts w:eastAsia="楷体"/>
          <w:sz w:val="28"/>
          <w:szCs w:val="28"/>
        </w:rPr>
        <w:t>SpringMVC</w:t>
      </w:r>
      <w:proofErr w:type="spellEnd"/>
      <w:r w:rsidRPr="00A37E76">
        <w:rPr>
          <w:rFonts w:eastAsia="楷体"/>
          <w:sz w:val="28"/>
          <w:szCs w:val="28"/>
        </w:rPr>
        <w:t xml:space="preserve"> framework, Modbus communication protocol and other new technologies were described in detail; the final article on the project implementation process Made a summary and outlook.</w:t>
      </w:r>
    </w:p>
    <w:p w14:paraId="78D2FD2F" w14:textId="77777777" w:rsidR="00D000C7" w:rsidRDefault="00D000C7" w:rsidP="00D000C7">
      <w:pPr>
        <w:rPr>
          <w:rFonts w:eastAsia="楷体"/>
          <w:sz w:val="28"/>
          <w:szCs w:val="28"/>
        </w:rPr>
      </w:pPr>
    </w:p>
    <w:p w14:paraId="5147F028" w14:textId="77777777" w:rsidR="00D000C7" w:rsidRDefault="00D000C7" w:rsidP="00D000C7">
      <w:pPr>
        <w:rPr>
          <w:rFonts w:eastAsia="楷体"/>
          <w:sz w:val="28"/>
          <w:szCs w:val="28"/>
        </w:rPr>
      </w:pPr>
    </w:p>
    <w:p w14:paraId="2C0C6BF2" w14:textId="22BFF2BE" w:rsidR="00BB6CBF" w:rsidRDefault="00BB6CBF" w:rsidP="00D000C7">
      <w:pPr>
        <w:rPr>
          <w:rFonts w:eastAsia="楷体"/>
          <w:sz w:val="28"/>
          <w:szCs w:val="28"/>
        </w:rPr>
      </w:pPr>
      <w:r w:rsidRPr="00BB6CBF">
        <w:rPr>
          <w:rFonts w:eastAsia="楷体" w:hint="eastAsia"/>
          <w:b/>
          <w:sz w:val="32"/>
          <w:szCs w:val="32"/>
        </w:rPr>
        <w:t>Key</w:t>
      </w:r>
      <w:r w:rsidRPr="00BB6CBF">
        <w:rPr>
          <w:rFonts w:eastAsia="楷体"/>
          <w:b/>
          <w:sz w:val="32"/>
          <w:szCs w:val="32"/>
        </w:rPr>
        <w:t xml:space="preserve"> </w:t>
      </w:r>
      <w:proofErr w:type="spellStart"/>
      <w:proofErr w:type="gramStart"/>
      <w:r w:rsidRPr="00BB6CBF">
        <w:rPr>
          <w:rFonts w:eastAsia="楷体"/>
          <w:b/>
          <w:sz w:val="32"/>
          <w:szCs w:val="32"/>
        </w:rPr>
        <w:t>Words:</w:t>
      </w:r>
      <w:r w:rsidR="00432682">
        <w:rPr>
          <w:rFonts w:eastAsia="楷体"/>
          <w:sz w:val="28"/>
          <w:szCs w:val="28"/>
        </w:rPr>
        <w:t>SpringMVC</w:t>
      </w:r>
      <w:proofErr w:type="spellEnd"/>
      <w:proofErr w:type="gramEnd"/>
      <w:r w:rsidR="00432682">
        <w:rPr>
          <w:rFonts w:eastAsia="楷体"/>
          <w:sz w:val="28"/>
          <w:szCs w:val="28"/>
        </w:rPr>
        <w:t xml:space="preserve">  </w:t>
      </w:r>
      <w:proofErr w:type="spellStart"/>
      <w:r w:rsidR="00432682">
        <w:rPr>
          <w:rFonts w:eastAsia="楷体"/>
          <w:sz w:val="28"/>
          <w:szCs w:val="28"/>
        </w:rPr>
        <w:t>ExtJS</w:t>
      </w:r>
      <w:proofErr w:type="spellEnd"/>
      <w:r w:rsidR="00432682">
        <w:rPr>
          <w:rFonts w:eastAsia="楷体"/>
          <w:sz w:val="28"/>
          <w:szCs w:val="28"/>
        </w:rPr>
        <w:t xml:space="preserve">  TCP/IP  Modbus  </w:t>
      </w:r>
      <w:r w:rsidRPr="00BB6CBF">
        <w:rPr>
          <w:rFonts w:eastAsia="楷体"/>
          <w:sz w:val="28"/>
          <w:szCs w:val="28"/>
        </w:rPr>
        <w:t>Intelligent lighting</w:t>
      </w:r>
    </w:p>
    <w:p w14:paraId="7395F2B6" w14:textId="77777777" w:rsidR="007B6D3A" w:rsidRDefault="00D216E2" w:rsidP="007B6D3A">
      <w:pPr>
        <w:pStyle w:val="1"/>
        <w:numPr>
          <w:ilvl w:val="0"/>
          <w:numId w:val="2"/>
        </w:numPr>
      </w:pPr>
      <w:r w:rsidRPr="00D216E2">
        <w:rPr>
          <w:rFonts w:hint="eastAsia"/>
        </w:rPr>
        <w:lastRenderedPageBreak/>
        <w:t>绪论</w:t>
      </w:r>
    </w:p>
    <w:p w14:paraId="5A8D1B1D" w14:textId="77777777" w:rsidR="007B6D3A" w:rsidRDefault="007B6D3A" w:rsidP="007B6D3A">
      <w:pPr>
        <w:pStyle w:val="2"/>
        <w:numPr>
          <w:ilvl w:val="1"/>
          <w:numId w:val="4"/>
        </w:numPr>
      </w:pPr>
      <w:r>
        <w:rPr>
          <w:rFonts w:hint="eastAsia"/>
        </w:rPr>
        <w:t>研究背景</w:t>
      </w:r>
    </w:p>
    <w:p w14:paraId="7256100F" w14:textId="4E58A7A6" w:rsidR="007B6D3A" w:rsidRDefault="00A82FF4" w:rsidP="001B6499">
      <w:pPr>
        <w:ind w:firstLineChars="200" w:firstLine="480"/>
        <w:rPr>
          <w:sz w:val="24"/>
          <w:szCs w:val="24"/>
        </w:rPr>
      </w:pPr>
      <w:r w:rsidRPr="00A82FF4">
        <w:rPr>
          <w:rFonts w:hint="eastAsia"/>
          <w:sz w:val="24"/>
          <w:szCs w:val="24"/>
        </w:rPr>
        <w:t>在信息技术的推动下，现代化楼宇使用了越来越多的具有自控功能的设备，这些设备功能各不相同，布线方式相互交错，复杂性极高。但在所有的这些系统中，有一个系统无论是大型还是小型建筑，且是否是智能化的，它都在这些自控系统中占据非常重要的位置，它就是楼宇灯控系统。据统计，传统建筑中有</w:t>
      </w:r>
      <w:r w:rsidRPr="00A82FF4">
        <w:rPr>
          <w:rFonts w:hint="eastAsia"/>
          <w:sz w:val="24"/>
          <w:szCs w:val="24"/>
        </w:rPr>
        <w:t>20% - 30%</w:t>
      </w:r>
      <w:r w:rsidRPr="00A82FF4">
        <w:rPr>
          <w:rFonts w:hint="eastAsia"/>
          <w:sz w:val="24"/>
          <w:szCs w:val="24"/>
        </w:rPr>
        <w:t>的电力是被照明系统给消耗的，这在整个电力消耗中占比是比较大的。为了解决上述传统楼宇灯控系统构建复杂，使用不够智能，且由于不够智能进而造成电力消耗巨大，造成企业运营成本高居不下不说，还造成资源的浪费的问题。我们在此次设计选题中，决定就智能楼宇灯控系统进行研究。该系统是把</w:t>
      </w:r>
      <w:r w:rsidRPr="00A82FF4">
        <w:rPr>
          <w:rFonts w:hint="eastAsia"/>
          <w:sz w:val="24"/>
          <w:szCs w:val="24"/>
        </w:rPr>
        <w:t>WEB2.0</w:t>
      </w:r>
      <w:r w:rsidRPr="00A82FF4">
        <w:rPr>
          <w:rFonts w:hint="eastAsia"/>
          <w:sz w:val="24"/>
          <w:szCs w:val="24"/>
        </w:rPr>
        <w:t>技术和</w:t>
      </w:r>
      <w:r w:rsidRPr="00A82FF4">
        <w:rPr>
          <w:rFonts w:hint="eastAsia"/>
          <w:sz w:val="24"/>
          <w:szCs w:val="24"/>
        </w:rPr>
        <w:t>AT89C51</w:t>
      </w:r>
      <w:r>
        <w:rPr>
          <w:rFonts w:hint="eastAsia"/>
          <w:sz w:val="24"/>
          <w:szCs w:val="24"/>
        </w:rPr>
        <w:t>嵌入式单片机处理技术进行整合，即软硬件相结合的系统设计</w:t>
      </w:r>
      <w:r w:rsidR="001B6499" w:rsidRPr="001B6499">
        <w:rPr>
          <w:rFonts w:hint="eastAsia"/>
          <w:sz w:val="24"/>
          <w:szCs w:val="24"/>
        </w:rPr>
        <w:t>。该系统可根据现场情况，选择多种控制方式（单开，光感，红外等）实现对灯具状态的控制，实现楼宇照明的人性化、个性化。</w:t>
      </w:r>
    </w:p>
    <w:p w14:paraId="6AB2F832" w14:textId="794D4848" w:rsidR="001B6499" w:rsidRDefault="00F9715B" w:rsidP="001B6499">
      <w:pPr>
        <w:ind w:firstLine="480"/>
        <w:rPr>
          <w:sz w:val="24"/>
          <w:szCs w:val="24"/>
        </w:rPr>
      </w:pPr>
      <w:r w:rsidRPr="00F9715B">
        <w:rPr>
          <w:rFonts w:hint="eastAsia"/>
          <w:sz w:val="24"/>
          <w:szCs w:val="24"/>
        </w:rPr>
        <w:t>传统的楼宇灯控系统一般使用普通交流电电缆，将各个节点的连接电缆都接入总设备间。这就造成了楼宇间的布线非常复杂，极其雍余，一方面这部分成本占整个楼宇灯控系统成本的很大一部分，增加了企业的负担，另一方面，由于存在灯回路的辐射干扰，空间的电磁环境也会被污染。基于</w:t>
      </w:r>
      <w:r w:rsidRPr="00F9715B">
        <w:rPr>
          <w:rFonts w:hint="eastAsia"/>
          <w:sz w:val="24"/>
          <w:szCs w:val="24"/>
        </w:rPr>
        <w:t>AT89C51</w:t>
      </w:r>
      <w:r w:rsidRPr="00F9715B">
        <w:rPr>
          <w:rFonts w:hint="eastAsia"/>
          <w:sz w:val="24"/>
          <w:szCs w:val="24"/>
        </w:rPr>
        <w:t>嵌入式单片机的控制器普及使用为现代化楼宇智能照明提供了一个新的途径。</w:t>
      </w:r>
      <w:r w:rsidR="001B6499" w:rsidRPr="001B6499">
        <w:rPr>
          <w:rFonts w:hint="eastAsia"/>
          <w:sz w:val="24"/>
          <w:szCs w:val="24"/>
        </w:rPr>
        <w:t>它采用网络控制技术，使得照明灯的电力线路不再使用普通电线而是使用网线提供电力，同时网线还用来传输控制信号，灯具的接口使用</w:t>
      </w:r>
      <w:r w:rsidR="001B6499" w:rsidRPr="001B6499">
        <w:rPr>
          <w:rFonts w:hint="eastAsia"/>
          <w:sz w:val="24"/>
          <w:szCs w:val="24"/>
        </w:rPr>
        <w:t>RJ45</w:t>
      </w:r>
      <w:r w:rsidR="001B6499" w:rsidRPr="001B6499">
        <w:rPr>
          <w:rFonts w:hint="eastAsia"/>
          <w:sz w:val="24"/>
          <w:szCs w:val="24"/>
        </w:rPr>
        <w:t>水晶头，使得布线过程大大简化，维护和升级的成本大大降低。</w:t>
      </w:r>
    </w:p>
    <w:p w14:paraId="6EE893F7" w14:textId="77777777" w:rsidR="001B6499" w:rsidRDefault="001B6499" w:rsidP="001B6499">
      <w:pPr>
        <w:pStyle w:val="2"/>
        <w:numPr>
          <w:ilvl w:val="1"/>
          <w:numId w:val="4"/>
        </w:numPr>
      </w:pPr>
      <w:r>
        <w:rPr>
          <w:rFonts w:hint="eastAsia"/>
        </w:rPr>
        <w:t>应用现状</w:t>
      </w:r>
    </w:p>
    <w:p w14:paraId="6B8169F5" w14:textId="5EC9CE9E" w:rsidR="001B6499" w:rsidRDefault="005D2C60" w:rsidP="005D2C60">
      <w:pPr>
        <w:ind w:firstLine="480"/>
        <w:rPr>
          <w:rFonts w:asciiTheme="minorEastAsia" w:eastAsiaTheme="minorEastAsia" w:hAnsiTheme="minorEastAsia"/>
          <w:sz w:val="24"/>
          <w:szCs w:val="24"/>
        </w:rPr>
      </w:pPr>
      <w:r w:rsidRPr="005D2C60">
        <w:rPr>
          <w:rFonts w:asciiTheme="minorEastAsia" w:eastAsiaTheme="minorEastAsia" w:hAnsiTheme="minorEastAsia" w:hint="eastAsia"/>
          <w:sz w:val="24"/>
          <w:szCs w:val="24"/>
        </w:rPr>
        <w:t>从20世纪60年代开发了白炽灯、荧光灯、高强度放电灯所使用的电子调光器，到20世纪90年代以来，国外以计算机技术为基础开发出的灯光自动调光</w:t>
      </w:r>
      <w:r w:rsidR="005027F0">
        <w:rPr>
          <w:rFonts w:asciiTheme="minorEastAsia" w:eastAsiaTheme="minorEastAsia" w:hAnsiTheme="minorEastAsia" w:hint="eastAsia"/>
          <w:sz w:val="24"/>
          <w:szCs w:val="24"/>
        </w:rPr>
        <w:t>系统、自动关停系统和自动补偿系统，也称“智能照明”的新型楼宇</w:t>
      </w:r>
      <w:r w:rsidR="005027F0">
        <w:rPr>
          <w:rFonts w:asciiTheme="minorEastAsia" w:eastAsiaTheme="minorEastAsia" w:hAnsiTheme="minorEastAsia"/>
          <w:sz w:val="24"/>
          <w:szCs w:val="24"/>
        </w:rPr>
        <w:t>灯控</w:t>
      </w:r>
      <w:r w:rsidRPr="005D2C60">
        <w:rPr>
          <w:rFonts w:asciiTheme="minorEastAsia" w:eastAsiaTheme="minorEastAsia" w:hAnsiTheme="minorEastAsia" w:hint="eastAsia"/>
          <w:sz w:val="24"/>
          <w:szCs w:val="24"/>
        </w:rPr>
        <w:t>系统，并已有定型产品得以良好的推广和运用，使建筑照明由传统控制走向计算机控制或无人控制的新领域。自1984年美国建成第一座智能建筑以来的十几年中，在世界范围内，智能建筑以一种崭新的面貌和技术，迅速在各地展开。尤其是亚洲的日本、新加坡等国家和地区，为了适应智能建筑的发展，进行了大量的研究和实践，相继建成了一批具有智能化的建筑。</w:t>
      </w:r>
    </w:p>
    <w:p w14:paraId="5ECAC653" w14:textId="77777777" w:rsidR="005D2C60" w:rsidRDefault="005D2C60" w:rsidP="005D2C60">
      <w:pPr>
        <w:pStyle w:val="2"/>
        <w:numPr>
          <w:ilvl w:val="1"/>
          <w:numId w:val="4"/>
        </w:numPr>
      </w:pPr>
      <w:r>
        <w:rPr>
          <w:rFonts w:hint="eastAsia"/>
        </w:rPr>
        <w:lastRenderedPageBreak/>
        <w:t>实现目标和意义</w:t>
      </w:r>
    </w:p>
    <w:p w14:paraId="242754C4" w14:textId="77777777" w:rsidR="005D2C60" w:rsidRDefault="005D2C60" w:rsidP="000F0BC0">
      <w:pPr>
        <w:pStyle w:val="3"/>
        <w:numPr>
          <w:ilvl w:val="2"/>
          <w:numId w:val="4"/>
        </w:numPr>
      </w:pPr>
      <w:r>
        <w:rPr>
          <w:rFonts w:hint="eastAsia"/>
        </w:rPr>
        <w:t>实现目标</w:t>
      </w:r>
    </w:p>
    <w:p w14:paraId="13EBAB4A" w14:textId="659ABE6B" w:rsidR="000F0BC0" w:rsidRDefault="005027F0" w:rsidP="000F0BC0">
      <w:pPr>
        <w:ind w:firstLine="480"/>
        <w:rPr>
          <w:sz w:val="24"/>
        </w:rPr>
      </w:pPr>
      <w:r>
        <w:rPr>
          <w:rFonts w:hint="eastAsia"/>
          <w:sz w:val="24"/>
        </w:rPr>
        <w:t>智能楼宇</w:t>
      </w:r>
      <w:r>
        <w:rPr>
          <w:sz w:val="24"/>
        </w:rPr>
        <w:t>灯控</w:t>
      </w:r>
      <w:r w:rsidR="000F0BC0" w:rsidRPr="000F0BC0">
        <w:rPr>
          <w:rFonts w:hint="eastAsia"/>
          <w:sz w:val="24"/>
        </w:rPr>
        <w:t>系统是将过去需要人工操作的步骤用程序集成起来，通过计算机</w:t>
      </w:r>
      <w:r w:rsidR="001B71D0">
        <w:rPr>
          <w:sz w:val="24"/>
        </w:rPr>
        <w:t>信息</w:t>
      </w:r>
      <w:r w:rsidR="001B71D0">
        <w:rPr>
          <w:rFonts w:hint="eastAsia"/>
          <w:sz w:val="24"/>
        </w:rPr>
        <w:t>技术，网络控制技术以及</w:t>
      </w:r>
      <w:r w:rsidR="001B71D0">
        <w:rPr>
          <w:sz w:val="24"/>
        </w:rPr>
        <w:t>AT89C51</w:t>
      </w:r>
      <w:r w:rsidR="001B71D0">
        <w:rPr>
          <w:rFonts w:hint="eastAsia"/>
          <w:sz w:val="24"/>
        </w:rPr>
        <w:t>小型</w:t>
      </w:r>
      <w:r w:rsidR="001B71D0">
        <w:rPr>
          <w:sz w:val="24"/>
        </w:rPr>
        <w:t>CPU</w:t>
      </w:r>
      <w:r w:rsidR="000F0BC0" w:rsidRPr="000F0BC0">
        <w:rPr>
          <w:rFonts w:hint="eastAsia"/>
          <w:sz w:val="24"/>
        </w:rPr>
        <w:t>技术整合起来的高技术的信息系统。它的核心是智能，该系统的智能主要是指通过人为的给系统设置一些参数，在无人的情况下系统将通过现场实时数据进行状态的更新。该系统并为控制灯具的开关模拟了单开、红外、光感和调光等模式，实现多样化的灯具</w:t>
      </w:r>
      <w:r>
        <w:rPr>
          <w:rFonts w:hint="eastAsia"/>
          <w:sz w:val="24"/>
        </w:rPr>
        <w:t>状态控制。它的另一个特点是节能，既然是照明系统，在传统的楼宇</w:t>
      </w:r>
      <w:r>
        <w:rPr>
          <w:sz w:val="24"/>
        </w:rPr>
        <w:t>灯控</w:t>
      </w:r>
      <w:r w:rsidR="000F0BC0" w:rsidRPr="000F0BC0">
        <w:rPr>
          <w:rFonts w:hint="eastAsia"/>
          <w:sz w:val="24"/>
        </w:rPr>
        <w:t>方式中，不可避免的会出现电力资源的浪费现象，但是使用此系统因为添加了智能控制，可以实现随用随开，随走随关，这些操作都是自动完成的，因此极大的方便了用户的同时也解决了资源浪费问题。</w:t>
      </w:r>
    </w:p>
    <w:p w14:paraId="5316DF51" w14:textId="77777777" w:rsidR="000F0BC0" w:rsidRDefault="000F0BC0" w:rsidP="000F0BC0">
      <w:pPr>
        <w:pStyle w:val="3"/>
        <w:numPr>
          <w:ilvl w:val="2"/>
          <w:numId w:val="4"/>
        </w:numPr>
      </w:pPr>
      <w:r w:rsidRPr="000F0BC0">
        <w:rPr>
          <w:rFonts w:hint="eastAsia"/>
        </w:rPr>
        <w:t>实现意义</w:t>
      </w:r>
    </w:p>
    <w:p w14:paraId="2F82116D" w14:textId="2DC40B23" w:rsidR="000F0BC0" w:rsidRDefault="001B71D0" w:rsidP="000F0BC0">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进入新世纪，我国经济发展</w:t>
      </w:r>
      <w:r>
        <w:rPr>
          <w:rFonts w:asciiTheme="minorEastAsia" w:eastAsiaTheme="minorEastAsia" w:hAnsiTheme="minorEastAsia"/>
          <w:sz w:val="24"/>
          <w:szCs w:val="24"/>
        </w:rPr>
        <w:t>迅速</w:t>
      </w:r>
      <w:r w:rsidR="000F0BC0" w:rsidRPr="000F0BC0">
        <w:rPr>
          <w:rFonts w:asciiTheme="minorEastAsia" w:eastAsiaTheme="minorEastAsia" w:hAnsiTheme="minorEastAsia" w:hint="eastAsia"/>
          <w:sz w:val="24"/>
          <w:szCs w:val="24"/>
        </w:rPr>
        <w:t>，工业和信息产业已成为我国的支柱产业，但是发展的同时也产生了另一个问题，即电力不足问题，智能照明系统的节能特点对于缓解我国目前电力紧缺的问题会有很大帮助。进入2016年，我国进入十三五阶段，国家顶层对于“互联网+”的模式非常重视，对于各行各业实现信息化国家非常支持。因此开发这样一个系统，对于贯彻落实国家“互联网+”的战略布局，实现该领域的信息化是非常有意义的。</w:t>
      </w:r>
    </w:p>
    <w:p w14:paraId="2BE344C3" w14:textId="77777777" w:rsidR="000F0BC0" w:rsidRDefault="000F0BC0" w:rsidP="000F0BC0">
      <w:pPr>
        <w:pStyle w:val="2"/>
        <w:numPr>
          <w:ilvl w:val="1"/>
          <w:numId w:val="4"/>
        </w:numPr>
      </w:pPr>
      <w:r>
        <w:rPr>
          <w:rFonts w:hint="eastAsia"/>
        </w:rPr>
        <w:t>研究过程</w:t>
      </w:r>
    </w:p>
    <w:p w14:paraId="48D1AF3A" w14:textId="62392910" w:rsidR="00B169B6" w:rsidRPr="00E1033D" w:rsidRDefault="000F0BC0" w:rsidP="00B169B6">
      <w:pPr>
        <w:ind w:firstLine="420"/>
        <w:rPr>
          <w:rFonts w:asciiTheme="minorEastAsia" w:eastAsiaTheme="minorEastAsia" w:hAnsiTheme="minorEastAsia"/>
          <w:sz w:val="24"/>
          <w:szCs w:val="24"/>
        </w:rPr>
      </w:pPr>
      <w:r w:rsidRPr="00E1033D">
        <w:rPr>
          <w:rFonts w:asciiTheme="minorEastAsia" w:eastAsiaTheme="minorEastAsia" w:hAnsiTheme="minorEastAsia" w:hint="eastAsia"/>
          <w:sz w:val="24"/>
          <w:szCs w:val="24"/>
        </w:rPr>
        <w:t>由于本智能楼宇灯控系统的设计出发点是以现实需求为本，以解决日常使用</w:t>
      </w:r>
      <w:r w:rsidR="0027293F" w:rsidRPr="00E1033D">
        <w:rPr>
          <w:rFonts w:asciiTheme="minorEastAsia" w:eastAsiaTheme="minorEastAsia" w:hAnsiTheme="minorEastAsia" w:hint="eastAsia"/>
          <w:sz w:val="24"/>
          <w:szCs w:val="24"/>
        </w:rPr>
        <w:t>痛点为目标。故整个系统功能模块较多，</w:t>
      </w:r>
      <w:r w:rsidR="001B71D0">
        <w:rPr>
          <w:rFonts w:asciiTheme="minorEastAsia" w:eastAsiaTheme="minorEastAsia" w:hAnsiTheme="minorEastAsia"/>
          <w:sz w:val="24"/>
          <w:szCs w:val="24"/>
        </w:rPr>
        <w:t>下面</w:t>
      </w:r>
      <w:r w:rsidR="001B71D0">
        <w:rPr>
          <w:rFonts w:asciiTheme="minorEastAsia" w:eastAsiaTheme="minorEastAsia" w:hAnsiTheme="minorEastAsia" w:hint="eastAsia"/>
          <w:sz w:val="24"/>
          <w:szCs w:val="24"/>
        </w:rPr>
        <w:t>一一</w:t>
      </w:r>
      <w:r w:rsidR="001B71D0">
        <w:rPr>
          <w:rFonts w:asciiTheme="minorEastAsia" w:eastAsiaTheme="minorEastAsia" w:hAnsiTheme="minorEastAsia"/>
          <w:sz w:val="24"/>
          <w:szCs w:val="24"/>
        </w:rPr>
        <w:t>列举说明</w:t>
      </w:r>
      <w:r w:rsidR="0027293F" w:rsidRPr="00E1033D">
        <w:rPr>
          <w:rFonts w:asciiTheme="minorEastAsia" w:eastAsiaTheme="minorEastAsia" w:hAnsiTheme="minorEastAsia" w:hint="eastAsia"/>
          <w:sz w:val="24"/>
          <w:szCs w:val="24"/>
        </w:rPr>
        <w:t>：权限管理、楼宇管理、系统管理、灯具管理、</w:t>
      </w:r>
      <w:r w:rsidR="00E3632D" w:rsidRPr="00E1033D">
        <w:rPr>
          <w:rFonts w:asciiTheme="minorEastAsia" w:eastAsiaTheme="minorEastAsia" w:hAnsiTheme="minorEastAsia" w:hint="eastAsia"/>
          <w:sz w:val="24"/>
          <w:szCs w:val="24"/>
        </w:rPr>
        <w:t>关联设置、</w:t>
      </w:r>
      <w:r w:rsidR="0027293F" w:rsidRPr="00E1033D">
        <w:rPr>
          <w:rFonts w:asciiTheme="minorEastAsia" w:eastAsiaTheme="minorEastAsia" w:hAnsiTheme="minorEastAsia" w:hint="eastAsia"/>
          <w:sz w:val="24"/>
          <w:szCs w:val="24"/>
        </w:rPr>
        <w:t>实时控制</w:t>
      </w:r>
      <w:r w:rsidR="00E3632D" w:rsidRPr="00E1033D">
        <w:rPr>
          <w:rFonts w:asciiTheme="minorEastAsia" w:eastAsiaTheme="minorEastAsia" w:hAnsiTheme="minorEastAsia" w:hint="eastAsia"/>
          <w:sz w:val="24"/>
          <w:szCs w:val="24"/>
        </w:rPr>
        <w:t>这六个功能模块。其中权限管理、楼宇管理和系统管理前三个功能模块主要是对现实中的实体比如楼宇、房间等进行管理，并对其建立之间的所属关系、映射关系</w:t>
      </w:r>
      <w:r w:rsidR="00F72D9C" w:rsidRPr="00E1033D">
        <w:rPr>
          <w:rFonts w:asciiTheme="minorEastAsia" w:eastAsiaTheme="minorEastAsia" w:hAnsiTheme="minorEastAsia" w:hint="eastAsia"/>
          <w:sz w:val="24"/>
          <w:szCs w:val="24"/>
        </w:rPr>
        <w:t>，本功能模块主要由本次毕设同组另一位同学负责实现。而我在此次毕业设计中主要负责该系统灯具开关管理、关联设置与实时控制的实现。在本次设计工作中，我利用在学校所学的数据库知识，网络知识、Java</w:t>
      </w:r>
      <w:r w:rsidR="00F72D9C" w:rsidRPr="00E1033D">
        <w:rPr>
          <w:rFonts w:asciiTheme="minorEastAsia" w:eastAsiaTheme="minorEastAsia" w:hAnsiTheme="minorEastAsia"/>
          <w:sz w:val="24"/>
          <w:szCs w:val="24"/>
        </w:rPr>
        <w:t xml:space="preserve"> S</w:t>
      </w:r>
      <w:r w:rsidR="00F72D9C" w:rsidRPr="00E1033D">
        <w:rPr>
          <w:rFonts w:asciiTheme="minorEastAsia" w:eastAsiaTheme="minorEastAsia" w:hAnsiTheme="minorEastAsia" w:hint="eastAsia"/>
          <w:sz w:val="24"/>
          <w:szCs w:val="24"/>
        </w:rPr>
        <w:t>ocket网络编程知识以及</w:t>
      </w:r>
      <w:r w:rsidR="00917B06" w:rsidRPr="00E1033D">
        <w:rPr>
          <w:rFonts w:asciiTheme="minorEastAsia" w:eastAsiaTheme="minorEastAsia" w:hAnsiTheme="minorEastAsia" w:hint="eastAsia"/>
          <w:sz w:val="24"/>
          <w:szCs w:val="24"/>
        </w:rPr>
        <w:t>自学的</w:t>
      </w:r>
      <w:r w:rsidR="00917B06" w:rsidRPr="00E1033D">
        <w:rPr>
          <w:rFonts w:asciiTheme="minorEastAsia" w:eastAsiaTheme="minorEastAsia" w:hAnsiTheme="minorEastAsia"/>
          <w:sz w:val="24"/>
          <w:szCs w:val="24"/>
        </w:rPr>
        <w:t>M</w:t>
      </w:r>
      <w:r w:rsidR="00917B06" w:rsidRPr="00E1033D">
        <w:rPr>
          <w:rFonts w:asciiTheme="minorEastAsia" w:eastAsiaTheme="minorEastAsia" w:hAnsiTheme="minorEastAsia" w:hint="eastAsia"/>
          <w:sz w:val="24"/>
          <w:szCs w:val="24"/>
        </w:rPr>
        <w:t>odbus工控协议进行该部分的开发工作。通过将所学理论知识与实际编码遇到的问题相结合</w:t>
      </w:r>
      <w:r w:rsidR="008B29F8" w:rsidRPr="00E1033D">
        <w:rPr>
          <w:rFonts w:asciiTheme="minorEastAsia" w:eastAsiaTheme="minorEastAsia" w:hAnsiTheme="minorEastAsia" w:hint="eastAsia"/>
          <w:sz w:val="24"/>
          <w:szCs w:val="24"/>
        </w:rPr>
        <w:t>，既更加牢固的掌握了专业知识，又对之前错误的理解纠偏纠正，且学习到了学校里没有开设课程的知识。</w:t>
      </w:r>
    </w:p>
    <w:p w14:paraId="2F3C1B5D" w14:textId="77777777" w:rsidR="008B29F8" w:rsidRDefault="008B29F8" w:rsidP="008B29F8">
      <w:pPr>
        <w:pStyle w:val="1"/>
        <w:numPr>
          <w:ilvl w:val="0"/>
          <w:numId w:val="2"/>
        </w:numPr>
      </w:pPr>
      <w:r>
        <w:rPr>
          <w:rFonts w:hint="eastAsia"/>
        </w:rPr>
        <w:lastRenderedPageBreak/>
        <w:t>系统开发环境及技术简介</w:t>
      </w:r>
    </w:p>
    <w:p w14:paraId="2FF289B7" w14:textId="77777777" w:rsidR="008B29F8" w:rsidRDefault="008B29F8" w:rsidP="008B29F8">
      <w:pPr>
        <w:pStyle w:val="2"/>
      </w:pPr>
      <w:r w:rsidRPr="008B29F8">
        <w:rPr>
          <w:rFonts w:hint="eastAsia"/>
        </w:rPr>
        <w:t>2.1.USR-TCP232-200串口服务器</w:t>
      </w:r>
    </w:p>
    <w:p w14:paraId="0699FD89" w14:textId="05D0BBE5" w:rsidR="008B29F8" w:rsidRDefault="008B29F8" w:rsidP="00A56704">
      <w:pPr>
        <w:ind w:firstLine="480"/>
        <w:rPr>
          <w:rFonts w:ascii="宋体" w:hAnsi="宋体"/>
          <w:sz w:val="24"/>
          <w:szCs w:val="24"/>
        </w:rPr>
      </w:pPr>
      <w:r>
        <w:rPr>
          <w:rFonts w:ascii="宋体" w:hAnsi="宋体" w:hint="eastAsia"/>
          <w:sz w:val="24"/>
          <w:szCs w:val="24"/>
        </w:rPr>
        <w:t>网络转串口模块USR-TCP232-200是用来将TCP</w:t>
      </w:r>
      <w:r w:rsidR="00CE6457">
        <w:rPr>
          <w:rFonts w:ascii="宋体" w:hAnsi="宋体"/>
          <w:sz w:val="24"/>
          <w:szCs w:val="24"/>
        </w:rPr>
        <w:t>数据交换报文</w:t>
      </w:r>
      <w:r>
        <w:rPr>
          <w:rFonts w:ascii="宋体" w:hAnsi="宋体" w:hint="eastAsia"/>
          <w:sz w:val="24"/>
          <w:szCs w:val="24"/>
        </w:rPr>
        <w:t>或UDP数据</w:t>
      </w:r>
      <w:r w:rsidR="00CE6457">
        <w:rPr>
          <w:rFonts w:ascii="宋体" w:hAnsi="宋体"/>
          <w:sz w:val="24"/>
          <w:szCs w:val="24"/>
        </w:rPr>
        <w:t>交换</w:t>
      </w:r>
      <w:r w:rsidR="00CE6457">
        <w:rPr>
          <w:rFonts w:ascii="宋体" w:hAnsi="宋体" w:hint="eastAsia"/>
          <w:sz w:val="24"/>
          <w:szCs w:val="24"/>
        </w:rPr>
        <w:t>报文</w:t>
      </w:r>
      <w:r>
        <w:rPr>
          <w:rFonts w:ascii="宋体" w:hAnsi="宋体" w:hint="eastAsia"/>
          <w:sz w:val="24"/>
          <w:szCs w:val="24"/>
        </w:rPr>
        <w:t>与RS232</w:t>
      </w:r>
      <w:r w:rsidR="005027F0">
        <w:rPr>
          <w:rFonts w:ascii="宋体" w:hAnsi="宋体" w:hint="eastAsia"/>
          <w:sz w:val="24"/>
          <w:szCs w:val="24"/>
        </w:rPr>
        <w:t>接口数据实现透明传输的设备。</w:t>
      </w:r>
      <w:r w:rsidR="005027F0">
        <w:rPr>
          <w:rFonts w:ascii="宋体" w:hAnsi="宋体"/>
          <w:sz w:val="24"/>
          <w:szCs w:val="24"/>
        </w:rPr>
        <w:t>对于使用此串口服务器</w:t>
      </w:r>
      <w:r w:rsidR="005027F0">
        <w:rPr>
          <w:rFonts w:ascii="宋体" w:hAnsi="宋体" w:hint="eastAsia"/>
          <w:sz w:val="24"/>
          <w:szCs w:val="24"/>
        </w:rPr>
        <w:t>连接</w:t>
      </w:r>
      <w:r w:rsidR="005027F0">
        <w:rPr>
          <w:rFonts w:ascii="宋体" w:hAnsi="宋体"/>
          <w:sz w:val="24"/>
          <w:szCs w:val="24"/>
        </w:rPr>
        <w:t>的</w:t>
      </w:r>
      <w:r w:rsidR="005027F0">
        <w:rPr>
          <w:rFonts w:ascii="宋体" w:hAnsi="宋体" w:hint="eastAsia"/>
          <w:sz w:val="24"/>
          <w:szCs w:val="24"/>
        </w:rPr>
        <w:t>应</w:t>
      </w:r>
      <w:r w:rsidR="005027F0">
        <w:rPr>
          <w:rFonts w:ascii="宋体" w:hAnsi="宋体"/>
          <w:sz w:val="24"/>
          <w:szCs w:val="24"/>
        </w:rPr>
        <w:t>用TCP/IP协议的</w:t>
      </w:r>
      <w:r w:rsidR="005027F0">
        <w:rPr>
          <w:rFonts w:ascii="宋体" w:hAnsi="宋体" w:hint="eastAsia"/>
          <w:sz w:val="24"/>
          <w:szCs w:val="24"/>
        </w:rPr>
        <w:t>网络</w:t>
      </w:r>
      <w:r w:rsidR="005027F0">
        <w:rPr>
          <w:rFonts w:ascii="宋体" w:hAnsi="宋体"/>
          <w:sz w:val="24"/>
          <w:szCs w:val="24"/>
        </w:rPr>
        <w:t>和应用M</w:t>
      </w:r>
      <w:r w:rsidR="005027F0">
        <w:rPr>
          <w:rFonts w:ascii="宋体" w:hAnsi="宋体" w:hint="eastAsia"/>
          <w:sz w:val="24"/>
          <w:szCs w:val="24"/>
        </w:rPr>
        <w:t>odbus</w:t>
      </w:r>
      <w:r w:rsidR="005027F0">
        <w:rPr>
          <w:rFonts w:ascii="宋体" w:hAnsi="宋体"/>
          <w:sz w:val="24"/>
          <w:szCs w:val="24"/>
        </w:rPr>
        <w:t>协议的工控网络，</w:t>
      </w:r>
      <w:r w:rsidR="005027F0">
        <w:rPr>
          <w:rFonts w:ascii="宋体" w:hAnsi="宋体" w:hint="eastAsia"/>
          <w:sz w:val="24"/>
          <w:szCs w:val="24"/>
        </w:rPr>
        <w:t>信息</w:t>
      </w:r>
      <w:r w:rsidR="005027F0">
        <w:rPr>
          <w:rFonts w:ascii="宋体" w:hAnsi="宋体"/>
          <w:sz w:val="24"/>
          <w:szCs w:val="24"/>
        </w:rPr>
        <w:t>在其中的传输是透明的，</w:t>
      </w:r>
      <w:r w:rsidR="005027F0">
        <w:rPr>
          <w:rFonts w:ascii="宋体" w:hAnsi="宋体" w:hint="eastAsia"/>
          <w:sz w:val="24"/>
          <w:szCs w:val="24"/>
        </w:rPr>
        <w:t>我们</w:t>
      </w:r>
      <w:r w:rsidR="005027F0">
        <w:rPr>
          <w:rFonts w:ascii="宋体" w:hAnsi="宋体"/>
          <w:sz w:val="24"/>
          <w:szCs w:val="24"/>
        </w:rPr>
        <w:t>在控制端只需将符合M</w:t>
      </w:r>
      <w:r w:rsidR="005027F0">
        <w:rPr>
          <w:rFonts w:ascii="宋体" w:hAnsi="宋体" w:hint="eastAsia"/>
          <w:sz w:val="24"/>
          <w:szCs w:val="24"/>
        </w:rPr>
        <w:t>odbus</w:t>
      </w:r>
      <w:r w:rsidR="005027F0">
        <w:rPr>
          <w:rFonts w:ascii="宋体" w:hAnsi="宋体"/>
          <w:sz w:val="24"/>
          <w:szCs w:val="24"/>
        </w:rPr>
        <w:t>通讯协议的报文按照TCP/IP</w:t>
      </w:r>
      <w:r w:rsidR="005027F0">
        <w:rPr>
          <w:rFonts w:ascii="宋体" w:hAnsi="宋体" w:hint="eastAsia"/>
          <w:sz w:val="24"/>
          <w:szCs w:val="24"/>
        </w:rPr>
        <w:t>网络</w:t>
      </w:r>
      <w:r w:rsidR="005027F0">
        <w:rPr>
          <w:rFonts w:ascii="宋体" w:hAnsi="宋体"/>
          <w:sz w:val="24"/>
          <w:szCs w:val="24"/>
        </w:rPr>
        <w:t>中的发送方式（S</w:t>
      </w:r>
      <w:r w:rsidR="005027F0">
        <w:rPr>
          <w:rFonts w:ascii="宋体" w:hAnsi="宋体" w:hint="eastAsia"/>
          <w:sz w:val="24"/>
          <w:szCs w:val="24"/>
        </w:rPr>
        <w:t>ocket</w:t>
      </w:r>
      <w:r w:rsidR="005027F0">
        <w:rPr>
          <w:rFonts w:ascii="宋体" w:hAnsi="宋体"/>
          <w:sz w:val="24"/>
          <w:szCs w:val="24"/>
        </w:rPr>
        <w:t>，</w:t>
      </w:r>
      <w:r w:rsidR="005027F0">
        <w:rPr>
          <w:rFonts w:ascii="宋体" w:hAnsi="宋体" w:hint="eastAsia"/>
          <w:sz w:val="24"/>
          <w:szCs w:val="24"/>
        </w:rPr>
        <w:t>网络</w:t>
      </w:r>
      <w:r w:rsidR="005027F0">
        <w:rPr>
          <w:rFonts w:ascii="宋体" w:hAnsi="宋体"/>
          <w:sz w:val="24"/>
          <w:szCs w:val="24"/>
        </w:rPr>
        <w:t>套接字）发送</w:t>
      </w:r>
      <w:r w:rsidR="005027F0">
        <w:rPr>
          <w:rFonts w:ascii="宋体" w:hAnsi="宋体" w:hint="eastAsia"/>
          <w:sz w:val="24"/>
          <w:szCs w:val="24"/>
        </w:rPr>
        <w:t>即可</w:t>
      </w:r>
      <w:r w:rsidR="005027F0">
        <w:rPr>
          <w:rFonts w:ascii="宋体" w:hAnsi="宋体"/>
          <w:sz w:val="24"/>
          <w:szCs w:val="24"/>
        </w:rPr>
        <w:t>，</w:t>
      </w:r>
      <w:r w:rsidR="005027F0">
        <w:rPr>
          <w:rFonts w:ascii="宋体" w:hAnsi="宋体" w:hint="eastAsia"/>
          <w:sz w:val="24"/>
          <w:szCs w:val="24"/>
        </w:rPr>
        <w:t>当</w:t>
      </w:r>
      <w:r w:rsidR="005027F0">
        <w:rPr>
          <w:rFonts w:ascii="宋体" w:hAnsi="宋体"/>
          <w:sz w:val="24"/>
          <w:szCs w:val="24"/>
        </w:rPr>
        <w:t>报文到达串口</w:t>
      </w:r>
      <w:r w:rsidR="005027F0">
        <w:rPr>
          <w:rFonts w:ascii="宋体" w:hAnsi="宋体" w:hint="eastAsia"/>
          <w:sz w:val="24"/>
          <w:szCs w:val="24"/>
        </w:rPr>
        <w:t>服务</w:t>
      </w:r>
      <w:r w:rsidR="005027F0">
        <w:rPr>
          <w:rFonts w:ascii="宋体" w:hAnsi="宋体"/>
          <w:sz w:val="24"/>
          <w:szCs w:val="24"/>
        </w:rPr>
        <w:t>器（分配器），</w:t>
      </w:r>
      <w:r w:rsidR="005027F0">
        <w:rPr>
          <w:rFonts w:ascii="宋体" w:hAnsi="宋体" w:hint="eastAsia"/>
          <w:sz w:val="24"/>
          <w:szCs w:val="24"/>
        </w:rPr>
        <w:t>串口</w:t>
      </w:r>
      <w:r w:rsidR="005027F0">
        <w:rPr>
          <w:rFonts w:ascii="宋体" w:hAnsi="宋体"/>
          <w:sz w:val="24"/>
          <w:szCs w:val="24"/>
        </w:rPr>
        <w:t>服务器相当于是一个中</w:t>
      </w:r>
      <w:r w:rsidR="005027F0">
        <w:rPr>
          <w:rFonts w:ascii="宋体" w:hAnsi="宋体" w:hint="eastAsia"/>
          <w:sz w:val="24"/>
          <w:szCs w:val="24"/>
        </w:rPr>
        <w:t>转</w:t>
      </w:r>
      <w:r w:rsidR="005027F0">
        <w:rPr>
          <w:rFonts w:ascii="宋体" w:hAnsi="宋体"/>
          <w:sz w:val="24"/>
          <w:szCs w:val="24"/>
        </w:rPr>
        <w:t>站，</w:t>
      </w:r>
      <w:r w:rsidR="005027F0">
        <w:rPr>
          <w:rFonts w:ascii="宋体" w:hAnsi="宋体" w:hint="eastAsia"/>
          <w:sz w:val="24"/>
          <w:szCs w:val="24"/>
        </w:rPr>
        <w:t>而这个中转</w:t>
      </w:r>
      <w:r w:rsidR="005027F0">
        <w:rPr>
          <w:rFonts w:ascii="宋体" w:hAnsi="宋体"/>
          <w:sz w:val="24"/>
          <w:szCs w:val="24"/>
        </w:rPr>
        <w:t>站功能强大，</w:t>
      </w:r>
      <w:r w:rsidR="005027F0">
        <w:rPr>
          <w:rFonts w:ascii="宋体" w:hAnsi="宋体" w:hint="eastAsia"/>
          <w:sz w:val="24"/>
          <w:szCs w:val="24"/>
        </w:rPr>
        <w:t>又</w:t>
      </w:r>
      <w:r w:rsidR="005027F0">
        <w:rPr>
          <w:rFonts w:ascii="宋体" w:hAnsi="宋体"/>
          <w:sz w:val="24"/>
          <w:szCs w:val="24"/>
        </w:rPr>
        <w:t>恰好</w:t>
      </w:r>
      <w:r w:rsidR="005027F0">
        <w:rPr>
          <w:rFonts w:ascii="宋体" w:hAnsi="宋体" w:hint="eastAsia"/>
          <w:sz w:val="24"/>
          <w:szCs w:val="24"/>
        </w:rPr>
        <w:t>自带</w:t>
      </w:r>
      <w:r w:rsidR="005027F0">
        <w:rPr>
          <w:rFonts w:ascii="宋体" w:hAnsi="宋体"/>
          <w:sz w:val="24"/>
          <w:szCs w:val="24"/>
        </w:rPr>
        <w:t>转换协议的</w:t>
      </w:r>
      <w:r w:rsidR="005027F0">
        <w:rPr>
          <w:rFonts w:ascii="宋体" w:hAnsi="宋体" w:hint="eastAsia"/>
          <w:sz w:val="24"/>
          <w:szCs w:val="24"/>
        </w:rPr>
        <w:t>功能</w:t>
      </w:r>
      <w:r w:rsidR="005027F0">
        <w:rPr>
          <w:rFonts w:ascii="宋体" w:hAnsi="宋体"/>
          <w:sz w:val="24"/>
          <w:szCs w:val="24"/>
        </w:rPr>
        <w:t>，这时他会按一定</w:t>
      </w:r>
      <w:r w:rsidR="005027F0">
        <w:rPr>
          <w:rFonts w:ascii="宋体" w:hAnsi="宋体" w:hint="eastAsia"/>
          <w:sz w:val="24"/>
          <w:szCs w:val="24"/>
        </w:rPr>
        <w:t>规则</w:t>
      </w:r>
      <w:r w:rsidR="005027F0">
        <w:rPr>
          <w:rFonts w:ascii="宋体" w:hAnsi="宋体"/>
          <w:sz w:val="24"/>
          <w:szCs w:val="24"/>
        </w:rPr>
        <w:t>将命令从TCP/IP</w:t>
      </w:r>
      <w:r w:rsidR="005027F0">
        <w:rPr>
          <w:rFonts w:ascii="宋体" w:hAnsi="宋体" w:hint="eastAsia"/>
          <w:sz w:val="24"/>
          <w:szCs w:val="24"/>
        </w:rPr>
        <w:t>报文</w:t>
      </w:r>
      <w:r w:rsidR="005027F0">
        <w:rPr>
          <w:rFonts w:ascii="宋体" w:hAnsi="宋体"/>
          <w:sz w:val="24"/>
          <w:szCs w:val="24"/>
        </w:rPr>
        <w:t>里解析</w:t>
      </w:r>
      <w:r w:rsidR="005027F0">
        <w:rPr>
          <w:rFonts w:ascii="宋体" w:hAnsi="宋体" w:hint="eastAsia"/>
          <w:sz w:val="24"/>
          <w:szCs w:val="24"/>
        </w:rPr>
        <w:t>出来</w:t>
      </w:r>
      <w:r w:rsidR="005027F0">
        <w:rPr>
          <w:rFonts w:ascii="宋体" w:hAnsi="宋体"/>
          <w:sz w:val="24"/>
          <w:szCs w:val="24"/>
        </w:rPr>
        <w:t>，再按照RS232串口的通讯方式（</w:t>
      </w:r>
      <w:r w:rsidR="005027F0">
        <w:rPr>
          <w:rFonts w:ascii="宋体" w:hAnsi="宋体" w:hint="eastAsia"/>
          <w:sz w:val="24"/>
          <w:szCs w:val="24"/>
        </w:rPr>
        <w:t>选定</w:t>
      </w:r>
      <w:r w:rsidR="005027F0">
        <w:rPr>
          <w:rFonts w:ascii="宋体" w:hAnsi="宋体"/>
          <w:sz w:val="24"/>
          <w:szCs w:val="24"/>
        </w:rPr>
        <w:t>的波特率）将报文按串行的方式发送出去</w:t>
      </w:r>
      <w:r w:rsidR="00CC6E7F">
        <w:rPr>
          <w:rFonts w:ascii="宋体" w:hAnsi="宋体"/>
          <w:sz w:val="24"/>
          <w:szCs w:val="24"/>
        </w:rPr>
        <w:t>，</w:t>
      </w:r>
      <w:r w:rsidR="00CC6E7F">
        <w:rPr>
          <w:rFonts w:ascii="宋体" w:hAnsi="宋体" w:hint="eastAsia"/>
          <w:sz w:val="24"/>
          <w:szCs w:val="24"/>
        </w:rPr>
        <w:t>最终</w:t>
      </w:r>
      <w:r w:rsidR="00CC6E7F">
        <w:rPr>
          <w:rFonts w:ascii="宋体" w:hAnsi="宋体"/>
          <w:sz w:val="24"/>
          <w:szCs w:val="24"/>
        </w:rPr>
        <w:t>到达控制目的终端，</w:t>
      </w:r>
      <w:r w:rsidR="00CC6E7F">
        <w:rPr>
          <w:rFonts w:ascii="宋体" w:hAnsi="宋体" w:hint="eastAsia"/>
          <w:sz w:val="24"/>
          <w:szCs w:val="24"/>
        </w:rPr>
        <w:t>这样</w:t>
      </w:r>
      <w:r w:rsidR="00CC6E7F">
        <w:rPr>
          <w:rFonts w:ascii="宋体" w:hAnsi="宋体"/>
          <w:sz w:val="24"/>
          <w:szCs w:val="24"/>
        </w:rPr>
        <w:t>一次透明传输就完成了。</w:t>
      </w:r>
      <w:r>
        <w:rPr>
          <w:rFonts w:ascii="宋体" w:hAnsi="宋体" w:hint="eastAsia"/>
          <w:sz w:val="24"/>
          <w:szCs w:val="24"/>
        </w:rPr>
        <w:t>集成了 TCP/IP 协议栈</w:t>
      </w:r>
      <w:r w:rsidR="00CC6E7F">
        <w:rPr>
          <w:rFonts w:ascii="宋体" w:hAnsi="宋体"/>
          <w:sz w:val="24"/>
          <w:szCs w:val="24"/>
        </w:rPr>
        <w:t>的</w:t>
      </w:r>
      <w:r w:rsidR="00CC6E7F">
        <w:rPr>
          <w:rFonts w:ascii="宋体" w:hAnsi="宋体" w:hint="eastAsia"/>
          <w:sz w:val="24"/>
          <w:szCs w:val="24"/>
        </w:rPr>
        <w:t>USR-TCP232-200</w:t>
      </w:r>
      <w:r w:rsidR="00CC6E7F">
        <w:rPr>
          <w:rFonts w:ascii="宋体" w:hAnsi="宋体"/>
          <w:sz w:val="24"/>
          <w:szCs w:val="24"/>
        </w:rPr>
        <w:t>串口</w:t>
      </w:r>
      <w:r w:rsidR="00CC6E7F">
        <w:rPr>
          <w:rFonts w:ascii="宋体" w:hAnsi="宋体" w:hint="eastAsia"/>
          <w:sz w:val="24"/>
          <w:szCs w:val="24"/>
        </w:rPr>
        <w:t>服务</w:t>
      </w:r>
      <w:r w:rsidR="00CC6E7F">
        <w:rPr>
          <w:rFonts w:ascii="宋体" w:hAnsi="宋体"/>
          <w:sz w:val="24"/>
          <w:szCs w:val="24"/>
        </w:rPr>
        <w:t>器</w:t>
      </w:r>
      <w:r>
        <w:rPr>
          <w:rFonts w:ascii="宋体" w:hAnsi="宋体" w:hint="eastAsia"/>
          <w:sz w:val="24"/>
          <w:szCs w:val="24"/>
        </w:rPr>
        <w:t xml:space="preserve">, </w:t>
      </w:r>
      <w:r w:rsidR="00CC6E7F">
        <w:rPr>
          <w:rFonts w:ascii="宋体" w:hAnsi="宋体"/>
          <w:sz w:val="24"/>
          <w:szCs w:val="24"/>
        </w:rPr>
        <w:t>可实现普通嵌入式设备的入网需求</w:t>
      </w:r>
      <w:r>
        <w:rPr>
          <w:rFonts w:ascii="宋体" w:hAnsi="宋体" w:hint="eastAsia"/>
          <w:sz w:val="24"/>
          <w:szCs w:val="24"/>
        </w:rPr>
        <w:t xml:space="preserve">。模块集成 10/100M 自适应以太网接口, 串口通信最高波特率高达 230.4Kbps, 具有TCP Server, TCP Client, UDP工作模式, </w:t>
      </w:r>
      <w:r w:rsidR="00CC6E7F">
        <w:rPr>
          <w:rFonts w:ascii="宋体" w:hAnsi="宋体"/>
          <w:sz w:val="24"/>
          <w:szCs w:val="24"/>
        </w:rPr>
        <w:t>以上这些工作模式和工作参数都</w:t>
      </w:r>
      <w:r w:rsidR="00CC6E7F">
        <w:rPr>
          <w:rFonts w:ascii="宋体" w:hAnsi="宋体" w:hint="eastAsia"/>
          <w:sz w:val="24"/>
          <w:szCs w:val="24"/>
        </w:rPr>
        <w:t>可</w:t>
      </w:r>
      <w:r w:rsidR="00CC6E7F">
        <w:rPr>
          <w:rFonts w:ascii="宋体" w:hAnsi="宋体"/>
          <w:sz w:val="24"/>
          <w:szCs w:val="24"/>
        </w:rPr>
        <w:t>通过我们自</w:t>
      </w:r>
      <w:r w:rsidR="00CC6E7F">
        <w:rPr>
          <w:rFonts w:ascii="宋体" w:hAnsi="宋体" w:hint="eastAsia"/>
          <w:sz w:val="24"/>
          <w:szCs w:val="24"/>
        </w:rPr>
        <w:t>定义</w:t>
      </w:r>
      <w:r w:rsidR="00CC6E7F">
        <w:rPr>
          <w:rFonts w:ascii="宋体" w:hAnsi="宋体"/>
          <w:sz w:val="24"/>
          <w:szCs w:val="24"/>
        </w:rPr>
        <w:t>来</w:t>
      </w:r>
      <w:r w:rsidR="00CC6E7F">
        <w:rPr>
          <w:rFonts w:ascii="宋体" w:hAnsi="宋体" w:hint="eastAsia"/>
          <w:sz w:val="24"/>
          <w:szCs w:val="24"/>
        </w:rPr>
        <w:t>很</w:t>
      </w:r>
      <w:r w:rsidR="00CC6E7F">
        <w:rPr>
          <w:rFonts w:ascii="宋体" w:hAnsi="宋体"/>
          <w:sz w:val="24"/>
          <w:szCs w:val="24"/>
        </w:rPr>
        <w:t>容易的定制化</w:t>
      </w:r>
      <w:r>
        <w:rPr>
          <w:rFonts w:ascii="宋体" w:hAnsi="宋体" w:hint="eastAsia"/>
          <w:sz w:val="24"/>
          <w:szCs w:val="24"/>
        </w:rPr>
        <w:t>。</w:t>
      </w:r>
      <w:bookmarkStart w:id="0" w:name="_GoBack"/>
      <w:bookmarkEnd w:id="0"/>
      <w:r w:rsidR="00A56704">
        <w:rPr>
          <w:rFonts w:ascii="宋体" w:hAnsi="宋体" w:hint="eastAsia"/>
          <w:sz w:val="24"/>
          <w:szCs w:val="24"/>
        </w:rPr>
        <w:t>USR-TCP232-200串口服务器如图2.1所示</w:t>
      </w:r>
      <w:r w:rsidR="00FB69A3">
        <w:rPr>
          <w:rFonts w:ascii="宋体" w:hAnsi="宋体" w:hint="eastAsia"/>
          <w:sz w:val="24"/>
          <w:szCs w:val="24"/>
        </w:rPr>
        <w:t>：</w:t>
      </w:r>
    </w:p>
    <w:p w14:paraId="5CA03241" w14:textId="77777777" w:rsidR="00A56704" w:rsidRDefault="00A56704" w:rsidP="00A56704">
      <w:pPr>
        <w:jc w:val="center"/>
        <w:rPr>
          <w:rFonts w:ascii="宋体" w:hAnsi="宋体"/>
          <w:sz w:val="24"/>
          <w:szCs w:val="24"/>
        </w:rPr>
      </w:pPr>
      <w:r>
        <w:rPr>
          <w:noProof/>
        </w:rPr>
        <w:drawing>
          <wp:inline distT="0" distB="0" distL="0" distR="0" wp14:anchorId="4C7C8AA0" wp14:editId="60DF06D2">
            <wp:extent cx="2381250" cy="2381250"/>
            <wp:effectExtent l="0" t="0" r="0" b="0"/>
            <wp:docPr id="2" name="图片 12" descr="C:\Users\Administrator\Desktop\53716cb3c1668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2" descr="C:\Users\Administrator\Desktop\53716cb3c1668_s.jpg"/>
                    <pic:cNvPicPr>
                      <a:picLocks noChangeAspect="1" noChangeArrowheads="1"/>
                    </pic:cNvPicPr>
                  </pic:nvPicPr>
                  <pic:blipFill>
                    <a:blip r:embed="rId6" cstate="print"/>
                    <a:srcRect/>
                    <a:stretch>
                      <a:fillRect/>
                    </a:stretch>
                  </pic:blipFill>
                  <pic:spPr>
                    <a:xfrm>
                      <a:off x="0" y="0"/>
                      <a:ext cx="2381250" cy="2381250"/>
                    </a:xfrm>
                    <a:prstGeom prst="rect">
                      <a:avLst/>
                    </a:prstGeom>
                    <a:noFill/>
                    <a:ln w="9525">
                      <a:noFill/>
                      <a:miter lim="800000"/>
                      <a:headEnd/>
                      <a:tailEnd/>
                    </a:ln>
                  </pic:spPr>
                </pic:pic>
              </a:graphicData>
            </a:graphic>
          </wp:inline>
        </w:drawing>
      </w:r>
    </w:p>
    <w:p w14:paraId="08B4DE61" w14:textId="77777777" w:rsidR="00605BFC" w:rsidRPr="00605BFC" w:rsidRDefault="00605BFC" w:rsidP="00605BFC">
      <w:pPr>
        <w:jc w:val="center"/>
      </w:pPr>
      <w:r w:rsidRPr="00FB69A3">
        <w:t>Fig</w:t>
      </w:r>
      <w:r>
        <w:t xml:space="preserve">. </w:t>
      </w:r>
      <w:r>
        <w:rPr>
          <w:rFonts w:hint="eastAsia"/>
        </w:rPr>
        <w:t>2</w:t>
      </w:r>
      <w:r>
        <w:t>.</w:t>
      </w:r>
      <w:r>
        <w:rPr>
          <w:rFonts w:hint="eastAsia"/>
        </w:rPr>
        <w:t>1</w:t>
      </w:r>
      <w:r w:rsidRPr="00FB69A3">
        <w:t xml:space="preserve"> USR-TCP232-200 </w:t>
      </w:r>
      <w:r>
        <w:t>S</w:t>
      </w:r>
      <w:r>
        <w:rPr>
          <w:rFonts w:hint="eastAsia"/>
        </w:rPr>
        <w:t>erial</w:t>
      </w:r>
      <w:r>
        <w:t xml:space="preserve"> </w:t>
      </w:r>
      <w:r w:rsidRPr="00FB69A3">
        <w:t>Server Schematic diagram</w:t>
      </w:r>
    </w:p>
    <w:p w14:paraId="1DC3DEE5" w14:textId="77777777" w:rsidR="00FB69A3" w:rsidRPr="00FB69A3" w:rsidRDefault="00FB69A3" w:rsidP="00FB69A3">
      <w:pPr>
        <w:ind w:firstLine="420"/>
        <w:jc w:val="center"/>
        <w:rPr>
          <w:rFonts w:ascii="楷体" w:eastAsia="楷体" w:hAnsi="楷体"/>
        </w:rPr>
      </w:pPr>
      <w:r w:rsidRPr="00FB69A3">
        <w:rPr>
          <w:rFonts w:ascii="楷体" w:eastAsia="楷体" w:hAnsi="楷体" w:hint="eastAsia"/>
        </w:rPr>
        <w:t xml:space="preserve">图 </w:t>
      </w:r>
      <w:r>
        <w:rPr>
          <w:rFonts w:ascii="楷体" w:eastAsia="楷体" w:hAnsi="楷体" w:hint="eastAsia"/>
        </w:rPr>
        <w:t>2</w:t>
      </w:r>
      <w:r w:rsidRPr="00FB69A3">
        <w:rPr>
          <w:rFonts w:ascii="楷体" w:eastAsia="楷体" w:hAnsi="楷体" w:hint="eastAsia"/>
        </w:rPr>
        <w:t>.1</w:t>
      </w:r>
      <w:r w:rsidRPr="00FB69A3">
        <w:rPr>
          <w:rFonts w:ascii="楷体" w:eastAsia="楷体" w:hAnsi="楷体"/>
        </w:rPr>
        <w:t xml:space="preserve"> </w:t>
      </w:r>
      <w:r w:rsidRPr="00FB69A3">
        <w:rPr>
          <w:rFonts w:ascii="楷体" w:eastAsia="楷体" w:hAnsi="楷体" w:hint="eastAsia"/>
        </w:rPr>
        <w:t>USR-TCP232-200</w:t>
      </w:r>
      <w:r w:rsidRPr="00FB69A3">
        <w:rPr>
          <w:rFonts w:ascii="楷体" w:eastAsia="楷体" w:hAnsi="楷体"/>
        </w:rPr>
        <w:t xml:space="preserve"> </w:t>
      </w:r>
      <w:r w:rsidRPr="00FB69A3">
        <w:rPr>
          <w:rFonts w:ascii="楷体" w:eastAsia="楷体" w:hAnsi="楷体" w:hint="eastAsia"/>
        </w:rPr>
        <w:t>串口服务器示意图</w:t>
      </w:r>
    </w:p>
    <w:p w14:paraId="7E4ABEBF" w14:textId="77777777" w:rsidR="00FB69A3" w:rsidRDefault="00FB69A3" w:rsidP="00FB69A3">
      <w:pPr>
        <w:pStyle w:val="2"/>
      </w:pPr>
      <w:r>
        <w:rPr>
          <w:rFonts w:hint="eastAsia"/>
        </w:rPr>
        <w:t>2.2.</w:t>
      </w:r>
      <w:r>
        <w:t>M</w:t>
      </w:r>
      <w:r>
        <w:rPr>
          <w:rFonts w:hint="eastAsia"/>
        </w:rPr>
        <w:t>odbus工业控制通讯协议</w:t>
      </w:r>
    </w:p>
    <w:p w14:paraId="14849123" w14:textId="25526700" w:rsidR="00FB69A3" w:rsidRPr="00FB69A3" w:rsidRDefault="00FB69A3" w:rsidP="00605BFC">
      <w:pPr>
        <w:ind w:firstLine="480"/>
        <w:rPr>
          <w:rFonts w:asciiTheme="minorEastAsia" w:eastAsiaTheme="minorEastAsia" w:hAnsiTheme="minorEastAsia"/>
          <w:sz w:val="24"/>
          <w:szCs w:val="24"/>
        </w:rPr>
      </w:pPr>
      <w:r w:rsidRPr="00FB69A3">
        <w:rPr>
          <w:rFonts w:asciiTheme="minorEastAsia" w:eastAsiaTheme="minorEastAsia" w:hAnsiTheme="minorEastAsia" w:hint="eastAsia"/>
          <w:sz w:val="24"/>
          <w:szCs w:val="24"/>
        </w:rPr>
        <w:t>Modbus</w:t>
      </w:r>
      <w:r w:rsidR="00A8186F">
        <w:rPr>
          <w:rFonts w:asciiTheme="minorEastAsia" w:eastAsiaTheme="minorEastAsia" w:hAnsiTheme="minorEastAsia"/>
          <w:sz w:val="24"/>
          <w:szCs w:val="24"/>
        </w:rPr>
        <w:t>工业控制</w:t>
      </w:r>
      <w:r w:rsidRPr="00FB69A3">
        <w:rPr>
          <w:rFonts w:asciiTheme="minorEastAsia" w:eastAsiaTheme="minorEastAsia" w:hAnsiTheme="minorEastAsia" w:hint="eastAsia"/>
          <w:sz w:val="24"/>
          <w:szCs w:val="24"/>
        </w:rPr>
        <w:t>协议是应用于电子控制器上的一种通用语言</w:t>
      </w:r>
      <w:r w:rsidR="00A8186F">
        <w:rPr>
          <w:rFonts w:asciiTheme="minorEastAsia" w:eastAsiaTheme="minorEastAsia" w:hAnsiTheme="minorEastAsia"/>
          <w:sz w:val="24"/>
          <w:szCs w:val="24"/>
        </w:rPr>
        <w:t>协议</w:t>
      </w:r>
      <w:r w:rsidRPr="00FB69A3">
        <w:rPr>
          <w:rFonts w:asciiTheme="minorEastAsia" w:eastAsiaTheme="minorEastAsia" w:hAnsiTheme="minorEastAsia" w:hint="eastAsia"/>
          <w:sz w:val="24"/>
          <w:szCs w:val="24"/>
        </w:rPr>
        <w:t>。通过此协议，控制器相互之间、控制器经由网络（例如以太网）和其它设备之间可以通信。</w:t>
      </w:r>
      <w:r w:rsidR="00A8186F">
        <w:rPr>
          <w:rFonts w:asciiTheme="minorEastAsia" w:eastAsiaTheme="minorEastAsia" w:hAnsiTheme="minorEastAsia"/>
          <w:sz w:val="24"/>
          <w:szCs w:val="24"/>
        </w:rPr>
        <w:t>事实上，</w:t>
      </w:r>
      <w:r w:rsidRPr="00FB69A3">
        <w:rPr>
          <w:rFonts w:asciiTheme="minorEastAsia" w:eastAsiaTheme="minorEastAsia" w:hAnsiTheme="minorEastAsia" w:hint="eastAsia"/>
          <w:sz w:val="24"/>
          <w:szCs w:val="24"/>
        </w:rPr>
        <w:t>它已经成为一通用工业标准。有了它，不同厂商生产的控制设备可以连成工业网络，进行集中监控。此协议定义了一个控制器能认识使用的消息结构，而不管它们是经过何种网络进行通信的。它描述了一控制器请求访问其它设备的过程，如何回应来自其它设备的请求，以及怎样侦测错</w:t>
      </w:r>
      <w:r w:rsidRPr="00FB69A3">
        <w:rPr>
          <w:rFonts w:asciiTheme="minorEastAsia" w:eastAsiaTheme="minorEastAsia" w:hAnsiTheme="minorEastAsia" w:hint="eastAsia"/>
          <w:sz w:val="24"/>
          <w:szCs w:val="24"/>
        </w:rPr>
        <w:lastRenderedPageBreak/>
        <w:t>误并记录。它制定了消息域格局和内容的公共格式。当在一Modbus网络上通信时，此协议决定了每个控制器须要知道它们的设备地址，识别按地址发来的消息，决定要产生何种行动。如果需要回应，控制器将生成反馈信息并用Modbus协议发出。</w:t>
      </w:r>
    </w:p>
    <w:p w14:paraId="3CC0A6FC" w14:textId="77777777" w:rsidR="00FB69A3" w:rsidRDefault="00FB69A3" w:rsidP="00FB69A3">
      <w:pPr>
        <w:jc w:val="center"/>
        <w:rPr>
          <w:rFonts w:asciiTheme="minorEastAsia" w:eastAsiaTheme="minorEastAsia" w:hAnsiTheme="minorEastAsia"/>
          <w:sz w:val="24"/>
          <w:szCs w:val="24"/>
        </w:rPr>
      </w:pPr>
      <w:r>
        <w:rPr>
          <w:noProof/>
        </w:rPr>
        <w:drawing>
          <wp:inline distT="0" distB="0" distL="0" distR="0" wp14:anchorId="6715994D" wp14:editId="42A71835">
            <wp:extent cx="5274310" cy="1609725"/>
            <wp:effectExtent l="0" t="0" r="2540" b="9525"/>
            <wp:docPr id="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9"/>
                    <pic:cNvPicPr>
                      <a:picLocks noChangeAspect="1" noChangeArrowheads="1"/>
                    </pic:cNvPicPr>
                  </pic:nvPicPr>
                  <pic:blipFill>
                    <a:blip r:embed="rId7" cstate="print"/>
                    <a:srcRect/>
                    <a:stretch>
                      <a:fillRect/>
                    </a:stretch>
                  </pic:blipFill>
                  <pic:spPr>
                    <a:xfrm>
                      <a:off x="0" y="0"/>
                      <a:ext cx="5274310" cy="1609725"/>
                    </a:xfrm>
                    <a:prstGeom prst="rect">
                      <a:avLst/>
                    </a:prstGeom>
                    <a:noFill/>
                    <a:ln w="9525">
                      <a:noFill/>
                      <a:miter lim="800000"/>
                      <a:headEnd/>
                      <a:tailEnd/>
                    </a:ln>
                  </pic:spPr>
                </pic:pic>
              </a:graphicData>
            </a:graphic>
          </wp:inline>
        </w:drawing>
      </w:r>
    </w:p>
    <w:p w14:paraId="45D2DF06" w14:textId="77777777" w:rsidR="00605BFC" w:rsidRDefault="00605BFC" w:rsidP="004B5033">
      <w:pPr>
        <w:spacing w:line="360" w:lineRule="auto"/>
        <w:jc w:val="center"/>
        <w:rPr>
          <w:rFonts w:ascii="楷体" w:eastAsia="楷体" w:hAnsi="楷体"/>
        </w:rPr>
      </w:pPr>
      <w:r>
        <w:rPr>
          <w:rFonts w:asciiTheme="minorEastAsia" w:eastAsiaTheme="minorEastAsia" w:hAnsiTheme="minorEastAsia" w:hint="eastAsia"/>
          <w:sz w:val="24"/>
          <w:szCs w:val="24"/>
        </w:rPr>
        <w:t>Fig. 2.</w:t>
      </w:r>
      <w:r>
        <w:rPr>
          <w:rFonts w:asciiTheme="minorEastAsia" w:eastAsiaTheme="minorEastAsia" w:hAnsiTheme="minorEastAsia"/>
          <w:sz w:val="24"/>
          <w:szCs w:val="24"/>
        </w:rPr>
        <w:t xml:space="preserve">2 </w:t>
      </w:r>
      <w:r w:rsidRPr="00FB69A3">
        <w:t xml:space="preserve">USR-TCP232-200 </w:t>
      </w:r>
      <w:r>
        <w:t>S</w:t>
      </w:r>
      <w:r>
        <w:rPr>
          <w:rFonts w:hint="eastAsia"/>
        </w:rPr>
        <w:t>erial</w:t>
      </w:r>
      <w:r>
        <w:t xml:space="preserve"> </w:t>
      </w:r>
      <w:r w:rsidRPr="00FB69A3">
        <w:t>Server</w:t>
      </w:r>
      <w:r>
        <w:t xml:space="preserve"> </w:t>
      </w:r>
      <w:r w:rsidRPr="004B5033">
        <w:t>Communication</w:t>
      </w:r>
      <w:r w:rsidRPr="00FB69A3">
        <w:t xml:space="preserve"> Schematic diagram</w:t>
      </w:r>
    </w:p>
    <w:p w14:paraId="45C2BBFA" w14:textId="77777777" w:rsidR="004B5033" w:rsidRPr="004B5033" w:rsidRDefault="004B5033" w:rsidP="004B5033">
      <w:pPr>
        <w:spacing w:line="360" w:lineRule="auto"/>
        <w:jc w:val="center"/>
        <w:rPr>
          <w:rFonts w:ascii="楷体" w:eastAsia="楷体" w:hAnsi="楷体"/>
        </w:rPr>
      </w:pPr>
      <w:r w:rsidRPr="004B5033">
        <w:rPr>
          <w:rFonts w:ascii="楷体" w:eastAsia="楷体" w:hAnsi="楷体" w:hint="eastAsia"/>
        </w:rPr>
        <w:t>图 2.2</w:t>
      </w:r>
      <w:r w:rsidRPr="004B5033">
        <w:rPr>
          <w:rFonts w:ascii="楷体" w:eastAsia="楷体" w:hAnsi="楷体"/>
        </w:rPr>
        <w:t xml:space="preserve"> </w:t>
      </w:r>
      <w:r w:rsidRPr="004B5033">
        <w:rPr>
          <w:rFonts w:ascii="楷体" w:eastAsia="楷体" w:hAnsi="楷体" w:hint="eastAsia"/>
        </w:rPr>
        <w:t>USR-TCP232-200串口服务器通信示意图</w:t>
      </w:r>
    </w:p>
    <w:p w14:paraId="5AB234A5" w14:textId="1DC14AB0" w:rsidR="004B5033" w:rsidRDefault="004B5033" w:rsidP="004B5033">
      <w:pPr>
        <w:pStyle w:val="2"/>
      </w:pPr>
      <w:r>
        <w:rPr>
          <w:rFonts w:hint="eastAsia"/>
        </w:rPr>
        <w:t>2.3.系统开发环境</w:t>
      </w:r>
      <w:r w:rsidR="008C572C">
        <w:t>及技术</w:t>
      </w:r>
    </w:p>
    <w:p w14:paraId="019A7B15" w14:textId="77777777" w:rsidR="004B5033" w:rsidRDefault="004B5033" w:rsidP="004B5033">
      <w:pPr>
        <w:pStyle w:val="3"/>
      </w:pPr>
      <w:r>
        <w:rPr>
          <w:rFonts w:hint="eastAsia"/>
        </w:rPr>
        <w:t>2.3.1.</w:t>
      </w:r>
      <w:r>
        <w:t>T</w:t>
      </w:r>
      <w:r>
        <w:rPr>
          <w:rFonts w:hint="eastAsia"/>
        </w:rPr>
        <w:t>omcat</w:t>
      </w:r>
      <w:r>
        <w:rPr>
          <w:rFonts w:hint="eastAsia"/>
        </w:rPr>
        <w:t>简介</w:t>
      </w:r>
    </w:p>
    <w:p w14:paraId="1E707FA4" w14:textId="77777777" w:rsidR="004B5033" w:rsidRDefault="004B5033" w:rsidP="004B5033">
      <w:pPr>
        <w:ind w:firstLineChars="200" w:firstLine="480"/>
        <w:rPr>
          <w:rFonts w:asciiTheme="minorEastAsia" w:eastAsiaTheme="minorEastAsia" w:hAnsiTheme="minorEastAsia"/>
          <w:sz w:val="24"/>
          <w:szCs w:val="24"/>
        </w:rPr>
      </w:pPr>
      <w:r w:rsidRPr="004B5033">
        <w:rPr>
          <w:rFonts w:asciiTheme="minorEastAsia" w:eastAsiaTheme="minorEastAsia" w:hAnsiTheme="minorEastAsia" w:hint="eastAsia"/>
          <w:sz w:val="24"/>
          <w:szCs w:val="24"/>
        </w:rPr>
        <w:t>Tomcat是由Apache软件基金会下属的Jakarta项目开发的一个Servlet容器，按照Sun Microsystems提供的技术规范，实现了对Servlet和</w:t>
      </w:r>
      <w:proofErr w:type="spellStart"/>
      <w:r w:rsidRPr="004B5033">
        <w:rPr>
          <w:rFonts w:asciiTheme="minorEastAsia" w:eastAsiaTheme="minorEastAsia" w:hAnsiTheme="minorEastAsia" w:hint="eastAsia"/>
          <w:sz w:val="24"/>
          <w:szCs w:val="24"/>
        </w:rPr>
        <w:t>JavaServer</w:t>
      </w:r>
      <w:proofErr w:type="spellEnd"/>
      <w:r w:rsidRPr="004B5033">
        <w:rPr>
          <w:rFonts w:asciiTheme="minorEastAsia" w:eastAsiaTheme="minorEastAsia" w:hAnsiTheme="minorEastAsia" w:hint="eastAsia"/>
          <w:sz w:val="24"/>
          <w:szCs w:val="24"/>
        </w:rPr>
        <w:t> Page（JSP）的支持，并提供了作为Web服务器的一些特有功能，如Tomcat管理和控制平台、安全域管理和Tomcat阀等。由于Tomcat本身也内含了一个HTTP服务器，它也可以被视作一个单独的Web服务器。</w:t>
      </w:r>
    </w:p>
    <w:p w14:paraId="5CDD7418" w14:textId="77777777" w:rsidR="004B5033" w:rsidRDefault="004B5033" w:rsidP="004B5033">
      <w:pPr>
        <w:pStyle w:val="3"/>
      </w:pPr>
      <w:r>
        <w:rPr>
          <w:rFonts w:hint="eastAsia"/>
        </w:rPr>
        <w:t>2.3.2.</w:t>
      </w:r>
      <w:r>
        <w:t>MySql</w:t>
      </w:r>
      <w:r>
        <w:rPr>
          <w:rFonts w:hint="eastAsia"/>
        </w:rPr>
        <w:t>简介</w:t>
      </w:r>
    </w:p>
    <w:p w14:paraId="36BBA6EE" w14:textId="5F087F32" w:rsidR="004B5033" w:rsidRPr="00226F88" w:rsidRDefault="00095D47" w:rsidP="00E56780">
      <w:pPr>
        <w:rPr>
          <w:rFonts w:asciiTheme="minorEastAsia" w:eastAsiaTheme="minorEastAsia" w:hAnsiTheme="minorEastAsia"/>
          <w:kern w:val="0"/>
          <w:sz w:val="24"/>
          <w:szCs w:val="24"/>
        </w:rPr>
      </w:pPr>
      <w:r>
        <w:rPr>
          <w:rFonts w:asciiTheme="minorEastAsia" w:eastAsiaTheme="minorEastAsia" w:hAnsiTheme="minorEastAsia"/>
          <w:sz w:val="24"/>
          <w:szCs w:val="24"/>
        </w:rPr>
        <w:t xml:space="preserve">    </w:t>
      </w:r>
      <w:r w:rsidRPr="00226F88">
        <w:rPr>
          <w:rFonts w:asciiTheme="minorEastAsia" w:eastAsiaTheme="minorEastAsia" w:hAnsiTheme="minorEastAsia" w:cs="MS Mincho"/>
          <w:color w:val="333333"/>
          <w:kern w:val="0"/>
          <w:sz w:val="24"/>
          <w:szCs w:val="24"/>
          <w:shd w:val="clear" w:color="auto" w:fill="FFFFFF"/>
        </w:rPr>
        <w:t>我</w:t>
      </w:r>
      <w:r w:rsidRPr="00226F88">
        <w:rPr>
          <w:rFonts w:asciiTheme="minorEastAsia" w:eastAsiaTheme="minorEastAsia" w:hAnsiTheme="minorEastAsia" w:cs="SimSun"/>
          <w:color w:val="333333"/>
          <w:kern w:val="0"/>
          <w:sz w:val="24"/>
          <w:szCs w:val="24"/>
          <w:shd w:val="clear" w:color="auto" w:fill="FFFFFF"/>
        </w:rPr>
        <w:t>们</w:t>
      </w:r>
      <w:r w:rsidRPr="00226F88">
        <w:rPr>
          <w:rFonts w:asciiTheme="minorEastAsia" w:eastAsiaTheme="minorEastAsia" w:hAnsiTheme="minorEastAsia" w:cs="MS Mincho"/>
          <w:color w:val="333333"/>
          <w:kern w:val="0"/>
          <w:sz w:val="24"/>
          <w:szCs w:val="24"/>
          <w:shd w:val="clear" w:color="auto" w:fill="FFFFFF"/>
        </w:rPr>
        <w:t>知道</w:t>
      </w:r>
      <w:r w:rsidRPr="00226F88">
        <w:rPr>
          <w:rFonts w:eastAsiaTheme="minorEastAsia"/>
          <w:color w:val="333333"/>
          <w:kern w:val="0"/>
          <w:sz w:val="24"/>
          <w:szCs w:val="24"/>
          <w:shd w:val="clear" w:color="auto" w:fill="FFFFFF"/>
        </w:rPr>
        <w:t>MySQL</w:t>
      </w:r>
      <w:r w:rsidRPr="00226F88">
        <w:rPr>
          <w:rFonts w:asciiTheme="minorEastAsia" w:eastAsiaTheme="minorEastAsia" w:hAnsiTheme="minorEastAsia" w:cs="MS Mincho"/>
          <w:color w:val="333333"/>
          <w:kern w:val="0"/>
          <w:sz w:val="24"/>
          <w:szCs w:val="24"/>
          <w:shd w:val="clear" w:color="auto" w:fill="FFFFFF"/>
        </w:rPr>
        <w:t>由于</w:t>
      </w:r>
      <w:r w:rsidRPr="00226F88">
        <w:rPr>
          <w:rFonts w:asciiTheme="minorEastAsia" w:eastAsiaTheme="minorEastAsia" w:hAnsiTheme="minorEastAsia" w:cs="SimSun"/>
          <w:color w:val="333333"/>
          <w:kern w:val="0"/>
          <w:sz w:val="24"/>
          <w:szCs w:val="24"/>
          <w:shd w:val="clear" w:color="auto" w:fill="FFFFFF"/>
        </w:rPr>
        <w:t>优</w:t>
      </w:r>
      <w:r w:rsidRPr="00226F88">
        <w:rPr>
          <w:rFonts w:asciiTheme="minorEastAsia" w:eastAsiaTheme="minorEastAsia" w:hAnsiTheme="minorEastAsia" w:cs="MS Mincho"/>
          <w:color w:val="333333"/>
          <w:kern w:val="0"/>
          <w:sz w:val="24"/>
          <w:szCs w:val="24"/>
          <w:shd w:val="clear" w:color="auto" w:fill="FFFFFF"/>
        </w:rPr>
        <w:t>异的性能成</w:t>
      </w:r>
      <w:r w:rsidRPr="00226F88">
        <w:rPr>
          <w:rFonts w:asciiTheme="minorEastAsia" w:eastAsiaTheme="minorEastAsia" w:hAnsiTheme="minorEastAsia" w:cs="SimSun"/>
          <w:color w:val="333333"/>
          <w:kern w:val="0"/>
          <w:sz w:val="24"/>
          <w:szCs w:val="24"/>
          <w:shd w:val="clear" w:color="auto" w:fill="FFFFFF"/>
        </w:rPr>
        <w:t>为</w:t>
      </w:r>
      <w:r w:rsidRPr="00226F88">
        <w:rPr>
          <w:rFonts w:asciiTheme="minorEastAsia" w:eastAsiaTheme="minorEastAsia" w:hAnsiTheme="minorEastAsia" w:cs="MS Mincho"/>
          <w:color w:val="333333"/>
          <w:kern w:val="0"/>
          <w:sz w:val="24"/>
          <w:szCs w:val="24"/>
          <w:shd w:val="clear" w:color="auto" w:fill="FFFFFF"/>
        </w:rPr>
        <w:t>很流行的关系型数据</w:t>
      </w:r>
      <w:r w:rsidRPr="00226F88">
        <w:rPr>
          <w:rFonts w:asciiTheme="minorEastAsia" w:eastAsiaTheme="minorEastAsia" w:hAnsiTheme="minorEastAsia" w:cs="SimSun"/>
          <w:color w:val="333333"/>
          <w:kern w:val="0"/>
          <w:sz w:val="24"/>
          <w:szCs w:val="24"/>
          <w:shd w:val="clear" w:color="auto" w:fill="FFFFFF"/>
        </w:rPr>
        <w:t>库</w:t>
      </w:r>
      <w:r w:rsidRPr="00226F88">
        <w:rPr>
          <w:rFonts w:asciiTheme="minorEastAsia" w:eastAsiaTheme="minorEastAsia" w:hAnsiTheme="minorEastAsia" w:cs="MS Mincho"/>
          <w:color w:val="333333"/>
          <w:kern w:val="0"/>
          <w:sz w:val="24"/>
          <w:szCs w:val="24"/>
          <w:shd w:val="clear" w:color="auto" w:fill="FFFFFF"/>
        </w:rPr>
        <w:t>，而由于</w:t>
      </w:r>
      <w:r w:rsidRPr="00226F88">
        <w:rPr>
          <w:rFonts w:eastAsiaTheme="minorEastAsia"/>
          <w:color w:val="333333"/>
          <w:kern w:val="0"/>
          <w:sz w:val="24"/>
          <w:szCs w:val="24"/>
          <w:shd w:val="clear" w:color="auto" w:fill="FFFFFF"/>
        </w:rPr>
        <w:t>MySQL</w:t>
      </w:r>
      <w:r w:rsidRPr="00226F88">
        <w:rPr>
          <w:rFonts w:asciiTheme="minorEastAsia" w:eastAsiaTheme="minorEastAsia" w:hAnsiTheme="minorEastAsia" w:cs="MS Mincho"/>
          <w:color w:val="333333"/>
          <w:kern w:val="0"/>
          <w:sz w:val="24"/>
          <w:szCs w:val="24"/>
          <w:shd w:val="clear" w:color="auto" w:fill="FFFFFF"/>
        </w:rPr>
        <w:t>架构分</w:t>
      </w:r>
      <w:r w:rsidRPr="00226F88">
        <w:rPr>
          <w:rFonts w:asciiTheme="minorEastAsia" w:eastAsiaTheme="minorEastAsia" w:hAnsiTheme="minorEastAsia" w:cs="SimSun"/>
          <w:color w:val="333333"/>
          <w:kern w:val="0"/>
          <w:sz w:val="24"/>
          <w:szCs w:val="24"/>
          <w:shd w:val="clear" w:color="auto" w:fill="FFFFFF"/>
        </w:rPr>
        <w:t>为</w:t>
      </w:r>
      <w:r w:rsidRPr="00226F88">
        <w:rPr>
          <w:rFonts w:asciiTheme="minorEastAsia" w:eastAsiaTheme="minorEastAsia" w:hAnsiTheme="minorEastAsia" w:cs="MS Mincho"/>
          <w:color w:val="333333"/>
          <w:kern w:val="0"/>
          <w:sz w:val="24"/>
          <w:szCs w:val="24"/>
          <w:shd w:val="clear" w:color="auto" w:fill="FFFFFF"/>
        </w:rPr>
        <w:t>：服</w:t>
      </w:r>
      <w:r w:rsidRPr="00226F88">
        <w:rPr>
          <w:rFonts w:asciiTheme="minorEastAsia" w:eastAsiaTheme="minorEastAsia" w:hAnsiTheme="minorEastAsia" w:cs="SimSun"/>
          <w:color w:val="333333"/>
          <w:kern w:val="0"/>
          <w:sz w:val="24"/>
          <w:szCs w:val="24"/>
          <w:shd w:val="clear" w:color="auto" w:fill="FFFFFF"/>
        </w:rPr>
        <w:t>务</w:t>
      </w:r>
      <w:r w:rsidRPr="00226F88">
        <w:rPr>
          <w:rFonts w:asciiTheme="minorEastAsia" w:eastAsiaTheme="minorEastAsia" w:hAnsiTheme="minorEastAsia" w:cs="MS Mincho"/>
          <w:color w:val="333333"/>
          <w:kern w:val="0"/>
          <w:sz w:val="24"/>
          <w:szCs w:val="24"/>
          <w:shd w:val="clear" w:color="auto" w:fill="FFFFFF"/>
        </w:rPr>
        <w:t>器</w:t>
      </w:r>
      <w:r w:rsidRPr="00226F88">
        <w:rPr>
          <w:rFonts w:asciiTheme="minorEastAsia" w:eastAsiaTheme="minorEastAsia" w:hAnsiTheme="minorEastAsia" w:cs="SimSun"/>
          <w:color w:val="333333"/>
          <w:kern w:val="0"/>
          <w:sz w:val="24"/>
          <w:szCs w:val="24"/>
          <w:shd w:val="clear" w:color="auto" w:fill="FFFFFF"/>
        </w:rPr>
        <w:t>层</w:t>
      </w:r>
      <w:r w:rsidRPr="00226F88">
        <w:rPr>
          <w:rFonts w:asciiTheme="minorEastAsia" w:eastAsiaTheme="minorEastAsia" w:hAnsiTheme="minorEastAsia" w:cs="MS Mincho"/>
          <w:color w:val="333333"/>
          <w:kern w:val="0"/>
          <w:sz w:val="24"/>
          <w:szCs w:val="24"/>
          <w:shd w:val="clear" w:color="auto" w:fill="FFFFFF"/>
        </w:rPr>
        <w:t>和存</w:t>
      </w:r>
      <w:r w:rsidRPr="00226F88">
        <w:rPr>
          <w:rFonts w:asciiTheme="minorEastAsia" w:eastAsiaTheme="minorEastAsia" w:hAnsiTheme="minorEastAsia" w:cs="SimSun"/>
          <w:color w:val="333333"/>
          <w:kern w:val="0"/>
          <w:sz w:val="24"/>
          <w:szCs w:val="24"/>
          <w:shd w:val="clear" w:color="auto" w:fill="FFFFFF"/>
        </w:rPr>
        <w:t>储</w:t>
      </w:r>
      <w:r w:rsidRPr="00226F88">
        <w:rPr>
          <w:rFonts w:asciiTheme="minorEastAsia" w:eastAsiaTheme="minorEastAsia" w:hAnsiTheme="minorEastAsia" w:cs="MS Mincho"/>
          <w:color w:val="333333"/>
          <w:kern w:val="0"/>
          <w:sz w:val="24"/>
          <w:szCs w:val="24"/>
          <w:shd w:val="clear" w:color="auto" w:fill="FFFFFF"/>
        </w:rPr>
        <w:t>引擎</w:t>
      </w:r>
      <w:r w:rsidRPr="00226F88">
        <w:rPr>
          <w:rFonts w:asciiTheme="minorEastAsia" w:eastAsiaTheme="minorEastAsia" w:hAnsiTheme="minorEastAsia" w:cs="SimSun"/>
          <w:color w:val="333333"/>
          <w:kern w:val="0"/>
          <w:sz w:val="24"/>
          <w:szCs w:val="24"/>
          <w:shd w:val="clear" w:color="auto" w:fill="FFFFFF"/>
        </w:rPr>
        <w:t>层</w:t>
      </w:r>
      <w:r w:rsidRPr="00226F88">
        <w:rPr>
          <w:rFonts w:asciiTheme="minorEastAsia" w:eastAsiaTheme="minorEastAsia" w:hAnsiTheme="minorEastAsia" w:cs="MS Mincho"/>
          <w:color w:val="333333"/>
          <w:kern w:val="0"/>
          <w:sz w:val="24"/>
          <w:szCs w:val="24"/>
          <w:shd w:val="clear" w:color="auto" w:fill="FFFFFF"/>
        </w:rPr>
        <w:t>，且服</w:t>
      </w:r>
      <w:r w:rsidRPr="00226F88">
        <w:rPr>
          <w:rFonts w:asciiTheme="minorEastAsia" w:eastAsiaTheme="minorEastAsia" w:hAnsiTheme="minorEastAsia" w:cs="SimSun"/>
          <w:color w:val="333333"/>
          <w:kern w:val="0"/>
          <w:sz w:val="24"/>
          <w:szCs w:val="24"/>
          <w:shd w:val="clear" w:color="auto" w:fill="FFFFFF"/>
        </w:rPr>
        <w:t>务</w:t>
      </w:r>
      <w:r w:rsidRPr="00226F88">
        <w:rPr>
          <w:rFonts w:asciiTheme="minorEastAsia" w:eastAsiaTheme="minorEastAsia" w:hAnsiTheme="minorEastAsia" w:cs="MS Mincho"/>
          <w:color w:val="333333"/>
          <w:kern w:val="0"/>
          <w:sz w:val="24"/>
          <w:szCs w:val="24"/>
          <w:shd w:val="clear" w:color="auto" w:fill="FFFFFF"/>
        </w:rPr>
        <w:t>器</w:t>
      </w:r>
      <w:r w:rsidRPr="00226F88">
        <w:rPr>
          <w:rFonts w:asciiTheme="minorEastAsia" w:eastAsiaTheme="minorEastAsia" w:hAnsiTheme="minorEastAsia" w:cs="SimSun"/>
          <w:color w:val="333333"/>
          <w:kern w:val="0"/>
          <w:sz w:val="24"/>
          <w:szCs w:val="24"/>
          <w:shd w:val="clear" w:color="auto" w:fill="FFFFFF"/>
        </w:rPr>
        <w:t>层对</w:t>
      </w:r>
      <w:r w:rsidRPr="00226F88">
        <w:rPr>
          <w:rFonts w:asciiTheme="minorEastAsia" w:eastAsiaTheme="minorEastAsia" w:hAnsiTheme="minorEastAsia" w:cs="MS Mincho"/>
          <w:color w:val="333333"/>
          <w:kern w:val="0"/>
          <w:sz w:val="24"/>
          <w:szCs w:val="24"/>
          <w:shd w:val="clear" w:color="auto" w:fill="FFFFFF"/>
        </w:rPr>
        <w:t>外提供</w:t>
      </w:r>
      <w:r w:rsidRPr="00226F88">
        <w:rPr>
          <w:rFonts w:asciiTheme="minorEastAsia" w:eastAsiaTheme="minorEastAsia" w:hAnsiTheme="minorEastAsia" w:cs="SimSun"/>
          <w:color w:val="333333"/>
          <w:kern w:val="0"/>
          <w:sz w:val="24"/>
          <w:szCs w:val="24"/>
          <w:shd w:val="clear" w:color="auto" w:fill="FFFFFF"/>
        </w:rPr>
        <w:t>统</w:t>
      </w:r>
      <w:r w:rsidRPr="00226F88">
        <w:rPr>
          <w:rFonts w:asciiTheme="minorEastAsia" w:eastAsiaTheme="minorEastAsia" w:hAnsiTheme="minorEastAsia" w:cs="MS Mincho"/>
          <w:color w:val="333333"/>
          <w:kern w:val="0"/>
          <w:sz w:val="24"/>
          <w:szCs w:val="24"/>
          <w:shd w:val="clear" w:color="auto" w:fill="FFFFFF"/>
        </w:rPr>
        <w:t>一的接口</w:t>
      </w:r>
      <w:r w:rsidRPr="00226F88">
        <w:rPr>
          <w:rFonts w:asciiTheme="minorEastAsia" w:eastAsiaTheme="minorEastAsia" w:hAnsiTheme="minorEastAsia" w:cs="SimSun"/>
          <w:color w:val="333333"/>
          <w:kern w:val="0"/>
          <w:sz w:val="24"/>
          <w:szCs w:val="24"/>
          <w:shd w:val="clear" w:color="auto" w:fill="FFFFFF"/>
        </w:rPr>
        <w:t>访问</w:t>
      </w:r>
      <w:r w:rsidRPr="00226F88">
        <w:rPr>
          <w:rFonts w:asciiTheme="minorEastAsia" w:eastAsiaTheme="minorEastAsia" w:hAnsiTheme="minorEastAsia" w:cs="MS Mincho"/>
          <w:color w:val="333333"/>
          <w:kern w:val="0"/>
          <w:sz w:val="24"/>
          <w:szCs w:val="24"/>
          <w:shd w:val="clear" w:color="auto" w:fill="FFFFFF"/>
        </w:rPr>
        <w:t>，所以基</w:t>
      </w:r>
      <w:r w:rsidRPr="00226F88">
        <w:rPr>
          <w:rFonts w:asciiTheme="minorEastAsia" w:eastAsiaTheme="minorEastAsia" w:hAnsiTheme="minorEastAsia" w:cs="SimSun"/>
          <w:color w:val="333333"/>
          <w:kern w:val="0"/>
          <w:sz w:val="24"/>
          <w:szCs w:val="24"/>
          <w:shd w:val="clear" w:color="auto" w:fill="FFFFFF"/>
        </w:rPr>
        <w:t>础</w:t>
      </w:r>
      <w:r w:rsidRPr="00226F88">
        <w:rPr>
          <w:rFonts w:asciiTheme="minorEastAsia" w:eastAsiaTheme="minorEastAsia" w:hAnsiTheme="minorEastAsia" w:cs="MS Mincho"/>
          <w:color w:val="333333"/>
          <w:kern w:val="0"/>
          <w:sz w:val="24"/>
          <w:szCs w:val="24"/>
          <w:shd w:val="clear" w:color="auto" w:fill="FFFFFF"/>
        </w:rPr>
        <w:t>开</w:t>
      </w:r>
      <w:r w:rsidRPr="00226F88">
        <w:rPr>
          <w:rFonts w:asciiTheme="minorEastAsia" w:eastAsiaTheme="minorEastAsia" w:hAnsiTheme="minorEastAsia" w:cs="SimSun"/>
          <w:color w:val="333333"/>
          <w:kern w:val="0"/>
          <w:sz w:val="24"/>
          <w:szCs w:val="24"/>
          <w:shd w:val="clear" w:color="auto" w:fill="FFFFFF"/>
        </w:rPr>
        <w:t>发</w:t>
      </w:r>
      <w:r w:rsidRPr="00226F88">
        <w:rPr>
          <w:rFonts w:asciiTheme="minorEastAsia" w:eastAsiaTheme="minorEastAsia" w:hAnsiTheme="minorEastAsia" w:cs="MS Mincho"/>
          <w:color w:val="333333"/>
          <w:kern w:val="0"/>
          <w:sz w:val="24"/>
          <w:szCs w:val="24"/>
          <w:shd w:val="clear" w:color="auto" w:fill="FFFFFF"/>
        </w:rPr>
        <w:t>遵循接口</w:t>
      </w:r>
      <w:r w:rsidRPr="00226F88">
        <w:rPr>
          <w:rFonts w:asciiTheme="minorEastAsia" w:eastAsiaTheme="minorEastAsia" w:hAnsiTheme="minorEastAsia" w:cs="SimSun"/>
          <w:color w:val="333333"/>
          <w:kern w:val="0"/>
          <w:sz w:val="24"/>
          <w:szCs w:val="24"/>
          <w:shd w:val="clear" w:color="auto" w:fill="FFFFFF"/>
        </w:rPr>
        <w:t>规</w:t>
      </w:r>
      <w:r w:rsidRPr="00226F88">
        <w:rPr>
          <w:rFonts w:asciiTheme="minorEastAsia" w:eastAsiaTheme="minorEastAsia" w:hAnsiTheme="minorEastAsia" w:cs="MS Mincho"/>
          <w:color w:val="333333"/>
          <w:kern w:val="0"/>
          <w:sz w:val="24"/>
          <w:szCs w:val="24"/>
          <w:shd w:val="clear" w:color="auto" w:fill="FFFFFF"/>
        </w:rPr>
        <w:t>范即可，无需关心太多，而存</w:t>
      </w:r>
      <w:r w:rsidRPr="00226F88">
        <w:rPr>
          <w:rFonts w:asciiTheme="minorEastAsia" w:eastAsiaTheme="minorEastAsia" w:hAnsiTheme="minorEastAsia" w:cs="SimSun"/>
          <w:color w:val="333333"/>
          <w:kern w:val="0"/>
          <w:sz w:val="24"/>
          <w:szCs w:val="24"/>
          <w:shd w:val="clear" w:color="auto" w:fill="FFFFFF"/>
        </w:rPr>
        <w:t>储</w:t>
      </w:r>
      <w:r w:rsidRPr="00226F88">
        <w:rPr>
          <w:rFonts w:asciiTheme="minorEastAsia" w:eastAsiaTheme="minorEastAsia" w:hAnsiTheme="minorEastAsia" w:cs="MS Mincho"/>
          <w:color w:val="333333"/>
          <w:kern w:val="0"/>
          <w:sz w:val="24"/>
          <w:szCs w:val="24"/>
          <w:shd w:val="clear" w:color="auto" w:fill="FFFFFF"/>
        </w:rPr>
        <w:t>引擎由于有多种且各个引擎特性和功能不尽相同，又由于在大量的生产实践中，</w:t>
      </w:r>
      <w:proofErr w:type="spellStart"/>
      <w:r w:rsidRPr="00226F88">
        <w:rPr>
          <w:rFonts w:eastAsiaTheme="minorEastAsia"/>
          <w:color w:val="333333"/>
          <w:kern w:val="0"/>
          <w:sz w:val="24"/>
          <w:szCs w:val="24"/>
          <w:shd w:val="clear" w:color="auto" w:fill="FFFFFF"/>
        </w:rPr>
        <w:t>InnoDB</w:t>
      </w:r>
      <w:proofErr w:type="spellEnd"/>
      <w:r w:rsidRPr="00226F88">
        <w:rPr>
          <w:rFonts w:asciiTheme="minorEastAsia" w:eastAsiaTheme="minorEastAsia" w:hAnsiTheme="minorEastAsia" w:cs="MS Mincho" w:hint="eastAsia"/>
          <w:color w:val="333333"/>
          <w:kern w:val="0"/>
          <w:sz w:val="24"/>
          <w:szCs w:val="24"/>
          <w:shd w:val="clear" w:color="auto" w:fill="FFFFFF"/>
        </w:rPr>
        <w:t>和</w:t>
      </w:r>
      <w:proofErr w:type="spellStart"/>
      <w:r w:rsidRPr="00226F88">
        <w:rPr>
          <w:rFonts w:eastAsiaTheme="minorEastAsia"/>
          <w:color w:val="333333"/>
          <w:kern w:val="0"/>
          <w:sz w:val="24"/>
          <w:szCs w:val="24"/>
          <w:shd w:val="clear" w:color="auto" w:fill="FFFFFF"/>
        </w:rPr>
        <w:t>MyISAM</w:t>
      </w:r>
      <w:proofErr w:type="spellEnd"/>
      <w:r w:rsidRPr="00226F88">
        <w:rPr>
          <w:rFonts w:asciiTheme="minorEastAsia" w:eastAsiaTheme="minorEastAsia" w:hAnsiTheme="minorEastAsia" w:cs="MS Mincho" w:hint="eastAsia"/>
          <w:color w:val="333333"/>
          <w:kern w:val="0"/>
          <w:sz w:val="24"/>
          <w:szCs w:val="24"/>
          <w:shd w:val="clear" w:color="auto" w:fill="FFFFFF"/>
        </w:rPr>
        <w:t>表现出</w:t>
      </w:r>
      <w:r w:rsidRPr="00226F88">
        <w:rPr>
          <w:rFonts w:asciiTheme="minorEastAsia" w:eastAsiaTheme="minorEastAsia" w:hAnsiTheme="minorEastAsia" w:cs="MS Mincho"/>
          <w:color w:val="333333"/>
          <w:kern w:val="0"/>
          <w:sz w:val="24"/>
          <w:szCs w:val="24"/>
          <w:shd w:val="clear" w:color="auto" w:fill="FFFFFF"/>
        </w:rPr>
        <w:t>的</w:t>
      </w:r>
      <w:r w:rsidRPr="00226F88">
        <w:rPr>
          <w:rFonts w:asciiTheme="minorEastAsia" w:eastAsiaTheme="minorEastAsia" w:hAnsiTheme="minorEastAsia" w:cs="MS Mincho" w:hint="eastAsia"/>
          <w:color w:val="333333"/>
          <w:kern w:val="0"/>
          <w:sz w:val="24"/>
          <w:szCs w:val="24"/>
          <w:shd w:val="clear" w:color="auto" w:fill="FFFFFF"/>
        </w:rPr>
        <w:t>优异</w:t>
      </w:r>
      <w:r w:rsidRPr="00226F88">
        <w:rPr>
          <w:rFonts w:asciiTheme="minorEastAsia" w:eastAsiaTheme="minorEastAsia" w:hAnsiTheme="minorEastAsia" w:cs="MS Mincho"/>
          <w:color w:val="333333"/>
          <w:kern w:val="0"/>
          <w:sz w:val="24"/>
          <w:szCs w:val="24"/>
          <w:shd w:val="clear" w:color="auto" w:fill="FFFFFF"/>
        </w:rPr>
        <w:t>性能，</w:t>
      </w:r>
      <w:r w:rsidRPr="00226F88">
        <w:rPr>
          <w:rFonts w:asciiTheme="minorEastAsia" w:eastAsiaTheme="minorEastAsia" w:hAnsiTheme="minorEastAsia" w:cs="MS Mincho" w:hint="eastAsia"/>
          <w:color w:val="333333"/>
          <w:kern w:val="0"/>
          <w:sz w:val="24"/>
          <w:szCs w:val="24"/>
          <w:shd w:val="clear" w:color="auto" w:fill="FFFFFF"/>
        </w:rPr>
        <w:t>所以</w:t>
      </w:r>
      <w:r w:rsidRPr="00226F88">
        <w:rPr>
          <w:rFonts w:asciiTheme="minorEastAsia" w:eastAsiaTheme="minorEastAsia" w:hAnsiTheme="minorEastAsia" w:cs="MS Mincho"/>
          <w:color w:val="333333"/>
          <w:kern w:val="0"/>
          <w:sz w:val="24"/>
          <w:szCs w:val="24"/>
          <w:shd w:val="clear" w:color="auto" w:fill="FFFFFF"/>
        </w:rPr>
        <w:t>目前行业内使用的</w:t>
      </w:r>
      <w:r w:rsidRPr="00226F88">
        <w:rPr>
          <w:rFonts w:eastAsiaTheme="minorEastAsia"/>
          <w:color w:val="333333"/>
          <w:kern w:val="0"/>
          <w:sz w:val="24"/>
          <w:szCs w:val="24"/>
          <w:shd w:val="clear" w:color="auto" w:fill="FFFFFF"/>
        </w:rPr>
        <w:t>MySQL</w:t>
      </w:r>
      <w:r w:rsidRPr="00226F88">
        <w:rPr>
          <w:rFonts w:asciiTheme="minorEastAsia" w:eastAsiaTheme="minorEastAsia" w:hAnsiTheme="minorEastAsia" w:cs="MS Mincho" w:hint="eastAsia"/>
          <w:color w:val="333333"/>
          <w:kern w:val="0"/>
          <w:sz w:val="24"/>
          <w:szCs w:val="24"/>
          <w:shd w:val="clear" w:color="auto" w:fill="FFFFFF"/>
        </w:rPr>
        <w:t>引擎</w:t>
      </w:r>
      <w:r w:rsidRPr="00226F88">
        <w:rPr>
          <w:rFonts w:asciiTheme="minorEastAsia" w:eastAsiaTheme="minorEastAsia" w:hAnsiTheme="minorEastAsia" w:cs="MS Mincho"/>
          <w:color w:val="333333"/>
          <w:kern w:val="0"/>
          <w:sz w:val="24"/>
          <w:szCs w:val="24"/>
          <w:shd w:val="clear" w:color="auto" w:fill="FFFFFF"/>
        </w:rPr>
        <w:t>主要就是</w:t>
      </w:r>
      <w:proofErr w:type="spellStart"/>
      <w:r w:rsidRPr="00226F88">
        <w:rPr>
          <w:rFonts w:eastAsiaTheme="minorEastAsia"/>
          <w:color w:val="333333"/>
          <w:kern w:val="0"/>
          <w:sz w:val="24"/>
          <w:szCs w:val="24"/>
          <w:shd w:val="clear" w:color="auto" w:fill="FFFFFF"/>
        </w:rPr>
        <w:t>InnoDB</w:t>
      </w:r>
      <w:proofErr w:type="spellEnd"/>
      <w:r w:rsidRPr="00226F88">
        <w:rPr>
          <w:rFonts w:asciiTheme="minorEastAsia" w:eastAsiaTheme="minorEastAsia" w:hAnsiTheme="minorEastAsia" w:cs="MS Mincho" w:hint="eastAsia"/>
          <w:color w:val="333333"/>
          <w:kern w:val="0"/>
          <w:sz w:val="24"/>
          <w:szCs w:val="24"/>
          <w:shd w:val="clear" w:color="auto" w:fill="FFFFFF"/>
        </w:rPr>
        <w:t>和</w:t>
      </w:r>
      <w:proofErr w:type="spellStart"/>
      <w:r w:rsidRPr="00226F88">
        <w:rPr>
          <w:rFonts w:eastAsiaTheme="minorEastAsia"/>
          <w:color w:val="333333"/>
          <w:kern w:val="0"/>
          <w:sz w:val="24"/>
          <w:szCs w:val="24"/>
          <w:shd w:val="clear" w:color="auto" w:fill="FFFFFF"/>
        </w:rPr>
        <w:t>MyISAM</w:t>
      </w:r>
      <w:proofErr w:type="spellEnd"/>
      <w:r w:rsidRPr="00226F88">
        <w:rPr>
          <w:rFonts w:asciiTheme="minorEastAsia" w:eastAsiaTheme="minorEastAsia" w:hAnsiTheme="minorEastAsia" w:cs="MS Mincho"/>
          <w:color w:val="333333"/>
          <w:kern w:val="0"/>
          <w:sz w:val="24"/>
          <w:szCs w:val="24"/>
          <w:shd w:val="clear" w:color="auto" w:fill="FFFFFF"/>
        </w:rPr>
        <w:t>，</w:t>
      </w:r>
      <w:r w:rsidRPr="00226F88">
        <w:rPr>
          <w:rFonts w:asciiTheme="minorEastAsia" w:eastAsiaTheme="minorEastAsia" w:hAnsiTheme="minorEastAsia" w:cs="MS Mincho" w:hint="eastAsia"/>
          <w:color w:val="333333"/>
          <w:kern w:val="0"/>
          <w:sz w:val="24"/>
          <w:szCs w:val="24"/>
          <w:shd w:val="clear" w:color="auto" w:fill="FFFFFF"/>
        </w:rPr>
        <w:t>因此</w:t>
      </w:r>
      <w:r w:rsidRPr="00226F88">
        <w:rPr>
          <w:rFonts w:asciiTheme="minorEastAsia" w:eastAsiaTheme="minorEastAsia" w:hAnsiTheme="minorEastAsia" w:cs="MS Mincho"/>
          <w:color w:val="333333"/>
          <w:kern w:val="0"/>
          <w:sz w:val="24"/>
          <w:szCs w:val="24"/>
          <w:shd w:val="clear" w:color="auto" w:fill="FFFFFF"/>
        </w:rPr>
        <w:t>我</w:t>
      </w:r>
      <w:r w:rsidRPr="00226F88">
        <w:rPr>
          <w:rFonts w:asciiTheme="minorEastAsia" w:eastAsiaTheme="minorEastAsia" w:hAnsiTheme="minorEastAsia" w:cs="SimSun"/>
          <w:color w:val="333333"/>
          <w:kern w:val="0"/>
          <w:sz w:val="24"/>
          <w:szCs w:val="24"/>
          <w:shd w:val="clear" w:color="auto" w:fill="FFFFFF"/>
        </w:rPr>
        <w:t>们</w:t>
      </w:r>
      <w:r w:rsidRPr="00226F88">
        <w:rPr>
          <w:rFonts w:asciiTheme="minorEastAsia" w:eastAsiaTheme="minorEastAsia" w:hAnsiTheme="minorEastAsia" w:cs="MS Mincho"/>
          <w:color w:val="333333"/>
          <w:kern w:val="0"/>
          <w:sz w:val="24"/>
          <w:szCs w:val="24"/>
          <w:shd w:val="clear" w:color="auto" w:fill="FFFFFF"/>
        </w:rPr>
        <w:t>在使用</w:t>
      </w:r>
      <w:r w:rsidRPr="00226F88">
        <w:rPr>
          <w:rFonts w:asciiTheme="minorEastAsia" w:eastAsiaTheme="minorEastAsia" w:hAnsiTheme="minorEastAsia" w:cs="SimSun"/>
          <w:color w:val="333333"/>
          <w:kern w:val="0"/>
          <w:sz w:val="24"/>
          <w:szCs w:val="24"/>
          <w:shd w:val="clear" w:color="auto" w:fill="FFFFFF"/>
        </w:rPr>
        <w:t>时</w:t>
      </w:r>
      <w:r w:rsidRPr="00226F88">
        <w:rPr>
          <w:rFonts w:asciiTheme="minorEastAsia" w:eastAsiaTheme="minorEastAsia" w:hAnsiTheme="minorEastAsia" w:cs="MS Mincho"/>
          <w:color w:val="333333"/>
          <w:kern w:val="0"/>
          <w:sz w:val="24"/>
          <w:szCs w:val="24"/>
          <w:shd w:val="clear" w:color="auto" w:fill="FFFFFF"/>
        </w:rPr>
        <w:t>需要</w:t>
      </w:r>
      <w:r w:rsidRPr="00226F88">
        <w:rPr>
          <w:rFonts w:asciiTheme="minorEastAsia" w:eastAsiaTheme="minorEastAsia" w:hAnsiTheme="minorEastAsia" w:cs="MS Mincho" w:hint="eastAsia"/>
          <w:color w:val="333333"/>
          <w:kern w:val="0"/>
          <w:sz w:val="24"/>
          <w:szCs w:val="24"/>
          <w:shd w:val="clear" w:color="auto" w:fill="FFFFFF"/>
        </w:rPr>
        <w:t>了解</w:t>
      </w:r>
      <w:r w:rsidRPr="00226F88">
        <w:rPr>
          <w:rFonts w:asciiTheme="minorEastAsia" w:eastAsiaTheme="minorEastAsia" w:hAnsiTheme="minorEastAsia" w:cs="MS Mincho"/>
          <w:color w:val="333333"/>
          <w:kern w:val="0"/>
          <w:sz w:val="24"/>
          <w:szCs w:val="24"/>
          <w:shd w:val="clear" w:color="auto" w:fill="FFFFFF"/>
        </w:rPr>
        <w:t>M</w:t>
      </w:r>
      <w:r w:rsidRPr="00226F88">
        <w:rPr>
          <w:rFonts w:asciiTheme="minorEastAsia" w:eastAsiaTheme="minorEastAsia" w:hAnsiTheme="minorEastAsia" w:cs="MS Mincho" w:hint="eastAsia"/>
          <w:color w:val="333333"/>
          <w:kern w:val="0"/>
          <w:sz w:val="24"/>
          <w:szCs w:val="24"/>
          <w:shd w:val="clear" w:color="auto" w:fill="FFFFFF"/>
        </w:rPr>
        <w:t>ySQ</w:t>
      </w:r>
      <w:r w:rsidRPr="00226F88">
        <w:rPr>
          <w:rFonts w:asciiTheme="minorEastAsia" w:eastAsiaTheme="minorEastAsia" w:hAnsiTheme="minorEastAsia" w:cs="MS Mincho"/>
          <w:color w:val="333333"/>
          <w:kern w:val="0"/>
          <w:sz w:val="24"/>
          <w:szCs w:val="24"/>
          <w:shd w:val="clear" w:color="auto" w:fill="FFFFFF"/>
        </w:rPr>
        <w:t>L</w:t>
      </w:r>
      <w:r w:rsidRPr="00226F88">
        <w:rPr>
          <w:rFonts w:asciiTheme="minorEastAsia" w:eastAsiaTheme="minorEastAsia" w:hAnsiTheme="minorEastAsia" w:cs="MS Mincho" w:hint="eastAsia"/>
          <w:color w:val="333333"/>
          <w:kern w:val="0"/>
          <w:sz w:val="24"/>
          <w:szCs w:val="24"/>
          <w:shd w:val="clear" w:color="auto" w:fill="FFFFFF"/>
        </w:rPr>
        <w:t>主流的</w:t>
      </w:r>
      <w:r w:rsidRPr="00226F88">
        <w:rPr>
          <w:rFonts w:asciiTheme="minorEastAsia" w:eastAsiaTheme="minorEastAsia" w:hAnsiTheme="minorEastAsia" w:cs="MS Mincho"/>
          <w:color w:val="333333"/>
          <w:kern w:val="0"/>
          <w:sz w:val="24"/>
          <w:szCs w:val="24"/>
          <w:shd w:val="clear" w:color="auto" w:fill="FFFFFF"/>
        </w:rPr>
        <w:t>两种引擎</w:t>
      </w:r>
      <w:proofErr w:type="spellStart"/>
      <w:r w:rsidRPr="00226F88">
        <w:rPr>
          <w:rFonts w:eastAsiaTheme="minorEastAsia"/>
          <w:color w:val="333333"/>
          <w:kern w:val="0"/>
          <w:sz w:val="24"/>
          <w:szCs w:val="24"/>
          <w:shd w:val="clear" w:color="auto" w:fill="FFFFFF"/>
        </w:rPr>
        <w:t>InnoDB</w:t>
      </w:r>
      <w:proofErr w:type="spellEnd"/>
      <w:r w:rsidRPr="00226F88">
        <w:rPr>
          <w:rFonts w:asciiTheme="minorEastAsia" w:eastAsiaTheme="minorEastAsia" w:hAnsiTheme="minorEastAsia" w:cs="MS Mincho"/>
          <w:color w:val="333333"/>
          <w:kern w:val="0"/>
          <w:sz w:val="24"/>
          <w:szCs w:val="24"/>
          <w:shd w:val="clear" w:color="auto" w:fill="FFFFFF"/>
        </w:rPr>
        <w:t>和</w:t>
      </w:r>
      <w:proofErr w:type="spellStart"/>
      <w:r w:rsidRPr="00226F88">
        <w:rPr>
          <w:rFonts w:eastAsiaTheme="minorEastAsia"/>
          <w:color w:val="333333"/>
          <w:kern w:val="0"/>
          <w:sz w:val="24"/>
          <w:szCs w:val="24"/>
          <w:shd w:val="clear" w:color="auto" w:fill="FFFFFF"/>
        </w:rPr>
        <w:t>MyISAM</w:t>
      </w:r>
      <w:proofErr w:type="spellEnd"/>
      <w:r w:rsidRPr="00226F88">
        <w:rPr>
          <w:rFonts w:asciiTheme="minorEastAsia" w:eastAsiaTheme="minorEastAsia" w:hAnsiTheme="minorEastAsia" w:cs="MS Mincho"/>
          <w:color w:val="333333"/>
          <w:kern w:val="0"/>
          <w:sz w:val="24"/>
          <w:szCs w:val="24"/>
          <w:shd w:val="clear" w:color="auto" w:fill="FFFFFF"/>
        </w:rPr>
        <w:t>的</w:t>
      </w:r>
      <w:r w:rsidRPr="00226F88">
        <w:rPr>
          <w:rFonts w:asciiTheme="minorEastAsia" w:eastAsiaTheme="minorEastAsia" w:hAnsiTheme="minorEastAsia" w:cs="MS Mincho" w:hint="eastAsia"/>
          <w:color w:val="333333"/>
          <w:kern w:val="0"/>
          <w:sz w:val="24"/>
          <w:szCs w:val="24"/>
          <w:shd w:val="clear" w:color="auto" w:fill="FFFFFF"/>
        </w:rPr>
        <w:t>联系</w:t>
      </w:r>
      <w:r w:rsidRPr="00226F88">
        <w:rPr>
          <w:rFonts w:asciiTheme="minorEastAsia" w:eastAsiaTheme="minorEastAsia" w:hAnsiTheme="minorEastAsia" w:cs="MS Mincho"/>
          <w:color w:val="333333"/>
          <w:kern w:val="0"/>
          <w:sz w:val="24"/>
          <w:szCs w:val="24"/>
          <w:shd w:val="clear" w:color="auto" w:fill="FFFFFF"/>
        </w:rPr>
        <w:t>和区别。</w:t>
      </w:r>
      <w:proofErr w:type="spellStart"/>
      <w:r w:rsidR="00E56780" w:rsidRPr="00226F88">
        <w:rPr>
          <w:rFonts w:eastAsiaTheme="minorEastAsia"/>
          <w:color w:val="333333"/>
          <w:kern w:val="0"/>
          <w:sz w:val="24"/>
          <w:szCs w:val="24"/>
          <w:shd w:val="clear" w:color="auto" w:fill="FFFFFF"/>
        </w:rPr>
        <w:t>InnoDB</w:t>
      </w:r>
      <w:proofErr w:type="spellEnd"/>
      <w:r w:rsidR="00E56780" w:rsidRPr="00226F88">
        <w:rPr>
          <w:rFonts w:asciiTheme="minorEastAsia" w:eastAsiaTheme="minorEastAsia" w:hAnsiTheme="minorEastAsia" w:cs="MS Mincho"/>
          <w:color w:val="333333"/>
          <w:kern w:val="0"/>
          <w:sz w:val="24"/>
          <w:szCs w:val="24"/>
          <w:shd w:val="clear" w:color="auto" w:fill="FFFFFF"/>
        </w:rPr>
        <w:t>表数据</w:t>
      </w:r>
      <w:r w:rsidR="00E56780" w:rsidRPr="00226F88">
        <w:rPr>
          <w:rFonts w:asciiTheme="minorEastAsia" w:eastAsiaTheme="minorEastAsia" w:hAnsiTheme="minorEastAsia" w:cs="SimSun"/>
          <w:color w:val="333333"/>
          <w:kern w:val="0"/>
          <w:sz w:val="24"/>
          <w:szCs w:val="24"/>
          <w:shd w:val="clear" w:color="auto" w:fill="FFFFFF"/>
        </w:rPr>
        <w:t>组织</w:t>
      </w:r>
      <w:r w:rsidR="00E56780" w:rsidRPr="00226F88">
        <w:rPr>
          <w:rFonts w:asciiTheme="minorEastAsia" w:eastAsiaTheme="minorEastAsia" w:hAnsiTheme="minorEastAsia" w:cs="MS Mincho"/>
          <w:color w:val="333333"/>
          <w:kern w:val="0"/>
          <w:sz w:val="24"/>
          <w:szCs w:val="24"/>
          <w:shd w:val="clear" w:color="auto" w:fill="FFFFFF"/>
        </w:rPr>
        <w:t>在主</w:t>
      </w:r>
      <w:r w:rsidR="00E56780" w:rsidRPr="00226F88">
        <w:rPr>
          <w:rFonts w:asciiTheme="minorEastAsia" w:eastAsiaTheme="minorEastAsia" w:hAnsiTheme="minorEastAsia" w:cs="SimSun"/>
          <w:color w:val="333333"/>
          <w:kern w:val="0"/>
          <w:sz w:val="24"/>
          <w:szCs w:val="24"/>
          <w:shd w:val="clear" w:color="auto" w:fill="FFFFFF"/>
        </w:rPr>
        <w:t>键</w:t>
      </w:r>
      <w:r w:rsidR="00E56780" w:rsidRPr="00226F88">
        <w:rPr>
          <w:rFonts w:asciiTheme="minorEastAsia" w:eastAsiaTheme="minorEastAsia" w:hAnsiTheme="minorEastAsia" w:cs="MS Mincho"/>
          <w:color w:val="333333"/>
          <w:kern w:val="0"/>
          <w:sz w:val="24"/>
          <w:szCs w:val="24"/>
          <w:shd w:val="clear" w:color="auto" w:fill="FFFFFF"/>
        </w:rPr>
        <w:t>索引中，</w:t>
      </w:r>
      <w:r w:rsidR="00E56780" w:rsidRPr="00226F88">
        <w:rPr>
          <w:rFonts w:asciiTheme="minorEastAsia" w:eastAsiaTheme="minorEastAsia" w:hAnsiTheme="minorEastAsia" w:cs="SimSun"/>
          <w:color w:val="333333"/>
          <w:kern w:val="0"/>
          <w:sz w:val="24"/>
          <w:szCs w:val="24"/>
          <w:shd w:val="clear" w:color="auto" w:fill="FFFFFF"/>
        </w:rPr>
        <w:t>实际</w:t>
      </w:r>
      <w:r w:rsidR="00E56780" w:rsidRPr="00226F88">
        <w:rPr>
          <w:rFonts w:asciiTheme="minorEastAsia" w:eastAsiaTheme="minorEastAsia" w:hAnsiTheme="minorEastAsia" w:cs="MS Mincho"/>
          <w:color w:val="333333"/>
          <w:kern w:val="0"/>
          <w:sz w:val="24"/>
          <w:szCs w:val="24"/>
          <w:shd w:val="clear" w:color="auto" w:fill="FFFFFF"/>
        </w:rPr>
        <w:t>上主</w:t>
      </w:r>
      <w:r w:rsidR="00E56780" w:rsidRPr="00226F88">
        <w:rPr>
          <w:rFonts w:asciiTheme="minorEastAsia" w:eastAsiaTheme="minorEastAsia" w:hAnsiTheme="minorEastAsia" w:cs="SimSun"/>
          <w:color w:val="333333"/>
          <w:kern w:val="0"/>
          <w:sz w:val="24"/>
          <w:szCs w:val="24"/>
          <w:shd w:val="clear" w:color="auto" w:fill="FFFFFF"/>
        </w:rPr>
        <w:t>键</w:t>
      </w:r>
      <w:r w:rsidR="00E56780" w:rsidRPr="00226F88">
        <w:rPr>
          <w:rFonts w:asciiTheme="minorEastAsia" w:eastAsiaTheme="minorEastAsia" w:hAnsiTheme="minorEastAsia" w:cs="MS Mincho"/>
          <w:color w:val="333333"/>
          <w:kern w:val="0"/>
          <w:sz w:val="24"/>
          <w:szCs w:val="24"/>
          <w:shd w:val="clear" w:color="auto" w:fill="FFFFFF"/>
        </w:rPr>
        <w:t>索引</w:t>
      </w:r>
      <w:r w:rsidR="00E56780" w:rsidRPr="00226F88">
        <w:rPr>
          <w:rFonts w:asciiTheme="minorEastAsia" w:eastAsiaTheme="minorEastAsia" w:hAnsiTheme="minorEastAsia" w:cs="SimSun"/>
          <w:color w:val="333333"/>
          <w:kern w:val="0"/>
          <w:sz w:val="24"/>
          <w:szCs w:val="24"/>
          <w:shd w:val="clear" w:color="auto" w:fill="FFFFFF"/>
        </w:rPr>
        <w:t>树</w:t>
      </w:r>
      <w:r w:rsidR="00E56780" w:rsidRPr="00226F88">
        <w:rPr>
          <w:rFonts w:asciiTheme="minorEastAsia" w:eastAsiaTheme="minorEastAsia" w:hAnsiTheme="minorEastAsia" w:cs="MS Mincho"/>
          <w:color w:val="333333"/>
          <w:kern w:val="0"/>
          <w:sz w:val="24"/>
          <w:szCs w:val="24"/>
          <w:shd w:val="clear" w:color="auto" w:fill="FFFFFF"/>
        </w:rPr>
        <w:t>的叶子</w:t>
      </w:r>
      <w:r w:rsidR="00E56780" w:rsidRPr="00226F88">
        <w:rPr>
          <w:rFonts w:asciiTheme="minorEastAsia" w:eastAsiaTheme="minorEastAsia" w:hAnsiTheme="minorEastAsia" w:cs="SimSun"/>
          <w:color w:val="333333"/>
          <w:kern w:val="0"/>
          <w:sz w:val="24"/>
          <w:szCs w:val="24"/>
          <w:shd w:val="clear" w:color="auto" w:fill="FFFFFF"/>
        </w:rPr>
        <w:t>节</w:t>
      </w:r>
      <w:r w:rsidR="00E56780" w:rsidRPr="00226F88">
        <w:rPr>
          <w:rFonts w:asciiTheme="minorEastAsia" w:eastAsiaTheme="minorEastAsia" w:hAnsiTheme="minorEastAsia" w:cs="MS Mincho"/>
          <w:color w:val="333333"/>
          <w:kern w:val="0"/>
          <w:sz w:val="24"/>
          <w:szCs w:val="24"/>
          <w:shd w:val="clear" w:color="auto" w:fill="FFFFFF"/>
        </w:rPr>
        <w:t>点存</w:t>
      </w:r>
      <w:r w:rsidR="00E56780" w:rsidRPr="00226F88">
        <w:rPr>
          <w:rFonts w:asciiTheme="minorEastAsia" w:eastAsiaTheme="minorEastAsia" w:hAnsiTheme="minorEastAsia" w:cs="SimSun"/>
          <w:color w:val="333333"/>
          <w:kern w:val="0"/>
          <w:sz w:val="24"/>
          <w:szCs w:val="24"/>
          <w:shd w:val="clear" w:color="auto" w:fill="FFFFFF"/>
        </w:rPr>
        <w:t>储</w:t>
      </w:r>
      <w:r w:rsidR="00E56780" w:rsidRPr="00226F88">
        <w:rPr>
          <w:rFonts w:asciiTheme="minorEastAsia" w:eastAsiaTheme="minorEastAsia" w:hAnsiTheme="minorEastAsia" w:cs="MS Mincho"/>
          <w:color w:val="333333"/>
          <w:kern w:val="0"/>
          <w:sz w:val="24"/>
          <w:szCs w:val="24"/>
          <w:shd w:val="clear" w:color="auto" w:fill="FFFFFF"/>
        </w:rPr>
        <w:t>的即</w:t>
      </w:r>
      <w:r w:rsidR="00E56780" w:rsidRPr="00226F88">
        <w:rPr>
          <w:rFonts w:asciiTheme="minorEastAsia" w:eastAsiaTheme="minorEastAsia" w:hAnsiTheme="minorEastAsia" w:cs="SimSun"/>
          <w:color w:val="333333"/>
          <w:kern w:val="0"/>
          <w:sz w:val="24"/>
          <w:szCs w:val="24"/>
          <w:shd w:val="clear" w:color="auto" w:fill="FFFFFF"/>
        </w:rPr>
        <w:t>为</w:t>
      </w:r>
      <w:r w:rsidR="00E56780" w:rsidRPr="00226F88">
        <w:rPr>
          <w:rFonts w:asciiTheme="minorEastAsia" w:eastAsiaTheme="minorEastAsia" w:hAnsiTheme="minorEastAsia" w:cs="MS Mincho"/>
          <w:color w:val="333333"/>
          <w:kern w:val="0"/>
          <w:sz w:val="24"/>
          <w:szCs w:val="24"/>
          <w:shd w:val="clear" w:color="auto" w:fill="FFFFFF"/>
        </w:rPr>
        <w:t>真</w:t>
      </w:r>
      <w:r w:rsidR="00E56780" w:rsidRPr="00226F88">
        <w:rPr>
          <w:rFonts w:asciiTheme="minorEastAsia" w:eastAsiaTheme="minorEastAsia" w:hAnsiTheme="minorEastAsia" w:cs="SimSun"/>
          <w:color w:val="333333"/>
          <w:kern w:val="0"/>
          <w:sz w:val="24"/>
          <w:szCs w:val="24"/>
          <w:shd w:val="clear" w:color="auto" w:fill="FFFFFF"/>
        </w:rPr>
        <w:t>实</w:t>
      </w:r>
      <w:r w:rsidR="00E56780" w:rsidRPr="00226F88">
        <w:rPr>
          <w:rFonts w:asciiTheme="minorEastAsia" w:eastAsiaTheme="minorEastAsia" w:hAnsiTheme="minorEastAsia" w:cs="MS Mincho"/>
          <w:color w:val="333333"/>
          <w:kern w:val="0"/>
          <w:sz w:val="24"/>
          <w:szCs w:val="24"/>
          <w:shd w:val="clear" w:color="auto" w:fill="FFFFFF"/>
        </w:rPr>
        <w:t>表数据，且主</w:t>
      </w:r>
      <w:r w:rsidR="00E56780" w:rsidRPr="00226F88">
        <w:rPr>
          <w:rFonts w:asciiTheme="minorEastAsia" w:eastAsiaTheme="minorEastAsia" w:hAnsiTheme="minorEastAsia" w:cs="SimSun"/>
          <w:color w:val="333333"/>
          <w:kern w:val="0"/>
          <w:sz w:val="24"/>
          <w:szCs w:val="24"/>
          <w:shd w:val="clear" w:color="auto" w:fill="FFFFFF"/>
        </w:rPr>
        <w:t>键</w:t>
      </w:r>
      <w:r w:rsidR="00E56780" w:rsidRPr="00226F88">
        <w:rPr>
          <w:rFonts w:asciiTheme="minorEastAsia" w:eastAsiaTheme="minorEastAsia" w:hAnsiTheme="minorEastAsia" w:cs="MS Mincho"/>
          <w:color w:val="333333"/>
          <w:kern w:val="0"/>
          <w:sz w:val="24"/>
          <w:szCs w:val="24"/>
          <w:shd w:val="clear" w:color="auto" w:fill="FFFFFF"/>
        </w:rPr>
        <w:t>索引</w:t>
      </w:r>
      <w:r w:rsidR="00E56780" w:rsidRPr="00226F88">
        <w:rPr>
          <w:rFonts w:asciiTheme="minorEastAsia" w:eastAsiaTheme="minorEastAsia" w:hAnsiTheme="minorEastAsia" w:cs="SimSun"/>
          <w:color w:val="333333"/>
          <w:kern w:val="0"/>
          <w:sz w:val="24"/>
          <w:szCs w:val="24"/>
          <w:shd w:val="clear" w:color="auto" w:fill="FFFFFF"/>
        </w:rPr>
        <w:t>为</w:t>
      </w:r>
      <w:r w:rsidR="00E56780" w:rsidRPr="00226F88">
        <w:rPr>
          <w:rFonts w:asciiTheme="minorEastAsia" w:eastAsiaTheme="minorEastAsia" w:hAnsiTheme="minorEastAsia" w:cs="MS Mincho"/>
          <w:color w:val="333333"/>
          <w:kern w:val="0"/>
          <w:sz w:val="24"/>
          <w:szCs w:val="24"/>
          <w:shd w:val="clear" w:color="auto" w:fill="FFFFFF"/>
        </w:rPr>
        <w:t>聚簇索引，即数据都是按主</w:t>
      </w:r>
      <w:r w:rsidR="00E56780" w:rsidRPr="00226F88">
        <w:rPr>
          <w:rFonts w:asciiTheme="minorEastAsia" w:eastAsiaTheme="minorEastAsia" w:hAnsiTheme="minorEastAsia" w:cs="SimSun"/>
          <w:color w:val="333333"/>
          <w:kern w:val="0"/>
          <w:sz w:val="24"/>
          <w:szCs w:val="24"/>
          <w:shd w:val="clear" w:color="auto" w:fill="FFFFFF"/>
        </w:rPr>
        <w:t>键</w:t>
      </w:r>
      <w:r w:rsidR="00E56780" w:rsidRPr="00226F88">
        <w:rPr>
          <w:rFonts w:asciiTheme="minorEastAsia" w:eastAsiaTheme="minorEastAsia" w:hAnsiTheme="minorEastAsia" w:cs="MS Mincho"/>
          <w:color w:val="333333"/>
          <w:kern w:val="0"/>
          <w:sz w:val="24"/>
          <w:szCs w:val="24"/>
          <w:shd w:val="clear" w:color="auto" w:fill="FFFFFF"/>
        </w:rPr>
        <w:t>排序</w:t>
      </w:r>
      <w:r w:rsidR="00E56780" w:rsidRPr="00226F88">
        <w:rPr>
          <w:rFonts w:asciiTheme="minorEastAsia" w:eastAsiaTheme="minorEastAsia" w:hAnsiTheme="minorEastAsia" w:cs="SimSun"/>
          <w:color w:val="333333"/>
          <w:kern w:val="0"/>
          <w:sz w:val="24"/>
          <w:szCs w:val="24"/>
          <w:shd w:val="clear" w:color="auto" w:fill="FFFFFF"/>
        </w:rPr>
        <w:t>组织</w:t>
      </w:r>
      <w:r w:rsidR="00E56780" w:rsidRPr="00226F88">
        <w:rPr>
          <w:rFonts w:asciiTheme="minorEastAsia" w:eastAsiaTheme="minorEastAsia" w:hAnsiTheme="minorEastAsia" w:cs="MS Mincho"/>
          <w:color w:val="333333"/>
          <w:kern w:val="0"/>
          <w:sz w:val="24"/>
          <w:szCs w:val="24"/>
          <w:shd w:val="clear" w:color="auto" w:fill="FFFFFF"/>
        </w:rPr>
        <w:t>，</w:t>
      </w:r>
      <w:r w:rsidR="00E56780" w:rsidRPr="00226F88">
        <w:rPr>
          <w:rFonts w:asciiTheme="minorEastAsia" w:eastAsiaTheme="minorEastAsia" w:hAnsiTheme="minorEastAsia" w:cs="SimSun"/>
          <w:color w:val="333333"/>
          <w:kern w:val="0"/>
          <w:sz w:val="24"/>
          <w:szCs w:val="24"/>
          <w:shd w:val="clear" w:color="auto" w:fill="FFFFFF"/>
        </w:rPr>
        <w:t>连续</w:t>
      </w:r>
      <w:r w:rsidR="00E56780" w:rsidRPr="00226F88">
        <w:rPr>
          <w:rFonts w:asciiTheme="minorEastAsia" w:eastAsiaTheme="minorEastAsia" w:hAnsiTheme="minorEastAsia" w:cs="MS Mincho"/>
          <w:color w:val="333333"/>
          <w:kern w:val="0"/>
          <w:sz w:val="24"/>
          <w:szCs w:val="24"/>
          <w:shd w:val="clear" w:color="auto" w:fill="FFFFFF"/>
        </w:rPr>
        <w:t>存</w:t>
      </w:r>
      <w:r w:rsidR="00E56780" w:rsidRPr="00226F88">
        <w:rPr>
          <w:rFonts w:asciiTheme="minorEastAsia" w:eastAsiaTheme="minorEastAsia" w:hAnsiTheme="minorEastAsia" w:cs="SimSun"/>
          <w:color w:val="333333"/>
          <w:kern w:val="0"/>
          <w:sz w:val="24"/>
          <w:szCs w:val="24"/>
          <w:shd w:val="clear" w:color="auto" w:fill="FFFFFF"/>
        </w:rPr>
        <w:t>储</w:t>
      </w:r>
      <w:r w:rsidR="00E56780" w:rsidRPr="00226F88">
        <w:rPr>
          <w:rFonts w:asciiTheme="minorEastAsia" w:eastAsiaTheme="minorEastAsia" w:hAnsiTheme="minorEastAsia" w:cs="MS Mincho"/>
          <w:color w:val="333333"/>
          <w:kern w:val="0"/>
          <w:sz w:val="24"/>
          <w:szCs w:val="24"/>
          <w:shd w:val="clear" w:color="auto" w:fill="FFFFFF"/>
        </w:rPr>
        <w:t>，所以</w:t>
      </w:r>
      <w:r w:rsidR="00226F88" w:rsidRPr="00226F88">
        <w:rPr>
          <w:rFonts w:asciiTheme="minorEastAsia" w:eastAsiaTheme="minorEastAsia" w:hAnsiTheme="minorEastAsia" w:cs="SimSun" w:hint="eastAsia"/>
          <w:color w:val="333333"/>
          <w:kern w:val="0"/>
          <w:sz w:val="24"/>
          <w:szCs w:val="24"/>
          <w:shd w:val="clear" w:color="auto" w:fill="FFFFFF"/>
        </w:rPr>
        <w:t>检索</w:t>
      </w:r>
      <w:r w:rsidR="00E56780" w:rsidRPr="00226F88">
        <w:rPr>
          <w:rFonts w:asciiTheme="minorEastAsia" w:eastAsiaTheme="minorEastAsia" w:hAnsiTheme="minorEastAsia" w:cs="MS Mincho"/>
          <w:color w:val="333333"/>
          <w:kern w:val="0"/>
          <w:sz w:val="24"/>
          <w:szCs w:val="24"/>
          <w:shd w:val="clear" w:color="auto" w:fill="FFFFFF"/>
        </w:rPr>
        <w:t>数据</w:t>
      </w:r>
      <w:r w:rsidR="00E56780" w:rsidRPr="00226F88">
        <w:rPr>
          <w:rFonts w:asciiTheme="minorEastAsia" w:eastAsiaTheme="minorEastAsia" w:hAnsiTheme="minorEastAsia" w:cs="SimSun"/>
          <w:color w:val="333333"/>
          <w:kern w:val="0"/>
          <w:sz w:val="24"/>
          <w:szCs w:val="24"/>
          <w:shd w:val="clear" w:color="auto" w:fill="FFFFFF"/>
        </w:rPr>
        <w:t>时</w:t>
      </w:r>
      <w:r w:rsidR="00E56780" w:rsidRPr="00226F88">
        <w:rPr>
          <w:rFonts w:asciiTheme="minorEastAsia" w:eastAsiaTheme="minorEastAsia" w:hAnsiTheme="minorEastAsia" w:cs="MS Mincho"/>
          <w:color w:val="333333"/>
          <w:kern w:val="0"/>
          <w:sz w:val="24"/>
          <w:szCs w:val="24"/>
          <w:shd w:val="clear" w:color="auto" w:fill="FFFFFF"/>
        </w:rPr>
        <w:t>按主</w:t>
      </w:r>
      <w:r w:rsidR="00E56780" w:rsidRPr="00226F88">
        <w:rPr>
          <w:rFonts w:asciiTheme="minorEastAsia" w:eastAsiaTheme="minorEastAsia" w:hAnsiTheme="minorEastAsia" w:cs="SimSun"/>
          <w:color w:val="333333"/>
          <w:kern w:val="0"/>
          <w:sz w:val="24"/>
          <w:szCs w:val="24"/>
          <w:shd w:val="clear" w:color="auto" w:fill="FFFFFF"/>
        </w:rPr>
        <w:t>键</w:t>
      </w:r>
      <w:r w:rsidR="00E56780" w:rsidRPr="00226F88">
        <w:rPr>
          <w:rFonts w:asciiTheme="minorEastAsia" w:eastAsiaTheme="minorEastAsia" w:hAnsiTheme="minorEastAsia" w:cs="MS Mincho"/>
          <w:color w:val="333333"/>
          <w:kern w:val="0"/>
          <w:sz w:val="24"/>
          <w:szCs w:val="24"/>
          <w:shd w:val="clear" w:color="auto" w:fill="FFFFFF"/>
        </w:rPr>
        <w:t>排序性能非常</w:t>
      </w:r>
      <w:r w:rsidR="00E56780" w:rsidRPr="00226F88">
        <w:rPr>
          <w:rFonts w:asciiTheme="minorEastAsia" w:eastAsiaTheme="minorEastAsia" w:hAnsiTheme="minorEastAsia" w:cs="SimSun"/>
          <w:color w:val="333333"/>
          <w:kern w:val="0"/>
          <w:sz w:val="24"/>
          <w:szCs w:val="24"/>
          <w:shd w:val="clear" w:color="auto" w:fill="FFFFFF"/>
        </w:rPr>
        <w:t>优</w:t>
      </w:r>
      <w:r w:rsidR="00E56780" w:rsidRPr="00226F88">
        <w:rPr>
          <w:rFonts w:asciiTheme="minorEastAsia" w:eastAsiaTheme="minorEastAsia" w:hAnsiTheme="minorEastAsia" w:cs="MS Mincho"/>
          <w:color w:val="333333"/>
          <w:kern w:val="0"/>
          <w:sz w:val="24"/>
          <w:szCs w:val="24"/>
          <w:shd w:val="clear" w:color="auto" w:fill="FFFFFF"/>
        </w:rPr>
        <w:t>异；</w:t>
      </w:r>
      <w:r w:rsidR="00E56780" w:rsidRPr="00226F88">
        <w:rPr>
          <w:rFonts w:asciiTheme="minorEastAsia" w:eastAsiaTheme="minorEastAsia" w:hAnsiTheme="minorEastAsia" w:cs="SimSun"/>
          <w:color w:val="333333"/>
          <w:kern w:val="0"/>
          <w:sz w:val="24"/>
          <w:szCs w:val="24"/>
          <w:shd w:val="clear" w:color="auto" w:fill="FFFFFF"/>
        </w:rPr>
        <w:t>对</w:t>
      </w:r>
      <w:r w:rsidR="00E56780" w:rsidRPr="00226F88">
        <w:rPr>
          <w:rFonts w:asciiTheme="minorEastAsia" w:eastAsiaTheme="minorEastAsia" w:hAnsiTheme="minorEastAsia" w:cs="MS Mincho"/>
          <w:color w:val="333333"/>
          <w:kern w:val="0"/>
          <w:sz w:val="24"/>
          <w:szCs w:val="24"/>
          <w:shd w:val="clear" w:color="auto" w:fill="FFFFFF"/>
        </w:rPr>
        <w:t>于</w:t>
      </w:r>
      <w:proofErr w:type="spellStart"/>
      <w:r w:rsidR="00E56780" w:rsidRPr="00226F88">
        <w:rPr>
          <w:rFonts w:eastAsiaTheme="minorEastAsia"/>
          <w:color w:val="333333"/>
          <w:kern w:val="0"/>
          <w:sz w:val="24"/>
          <w:szCs w:val="24"/>
          <w:shd w:val="clear" w:color="auto" w:fill="FFFFFF"/>
        </w:rPr>
        <w:t>MyISAM</w:t>
      </w:r>
      <w:proofErr w:type="spellEnd"/>
      <w:r w:rsidR="00E56780" w:rsidRPr="00226F88">
        <w:rPr>
          <w:rFonts w:asciiTheme="minorEastAsia" w:eastAsiaTheme="minorEastAsia" w:hAnsiTheme="minorEastAsia" w:cs="MS Mincho"/>
          <w:color w:val="333333"/>
          <w:kern w:val="0"/>
          <w:sz w:val="24"/>
          <w:szCs w:val="24"/>
          <w:shd w:val="clear" w:color="auto" w:fill="FFFFFF"/>
        </w:rPr>
        <w:t>数据表，主</w:t>
      </w:r>
      <w:r w:rsidR="00E56780" w:rsidRPr="00226F88">
        <w:rPr>
          <w:rFonts w:asciiTheme="minorEastAsia" w:eastAsiaTheme="minorEastAsia" w:hAnsiTheme="minorEastAsia" w:cs="SimSun"/>
          <w:color w:val="333333"/>
          <w:kern w:val="0"/>
          <w:sz w:val="24"/>
          <w:szCs w:val="24"/>
          <w:shd w:val="clear" w:color="auto" w:fill="FFFFFF"/>
        </w:rPr>
        <w:t>键</w:t>
      </w:r>
      <w:r w:rsidR="00E56780" w:rsidRPr="00226F88">
        <w:rPr>
          <w:rFonts w:asciiTheme="minorEastAsia" w:eastAsiaTheme="minorEastAsia" w:hAnsiTheme="minorEastAsia" w:cs="MS Mincho"/>
          <w:color w:val="333333"/>
          <w:kern w:val="0"/>
          <w:sz w:val="24"/>
          <w:szCs w:val="24"/>
          <w:shd w:val="clear" w:color="auto" w:fill="FFFFFF"/>
        </w:rPr>
        <w:t>索引和表数据是分开</w:t>
      </w:r>
      <w:r w:rsidR="00E56780" w:rsidRPr="00226F88">
        <w:rPr>
          <w:rFonts w:asciiTheme="minorEastAsia" w:eastAsiaTheme="minorEastAsia" w:hAnsiTheme="minorEastAsia" w:cs="SimSun"/>
          <w:color w:val="333333"/>
          <w:kern w:val="0"/>
          <w:sz w:val="24"/>
          <w:szCs w:val="24"/>
          <w:shd w:val="clear" w:color="auto" w:fill="FFFFFF"/>
        </w:rPr>
        <w:t>组织</w:t>
      </w:r>
      <w:r w:rsidR="00E56780" w:rsidRPr="00226F88">
        <w:rPr>
          <w:rFonts w:asciiTheme="minorEastAsia" w:eastAsiaTheme="minorEastAsia" w:hAnsiTheme="minorEastAsia" w:cs="MS Mincho"/>
          <w:color w:val="333333"/>
          <w:kern w:val="0"/>
          <w:sz w:val="24"/>
          <w:szCs w:val="24"/>
          <w:shd w:val="clear" w:color="auto" w:fill="FFFFFF"/>
        </w:rPr>
        <w:t>的。表数据是按照行数据插入的</w:t>
      </w:r>
      <w:r w:rsidR="00E56780" w:rsidRPr="00226F88">
        <w:rPr>
          <w:rFonts w:asciiTheme="minorEastAsia" w:eastAsiaTheme="minorEastAsia" w:hAnsiTheme="minorEastAsia" w:cs="SimSun"/>
          <w:color w:val="333333"/>
          <w:kern w:val="0"/>
          <w:sz w:val="24"/>
          <w:szCs w:val="24"/>
          <w:shd w:val="clear" w:color="auto" w:fill="FFFFFF"/>
        </w:rPr>
        <w:t>顺</w:t>
      </w:r>
      <w:r w:rsidR="00E56780" w:rsidRPr="00226F88">
        <w:rPr>
          <w:rFonts w:asciiTheme="minorEastAsia" w:eastAsiaTheme="minorEastAsia" w:hAnsiTheme="minorEastAsia" w:cs="MS Mincho"/>
          <w:color w:val="333333"/>
          <w:kern w:val="0"/>
          <w:sz w:val="24"/>
          <w:szCs w:val="24"/>
          <w:shd w:val="clear" w:color="auto" w:fill="FFFFFF"/>
        </w:rPr>
        <w:t>序存</w:t>
      </w:r>
      <w:r w:rsidR="00E56780" w:rsidRPr="00226F88">
        <w:rPr>
          <w:rFonts w:asciiTheme="minorEastAsia" w:eastAsiaTheme="minorEastAsia" w:hAnsiTheme="minorEastAsia" w:cs="SimSun"/>
          <w:color w:val="333333"/>
          <w:kern w:val="0"/>
          <w:sz w:val="24"/>
          <w:szCs w:val="24"/>
          <w:shd w:val="clear" w:color="auto" w:fill="FFFFFF"/>
        </w:rPr>
        <w:t>储</w:t>
      </w:r>
      <w:r w:rsidR="00E56780" w:rsidRPr="00226F88">
        <w:rPr>
          <w:rFonts w:asciiTheme="minorEastAsia" w:eastAsiaTheme="minorEastAsia" w:hAnsiTheme="minorEastAsia" w:cs="MS Mincho"/>
          <w:color w:val="333333"/>
          <w:kern w:val="0"/>
          <w:sz w:val="24"/>
          <w:szCs w:val="24"/>
          <w:shd w:val="clear" w:color="auto" w:fill="FFFFFF"/>
        </w:rPr>
        <w:t>在磁</w:t>
      </w:r>
      <w:r w:rsidR="00E56780" w:rsidRPr="00226F88">
        <w:rPr>
          <w:rFonts w:asciiTheme="minorEastAsia" w:eastAsiaTheme="minorEastAsia" w:hAnsiTheme="minorEastAsia" w:cs="SimSun"/>
          <w:color w:val="333333"/>
          <w:kern w:val="0"/>
          <w:sz w:val="24"/>
          <w:szCs w:val="24"/>
          <w:shd w:val="clear" w:color="auto" w:fill="FFFFFF"/>
        </w:rPr>
        <w:t>盘</w:t>
      </w:r>
      <w:r w:rsidR="00E56780" w:rsidRPr="00226F88">
        <w:rPr>
          <w:rFonts w:asciiTheme="minorEastAsia" w:eastAsiaTheme="minorEastAsia" w:hAnsiTheme="minorEastAsia" w:cs="MS Mincho"/>
          <w:color w:val="333333"/>
          <w:kern w:val="0"/>
          <w:sz w:val="24"/>
          <w:szCs w:val="24"/>
          <w:shd w:val="clear" w:color="auto" w:fill="FFFFFF"/>
        </w:rPr>
        <w:t>上，即按照行号大小排序</w:t>
      </w:r>
      <w:r w:rsidR="00E56780" w:rsidRPr="00226F88">
        <w:rPr>
          <w:rFonts w:asciiTheme="minorEastAsia" w:eastAsiaTheme="minorEastAsia" w:hAnsiTheme="minorEastAsia" w:cs="SimSun"/>
          <w:color w:val="333333"/>
          <w:kern w:val="0"/>
          <w:sz w:val="24"/>
          <w:szCs w:val="24"/>
          <w:shd w:val="clear" w:color="auto" w:fill="FFFFFF"/>
        </w:rPr>
        <w:t>组织</w:t>
      </w:r>
      <w:r w:rsidR="00E56780" w:rsidRPr="00226F88">
        <w:rPr>
          <w:rFonts w:asciiTheme="minorEastAsia" w:eastAsiaTheme="minorEastAsia" w:hAnsiTheme="minorEastAsia" w:cs="MS Mincho"/>
          <w:color w:val="333333"/>
          <w:kern w:val="0"/>
          <w:sz w:val="24"/>
          <w:szCs w:val="24"/>
          <w:shd w:val="clear" w:color="auto" w:fill="FFFFFF"/>
        </w:rPr>
        <w:t>数据，所以</w:t>
      </w:r>
      <w:proofErr w:type="spellStart"/>
      <w:r w:rsidR="00E56780" w:rsidRPr="00226F88">
        <w:rPr>
          <w:rFonts w:eastAsiaTheme="minorEastAsia"/>
          <w:color w:val="333333"/>
          <w:kern w:val="0"/>
          <w:sz w:val="24"/>
          <w:szCs w:val="24"/>
          <w:shd w:val="clear" w:color="auto" w:fill="FFFFFF"/>
        </w:rPr>
        <w:t>MyISAM</w:t>
      </w:r>
      <w:proofErr w:type="spellEnd"/>
      <w:r w:rsidR="00E56780" w:rsidRPr="00226F88">
        <w:rPr>
          <w:rFonts w:asciiTheme="minorEastAsia" w:eastAsiaTheme="minorEastAsia" w:hAnsiTheme="minorEastAsia" w:cs="SimSun"/>
          <w:color w:val="333333"/>
          <w:kern w:val="0"/>
          <w:sz w:val="24"/>
          <w:szCs w:val="24"/>
          <w:shd w:val="clear" w:color="auto" w:fill="FFFFFF"/>
        </w:rPr>
        <w:t>查询数据时底层是按照数据行的行号来检索的，这一点和</w:t>
      </w:r>
      <w:proofErr w:type="spellStart"/>
      <w:r w:rsidR="00E56780" w:rsidRPr="00226F88">
        <w:rPr>
          <w:rFonts w:eastAsiaTheme="minorEastAsia"/>
          <w:color w:val="333333"/>
          <w:kern w:val="0"/>
          <w:sz w:val="24"/>
          <w:szCs w:val="24"/>
          <w:shd w:val="clear" w:color="auto" w:fill="FFFFFF"/>
        </w:rPr>
        <w:t>InnoDB</w:t>
      </w:r>
      <w:proofErr w:type="spellEnd"/>
      <w:r w:rsidR="00E56780" w:rsidRPr="00226F88">
        <w:rPr>
          <w:rFonts w:asciiTheme="minorEastAsia" w:eastAsiaTheme="minorEastAsia" w:hAnsiTheme="minorEastAsia" w:cs="MS Mincho"/>
          <w:color w:val="333333"/>
          <w:kern w:val="0"/>
          <w:sz w:val="24"/>
          <w:szCs w:val="24"/>
          <w:shd w:val="clear" w:color="auto" w:fill="FFFFFF"/>
        </w:rPr>
        <w:t>是很大的不同，也决定了</w:t>
      </w:r>
      <w:proofErr w:type="spellStart"/>
      <w:r w:rsidR="00E56780" w:rsidRPr="00226F88">
        <w:rPr>
          <w:rFonts w:eastAsiaTheme="minorEastAsia"/>
          <w:color w:val="333333"/>
          <w:kern w:val="0"/>
          <w:sz w:val="24"/>
          <w:szCs w:val="24"/>
          <w:shd w:val="clear" w:color="auto" w:fill="FFFFFF"/>
        </w:rPr>
        <w:t>MyISAM</w:t>
      </w:r>
      <w:proofErr w:type="spellEnd"/>
      <w:r w:rsidR="00E56780" w:rsidRPr="00226F88">
        <w:rPr>
          <w:rFonts w:asciiTheme="minorEastAsia" w:eastAsiaTheme="minorEastAsia" w:hAnsiTheme="minorEastAsia" w:cs="MS Mincho"/>
          <w:color w:val="333333"/>
          <w:kern w:val="0"/>
          <w:sz w:val="24"/>
          <w:szCs w:val="24"/>
          <w:shd w:val="clear" w:color="auto" w:fill="FFFFFF"/>
        </w:rPr>
        <w:t>索引</w:t>
      </w:r>
      <w:r w:rsidR="00E56780" w:rsidRPr="00226F88">
        <w:rPr>
          <w:rFonts w:asciiTheme="minorEastAsia" w:eastAsiaTheme="minorEastAsia" w:hAnsiTheme="minorEastAsia" w:cs="SimSun"/>
          <w:color w:val="333333"/>
          <w:kern w:val="0"/>
          <w:sz w:val="24"/>
          <w:szCs w:val="24"/>
          <w:shd w:val="clear" w:color="auto" w:fill="FFFFFF"/>
        </w:rPr>
        <w:t>组织</w:t>
      </w:r>
      <w:r w:rsidR="00E56780" w:rsidRPr="00226F88">
        <w:rPr>
          <w:rFonts w:asciiTheme="minorEastAsia" w:eastAsiaTheme="minorEastAsia" w:hAnsiTheme="minorEastAsia" w:cs="MS Mincho"/>
          <w:color w:val="333333"/>
          <w:kern w:val="0"/>
          <w:sz w:val="24"/>
          <w:szCs w:val="24"/>
          <w:shd w:val="clear" w:color="auto" w:fill="FFFFFF"/>
        </w:rPr>
        <w:t>方式和</w:t>
      </w:r>
      <w:proofErr w:type="spellStart"/>
      <w:r w:rsidR="00E56780" w:rsidRPr="00226F88">
        <w:rPr>
          <w:rFonts w:eastAsiaTheme="minorEastAsia"/>
          <w:color w:val="333333"/>
          <w:kern w:val="0"/>
          <w:sz w:val="24"/>
          <w:szCs w:val="24"/>
          <w:shd w:val="clear" w:color="auto" w:fill="FFFFFF"/>
        </w:rPr>
        <w:t>InnoDB</w:t>
      </w:r>
      <w:proofErr w:type="spellEnd"/>
      <w:r w:rsidR="00E56780" w:rsidRPr="00226F88">
        <w:rPr>
          <w:rFonts w:asciiTheme="minorEastAsia" w:eastAsiaTheme="minorEastAsia" w:hAnsiTheme="minorEastAsia" w:cs="MS Mincho"/>
          <w:color w:val="333333"/>
          <w:kern w:val="0"/>
          <w:sz w:val="24"/>
          <w:szCs w:val="24"/>
          <w:shd w:val="clear" w:color="auto" w:fill="FFFFFF"/>
        </w:rPr>
        <w:t>有很大的不同</w:t>
      </w:r>
    </w:p>
    <w:p w14:paraId="53C36CE6" w14:textId="1861D40F" w:rsidR="008C572C" w:rsidRDefault="008C572C" w:rsidP="008C572C">
      <w:pPr>
        <w:pStyle w:val="3"/>
      </w:pPr>
      <w:r>
        <w:rPr>
          <w:rFonts w:hint="eastAsia"/>
        </w:rPr>
        <w:lastRenderedPageBreak/>
        <w:t>2.3.3</w:t>
      </w:r>
      <w:r>
        <w:t>.</w:t>
      </w:r>
      <w:r>
        <w:rPr>
          <w:rFonts w:hint="eastAsia"/>
        </w:rPr>
        <w:t>ExtJS</w:t>
      </w:r>
      <w:r>
        <w:rPr>
          <w:rFonts w:hint="eastAsia"/>
        </w:rPr>
        <w:t>框架</w:t>
      </w:r>
    </w:p>
    <w:p w14:paraId="0B35A2E7" w14:textId="77777777" w:rsidR="008C572C" w:rsidRPr="00CF40A2" w:rsidRDefault="008C572C" w:rsidP="008C572C">
      <w:pPr>
        <w:ind w:firstLineChars="200" w:firstLine="480"/>
        <w:rPr>
          <w:rFonts w:asciiTheme="minorEastAsia" w:eastAsiaTheme="minorEastAsia" w:hAnsiTheme="minorEastAsia"/>
          <w:sz w:val="24"/>
          <w:szCs w:val="24"/>
        </w:rPr>
      </w:pPr>
      <w:proofErr w:type="spellStart"/>
      <w:r w:rsidRPr="00CF40A2">
        <w:rPr>
          <w:rFonts w:asciiTheme="minorEastAsia" w:eastAsiaTheme="minorEastAsia" w:hAnsiTheme="minorEastAsia" w:hint="eastAsia"/>
          <w:sz w:val="24"/>
          <w:szCs w:val="24"/>
        </w:rPr>
        <w:t>ExtJS</w:t>
      </w:r>
      <w:proofErr w:type="spellEnd"/>
      <w:r w:rsidRPr="00CF40A2">
        <w:rPr>
          <w:rFonts w:asciiTheme="minorEastAsia" w:eastAsiaTheme="minorEastAsia" w:hAnsiTheme="minorEastAsia" w:hint="eastAsia"/>
          <w:sz w:val="24"/>
          <w:szCs w:val="24"/>
        </w:rPr>
        <w:t>可以用来开发RIA也即富客户端的AJAX应用，是一个用</w:t>
      </w:r>
      <w:proofErr w:type="spellStart"/>
      <w:r w:rsidRPr="00CF40A2">
        <w:rPr>
          <w:rFonts w:asciiTheme="minorEastAsia" w:eastAsiaTheme="minorEastAsia" w:hAnsiTheme="minorEastAsia" w:hint="eastAsia"/>
          <w:sz w:val="24"/>
          <w:szCs w:val="24"/>
        </w:rPr>
        <w:t>javascript</w:t>
      </w:r>
      <w:proofErr w:type="spellEnd"/>
      <w:r w:rsidRPr="00CF40A2">
        <w:rPr>
          <w:rFonts w:asciiTheme="minorEastAsia" w:eastAsiaTheme="minorEastAsia" w:hAnsiTheme="minorEastAsia" w:hint="eastAsia"/>
          <w:sz w:val="24"/>
          <w:szCs w:val="24"/>
        </w:rPr>
        <w:t>写的，主要用于创建前端用户界面，是一个与后台技术无关的前端</w:t>
      </w:r>
      <w:proofErr w:type="spellStart"/>
      <w:r w:rsidRPr="00CF40A2">
        <w:rPr>
          <w:rFonts w:asciiTheme="minorEastAsia" w:eastAsiaTheme="minorEastAsia" w:hAnsiTheme="minorEastAsia" w:hint="eastAsia"/>
          <w:sz w:val="24"/>
          <w:szCs w:val="24"/>
        </w:rPr>
        <w:t>ajax</w:t>
      </w:r>
      <w:proofErr w:type="spellEnd"/>
      <w:r w:rsidRPr="00CF40A2">
        <w:rPr>
          <w:rFonts w:asciiTheme="minorEastAsia" w:eastAsiaTheme="minorEastAsia" w:hAnsiTheme="minorEastAsia" w:hint="eastAsia"/>
          <w:sz w:val="24"/>
          <w:szCs w:val="24"/>
        </w:rPr>
        <w:t>框架。因此，可以把</w:t>
      </w:r>
      <w:proofErr w:type="spellStart"/>
      <w:r w:rsidRPr="00CF40A2">
        <w:rPr>
          <w:rFonts w:asciiTheme="minorEastAsia" w:eastAsiaTheme="minorEastAsia" w:hAnsiTheme="minorEastAsia" w:hint="eastAsia"/>
          <w:sz w:val="24"/>
          <w:szCs w:val="24"/>
        </w:rPr>
        <w:t>ExtJS</w:t>
      </w:r>
      <w:proofErr w:type="spellEnd"/>
      <w:r w:rsidRPr="00CF40A2">
        <w:rPr>
          <w:rFonts w:asciiTheme="minorEastAsia" w:eastAsiaTheme="minorEastAsia" w:hAnsiTheme="minorEastAsia" w:hint="eastAsia"/>
          <w:sz w:val="24"/>
          <w:szCs w:val="24"/>
        </w:rPr>
        <w:t>用在.Net、Java、</w:t>
      </w:r>
      <w:proofErr w:type="spellStart"/>
      <w:r w:rsidRPr="00CF40A2">
        <w:rPr>
          <w:rFonts w:asciiTheme="minorEastAsia" w:eastAsiaTheme="minorEastAsia" w:hAnsiTheme="minorEastAsia" w:hint="eastAsia"/>
          <w:sz w:val="24"/>
          <w:szCs w:val="24"/>
        </w:rPr>
        <w:t>Php</w:t>
      </w:r>
      <w:proofErr w:type="spellEnd"/>
      <w:r w:rsidRPr="00CF40A2">
        <w:rPr>
          <w:rFonts w:asciiTheme="minorEastAsia" w:eastAsiaTheme="minorEastAsia" w:hAnsiTheme="minorEastAsia" w:hint="eastAsia"/>
          <w:sz w:val="24"/>
          <w:szCs w:val="24"/>
        </w:rPr>
        <w:t>等各种开发语言开发的应用中。</w:t>
      </w:r>
      <w:proofErr w:type="spellStart"/>
      <w:r w:rsidRPr="00CF40A2">
        <w:rPr>
          <w:rFonts w:asciiTheme="minorEastAsia" w:eastAsiaTheme="minorEastAsia" w:hAnsiTheme="minorEastAsia" w:hint="eastAsia"/>
          <w:sz w:val="24"/>
          <w:szCs w:val="24"/>
        </w:rPr>
        <w:t>ExtJs</w:t>
      </w:r>
      <w:proofErr w:type="spellEnd"/>
      <w:r w:rsidRPr="00CF40A2">
        <w:rPr>
          <w:rFonts w:asciiTheme="minorEastAsia" w:eastAsiaTheme="minorEastAsia" w:hAnsiTheme="minorEastAsia" w:hint="eastAsia"/>
          <w:sz w:val="24"/>
          <w:szCs w:val="24"/>
        </w:rPr>
        <w:t>最开始基于YUI技术，由开发人员</w:t>
      </w:r>
      <w:proofErr w:type="spellStart"/>
      <w:r w:rsidRPr="00CF40A2">
        <w:rPr>
          <w:rFonts w:asciiTheme="minorEastAsia" w:eastAsiaTheme="minorEastAsia" w:hAnsiTheme="minorEastAsia" w:hint="eastAsia"/>
          <w:sz w:val="24"/>
          <w:szCs w:val="24"/>
        </w:rPr>
        <w:t>JackSlocum</w:t>
      </w:r>
      <w:proofErr w:type="spellEnd"/>
      <w:r w:rsidRPr="00CF40A2">
        <w:rPr>
          <w:rFonts w:asciiTheme="minorEastAsia" w:eastAsiaTheme="minorEastAsia" w:hAnsiTheme="minorEastAsia" w:hint="eastAsia"/>
          <w:sz w:val="24"/>
          <w:szCs w:val="24"/>
        </w:rPr>
        <w:t>开发，通过参考</w:t>
      </w:r>
      <w:proofErr w:type="spellStart"/>
      <w:r w:rsidRPr="00CF40A2">
        <w:rPr>
          <w:rFonts w:asciiTheme="minorEastAsia" w:eastAsiaTheme="minorEastAsia" w:hAnsiTheme="minorEastAsia" w:hint="eastAsia"/>
          <w:sz w:val="24"/>
          <w:szCs w:val="24"/>
        </w:rPr>
        <w:t>JavaSwing</w:t>
      </w:r>
      <w:proofErr w:type="spellEnd"/>
      <w:r w:rsidRPr="00CF40A2">
        <w:rPr>
          <w:rFonts w:asciiTheme="minorEastAsia" w:eastAsiaTheme="minorEastAsia" w:hAnsiTheme="minorEastAsia" w:hint="eastAsia"/>
          <w:sz w:val="24"/>
          <w:szCs w:val="24"/>
        </w:rPr>
        <w:t>等机制来组织可视化组件，无论从UI界面上CSS样式的应用，到数据解析上的异常处理，都可算是一款不可多得的JavaScript客户端技术的精品。</w:t>
      </w:r>
    </w:p>
    <w:p w14:paraId="65BE6206" w14:textId="77777777" w:rsidR="008C572C" w:rsidRDefault="008C572C" w:rsidP="008C572C">
      <w:pPr>
        <w:rPr>
          <w:rFonts w:asciiTheme="minorEastAsia" w:eastAsiaTheme="minorEastAsia" w:hAnsiTheme="minorEastAsia"/>
          <w:sz w:val="24"/>
          <w:szCs w:val="24"/>
        </w:rPr>
      </w:pPr>
    </w:p>
    <w:p w14:paraId="57FFD153" w14:textId="77777777" w:rsidR="004B5033" w:rsidRPr="004B5033" w:rsidRDefault="004B5033" w:rsidP="004B5033">
      <w:pPr>
        <w:pStyle w:val="2"/>
      </w:pPr>
      <w:r>
        <w:rPr>
          <w:rFonts w:hint="eastAsia"/>
        </w:rPr>
        <w:t>2.4.系统使用技术</w:t>
      </w:r>
    </w:p>
    <w:p w14:paraId="0C0E4754" w14:textId="77777777" w:rsidR="004B5033" w:rsidRDefault="004B5033" w:rsidP="00CF40A2">
      <w:pPr>
        <w:pStyle w:val="3"/>
      </w:pPr>
      <w:r>
        <w:rPr>
          <w:rFonts w:hint="eastAsia"/>
        </w:rPr>
        <w:t>2.4.1.</w:t>
      </w:r>
      <w:r>
        <w:t>S</w:t>
      </w:r>
      <w:r>
        <w:rPr>
          <w:rFonts w:hint="eastAsia"/>
        </w:rPr>
        <w:t>pringMVC</w:t>
      </w:r>
      <w:r>
        <w:rPr>
          <w:rFonts w:hint="eastAsia"/>
        </w:rPr>
        <w:t>框架</w:t>
      </w:r>
    </w:p>
    <w:p w14:paraId="1AD323C1" w14:textId="4CE20210" w:rsidR="00CF40A2" w:rsidRDefault="00CF40A2" w:rsidP="00CF40A2">
      <w:pPr>
        <w:ind w:firstLineChars="200" w:firstLine="480"/>
        <w:rPr>
          <w:rFonts w:asciiTheme="minorEastAsia" w:eastAsiaTheme="minorEastAsia" w:hAnsiTheme="minorEastAsia"/>
          <w:sz w:val="24"/>
          <w:szCs w:val="24"/>
        </w:rPr>
      </w:pPr>
      <w:r w:rsidRPr="00CF40A2">
        <w:rPr>
          <w:rFonts w:asciiTheme="minorEastAsia" w:eastAsiaTheme="minorEastAsia" w:hAnsiTheme="minorEastAsia" w:hint="eastAsia"/>
          <w:sz w:val="24"/>
          <w:szCs w:val="24"/>
        </w:rPr>
        <w:t>Spring MVC属于</w:t>
      </w:r>
      <w:proofErr w:type="spellStart"/>
      <w:r w:rsidRPr="00CF40A2">
        <w:rPr>
          <w:rFonts w:asciiTheme="minorEastAsia" w:eastAsiaTheme="minorEastAsia" w:hAnsiTheme="minorEastAsia" w:hint="eastAsia"/>
          <w:sz w:val="24"/>
          <w:szCs w:val="24"/>
        </w:rPr>
        <w:t>SpringFrameWork</w:t>
      </w:r>
      <w:proofErr w:type="spellEnd"/>
      <w:r w:rsidRPr="00CF40A2">
        <w:rPr>
          <w:rFonts w:asciiTheme="minorEastAsia" w:eastAsiaTheme="minorEastAsia" w:hAnsiTheme="minorEastAsia" w:hint="eastAsia"/>
          <w:sz w:val="24"/>
          <w:szCs w:val="24"/>
        </w:rPr>
        <w:t xml:space="preserve">的后续产品，已经融合在Spring Web Flow里面。Spring 框架提供了构建 Web 应用程序的全功能 MVC 模块。使用 Spring 可插入的 MVC 架构，可以选择是使用内置的 Spring Web 框架还可以是 Struts 这样的 Web 框架。通过策略接口，Spring 框架是高度可配置的，而且包含多种视图技术，例如 </w:t>
      </w:r>
      <w:proofErr w:type="spellStart"/>
      <w:r w:rsidRPr="00CF40A2">
        <w:rPr>
          <w:rFonts w:asciiTheme="minorEastAsia" w:eastAsiaTheme="minorEastAsia" w:hAnsiTheme="minorEastAsia" w:hint="eastAsia"/>
          <w:sz w:val="24"/>
          <w:szCs w:val="24"/>
        </w:rPr>
        <w:t>JavaServer</w:t>
      </w:r>
      <w:proofErr w:type="spellEnd"/>
      <w:r w:rsidRPr="00CF40A2">
        <w:rPr>
          <w:rFonts w:asciiTheme="minorEastAsia" w:eastAsiaTheme="minorEastAsia" w:hAnsiTheme="minorEastAsia" w:hint="eastAsia"/>
          <w:sz w:val="24"/>
          <w:szCs w:val="24"/>
        </w:rPr>
        <w:t xml:space="preserve"> Pages（JSP）技术、Velocity、Tiles、</w:t>
      </w:r>
      <w:proofErr w:type="spellStart"/>
      <w:r w:rsidRPr="00CF40A2">
        <w:rPr>
          <w:rFonts w:asciiTheme="minorEastAsia" w:eastAsiaTheme="minorEastAsia" w:hAnsiTheme="minorEastAsia" w:hint="eastAsia"/>
          <w:sz w:val="24"/>
          <w:szCs w:val="24"/>
        </w:rPr>
        <w:t>iText</w:t>
      </w:r>
      <w:proofErr w:type="spellEnd"/>
      <w:r w:rsidRPr="00CF40A2">
        <w:rPr>
          <w:rFonts w:asciiTheme="minorEastAsia" w:eastAsiaTheme="minorEastAsia" w:hAnsiTheme="minorEastAsia" w:hint="eastAsia"/>
          <w:sz w:val="24"/>
          <w:szCs w:val="24"/>
        </w:rPr>
        <w:t xml:space="preserve"> 和 POI。Spring MVC 框架并不知道使用的视图，所以不会强迫您只使用 JSP 技术。Spring MVC 分离了控制器、模型对象、分派器以及处理程序对象的角色，这种分离让它们更容易进行定制。</w:t>
      </w:r>
    </w:p>
    <w:p w14:paraId="7CA05FC1" w14:textId="77777777" w:rsidR="00A76D60" w:rsidRDefault="00E02B51" w:rsidP="00A76D60">
      <w:pPr>
        <w:pStyle w:val="1"/>
        <w:numPr>
          <w:ilvl w:val="0"/>
          <w:numId w:val="2"/>
        </w:numPr>
      </w:pPr>
      <w:r>
        <w:rPr>
          <w:rFonts w:hint="eastAsia"/>
        </w:rPr>
        <w:t>需求分析</w:t>
      </w:r>
    </w:p>
    <w:p w14:paraId="2F8668B9" w14:textId="77777777" w:rsidR="003253EA" w:rsidRDefault="003253EA" w:rsidP="003253EA">
      <w:pPr>
        <w:pStyle w:val="2"/>
      </w:pPr>
      <w:r>
        <w:rPr>
          <w:rFonts w:hint="eastAsia"/>
        </w:rPr>
        <w:t>3.1.系统概述</w:t>
      </w:r>
    </w:p>
    <w:p w14:paraId="20CE39F7" w14:textId="3A552A04" w:rsidR="003253EA" w:rsidRDefault="003253EA" w:rsidP="003253EA">
      <w:pPr>
        <w:ind w:firstLineChars="200" w:firstLine="480"/>
        <w:rPr>
          <w:rFonts w:asciiTheme="minorEastAsia" w:eastAsiaTheme="minorEastAsia" w:hAnsiTheme="minorEastAsia"/>
          <w:sz w:val="24"/>
          <w:szCs w:val="24"/>
        </w:rPr>
      </w:pPr>
      <w:r w:rsidRPr="003253EA">
        <w:rPr>
          <w:rFonts w:asciiTheme="minorEastAsia" w:eastAsiaTheme="minorEastAsia" w:hAnsiTheme="minorEastAsia" w:hint="eastAsia"/>
          <w:sz w:val="24"/>
          <w:szCs w:val="24"/>
        </w:rPr>
        <w:t>在传统照明领域里的照明系统大多采用普通的供电方式和控制方式。不仅浪费电力资源，而且还无法做到随开随关，给实际的使用带来极大的不便。在信息化的浪潮下，当把物联网的概念引入到照明控制领域</w:t>
      </w:r>
      <w:r w:rsidR="00E62B46">
        <w:rPr>
          <w:rFonts w:asciiTheme="minorEastAsia" w:eastAsiaTheme="minorEastAsia" w:hAnsiTheme="minorEastAsia" w:hint="eastAsia"/>
          <w:sz w:val="24"/>
          <w:szCs w:val="24"/>
        </w:rPr>
        <w:t>，则给照明领域带来了翻天覆地的变化。在本文叙述的智能楼宇灯控</w:t>
      </w:r>
      <w:r w:rsidR="00E62B46">
        <w:rPr>
          <w:rFonts w:asciiTheme="minorEastAsia" w:eastAsiaTheme="minorEastAsia" w:hAnsiTheme="minorEastAsia"/>
          <w:sz w:val="24"/>
          <w:szCs w:val="24"/>
        </w:rPr>
        <w:t>系统</w:t>
      </w:r>
      <w:r w:rsidR="00E62B46">
        <w:rPr>
          <w:rFonts w:asciiTheme="minorEastAsia" w:eastAsiaTheme="minorEastAsia" w:hAnsiTheme="minorEastAsia" w:hint="eastAsia"/>
          <w:sz w:val="24"/>
          <w:szCs w:val="24"/>
        </w:rPr>
        <w:t>里，就是使用了物联网技术。本智能楼宇灯控</w:t>
      </w:r>
      <w:r w:rsidRPr="003253EA">
        <w:rPr>
          <w:rFonts w:asciiTheme="minorEastAsia" w:eastAsiaTheme="minorEastAsia" w:hAnsiTheme="minorEastAsia" w:hint="eastAsia"/>
          <w:sz w:val="24"/>
          <w:szCs w:val="24"/>
        </w:rPr>
        <w:t>系统使用集成ARM单片机的控制器进行指令控制，使用控制器上的RJ45接口进行供电，不再使用传统的电缆，不但提高了系统的安全性，还大大简化了布线的工作。在数据链路层控制器采用施耐德公司的Modbus协议与有人公司生产的USR-TCP232-200串口服务器进行通信，在应用层和网络层USR-232-200串口服务器使用TCP/IP协议和控制计算机进行通信，实现命令的发送和信息的反馈。因为使用了</w:t>
      </w:r>
      <w:r w:rsidRPr="003253EA">
        <w:rPr>
          <w:rFonts w:asciiTheme="minorEastAsia" w:eastAsiaTheme="minorEastAsia" w:hAnsiTheme="minorEastAsia" w:hint="eastAsia"/>
          <w:sz w:val="24"/>
          <w:szCs w:val="24"/>
        </w:rPr>
        <w:lastRenderedPageBreak/>
        <w:t>TCP/IP协议，理论上系统在一定程度上可以无限的拓展；同时，因为串口服务器的IP地址和服务端口可以通过技术手段自定义修改，所以系统也具有良好的可移植性。</w:t>
      </w:r>
    </w:p>
    <w:p w14:paraId="2292883B" w14:textId="77777777" w:rsidR="003253EA" w:rsidRDefault="003253EA" w:rsidP="003253EA">
      <w:pPr>
        <w:pStyle w:val="2"/>
      </w:pPr>
      <w:r>
        <w:rPr>
          <w:rFonts w:hint="eastAsia"/>
        </w:rPr>
        <w:t>3.2.系统目标</w:t>
      </w:r>
    </w:p>
    <w:p w14:paraId="6A810E8E" w14:textId="77777777" w:rsidR="001649DC" w:rsidRDefault="003253EA" w:rsidP="001649DC">
      <w:pPr>
        <w:pStyle w:val="3"/>
      </w:pPr>
      <w:r>
        <w:rPr>
          <w:rFonts w:hint="eastAsia"/>
        </w:rPr>
        <w:t>3.2.1.</w:t>
      </w:r>
      <w:r>
        <w:rPr>
          <w:rFonts w:hint="eastAsia"/>
        </w:rPr>
        <w:t>总体目标</w:t>
      </w:r>
    </w:p>
    <w:p w14:paraId="74185698" w14:textId="77777777" w:rsidR="001649DC" w:rsidRPr="001649DC" w:rsidRDefault="001649DC" w:rsidP="001649DC">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(1)管理员可以通过该信息系统将某一楼宇的结构，串口服务器，控制器以及灯具信息录入系统，建立起系统的初始逻辑结构。</w:t>
      </w:r>
    </w:p>
    <w:p w14:paraId="64BEEC78" w14:textId="77777777" w:rsidR="001649DC" w:rsidRPr="001649DC" w:rsidRDefault="001649DC" w:rsidP="001649DC">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(2)当楼宇结构，串口服务器，控制器以及灯具信息改变时，管理员可以及时对系统进行参数修改。</w:t>
      </w:r>
    </w:p>
    <w:p w14:paraId="0B829D20" w14:textId="77777777" w:rsidR="001649DC" w:rsidRPr="001649DC" w:rsidRDefault="001649DC" w:rsidP="001649DC">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(3)管理员和普通用户可以通过控制室的控制计算机对楼宇中的所有灯具进行远程控制，包括设置灯具的点亮模式和灯具的亮度。</w:t>
      </w:r>
    </w:p>
    <w:p w14:paraId="2CD28CD3" w14:textId="77777777" w:rsidR="001649DC" w:rsidRDefault="001649DC" w:rsidP="001649DC">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(4)管理员和普通用户可以通过系统实时监控系统中存在的任何一盏灯具的点亮状态和点亮亮度，并通过图形化的界面显示出来。</w:t>
      </w:r>
    </w:p>
    <w:p w14:paraId="247136F9" w14:textId="77777777" w:rsidR="001649DC" w:rsidRDefault="001649DC" w:rsidP="001649DC">
      <w:pPr>
        <w:pStyle w:val="3"/>
      </w:pPr>
      <w:r>
        <w:rPr>
          <w:rFonts w:hint="eastAsia"/>
        </w:rPr>
        <w:t>3.2.2.</w:t>
      </w:r>
      <w:r>
        <w:rPr>
          <w:rFonts w:hint="eastAsia"/>
        </w:rPr>
        <w:t>功能目标</w:t>
      </w:r>
    </w:p>
    <w:p w14:paraId="2656AA67" w14:textId="7AC872FE" w:rsidR="001649DC" w:rsidRPr="001649DC" w:rsidRDefault="001649DC" w:rsidP="002B2C26">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(1)权限管理：</w:t>
      </w:r>
      <w:r w:rsidR="002C4D61">
        <w:rPr>
          <w:rFonts w:asciiTheme="minorEastAsia" w:eastAsiaTheme="minorEastAsia" w:hAnsiTheme="minorEastAsia"/>
          <w:sz w:val="24"/>
          <w:szCs w:val="24"/>
        </w:rPr>
        <w:t>对具有系统超级权限的</w:t>
      </w:r>
      <w:r w:rsidR="002C4D61">
        <w:rPr>
          <w:rFonts w:asciiTheme="minorEastAsia" w:eastAsiaTheme="minorEastAsia" w:hAnsiTheme="minorEastAsia" w:hint="eastAsia"/>
          <w:sz w:val="24"/>
          <w:szCs w:val="24"/>
        </w:rPr>
        <w:t>管理用户</w:t>
      </w:r>
      <w:r w:rsidR="002C4D61">
        <w:rPr>
          <w:rFonts w:asciiTheme="minorEastAsia" w:eastAsiaTheme="minorEastAsia" w:hAnsiTheme="minorEastAsia"/>
          <w:sz w:val="24"/>
          <w:szCs w:val="24"/>
        </w:rPr>
        <w:t>和一般</w:t>
      </w:r>
      <w:r w:rsidR="002C4D61">
        <w:rPr>
          <w:rFonts w:asciiTheme="minorEastAsia" w:eastAsiaTheme="minorEastAsia" w:hAnsiTheme="minorEastAsia" w:hint="eastAsia"/>
          <w:sz w:val="24"/>
          <w:szCs w:val="24"/>
        </w:rPr>
        <w:t>权限</w:t>
      </w:r>
      <w:r w:rsidR="002C4D61">
        <w:rPr>
          <w:rFonts w:asciiTheme="minorEastAsia" w:eastAsiaTheme="minorEastAsia" w:hAnsiTheme="minorEastAsia"/>
          <w:sz w:val="24"/>
          <w:szCs w:val="24"/>
        </w:rPr>
        <w:t>的普通用户进行管理。</w:t>
      </w:r>
    </w:p>
    <w:p w14:paraId="65D3F0E1" w14:textId="77777777" w:rsidR="001649DC" w:rsidRPr="001649DC" w:rsidRDefault="001649DC" w:rsidP="002B2C26">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(2)楼宇管理：对系统的楼宇，楼栋，楼层，房间进行管理。</w:t>
      </w:r>
    </w:p>
    <w:p w14:paraId="0ECCE22D" w14:textId="77777777" w:rsidR="001649DC" w:rsidRPr="001649DC" w:rsidRDefault="001649DC" w:rsidP="002B2C26">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(3)系统管理：对系统的分配器（串口服务器）和灯具控制器进行管理。</w:t>
      </w:r>
    </w:p>
    <w:p w14:paraId="650D842E" w14:textId="77777777" w:rsidR="001649DC" w:rsidRPr="001649DC" w:rsidRDefault="001649DC" w:rsidP="002B2C26">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(4)灯具管理：对系统中开关类型，开关，灯具类型，灯具，以及灯具和开关之间的关联关系进行管理。</w:t>
      </w:r>
    </w:p>
    <w:p w14:paraId="5294BC84" w14:textId="77777777" w:rsidR="001649DC" w:rsidRDefault="001649DC" w:rsidP="002B2C26">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(5)实时控制：对系统楼宇中的灯具进行状态设置以及查看这些灯具的状态。</w:t>
      </w:r>
    </w:p>
    <w:p w14:paraId="2F10EBB2" w14:textId="77777777" w:rsidR="002B2C26" w:rsidRDefault="002B2C26" w:rsidP="002B2C26">
      <w:pPr>
        <w:pStyle w:val="3"/>
      </w:pPr>
      <w:r>
        <w:rPr>
          <w:rFonts w:hint="eastAsia"/>
        </w:rPr>
        <w:t>3.2.3.</w:t>
      </w:r>
      <w:r>
        <w:rPr>
          <w:rFonts w:hint="eastAsia"/>
        </w:rPr>
        <w:t>性能目标</w:t>
      </w:r>
    </w:p>
    <w:p w14:paraId="372EDA0A" w14:textId="3825C96D" w:rsidR="002B2C26" w:rsidRPr="002B2C26" w:rsidRDefault="002B2C26" w:rsidP="002B2C26">
      <w:pPr>
        <w:ind w:firstLineChars="200" w:firstLine="480"/>
        <w:rPr>
          <w:rFonts w:asciiTheme="minorEastAsia" w:eastAsiaTheme="minorEastAsia" w:hAnsiTheme="minorEastAsia"/>
          <w:sz w:val="24"/>
          <w:szCs w:val="24"/>
        </w:rPr>
      </w:pPr>
      <w:r w:rsidRPr="002B2C26">
        <w:rPr>
          <w:rFonts w:asciiTheme="minorEastAsia" w:eastAsiaTheme="minorEastAsia" w:hAnsiTheme="minorEastAsia" w:hint="eastAsia"/>
          <w:sz w:val="24"/>
          <w:szCs w:val="24"/>
        </w:rPr>
        <w:t>(1)</w:t>
      </w:r>
      <w:r w:rsidR="002C4D61" w:rsidRPr="002C4D61">
        <w:rPr>
          <w:rFonts w:hint="eastAsia"/>
        </w:rPr>
        <w:t xml:space="preserve"> </w:t>
      </w:r>
      <w:r w:rsidR="002C4D61" w:rsidRPr="002C4D61">
        <w:rPr>
          <w:rFonts w:asciiTheme="minorEastAsia" w:eastAsiaTheme="minorEastAsia" w:hAnsiTheme="minorEastAsia" w:hint="eastAsia"/>
          <w:sz w:val="24"/>
          <w:szCs w:val="24"/>
        </w:rPr>
        <w:t>通过降低系统响</w:t>
      </w:r>
      <w:r w:rsidR="002C4D61">
        <w:rPr>
          <w:rFonts w:asciiTheme="minorEastAsia" w:eastAsiaTheme="minorEastAsia" w:hAnsiTheme="minorEastAsia" w:hint="eastAsia"/>
          <w:sz w:val="24"/>
          <w:szCs w:val="24"/>
        </w:rPr>
        <w:t>应时间，让用户能快速的访问系统，用户对系统的操作能及时作出反馈</w:t>
      </w:r>
      <w:r w:rsidRPr="002B2C26">
        <w:rPr>
          <w:rFonts w:asciiTheme="minorEastAsia" w:eastAsiaTheme="minorEastAsia" w:hAnsiTheme="minorEastAsia" w:hint="eastAsia"/>
          <w:sz w:val="24"/>
          <w:szCs w:val="24"/>
        </w:rPr>
        <w:t>；</w:t>
      </w:r>
    </w:p>
    <w:p w14:paraId="1B6F8B53" w14:textId="7F6462BB" w:rsidR="002B2C26" w:rsidRPr="002B2C26" w:rsidRDefault="002B2C26" w:rsidP="002B2C26">
      <w:pPr>
        <w:ind w:firstLineChars="200" w:firstLine="480"/>
        <w:rPr>
          <w:rFonts w:asciiTheme="minorEastAsia" w:eastAsiaTheme="minorEastAsia" w:hAnsiTheme="minorEastAsia"/>
          <w:sz w:val="24"/>
          <w:szCs w:val="24"/>
        </w:rPr>
      </w:pPr>
      <w:r w:rsidRPr="002B2C26">
        <w:rPr>
          <w:rFonts w:asciiTheme="minorEastAsia" w:eastAsiaTheme="minorEastAsia" w:hAnsiTheme="minorEastAsia" w:hint="eastAsia"/>
          <w:sz w:val="24"/>
          <w:szCs w:val="24"/>
        </w:rPr>
        <w:t>(2)</w:t>
      </w:r>
      <w:r w:rsidR="002C4D61" w:rsidRPr="002C4D61">
        <w:rPr>
          <w:rFonts w:hint="eastAsia"/>
        </w:rPr>
        <w:t xml:space="preserve"> </w:t>
      </w:r>
      <w:r w:rsidR="002C4D61" w:rsidRPr="002C4D61">
        <w:rPr>
          <w:rFonts w:asciiTheme="minorEastAsia" w:eastAsiaTheme="minorEastAsia" w:hAnsiTheme="minorEastAsia" w:hint="eastAsia"/>
          <w:sz w:val="24"/>
          <w:szCs w:val="24"/>
        </w:rPr>
        <w:t>系统在检索关键信息方面提供精确查询和模糊查询两种方式，精确查询需要用户提供完整的检索关键字，模糊查询允许用户只提供部分关键字，系统会查询出于关键字相关的信息并展示</w:t>
      </w:r>
      <w:r w:rsidRPr="002B2C26">
        <w:rPr>
          <w:rFonts w:asciiTheme="minorEastAsia" w:eastAsiaTheme="minorEastAsia" w:hAnsiTheme="minorEastAsia" w:hint="eastAsia"/>
          <w:sz w:val="24"/>
          <w:szCs w:val="24"/>
        </w:rPr>
        <w:t>；</w:t>
      </w:r>
    </w:p>
    <w:p w14:paraId="2140B2E4" w14:textId="77777777" w:rsidR="002B2C26" w:rsidRPr="002B2C26" w:rsidRDefault="002B2C26" w:rsidP="002B2C26">
      <w:pPr>
        <w:ind w:firstLineChars="200" w:firstLine="480"/>
        <w:rPr>
          <w:rFonts w:asciiTheme="minorEastAsia" w:eastAsiaTheme="minorEastAsia" w:hAnsiTheme="minorEastAsia"/>
          <w:sz w:val="24"/>
          <w:szCs w:val="24"/>
        </w:rPr>
      </w:pPr>
      <w:r w:rsidRPr="002B2C26">
        <w:rPr>
          <w:rFonts w:asciiTheme="minorEastAsia" w:eastAsiaTheme="minorEastAsia" w:hAnsiTheme="minorEastAsia" w:hint="eastAsia"/>
          <w:sz w:val="24"/>
          <w:szCs w:val="24"/>
        </w:rPr>
        <w:t>(3)系统具有良好的拓展能力，以便二次开发时能与原系统兼容；</w:t>
      </w:r>
    </w:p>
    <w:p w14:paraId="4A1B9019" w14:textId="77777777" w:rsidR="002B2C26" w:rsidRPr="002B2C26" w:rsidRDefault="002B2C26" w:rsidP="002B2C26">
      <w:pPr>
        <w:ind w:firstLineChars="200" w:firstLine="480"/>
        <w:rPr>
          <w:rFonts w:asciiTheme="minorEastAsia" w:eastAsiaTheme="minorEastAsia" w:hAnsiTheme="minorEastAsia"/>
          <w:sz w:val="24"/>
          <w:szCs w:val="24"/>
        </w:rPr>
      </w:pPr>
      <w:r w:rsidRPr="002B2C26">
        <w:rPr>
          <w:rFonts w:asciiTheme="minorEastAsia" w:eastAsiaTheme="minorEastAsia" w:hAnsiTheme="minorEastAsia" w:hint="eastAsia"/>
          <w:sz w:val="24"/>
          <w:szCs w:val="24"/>
        </w:rPr>
        <w:t>(4)系统操作界面简单明了，易于操作，人性化好当用户输入错误用户名验证时，系统提示用户用户名输入错误；当用户输入检索关键字与系统要求不一致时，采用错误提醒机制，提示用户输入正确数据和正确的操作系统；</w:t>
      </w:r>
    </w:p>
    <w:p w14:paraId="171F2D03" w14:textId="53B65816" w:rsidR="000F52AD" w:rsidRDefault="002B2C26" w:rsidP="000F52AD">
      <w:pPr>
        <w:ind w:firstLineChars="200" w:firstLine="480"/>
        <w:rPr>
          <w:rFonts w:asciiTheme="minorEastAsia" w:eastAsiaTheme="minorEastAsia" w:hAnsiTheme="minorEastAsia"/>
          <w:sz w:val="24"/>
          <w:szCs w:val="24"/>
        </w:rPr>
      </w:pPr>
      <w:r w:rsidRPr="002B2C26">
        <w:rPr>
          <w:rFonts w:asciiTheme="minorEastAsia" w:eastAsiaTheme="minorEastAsia" w:hAnsiTheme="minorEastAsia" w:hint="eastAsia"/>
          <w:sz w:val="24"/>
          <w:szCs w:val="24"/>
        </w:rPr>
        <w:lastRenderedPageBreak/>
        <w:t>(5)</w:t>
      </w:r>
      <w:r w:rsidR="000F52AD" w:rsidRPr="000F52AD">
        <w:rPr>
          <w:rFonts w:asciiTheme="minorEastAsia" w:eastAsiaTheme="minorEastAsia" w:hAnsiTheme="minorEastAsia" w:hint="eastAsia"/>
          <w:sz w:val="24"/>
          <w:szCs w:val="24"/>
        </w:rPr>
        <w:t>系统应当具有容错处理机制，当用户进行错误访问或者外部进行攻击时，系统能及时识别，防止错误继续蔓延</w:t>
      </w:r>
      <w:r w:rsidR="000F52AD">
        <w:rPr>
          <w:rFonts w:asciiTheme="minorEastAsia" w:eastAsiaTheme="minorEastAsia" w:hAnsiTheme="minorEastAsia" w:hint="eastAsia"/>
          <w:sz w:val="24"/>
          <w:szCs w:val="24"/>
        </w:rPr>
        <w:t>；</w:t>
      </w:r>
    </w:p>
    <w:p w14:paraId="314BB4AC" w14:textId="1236E77C" w:rsidR="000F52AD" w:rsidRDefault="000F52AD" w:rsidP="000F52AD">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w:t>
      </w:r>
      <w:r>
        <w:rPr>
          <w:rFonts w:asciiTheme="minorEastAsia" w:eastAsiaTheme="minorEastAsia" w:hAnsiTheme="minorEastAsia"/>
          <w:sz w:val="24"/>
          <w:szCs w:val="24"/>
        </w:rPr>
        <w:t>6</w:t>
      </w:r>
      <w:r>
        <w:rPr>
          <w:rFonts w:asciiTheme="minorEastAsia" w:eastAsiaTheme="minorEastAsia" w:hAnsiTheme="minorEastAsia" w:hint="eastAsia"/>
          <w:sz w:val="24"/>
          <w:szCs w:val="24"/>
        </w:rPr>
        <w:t>)</w:t>
      </w:r>
      <w:r>
        <w:rPr>
          <w:rFonts w:asciiTheme="minorEastAsia" w:eastAsiaTheme="minorEastAsia" w:hAnsiTheme="minorEastAsia"/>
          <w:sz w:val="24"/>
          <w:szCs w:val="24"/>
        </w:rPr>
        <w:t>系统</w:t>
      </w:r>
      <w:r>
        <w:rPr>
          <w:rFonts w:asciiTheme="minorEastAsia" w:eastAsiaTheme="minorEastAsia" w:hAnsiTheme="minorEastAsia" w:hint="eastAsia"/>
          <w:sz w:val="24"/>
          <w:szCs w:val="24"/>
        </w:rPr>
        <w:t>应当</w:t>
      </w:r>
      <w:r>
        <w:rPr>
          <w:rFonts w:asciiTheme="minorEastAsia" w:eastAsiaTheme="minorEastAsia" w:hAnsiTheme="minorEastAsia"/>
          <w:sz w:val="24"/>
          <w:szCs w:val="24"/>
        </w:rPr>
        <w:t>具有</w:t>
      </w:r>
      <w:r>
        <w:rPr>
          <w:rFonts w:asciiTheme="minorEastAsia" w:eastAsiaTheme="minorEastAsia" w:hAnsiTheme="minorEastAsia" w:hint="eastAsia"/>
          <w:sz w:val="24"/>
          <w:szCs w:val="24"/>
        </w:rPr>
        <w:t>99.9%的</w:t>
      </w:r>
      <w:r>
        <w:rPr>
          <w:rFonts w:asciiTheme="minorEastAsia" w:eastAsiaTheme="minorEastAsia" w:hAnsiTheme="minorEastAsia"/>
          <w:sz w:val="24"/>
          <w:szCs w:val="24"/>
        </w:rPr>
        <w:t>可用性，</w:t>
      </w:r>
      <w:r>
        <w:rPr>
          <w:rFonts w:asciiTheme="minorEastAsia" w:eastAsiaTheme="minorEastAsia" w:hAnsiTheme="minorEastAsia" w:hint="eastAsia"/>
          <w:sz w:val="24"/>
          <w:szCs w:val="24"/>
        </w:rPr>
        <w:t>当</w:t>
      </w:r>
      <w:r>
        <w:rPr>
          <w:rFonts w:asciiTheme="minorEastAsia" w:eastAsiaTheme="minorEastAsia" w:hAnsiTheme="minorEastAsia"/>
          <w:sz w:val="24"/>
          <w:szCs w:val="24"/>
        </w:rPr>
        <w:t>系统</w:t>
      </w:r>
      <w:r>
        <w:rPr>
          <w:rFonts w:asciiTheme="minorEastAsia" w:eastAsiaTheme="minorEastAsia" w:hAnsiTheme="minorEastAsia" w:hint="eastAsia"/>
          <w:sz w:val="24"/>
          <w:szCs w:val="24"/>
        </w:rPr>
        <w:t>所依赖</w:t>
      </w:r>
      <w:r>
        <w:rPr>
          <w:rFonts w:asciiTheme="minorEastAsia" w:eastAsiaTheme="minorEastAsia" w:hAnsiTheme="minorEastAsia"/>
          <w:sz w:val="24"/>
          <w:szCs w:val="24"/>
        </w:rPr>
        <w:t>的网络环境、硬件环境以及各个控制节点出现异常时，</w:t>
      </w:r>
      <w:r>
        <w:rPr>
          <w:rFonts w:asciiTheme="minorEastAsia" w:eastAsiaTheme="minorEastAsia" w:hAnsiTheme="minorEastAsia" w:hint="eastAsia"/>
          <w:sz w:val="24"/>
          <w:szCs w:val="24"/>
        </w:rPr>
        <w:t>系统</w:t>
      </w:r>
      <w:r>
        <w:rPr>
          <w:rFonts w:asciiTheme="minorEastAsia" w:eastAsiaTheme="minorEastAsia" w:hAnsiTheme="minorEastAsia"/>
          <w:sz w:val="24"/>
          <w:szCs w:val="24"/>
        </w:rPr>
        <w:t>能及时发现并提供降级服务。</w:t>
      </w:r>
    </w:p>
    <w:p w14:paraId="5DE12CBE" w14:textId="77777777" w:rsidR="002B2C26" w:rsidRDefault="002B2C26" w:rsidP="002B2C26">
      <w:pPr>
        <w:pStyle w:val="2"/>
      </w:pPr>
      <w:r>
        <w:rPr>
          <w:rFonts w:hint="eastAsia"/>
        </w:rPr>
        <w:t>3.3.系统功能</w:t>
      </w:r>
    </w:p>
    <w:p w14:paraId="227E6A37" w14:textId="77777777" w:rsidR="002B2C26" w:rsidRDefault="002B2C26" w:rsidP="002B2C26">
      <w:pPr>
        <w:pStyle w:val="3"/>
      </w:pPr>
      <w:r>
        <w:rPr>
          <w:rFonts w:hint="eastAsia"/>
        </w:rPr>
        <w:t>3.3.1.</w:t>
      </w:r>
      <w:r>
        <w:rPr>
          <w:rFonts w:hint="eastAsia"/>
        </w:rPr>
        <w:t>全局功能模块</w:t>
      </w:r>
    </w:p>
    <w:p w14:paraId="66BD76C0" w14:textId="77777777" w:rsidR="002B2C26" w:rsidRDefault="002B2C26" w:rsidP="002B2C26">
      <w:pPr>
        <w:ind w:firstLineChars="200" w:firstLine="480"/>
        <w:rPr>
          <w:rFonts w:ascii="宋体" w:hAnsi="宋体"/>
          <w:sz w:val="24"/>
          <w:szCs w:val="24"/>
        </w:rPr>
      </w:pPr>
      <w:r>
        <w:rPr>
          <w:rFonts w:ascii="宋体" w:hAnsi="宋体" w:hint="eastAsia"/>
          <w:sz w:val="24"/>
          <w:szCs w:val="24"/>
        </w:rPr>
        <w:t>本次毕业设计开发的基于</w:t>
      </w:r>
      <w:r>
        <w:rPr>
          <w:rFonts w:ascii="宋体" w:hAnsi="宋体"/>
          <w:sz w:val="24"/>
          <w:szCs w:val="24"/>
        </w:rPr>
        <w:t>TCP/IP</w:t>
      </w:r>
      <w:r>
        <w:rPr>
          <w:rFonts w:ascii="宋体" w:hAnsi="宋体" w:hint="eastAsia"/>
          <w:sz w:val="24"/>
          <w:szCs w:val="24"/>
        </w:rPr>
        <w:t>协议与Modbus工控协议的楼宇智能照明控制系统分为五个大模块。</w:t>
      </w:r>
    </w:p>
    <w:p w14:paraId="0D819B7D" w14:textId="77777777" w:rsidR="002B2C26" w:rsidRDefault="002B2C26" w:rsidP="002B2C26">
      <w:pPr>
        <w:ind w:firstLineChars="200" w:firstLine="480"/>
        <w:rPr>
          <w:rFonts w:ascii="宋体" w:hAnsi="宋体"/>
          <w:sz w:val="24"/>
          <w:szCs w:val="24"/>
        </w:rPr>
      </w:pPr>
      <w:r>
        <w:rPr>
          <w:rFonts w:ascii="宋体" w:hAnsi="宋体" w:hint="eastAsia"/>
          <w:sz w:val="24"/>
          <w:szCs w:val="24"/>
        </w:rPr>
        <w:t>第一个模块是权限管理模块，此模块又有权限管理子模块，主要实现的是对系统中所有的用户权限进行授权、解除、检索和修改操作；第二个模块是楼宇管理模块，它分为楼宇管理子模块、楼栋管理子模块、楼层管理子模块和房间管理子模块，这几个模块分别对楼宇、楼栋、楼层和房间进行录入、删除、检索查看和修改等管理工作，并且楼宇、楼栋、楼层和房间之间按照实际的结构组织起来，进行信息化管理；第三个模块是系统管理，分为分配器管理子摸块和控制器管理子模块，分配器管理子模块主要对实际布线环境中存在的分配器录入、检索和修改，当分配器出现故障需要更换时，再进行删除，除此之外还可对分配器的必须参数进行可配置化管理，控制器管理子模块是对系统中存在的控制器进行录入、删除、检索和修改；第四个模块是灯具管理模块，其下又包括灯具类型管理子模块、灯具管理子模块、开关类型管理子模块、开关管理子模块和关联设置子模块，前四个子模块分别对各自管理的实体进行增加、删除、检索和修改，最后一个子模块关联设置子模块是将灯具实体和开关实体进行统一管理，并将它们关联起来，建立联系；最后一个模块是实时控制模块，主要由灯具状态设置子模块和灯具状态监控子模块构成，这两个模块分别实现对录入系统的楼宇实际布线环境中的灯具进行点亮状态的设置以及灯具的状态实时进行监控。</w:t>
      </w:r>
    </w:p>
    <w:p w14:paraId="4036C7ED" w14:textId="77777777" w:rsidR="002B2C26" w:rsidRDefault="002B2C26" w:rsidP="002B2C26">
      <w:pPr>
        <w:ind w:firstLineChars="200" w:firstLine="480"/>
        <w:rPr>
          <w:rFonts w:ascii="宋体" w:hAnsi="宋体"/>
          <w:sz w:val="24"/>
          <w:szCs w:val="24"/>
        </w:rPr>
      </w:pPr>
      <w:r>
        <w:rPr>
          <w:rFonts w:ascii="宋体" w:hAnsi="宋体" w:hint="eastAsia"/>
          <w:sz w:val="24"/>
          <w:szCs w:val="24"/>
        </w:rPr>
        <w:t>此智能照明控制系统的功能模块图如下所示：</w:t>
      </w:r>
    </w:p>
    <w:p w14:paraId="10A0ADCF" w14:textId="77777777" w:rsidR="00973AF6" w:rsidRDefault="00973AF6" w:rsidP="00973AF6">
      <w:pPr>
        <w:jc w:val="center"/>
      </w:pPr>
      <w:r w:rsidRPr="00973AF6">
        <w:rPr>
          <w:noProof/>
        </w:rPr>
        <w:lastRenderedPageBreak/>
        <w:drawing>
          <wp:inline distT="0" distB="0" distL="0" distR="0" wp14:anchorId="1F587F0D" wp14:editId="210EC860">
            <wp:extent cx="6120130" cy="2994759"/>
            <wp:effectExtent l="0" t="0" r="0" b="0"/>
            <wp:docPr id="1" name="图片 1" descr="E:\Graduation_Design\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raduation_Design\Untitled Diagr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2994759"/>
                    </a:xfrm>
                    <a:prstGeom prst="rect">
                      <a:avLst/>
                    </a:prstGeom>
                    <a:noFill/>
                    <a:ln>
                      <a:noFill/>
                    </a:ln>
                  </pic:spPr>
                </pic:pic>
              </a:graphicData>
            </a:graphic>
          </wp:inline>
        </w:drawing>
      </w:r>
    </w:p>
    <w:p w14:paraId="7F38A873" w14:textId="77777777" w:rsidR="00605BFC" w:rsidRPr="00605BFC" w:rsidRDefault="00605BFC" w:rsidP="00605BFC">
      <w:pPr>
        <w:jc w:val="center"/>
      </w:pPr>
      <w:r w:rsidRPr="00973AF6">
        <w:t>Fig. 3.1 Global function module diagram</w:t>
      </w:r>
    </w:p>
    <w:p w14:paraId="3BA34434" w14:textId="77777777" w:rsidR="00973AF6" w:rsidRDefault="00973AF6" w:rsidP="00973AF6">
      <w:pPr>
        <w:jc w:val="center"/>
        <w:rPr>
          <w:rFonts w:ascii="楷体" w:eastAsia="楷体" w:hAnsi="楷体"/>
        </w:rPr>
      </w:pPr>
      <w:r w:rsidRPr="00973AF6">
        <w:rPr>
          <w:rFonts w:ascii="楷体" w:eastAsia="楷体" w:hAnsi="楷体" w:hint="eastAsia"/>
        </w:rPr>
        <w:t>图 3.1</w:t>
      </w:r>
      <w:r w:rsidRPr="00973AF6">
        <w:rPr>
          <w:rFonts w:ascii="楷体" w:eastAsia="楷体" w:hAnsi="楷体"/>
        </w:rPr>
        <w:t xml:space="preserve"> </w:t>
      </w:r>
      <w:r w:rsidRPr="00973AF6">
        <w:rPr>
          <w:rFonts w:ascii="楷体" w:eastAsia="楷体" w:hAnsi="楷体" w:hint="eastAsia"/>
        </w:rPr>
        <w:t>全局功能模块图</w:t>
      </w:r>
    </w:p>
    <w:p w14:paraId="017C659F" w14:textId="77777777" w:rsidR="009C351D" w:rsidRDefault="009C351D" w:rsidP="009C351D">
      <w:pPr>
        <w:pStyle w:val="3"/>
      </w:pPr>
      <w:r>
        <w:rPr>
          <w:rFonts w:hint="eastAsia"/>
        </w:rPr>
        <w:t>3.3.2.</w:t>
      </w:r>
      <w:r>
        <w:rPr>
          <w:rFonts w:hint="eastAsia"/>
        </w:rPr>
        <w:t>灯控相关功能模块</w:t>
      </w:r>
    </w:p>
    <w:p w14:paraId="1C53395D" w14:textId="77777777" w:rsidR="00EA4447" w:rsidRDefault="00EA4447" w:rsidP="00EA4447">
      <w:pPr>
        <w:ind w:firstLineChars="200" w:firstLine="480"/>
        <w:rPr>
          <w:rFonts w:ascii="宋体" w:hAnsi="宋体"/>
          <w:sz w:val="24"/>
          <w:szCs w:val="24"/>
        </w:rPr>
      </w:pPr>
      <w:r>
        <w:rPr>
          <w:rFonts w:ascii="宋体" w:hAnsi="宋体" w:hint="eastAsia"/>
          <w:sz w:val="24"/>
          <w:szCs w:val="24"/>
        </w:rPr>
        <w:t>本智能照明控制系统的用户端下辖三个模块，分别是楼宇管理模块、灯具管理模块和实时控制模块。楼宇模块分为楼宇管理子模块、楼栋管理子模块、楼层管理子模块和房间管理子模块，这些模块都是建立起系统初始化运行环境的接口，用户可以根据实际环境进行添加各个实体，删除各个实体，也可以查看先前添加的实体，当实际环境发生变化后，用户还可以进行重新修改配置；灯具管理模块下辖灯具类型管理子模块、灯具管理子模块、开关类型管理子模块、开关管理子模块和关联设置子模块，用户可以通过前四个子模块提供的接口对各个模块管理的实体进相关的管理工作，最后一个模块关联设置子模块是最重要的一个模块，利用这个模块，用户可以对系统中的灯具和开关进行统一的管理，将它们关联起来，建立联系；实时控制模块是管理员和普通用户都能使用的模块，此模块下面的灯具状态设置子模块负责对录入系统的灯具设置状态，而灯具状态监控子模块负责对灯具状态进行实时的监控，这两个子模块是此智能照明控制系统的最主要的功能模块。图3-3是用户端的系统功能模块图，如下图所示：</w:t>
      </w:r>
    </w:p>
    <w:p w14:paraId="3FCC6BE5" w14:textId="77777777" w:rsidR="009C351D" w:rsidRDefault="009C351D" w:rsidP="009C351D">
      <w:pPr>
        <w:jc w:val="center"/>
      </w:pPr>
      <w:r w:rsidRPr="009C351D">
        <w:rPr>
          <w:noProof/>
        </w:rPr>
        <w:lastRenderedPageBreak/>
        <w:drawing>
          <wp:inline distT="0" distB="0" distL="0" distR="0" wp14:anchorId="4F29DC9F" wp14:editId="1401A01F">
            <wp:extent cx="3438525" cy="2962275"/>
            <wp:effectExtent l="0" t="0" r="9525" b="9525"/>
            <wp:docPr id="4" name="图片 4" descr="E:\Graduation_Design\灯控相关功能模块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raduation_Design\灯控相关功能模块图.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38525" cy="2962275"/>
                    </a:xfrm>
                    <a:prstGeom prst="rect">
                      <a:avLst/>
                    </a:prstGeom>
                    <a:noFill/>
                    <a:ln>
                      <a:noFill/>
                    </a:ln>
                  </pic:spPr>
                </pic:pic>
              </a:graphicData>
            </a:graphic>
          </wp:inline>
        </w:drawing>
      </w:r>
    </w:p>
    <w:p w14:paraId="2053FDA2" w14:textId="77777777" w:rsidR="00605BFC" w:rsidRPr="00605BFC" w:rsidRDefault="00605BFC" w:rsidP="00605BFC">
      <w:pPr>
        <w:jc w:val="center"/>
      </w:pPr>
      <w:r w:rsidRPr="00EA4447">
        <w:t>Fig. 3.2 Light control related function module diagram</w:t>
      </w:r>
    </w:p>
    <w:p w14:paraId="5135EBF1" w14:textId="77777777" w:rsidR="00EA4447" w:rsidRDefault="00EA4447" w:rsidP="009C351D">
      <w:pPr>
        <w:jc w:val="center"/>
        <w:rPr>
          <w:rFonts w:ascii="楷体" w:eastAsia="楷体" w:hAnsi="楷体"/>
        </w:rPr>
      </w:pPr>
      <w:r w:rsidRPr="00EA4447">
        <w:rPr>
          <w:rFonts w:ascii="楷体" w:eastAsia="楷体" w:hAnsi="楷体" w:hint="eastAsia"/>
        </w:rPr>
        <w:t>图 3.2</w:t>
      </w:r>
      <w:r w:rsidRPr="00EA4447">
        <w:rPr>
          <w:rFonts w:ascii="楷体" w:eastAsia="楷体" w:hAnsi="楷体"/>
        </w:rPr>
        <w:t xml:space="preserve"> </w:t>
      </w:r>
      <w:r w:rsidRPr="00EA4447">
        <w:rPr>
          <w:rFonts w:ascii="楷体" w:eastAsia="楷体" w:hAnsi="楷体" w:hint="eastAsia"/>
        </w:rPr>
        <w:t>灯控相关功能模块示意图</w:t>
      </w:r>
    </w:p>
    <w:p w14:paraId="1CA97051" w14:textId="77777777" w:rsidR="00EA4447" w:rsidRDefault="00EA4447" w:rsidP="00EA4447">
      <w:pPr>
        <w:pStyle w:val="2"/>
      </w:pPr>
      <w:r>
        <w:rPr>
          <w:rFonts w:hint="eastAsia"/>
        </w:rPr>
        <w:t>3.4.系统用例</w:t>
      </w:r>
    </w:p>
    <w:p w14:paraId="2B469F41" w14:textId="77777777" w:rsidR="00EA4447" w:rsidRDefault="00EA4447" w:rsidP="00EA4447">
      <w:pPr>
        <w:pStyle w:val="3"/>
      </w:pPr>
      <w:r>
        <w:rPr>
          <w:rFonts w:hint="eastAsia"/>
        </w:rPr>
        <w:t>3.4.1.</w:t>
      </w:r>
      <w:r>
        <w:rPr>
          <w:rFonts w:hint="eastAsia"/>
        </w:rPr>
        <w:t>系统全局用例</w:t>
      </w:r>
    </w:p>
    <w:p w14:paraId="01D5B2E8" w14:textId="13E570F4" w:rsidR="00851D9B" w:rsidRPr="00851D9B" w:rsidRDefault="00851D9B" w:rsidP="00851D9B">
      <w:pPr>
        <w:rPr>
          <w:rFonts w:asciiTheme="minorEastAsia" w:eastAsiaTheme="minorEastAsia" w:hAnsiTheme="minorEastAsia"/>
          <w:kern w:val="0"/>
          <w:sz w:val="24"/>
          <w:szCs w:val="24"/>
        </w:rPr>
      </w:pPr>
      <w:r>
        <w:rPr>
          <w:rFonts w:asciiTheme="minorEastAsia" w:eastAsiaTheme="minorEastAsia" w:hAnsiTheme="minorEastAsia"/>
          <w:kern w:val="0"/>
          <w:sz w:val="24"/>
          <w:szCs w:val="24"/>
        </w:rPr>
        <w:t xml:space="preserve">    </w:t>
      </w:r>
      <w:r w:rsidRPr="00851D9B">
        <w:rPr>
          <w:rFonts w:asciiTheme="minorEastAsia" w:eastAsiaTheme="minorEastAsia" w:hAnsiTheme="minorEastAsia" w:hint="eastAsia"/>
          <w:kern w:val="0"/>
          <w:sz w:val="24"/>
          <w:szCs w:val="24"/>
        </w:rPr>
        <w:t>用例图是由参与者（Actor）、用例（Use Case）、箭头组成、系统边界，用画图的方法来完成。参与者（Actor）：表示程序或系统进行交互的用户、组织或外部系统。用一个小人来表示。用例（Use Case）：就是外部可见的系统功能，对系统提供的服务进行相应的描述。用椭圆来表示。用例的关系有：关联、泛化、包含以及扩展关系。由于本文不是对UML进行研究，所以此处就不再对UML中的用例图详细的展开叙述，本智能楼宇灯控系统全局用例如图3.3所示：</w:t>
      </w:r>
    </w:p>
    <w:p w14:paraId="0F55E5F7" w14:textId="77777777" w:rsidR="00EA4447" w:rsidRDefault="00EA4447" w:rsidP="00EA4447">
      <w:pPr>
        <w:jc w:val="center"/>
      </w:pPr>
      <w:r>
        <w:rPr>
          <w:noProof/>
        </w:rPr>
        <w:lastRenderedPageBreak/>
        <w:drawing>
          <wp:inline distT="0" distB="0" distL="0" distR="0" wp14:anchorId="1D688F5E" wp14:editId="4F50D546">
            <wp:extent cx="5611495" cy="4838700"/>
            <wp:effectExtent l="0" t="0" r="8255" b="0"/>
            <wp:docPr id="13" name="图片 5" descr="C:\Users\Administrator\AppData\Roaming\Tencent\Users\1031434752\QQ\WinTemp\RichOle\V}L(]C7P3{~}F)}$LS%2WI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descr="C:\Users\Administrator\AppData\Roaming\Tencent\Users\1031434752\QQ\WinTemp\RichOle\V}L(]C7P3{~}F)}$LS%2WIJ.png"/>
                    <pic:cNvPicPr>
                      <a:picLocks noChangeAspect="1" noChangeArrowheads="1"/>
                    </pic:cNvPicPr>
                  </pic:nvPicPr>
                  <pic:blipFill>
                    <a:blip r:embed="rId10" cstate="print"/>
                    <a:srcRect/>
                    <a:stretch>
                      <a:fillRect/>
                    </a:stretch>
                  </pic:blipFill>
                  <pic:spPr>
                    <a:xfrm>
                      <a:off x="0" y="0"/>
                      <a:ext cx="5611495" cy="4838700"/>
                    </a:xfrm>
                    <a:prstGeom prst="rect">
                      <a:avLst/>
                    </a:prstGeom>
                    <a:noFill/>
                    <a:ln w="9525">
                      <a:noFill/>
                      <a:miter lim="800000"/>
                      <a:headEnd/>
                      <a:tailEnd/>
                    </a:ln>
                  </pic:spPr>
                </pic:pic>
              </a:graphicData>
            </a:graphic>
          </wp:inline>
        </w:drawing>
      </w:r>
    </w:p>
    <w:p w14:paraId="6D63FF48" w14:textId="77777777" w:rsidR="00605BFC" w:rsidRDefault="00605BFC" w:rsidP="00EA4447">
      <w:pPr>
        <w:jc w:val="center"/>
        <w:rPr>
          <w:rFonts w:ascii="楷体" w:eastAsia="楷体" w:hAnsi="楷体"/>
        </w:rPr>
      </w:pPr>
      <w:r w:rsidRPr="00EA4447">
        <w:rPr>
          <w:rFonts w:eastAsiaTheme="minorEastAsia"/>
          <w:kern w:val="0"/>
        </w:rPr>
        <w:t>Fig. 3.3 System global use case diagram</w:t>
      </w:r>
    </w:p>
    <w:p w14:paraId="30456318" w14:textId="77777777" w:rsidR="00EA4447" w:rsidRDefault="00EA4447" w:rsidP="00EA4447">
      <w:pPr>
        <w:jc w:val="center"/>
        <w:rPr>
          <w:rFonts w:ascii="楷体" w:eastAsia="楷体" w:hAnsi="楷体"/>
        </w:rPr>
      </w:pPr>
      <w:r w:rsidRPr="00EA4447">
        <w:rPr>
          <w:rFonts w:ascii="楷体" w:eastAsia="楷体" w:hAnsi="楷体" w:hint="eastAsia"/>
        </w:rPr>
        <w:t>图 3.3</w:t>
      </w:r>
      <w:r w:rsidRPr="00EA4447">
        <w:rPr>
          <w:rFonts w:ascii="楷体" w:eastAsia="楷体" w:hAnsi="楷体"/>
        </w:rPr>
        <w:t xml:space="preserve"> </w:t>
      </w:r>
      <w:r w:rsidRPr="00EA4447">
        <w:rPr>
          <w:rFonts w:ascii="楷体" w:eastAsia="楷体" w:hAnsi="楷体" w:hint="eastAsia"/>
        </w:rPr>
        <w:t>系统全局用例图</w:t>
      </w:r>
    </w:p>
    <w:p w14:paraId="70F765F5" w14:textId="77777777" w:rsidR="00EA4447" w:rsidRDefault="00EA4447" w:rsidP="00EA4447">
      <w:pPr>
        <w:rPr>
          <w:rFonts w:asciiTheme="minorEastAsia" w:eastAsiaTheme="minorEastAsia" w:hAnsiTheme="minorEastAsia"/>
          <w:sz w:val="24"/>
          <w:szCs w:val="24"/>
        </w:rPr>
      </w:pPr>
      <w:r w:rsidRPr="00EA4447">
        <w:rPr>
          <w:rFonts w:asciiTheme="minorEastAsia" w:eastAsiaTheme="minorEastAsia" w:hAnsiTheme="minorEastAsia" w:hint="eastAsia"/>
          <w:sz w:val="24"/>
          <w:szCs w:val="24"/>
        </w:rPr>
        <w:t>用例说明：</w:t>
      </w:r>
    </w:p>
    <w:p w14:paraId="5E0F6AD4" w14:textId="77777777" w:rsidR="00EA4447" w:rsidRDefault="00EA4447" w:rsidP="00EA4447">
      <w:pPr>
        <w:ind w:firstLineChars="200" w:firstLine="480"/>
        <w:rPr>
          <w:rFonts w:ascii="宋体" w:hAnsi="宋体"/>
          <w:sz w:val="24"/>
          <w:szCs w:val="24"/>
        </w:rPr>
      </w:pPr>
      <w:r>
        <w:rPr>
          <w:rFonts w:ascii="宋体" w:hAnsi="宋体" w:hint="eastAsia"/>
          <w:sz w:val="24"/>
          <w:szCs w:val="24"/>
        </w:rPr>
        <w:t>上图所示的系统全局用例图的参与者是系统管理员。主要事件有管理权限、管理楼宇、管理系统、管理灯具和实时控制。当用户点击权限管理选项后，系统进入管理权限界面，在这个界面里用户可以进行系统用户的相关管理工作；用户点击楼宇管理选项后，系统向用户展示楼宇管理、楼栋管理、楼层管理和房间管理子选项，用户可以点击任意一个选项进入相应的管理界面，比如用户点击房间管理选项后，系统进入房间管理的界面，在这个界面用户可以添加新房间到系统中，可以删除与实际情况不符的房间信息，可以检索系统中已存在的房间信息展示出来，还可以对系统中存在的房间信息进行编辑修改，再次存入系统中；用户点击系统管理选项，系统显示分配器管理和控制器管理子选项，比如用户点击分配器管理选项后，系统进入分配器管理界面，在这个界面中又包含了录入分配器、解除无效的分配器、检索查看存在的分配器和重新配置分配器参数；用户点击灯具管理选项后，系统提供给用户的子选项有:灯具类型管理、灯具管理、开关类型管理、开关管理和关联配置子选项，比如用户点击灯具管理选项后，系统进入灯具管理界面，此界面有添加灯具、删除灯具、检索灯具和编辑灯具等接口，用户可以点击上述任一接口对灯具信息进行管理，又比如用户点击关联</w:t>
      </w:r>
      <w:r>
        <w:rPr>
          <w:rFonts w:ascii="宋体" w:hAnsi="宋体" w:hint="eastAsia"/>
          <w:sz w:val="24"/>
          <w:szCs w:val="24"/>
        </w:rPr>
        <w:lastRenderedPageBreak/>
        <w:t>设置选项后，系统进入关联设置界面，在后台将系统中已存在的所有控制器显示出来，用户选择任一控制器点击，即可显示此控制器上端口的关联信息；用户点击实时控制选型后，系统给出用户灯具状态设置和灯具状态监控子选项，当用户点击灯具状态设置子选项后，系统进入灯具状态设置界面，在此界面显示系统中所有的灯具信息，用户可以选择一个或多个灯具进行状态设置，当用户点击灯具状态监控子选项后，系统进入灯具状态监控界面，在界面中显示系统中所有房间信息，用户可以选择其中任意一个房间，即可显示此房间中的所有灯具亮灭状态以及亮度状态。</w:t>
      </w:r>
    </w:p>
    <w:p w14:paraId="1082268D" w14:textId="77777777" w:rsidR="00923DB3" w:rsidRDefault="00923DB3" w:rsidP="00923DB3">
      <w:pPr>
        <w:pStyle w:val="3"/>
      </w:pPr>
      <w:r>
        <w:rPr>
          <w:rFonts w:hint="eastAsia"/>
        </w:rPr>
        <w:t>3.4.2.</w:t>
      </w:r>
      <w:r>
        <w:rPr>
          <w:rFonts w:hint="eastAsia"/>
        </w:rPr>
        <w:t>关联设置用例</w:t>
      </w:r>
    </w:p>
    <w:p w14:paraId="6C0DB966" w14:textId="77777777" w:rsidR="00EA4447" w:rsidRPr="004678D1" w:rsidRDefault="00923DB3" w:rsidP="0095302C">
      <w:pPr>
        <w:ind w:firstLineChars="200" w:firstLine="480"/>
        <w:rPr>
          <w:sz w:val="24"/>
          <w:szCs w:val="24"/>
        </w:rPr>
      </w:pPr>
      <w:r w:rsidRPr="004678D1">
        <w:rPr>
          <w:rFonts w:hint="eastAsia"/>
          <w:sz w:val="24"/>
          <w:szCs w:val="24"/>
        </w:rPr>
        <w:t>关联设置主要</w:t>
      </w:r>
      <w:r w:rsidR="006F308A" w:rsidRPr="004678D1">
        <w:rPr>
          <w:rFonts w:hint="eastAsia"/>
          <w:sz w:val="24"/>
          <w:szCs w:val="24"/>
        </w:rPr>
        <w:t>提供灯控系统中灯具实例、开关实例与控制器实例之间的关联关系建立功能。</w:t>
      </w:r>
      <w:r w:rsidR="0095302C" w:rsidRPr="004678D1">
        <w:rPr>
          <w:rFonts w:hint="eastAsia"/>
          <w:sz w:val="24"/>
          <w:szCs w:val="24"/>
        </w:rPr>
        <w:t>当客户端向某个节点（节点在此处以及下文中代指灯具和开关）发出了某个指令后，为了确保这条指令能准确的控制到某个节点，这里的“关联关系”功不可没。而“关联关系”的实质指的是灯具与开关的对应关系以及</w:t>
      </w:r>
      <w:r w:rsidR="00C65A01" w:rsidRPr="004678D1">
        <w:rPr>
          <w:rFonts w:hint="eastAsia"/>
          <w:sz w:val="24"/>
          <w:szCs w:val="24"/>
        </w:rPr>
        <w:t>节点与控制器（端口）之间的对应关系，这里对应关系有可能是一对一、一对多、多对一和多对多。由于此部分主要说明的是关联设置的用例设计，故对其细节阐述不再进行，下面我们来看一下关联设置功能的用例图，如下图</w:t>
      </w:r>
      <w:r w:rsidR="00C65A01" w:rsidRPr="004678D1">
        <w:rPr>
          <w:rFonts w:hint="eastAsia"/>
          <w:sz w:val="24"/>
          <w:szCs w:val="24"/>
        </w:rPr>
        <w:t>3.4</w:t>
      </w:r>
      <w:r w:rsidR="00C65A01" w:rsidRPr="004678D1">
        <w:rPr>
          <w:rFonts w:hint="eastAsia"/>
          <w:sz w:val="24"/>
          <w:szCs w:val="24"/>
        </w:rPr>
        <w:t>所示：</w:t>
      </w:r>
    </w:p>
    <w:p w14:paraId="658E7783" w14:textId="77777777" w:rsidR="00C65A01" w:rsidRDefault="00C65A01" w:rsidP="00C65A01">
      <w:pPr>
        <w:jc w:val="center"/>
        <w:rPr>
          <w:rFonts w:asciiTheme="minorEastAsia" w:eastAsiaTheme="minorEastAsia" w:hAnsiTheme="minorEastAsia"/>
          <w:sz w:val="24"/>
          <w:szCs w:val="24"/>
        </w:rPr>
      </w:pPr>
      <w:r>
        <w:rPr>
          <w:noProof/>
        </w:rPr>
        <w:drawing>
          <wp:inline distT="0" distB="0" distL="0" distR="0" wp14:anchorId="6B12CD3F" wp14:editId="4B58DC87">
            <wp:extent cx="4343400" cy="373380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noChangeArrowheads="1"/>
                    </pic:cNvPicPr>
                  </pic:nvPicPr>
                  <pic:blipFill>
                    <a:blip r:embed="rId11" cstate="print"/>
                    <a:srcRect/>
                    <a:stretch>
                      <a:fillRect/>
                    </a:stretch>
                  </pic:blipFill>
                  <pic:spPr>
                    <a:xfrm>
                      <a:off x="0" y="0"/>
                      <a:ext cx="4343400" cy="3733800"/>
                    </a:xfrm>
                    <a:prstGeom prst="rect">
                      <a:avLst/>
                    </a:prstGeom>
                    <a:noFill/>
                    <a:ln w="9525">
                      <a:noFill/>
                      <a:miter lim="800000"/>
                      <a:headEnd/>
                      <a:tailEnd/>
                    </a:ln>
                  </pic:spPr>
                </pic:pic>
              </a:graphicData>
            </a:graphic>
          </wp:inline>
        </w:drawing>
      </w:r>
    </w:p>
    <w:p w14:paraId="258BC75D" w14:textId="77777777" w:rsidR="00605BFC" w:rsidRPr="00605BFC" w:rsidRDefault="00605BFC" w:rsidP="00605BFC">
      <w:pPr>
        <w:jc w:val="center"/>
      </w:pPr>
      <w:r>
        <w:rPr>
          <w:rFonts w:hint="eastAsia"/>
        </w:rPr>
        <w:t>Fig</w:t>
      </w:r>
      <w:r>
        <w:t xml:space="preserve">. 3.4 </w:t>
      </w:r>
      <w:r w:rsidRPr="00C65A01">
        <w:t>Associated settings use case diagram</w:t>
      </w:r>
    </w:p>
    <w:p w14:paraId="7E6C0E67" w14:textId="77777777" w:rsidR="00C65A01" w:rsidRDefault="00C65A01" w:rsidP="00C65A01">
      <w:pPr>
        <w:jc w:val="center"/>
        <w:rPr>
          <w:rFonts w:ascii="楷体" w:eastAsia="楷体" w:hAnsi="楷体"/>
        </w:rPr>
      </w:pPr>
      <w:r w:rsidRPr="00C65A01">
        <w:rPr>
          <w:rFonts w:ascii="楷体" w:eastAsia="楷体" w:hAnsi="楷体" w:hint="eastAsia"/>
        </w:rPr>
        <w:t>图 3.4</w:t>
      </w:r>
      <w:r w:rsidRPr="00C65A01">
        <w:rPr>
          <w:rFonts w:ascii="楷体" w:eastAsia="楷体" w:hAnsi="楷体"/>
        </w:rPr>
        <w:t xml:space="preserve"> </w:t>
      </w:r>
      <w:r w:rsidRPr="00C65A01">
        <w:rPr>
          <w:rFonts w:ascii="楷体" w:eastAsia="楷体" w:hAnsi="楷体" w:hint="eastAsia"/>
        </w:rPr>
        <w:t>关联设置用例图</w:t>
      </w:r>
    </w:p>
    <w:p w14:paraId="12717A89" w14:textId="77777777" w:rsidR="00C65A01" w:rsidRDefault="00C65A01" w:rsidP="00C65A01">
      <w:pPr>
        <w:rPr>
          <w:rFonts w:ascii="宋体" w:hAnsi="宋体"/>
          <w:sz w:val="24"/>
          <w:szCs w:val="24"/>
        </w:rPr>
      </w:pPr>
      <w:r>
        <w:rPr>
          <w:rFonts w:ascii="宋体" w:hAnsi="宋体" w:hint="eastAsia"/>
          <w:sz w:val="24"/>
          <w:szCs w:val="24"/>
        </w:rPr>
        <w:t>用例描述：</w:t>
      </w:r>
    </w:p>
    <w:p w14:paraId="267689A7" w14:textId="77777777" w:rsidR="00C65A01" w:rsidRDefault="00C65A01" w:rsidP="00C65A01">
      <w:pPr>
        <w:pStyle w:val="11"/>
        <w:numPr>
          <w:ilvl w:val="0"/>
          <w:numId w:val="5"/>
        </w:numPr>
        <w:spacing w:line="300" w:lineRule="auto"/>
        <w:ind w:firstLineChars="0"/>
        <w:rPr>
          <w:rFonts w:ascii="宋体" w:hAnsi="宋体"/>
          <w:sz w:val="24"/>
          <w:szCs w:val="24"/>
        </w:rPr>
      </w:pPr>
      <w:r>
        <w:rPr>
          <w:rFonts w:ascii="宋体" w:hAnsi="宋体" w:hint="eastAsia"/>
          <w:sz w:val="24"/>
          <w:szCs w:val="24"/>
        </w:rPr>
        <w:t>用例：查询关联信息</w:t>
      </w:r>
    </w:p>
    <w:p w14:paraId="2C8B81C5" w14:textId="77777777" w:rsidR="00C65A01" w:rsidRDefault="00C65A01" w:rsidP="00C65A01">
      <w:pPr>
        <w:pStyle w:val="11"/>
        <w:spacing w:line="300" w:lineRule="auto"/>
        <w:ind w:left="885" w:firstLineChars="0" w:firstLine="0"/>
        <w:rPr>
          <w:rFonts w:ascii="宋体" w:hAnsi="宋体"/>
          <w:sz w:val="24"/>
          <w:szCs w:val="24"/>
        </w:rPr>
      </w:pPr>
      <w:r>
        <w:rPr>
          <w:rFonts w:ascii="宋体" w:hAnsi="宋体" w:hint="eastAsia"/>
          <w:sz w:val="24"/>
          <w:szCs w:val="24"/>
        </w:rPr>
        <w:lastRenderedPageBreak/>
        <w:t>参与者：系统管理员</w:t>
      </w:r>
    </w:p>
    <w:p w14:paraId="7EFE1B95" w14:textId="77777777" w:rsidR="00C65A01" w:rsidRDefault="00C65A01" w:rsidP="00C65A01">
      <w:pPr>
        <w:pStyle w:val="11"/>
        <w:spacing w:line="300" w:lineRule="auto"/>
        <w:ind w:left="885" w:firstLineChars="0" w:firstLine="0"/>
        <w:rPr>
          <w:rFonts w:ascii="宋体" w:hAnsi="宋体"/>
          <w:sz w:val="24"/>
          <w:szCs w:val="24"/>
        </w:rPr>
      </w:pPr>
      <w:r>
        <w:rPr>
          <w:rFonts w:ascii="宋体" w:hAnsi="宋体" w:hint="eastAsia"/>
          <w:sz w:val="24"/>
          <w:szCs w:val="24"/>
        </w:rPr>
        <w:t>主事件流：</w:t>
      </w:r>
    </w:p>
    <w:p w14:paraId="75752C18" w14:textId="77777777" w:rsidR="00C65A01" w:rsidRDefault="00C65A01" w:rsidP="00C65A01">
      <w:pPr>
        <w:pStyle w:val="11"/>
        <w:numPr>
          <w:ilvl w:val="0"/>
          <w:numId w:val="6"/>
        </w:numPr>
        <w:spacing w:line="300" w:lineRule="auto"/>
        <w:ind w:firstLineChars="0"/>
        <w:rPr>
          <w:rFonts w:ascii="宋体" w:hAnsi="宋体"/>
          <w:sz w:val="24"/>
          <w:szCs w:val="24"/>
        </w:rPr>
      </w:pPr>
      <w:r>
        <w:rPr>
          <w:rFonts w:ascii="宋体" w:hAnsi="宋体" w:hint="eastAsia"/>
          <w:sz w:val="24"/>
          <w:szCs w:val="24"/>
        </w:rPr>
        <w:t>管理员选择关联设置选项；</w:t>
      </w:r>
    </w:p>
    <w:p w14:paraId="2B29966C" w14:textId="77777777" w:rsidR="00C65A01" w:rsidRDefault="00C65A01" w:rsidP="00C65A01">
      <w:pPr>
        <w:pStyle w:val="11"/>
        <w:numPr>
          <w:ilvl w:val="0"/>
          <w:numId w:val="6"/>
        </w:numPr>
        <w:spacing w:line="300" w:lineRule="auto"/>
        <w:ind w:firstLineChars="0"/>
        <w:rPr>
          <w:rFonts w:ascii="宋体" w:hAnsi="宋体"/>
          <w:sz w:val="24"/>
          <w:szCs w:val="24"/>
        </w:rPr>
      </w:pPr>
      <w:r>
        <w:rPr>
          <w:rFonts w:ascii="宋体" w:hAnsi="宋体" w:hint="eastAsia"/>
          <w:sz w:val="24"/>
          <w:szCs w:val="24"/>
        </w:rPr>
        <w:t>照明控制系统做出响应，系统在后台查询录入系统的所有开关信息，页面跳转至关联设置界面，所有开关信息通过界面显示出来；</w:t>
      </w:r>
    </w:p>
    <w:p w14:paraId="757C70E4" w14:textId="77777777" w:rsidR="00C65A01" w:rsidRDefault="00C65A01" w:rsidP="00C65A01">
      <w:pPr>
        <w:pStyle w:val="11"/>
        <w:numPr>
          <w:ilvl w:val="0"/>
          <w:numId w:val="6"/>
        </w:numPr>
        <w:spacing w:line="300" w:lineRule="auto"/>
        <w:ind w:firstLineChars="0"/>
        <w:rPr>
          <w:rFonts w:ascii="宋体" w:hAnsi="宋体"/>
          <w:sz w:val="24"/>
          <w:szCs w:val="24"/>
        </w:rPr>
      </w:pPr>
      <w:r>
        <w:rPr>
          <w:rFonts w:ascii="宋体" w:hAnsi="宋体" w:hint="eastAsia"/>
          <w:sz w:val="24"/>
          <w:szCs w:val="24"/>
        </w:rPr>
        <w:t>管理员选择一个开关，查询其关联信息；</w:t>
      </w:r>
    </w:p>
    <w:p w14:paraId="4203DBDB" w14:textId="77777777" w:rsidR="00C65A01" w:rsidRDefault="00C65A01" w:rsidP="00C65A01">
      <w:pPr>
        <w:pStyle w:val="11"/>
        <w:numPr>
          <w:ilvl w:val="0"/>
          <w:numId w:val="6"/>
        </w:numPr>
        <w:spacing w:line="300" w:lineRule="auto"/>
        <w:ind w:firstLineChars="0"/>
        <w:rPr>
          <w:rFonts w:ascii="宋体" w:hAnsi="宋体"/>
          <w:sz w:val="24"/>
          <w:szCs w:val="24"/>
        </w:rPr>
      </w:pPr>
      <w:r>
        <w:rPr>
          <w:rFonts w:ascii="宋体" w:hAnsi="宋体" w:hint="eastAsia"/>
          <w:sz w:val="24"/>
          <w:szCs w:val="24"/>
        </w:rPr>
        <w:t>系统接收将要查询关联信息的开关ID，并通过此ID查询此开关的地址信息，接下来利用开关的地址信息，转换成符合Modbus通信协议的查询命令，使用Java Socket通信发送给控制器，系统做好接收响应信息的准备，当系统接收到返回信息后，对信息进行加工处理解析其中的信息，在前台界面通过弹出框的形式展示给管理员用户查看，查询关联信息用例结束；</w:t>
      </w:r>
    </w:p>
    <w:p w14:paraId="2916324F" w14:textId="77777777" w:rsidR="00C65A01" w:rsidRDefault="00C65A01" w:rsidP="00C65A01">
      <w:pPr>
        <w:pStyle w:val="11"/>
        <w:numPr>
          <w:ilvl w:val="0"/>
          <w:numId w:val="5"/>
        </w:numPr>
        <w:spacing w:line="300" w:lineRule="auto"/>
        <w:ind w:firstLineChars="0"/>
        <w:rPr>
          <w:rFonts w:ascii="宋体" w:hAnsi="宋体"/>
          <w:sz w:val="24"/>
          <w:szCs w:val="24"/>
        </w:rPr>
      </w:pPr>
      <w:r>
        <w:rPr>
          <w:rFonts w:ascii="宋体" w:hAnsi="宋体" w:hint="eastAsia"/>
          <w:sz w:val="24"/>
          <w:szCs w:val="24"/>
        </w:rPr>
        <w:t>用例：关联端口</w:t>
      </w:r>
    </w:p>
    <w:p w14:paraId="5394BAB1" w14:textId="77777777" w:rsidR="00C65A01" w:rsidRDefault="00C65A01" w:rsidP="00C65A01">
      <w:pPr>
        <w:pStyle w:val="11"/>
        <w:spacing w:line="300" w:lineRule="auto"/>
        <w:ind w:left="885" w:firstLineChars="0" w:firstLine="0"/>
        <w:rPr>
          <w:rFonts w:ascii="宋体" w:hAnsi="宋体"/>
          <w:sz w:val="24"/>
          <w:szCs w:val="24"/>
        </w:rPr>
      </w:pPr>
      <w:r>
        <w:rPr>
          <w:rFonts w:ascii="宋体" w:hAnsi="宋体" w:hint="eastAsia"/>
          <w:sz w:val="24"/>
          <w:szCs w:val="24"/>
        </w:rPr>
        <w:t>参与者：系统管理员</w:t>
      </w:r>
    </w:p>
    <w:p w14:paraId="0BCB08C6" w14:textId="77777777" w:rsidR="00C65A01" w:rsidRDefault="00C65A01" w:rsidP="00C65A01">
      <w:pPr>
        <w:pStyle w:val="11"/>
        <w:spacing w:line="300" w:lineRule="auto"/>
        <w:ind w:left="885" w:firstLineChars="0" w:firstLine="0"/>
        <w:rPr>
          <w:rFonts w:ascii="宋体" w:hAnsi="宋体"/>
          <w:sz w:val="24"/>
          <w:szCs w:val="24"/>
        </w:rPr>
      </w:pPr>
      <w:r>
        <w:rPr>
          <w:rFonts w:ascii="宋体" w:hAnsi="宋体" w:hint="eastAsia"/>
          <w:sz w:val="24"/>
          <w:szCs w:val="24"/>
        </w:rPr>
        <w:t>主事件流：</w:t>
      </w:r>
    </w:p>
    <w:p w14:paraId="071C39B3" w14:textId="77777777" w:rsidR="00C65A01" w:rsidRDefault="00C65A01" w:rsidP="00C65A01">
      <w:pPr>
        <w:pStyle w:val="11"/>
        <w:numPr>
          <w:ilvl w:val="0"/>
          <w:numId w:val="7"/>
        </w:numPr>
        <w:spacing w:line="300" w:lineRule="auto"/>
        <w:ind w:firstLineChars="0"/>
        <w:rPr>
          <w:rFonts w:ascii="宋体" w:hAnsi="宋体"/>
          <w:sz w:val="24"/>
          <w:szCs w:val="24"/>
        </w:rPr>
      </w:pPr>
      <w:r>
        <w:rPr>
          <w:rFonts w:ascii="宋体" w:hAnsi="宋体" w:hint="eastAsia"/>
          <w:sz w:val="24"/>
          <w:szCs w:val="24"/>
        </w:rPr>
        <w:t>管理员选择关联设置选项；</w:t>
      </w:r>
    </w:p>
    <w:p w14:paraId="60DE2A1E" w14:textId="77777777" w:rsidR="00C65A01" w:rsidRDefault="00C65A01" w:rsidP="00C65A01">
      <w:pPr>
        <w:pStyle w:val="11"/>
        <w:numPr>
          <w:ilvl w:val="0"/>
          <w:numId w:val="7"/>
        </w:numPr>
        <w:spacing w:line="300" w:lineRule="auto"/>
        <w:ind w:firstLineChars="0"/>
        <w:rPr>
          <w:rFonts w:ascii="宋体" w:hAnsi="宋体"/>
          <w:sz w:val="24"/>
          <w:szCs w:val="24"/>
        </w:rPr>
      </w:pPr>
      <w:r>
        <w:rPr>
          <w:rFonts w:ascii="宋体" w:hAnsi="宋体" w:hint="eastAsia"/>
          <w:sz w:val="24"/>
          <w:szCs w:val="24"/>
        </w:rPr>
        <w:t>照明控制系统做出响应，系统在后台查询录入系统的所有开关信息，页面跳转至关联设置界面，所有开关信息通过界面显示出来；</w:t>
      </w:r>
    </w:p>
    <w:p w14:paraId="4602B38A" w14:textId="77777777" w:rsidR="00C65A01" w:rsidRDefault="00C65A01" w:rsidP="00C65A01">
      <w:pPr>
        <w:pStyle w:val="11"/>
        <w:numPr>
          <w:ilvl w:val="0"/>
          <w:numId w:val="7"/>
        </w:numPr>
        <w:spacing w:line="300" w:lineRule="auto"/>
        <w:ind w:firstLineChars="0"/>
        <w:rPr>
          <w:rFonts w:ascii="宋体" w:hAnsi="宋体"/>
          <w:sz w:val="24"/>
          <w:szCs w:val="24"/>
        </w:rPr>
      </w:pPr>
      <w:r>
        <w:rPr>
          <w:rFonts w:ascii="宋体" w:hAnsi="宋体" w:hint="eastAsia"/>
          <w:sz w:val="24"/>
          <w:szCs w:val="24"/>
        </w:rPr>
        <w:t>管理员选择一个开关，查询其关联信息；</w:t>
      </w:r>
    </w:p>
    <w:p w14:paraId="70AE8B86" w14:textId="77777777" w:rsidR="00C65A01" w:rsidRDefault="00C65A01" w:rsidP="00C65A01">
      <w:pPr>
        <w:pStyle w:val="11"/>
        <w:numPr>
          <w:ilvl w:val="0"/>
          <w:numId w:val="7"/>
        </w:numPr>
        <w:spacing w:line="300" w:lineRule="auto"/>
        <w:ind w:firstLineChars="0"/>
        <w:rPr>
          <w:rFonts w:ascii="宋体" w:hAnsi="宋体"/>
          <w:sz w:val="24"/>
          <w:szCs w:val="24"/>
        </w:rPr>
      </w:pPr>
      <w:r>
        <w:rPr>
          <w:rFonts w:ascii="宋体" w:hAnsi="宋体" w:hint="eastAsia"/>
          <w:sz w:val="24"/>
          <w:szCs w:val="24"/>
        </w:rPr>
        <w:t>系统通过一系列操作查询出此开关的关联信息，写入数据库中，并通过前台界面显示出来；</w:t>
      </w:r>
    </w:p>
    <w:p w14:paraId="732B7E13" w14:textId="77777777" w:rsidR="00C65A01" w:rsidRDefault="00C65A01" w:rsidP="00C65A01">
      <w:pPr>
        <w:pStyle w:val="11"/>
        <w:numPr>
          <w:ilvl w:val="0"/>
          <w:numId w:val="7"/>
        </w:numPr>
        <w:spacing w:line="300" w:lineRule="auto"/>
        <w:ind w:firstLineChars="0"/>
        <w:rPr>
          <w:rFonts w:ascii="宋体" w:hAnsi="宋体"/>
          <w:sz w:val="24"/>
          <w:szCs w:val="24"/>
        </w:rPr>
      </w:pPr>
      <w:r>
        <w:rPr>
          <w:rFonts w:ascii="宋体" w:hAnsi="宋体" w:hint="eastAsia"/>
          <w:sz w:val="24"/>
          <w:szCs w:val="24"/>
        </w:rPr>
        <w:t>管理员根据实际情况，选择开关的关联情况，确认无误后提交保存；</w:t>
      </w:r>
    </w:p>
    <w:p w14:paraId="66909C68" w14:textId="77777777" w:rsidR="00C65A01" w:rsidRDefault="00C65A01" w:rsidP="00C65A01">
      <w:pPr>
        <w:pStyle w:val="11"/>
        <w:numPr>
          <w:ilvl w:val="0"/>
          <w:numId w:val="7"/>
        </w:numPr>
        <w:spacing w:line="300" w:lineRule="auto"/>
        <w:ind w:firstLineChars="0"/>
        <w:rPr>
          <w:rFonts w:ascii="宋体" w:hAnsi="宋体"/>
          <w:sz w:val="24"/>
          <w:szCs w:val="24"/>
        </w:rPr>
      </w:pPr>
      <w:r>
        <w:rPr>
          <w:rFonts w:ascii="宋体" w:hAnsi="宋体" w:hint="eastAsia"/>
          <w:sz w:val="24"/>
          <w:szCs w:val="24"/>
        </w:rPr>
        <w:t>系统接收开关的的关联信息，通过一定的算法将关联信息转换成符合Modbus通讯协议的命令，使用Java Socket将命令发送给控制器，系统做好接受响应信息的准备，当系统接收到返回信息后，通过一定规则将信息解析，如果关联成功，则系统通过提示框给用户提示关联成功，如果不成功，则系统同样通过弹出提示框的形式提示用户关联不成功，关联端口用例结束；</w:t>
      </w:r>
    </w:p>
    <w:p w14:paraId="54CD2536" w14:textId="77777777" w:rsidR="00C65A01" w:rsidRDefault="00C65A01" w:rsidP="00C65A01">
      <w:pPr>
        <w:pStyle w:val="3"/>
      </w:pPr>
      <w:r>
        <w:rPr>
          <w:rFonts w:hint="eastAsia"/>
        </w:rPr>
        <w:t>3.4.3.</w:t>
      </w:r>
      <w:r>
        <w:rPr>
          <w:rFonts w:hint="eastAsia"/>
        </w:rPr>
        <w:t>实时控制用例</w:t>
      </w:r>
    </w:p>
    <w:p w14:paraId="5D1963E1" w14:textId="77777777" w:rsidR="00C65A01" w:rsidRDefault="00C65A01" w:rsidP="00E47D48">
      <w:pPr>
        <w:ind w:firstLineChars="200" w:firstLine="480"/>
        <w:rPr>
          <w:rFonts w:ascii="宋体" w:hAnsi="宋体"/>
          <w:sz w:val="24"/>
          <w:szCs w:val="24"/>
        </w:rPr>
      </w:pPr>
      <w:r>
        <w:rPr>
          <w:rFonts w:ascii="宋体" w:hAnsi="宋体" w:hint="eastAsia"/>
          <w:sz w:val="24"/>
          <w:szCs w:val="24"/>
        </w:rPr>
        <w:t>灯具状态监控模块是本系统的重要模块，它包括灯具状态设置子模块和灯具状态监控子模块，这两个子模块都是与灯具状态相关的模块，它们实现的功能是互逆的，即灯具状态设置是将灯具状态的一系列参数写入控制器，在通过控制器控制灯具状态，而灯具状态监控是将存储在控制器中的灯具状态信息通过读命令读出来，所以在设计用例的时候，虽然它们分属不同的子模块中，我还是将它们设计在了一起，如下图3.5所示</w:t>
      </w:r>
      <w:r w:rsidR="00E47D48">
        <w:rPr>
          <w:rFonts w:ascii="宋体" w:hAnsi="宋体" w:hint="eastAsia"/>
          <w:sz w:val="24"/>
          <w:szCs w:val="24"/>
        </w:rPr>
        <w:t>就是灯具实时控制的用例图：</w:t>
      </w:r>
    </w:p>
    <w:p w14:paraId="321991B8" w14:textId="77777777" w:rsidR="00E47D48" w:rsidRDefault="00E47D48" w:rsidP="00E47D48">
      <w:pPr>
        <w:jc w:val="center"/>
        <w:rPr>
          <w:rFonts w:ascii="宋体" w:hAnsi="宋体"/>
          <w:sz w:val="24"/>
          <w:szCs w:val="24"/>
        </w:rPr>
      </w:pPr>
      <w:r>
        <w:rPr>
          <w:noProof/>
        </w:rPr>
        <w:lastRenderedPageBreak/>
        <w:drawing>
          <wp:inline distT="0" distB="0" distL="0" distR="0" wp14:anchorId="2B10FD96" wp14:editId="45DD3577">
            <wp:extent cx="4667250" cy="3629025"/>
            <wp:effectExtent l="0" t="0" r="0"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noChangeArrowheads="1"/>
                    </pic:cNvPicPr>
                  </pic:nvPicPr>
                  <pic:blipFill>
                    <a:blip r:embed="rId12" cstate="print"/>
                    <a:srcRect/>
                    <a:stretch>
                      <a:fillRect/>
                    </a:stretch>
                  </pic:blipFill>
                  <pic:spPr>
                    <a:xfrm>
                      <a:off x="0" y="0"/>
                      <a:ext cx="4667250" cy="3629025"/>
                    </a:xfrm>
                    <a:prstGeom prst="rect">
                      <a:avLst/>
                    </a:prstGeom>
                    <a:noFill/>
                    <a:ln w="9525">
                      <a:noFill/>
                      <a:miter lim="800000"/>
                      <a:headEnd/>
                      <a:tailEnd/>
                    </a:ln>
                  </pic:spPr>
                </pic:pic>
              </a:graphicData>
            </a:graphic>
          </wp:inline>
        </w:drawing>
      </w:r>
    </w:p>
    <w:p w14:paraId="19F817AA" w14:textId="77777777" w:rsidR="00605BFC" w:rsidRPr="00605BFC" w:rsidRDefault="00605BFC" w:rsidP="00605BFC">
      <w:pPr>
        <w:jc w:val="center"/>
      </w:pPr>
      <w:r w:rsidRPr="00E47D48">
        <w:t>Fig.</w:t>
      </w:r>
      <w:r>
        <w:t xml:space="preserve"> </w:t>
      </w:r>
      <w:r w:rsidRPr="00E47D48">
        <w:t>3.5 Real - time control use case diagram</w:t>
      </w:r>
    </w:p>
    <w:p w14:paraId="5DB083BD" w14:textId="77777777" w:rsidR="00E47D48" w:rsidRDefault="00E47D48" w:rsidP="00E47D48">
      <w:pPr>
        <w:jc w:val="center"/>
        <w:rPr>
          <w:rFonts w:ascii="楷体" w:eastAsia="楷体" w:hAnsi="楷体"/>
        </w:rPr>
      </w:pPr>
      <w:r w:rsidRPr="00E47D48">
        <w:rPr>
          <w:rFonts w:ascii="楷体" w:eastAsia="楷体" w:hAnsi="楷体" w:hint="eastAsia"/>
        </w:rPr>
        <w:t>图 3.5</w:t>
      </w:r>
      <w:r w:rsidRPr="00E47D48">
        <w:rPr>
          <w:rFonts w:ascii="楷体" w:eastAsia="楷体" w:hAnsi="楷体"/>
        </w:rPr>
        <w:t xml:space="preserve"> </w:t>
      </w:r>
      <w:r w:rsidRPr="00E47D48">
        <w:rPr>
          <w:rFonts w:ascii="楷体" w:eastAsia="楷体" w:hAnsi="楷体" w:hint="eastAsia"/>
        </w:rPr>
        <w:t>实时控制用例图</w:t>
      </w:r>
    </w:p>
    <w:p w14:paraId="57BABF3A" w14:textId="77777777" w:rsidR="00E47D48" w:rsidRDefault="00E47D48" w:rsidP="00E47D48">
      <w:pPr>
        <w:rPr>
          <w:rFonts w:ascii="宋体" w:hAnsi="宋体"/>
          <w:sz w:val="24"/>
          <w:szCs w:val="24"/>
        </w:rPr>
      </w:pPr>
      <w:r>
        <w:rPr>
          <w:rFonts w:ascii="宋体" w:hAnsi="宋体" w:hint="eastAsia"/>
          <w:sz w:val="24"/>
          <w:szCs w:val="24"/>
        </w:rPr>
        <w:t>用例描述：</w:t>
      </w:r>
    </w:p>
    <w:p w14:paraId="3246FE8B" w14:textId="77777777" w:rsidR="00E47D48" w:rsidRDefault="00E47D48" w:rsidP="00E47D48">
      <w:pPr>
        <w:pStyle w:val="11"/>
        <w:numPr>
          <w:ilvl w:val="0"/>
          <w:numId w:val="8"/>
        </w:numPr>
        <w:spacing w:line="300" w:lineRule="auto"/>
        <w:ind w:firstLineChars="0"/>
        <w:rPr>
          <w:rFonts w:ascii="宋体" w:hAnsi="宋体"/>
          <w:sz w:val="24"/>
          <w:szCs w:val="24"/>
        </w:rPr>
      </w:pPr>
      <w:r>
        <w:rPr>
          <w:rFonts w:ascii="宋体" w:hAnsi="宋体" w:hint="eastAsia"/>
          <w:sz w:val="24"/>
          <w:szCs w:val="24"/>
        </w:rPr>
        <w:t>用例：灯具状态设置</w:t>
      </w:r>
    </w:p>
    <w:p w14:paraId="689FF89B" w14:textId="77777777" w:rsidR="00E47D48" w:rsidRDefault="00E47D48" w:rsidP="00E47D48">
      <w:pPr>
        <w:pStyle w:val="11"/>
        <w:spacing w:line="300" w:lineRule="auto"/>
        <w:ind w:left="885" w:firstLineChars="0" w:firstLine="0"/>
        <w:rPr>
          <w:rFonts w:ascii="宋体" w:hAnsi="宋体"/>
          <w:sz w:val="24"/>
          <w:szCs w:val="24"/>
        </w:rPr>
      </w:pPr>
      <w:r>
        <w:rPr>
          <w:rFonts w:ascii="宋体" w:hAnsi="宋体" w:hint="eastAsia"/>
          <w:sz w:val="24"/>
          <w:szCs w:val="24"/>
        </w:rPr>
        <w:t>参与者：系统管理员和用户</w:t>
      </w:r>
    </w:p>
    <w:p w14:paraId="5C11318B" w14:textId="77777777" w:rsidR="00E47D48" w:rsidRDefault="00E47D48" w:rsidP="00E47D48">
      <w:pPr>
        <w:pStyle w:val="11"/>
        <w:spacing w:line="300" w:lineRule="auto"/>
        <w:ind w:left="885" w:firstLineChars="0" w:firstLine="0"/>
        <w:rPr>
          <w:rFonts w:ascii="宋体" w:hAnsi="宋体"/>
          <w:sz w:val="24"/>
          <w:szCs w:val="24"/>
        </w:rPr>
      </w:pPr>
      <w:r>
        <w:rPr>
          <w:rFonts w:ascii="宋体" w:hAnsi="宋体" w:hint="eastAsia"/>
          <w:sz w:val="24"/>
          <w:szCs w:val="24"/>
        </w:rPr>
        <w:t>主事件流：</w:t>
      </w:r>
    </w:p>
    <w:p w14:paraId="1AA6762B" w14:textId="77777777" w:rsidR="00E47D48" w:rsidRDefault="00E47D48" w:rsidP="00E47D48">
      <w:pPr>
        <w:pStyle w:val="11"/>
        <w:numPr>
          <w:ilvl w:val="0"/>
          <w:numId w:val="9"/>
        </w:numPr>
        <w:spacing w:line="300" w:lineRule="auto"/>
        <w:ind w:firstLineChars="0"/>
        <w:rPr>
          <w:rFonts w:ascii="宋体" w:hAnsi="宋体"/>
          <w:sz w:val="24"/>
          <w:szCs w:val="24"/>
        </w:rPr>
      </w:pPr>
      <w:r>
        <w:rPr>
          <w:rFonts w:ascii="宋体" w:hAnsi="宋体" w:hint="eastAsia"/>
          <w:sz w:val="24"/>
          <w:szCs w:val="24"/>
        </w:rPr>
        <w:t>用户选择灯具状态设置选项；</w:t>
      </w:r>
    </w:p>
    <w:p w14:paraId="7F100CD6" w14:textId="77777777" w:rsidR="00E47D48" w:rsidRDefault="00E47D48" w:rsidP="00E47D48">
      <w:pPr>
        <w:pStyle w:val="11"/>
        <w:numPr>
          <w:ilvl w:val="0"/>
          <w:numId w:val="9"/>
        </w:numPr>
        <w:spacing w:line="300" w:lineRule="auto"/>
        <w:ind w:firstLineChars="0"/>
        <w:rPr>
          <w:rFonts w:ascii="宋体" w:hAnsi="宋体"/>
          <w:sz w:val="24"/>
          <w:szCs w:val="24"/>
        </w:rPr>
      </w:pPr>
      <w:r>
        <w:rPr>
          <w:rFonts w:ascii="宋体" w:hAnsi="宋体" w:hint="eastAsia"/>
          <w:sz w:val="24"/>
          <w:szCs w:val="24"/>
        </w:rPr>
        <w:t>照明控制系统做出响应，系统在后台查询录入系统的所有灯具信息，页面跳转至灯具状态设置界面，灯具信息通过界面显示出来；</w:t>
      </w:r>
    </w:p>
    <w:p w14:paraId="25C956F2" w14:textId="77777777" w:rsidR="00E47D48" w:rsidRDefault="00E47D48" w:rsidP="00E47D48">
      <w:pPr>
        <w:pStyle w:val="11"/>
        <w:numPr>
          <w:ilvl w:val="0"/>
          <w:numId w:val="9"/>
        </w:numPr>
        <w:spacing w:line="300" w:lineRule="auto"/>
        <w:ind w:firstLineChars="0"/>
        <w:rPr>
          <w:rFonts w:ascii="宋体" w:hAnsi="宋体"/>
          <w:sz w:val="24"/>
          <w:szCs w:val="24"/>
        </w:rPr>
      </w:pPr>
      <w:r>
        <w:rPr>
          <w:rFonts w:ascii="宋体" w:hAnsi="宋体" w:hint="eastAsia"/>
          <w:sz w:val="24"/>
          <w:szCs w:val="24"/>
        </w:rPr>
        <w:t>用户选择一盏灯具或选择多盏灯具，点击设置状态按钮；</w:t>
      </w:r>
    </w:p>
    <w:p w14:paraId="3819364A" w14:textId="77777777" w:rsidR="00E47D48" w:rsidRDefault="00E47D48" w:rsidP="00E47D48">
      <w:pPr>
        <w:pStyle w:val="11"/>
        <w:numPr>
          <w:ilvl w:val="0"/>
          <w:numId w:val="9"/>
        </w:numPr>
        <w:spacing w:line="300" w:lineRule="auto"/>
        <w:ind w:firstLineChars="0"/>
        <w:rPr>
          <w:rFonts w:ascii="宋体" w:hAnsi="宋体"/>
          <w:sz w:val="24"/>
          <w:szCs w:val="24"/>
        </w:rPr>
      </w:pPr>
      <w:r>
        <w:rPr>
          <w:rFonts w:ascii="宋体" w:hAnsi="宋体" w:hint="eastAsia"/>
          <w:sz w:val="24"/>
          <w:szCs w:val="24"/>
        </w:rPr>
        <w:t>系统弹出设置状态的弹出框；</w:t>
      </w:r>
    </w:p>
    <w:p w14:paraId="3A448D73" w14:textId="77777777" w:rsidR="00E47D48" w:rsidRDefault="00E47D48" w:rsidP="00E47D48">
      <w:pPr>
        <w:pStyle w:val="11"/>
        <w:numPr>
          <w:ilvl w:val="0"/>
          <w:numId w:val="9"/>
        </w:numPr>
        <w:spacing w:line="300" w:lineRule="auto"/>
        <w:ind w:firstLineChars="0"/>
        <w:rPr>
          <w:rFonts w:ascii="宋体" w:hAnsi="宋体"/>
          <w:sz w:val="24"/>
          <w:szCs w:val="24"/>
        </w:rPr>
      </w:pPr>
      <w:r>
        <w:rPr>
          <w:rFonts w:ascii="宋体" w:hAnsi="宋体" w:hint="eastAsia"/>
          <w:sz w:val="24"/>
          <w:szCs w:val="24"/>
        </w:rPr>
        <w:t>用户填写需要设置的一系列参数，确认无误后，点击提交设置按钮；</w:t>
      </w:r>
    </w:p>
    <w:p w14:paraId="72F34313" w14:textId="77777777" w:rsidR="00E47D48" w:rsidRDefault="00E47D48" w:rsidP="00E47D48">
      <w:pPr>
        <w:pStyle w:val="11"/>
        <w:numPr>
          <w:ilvl w:val="0"/>
          <w:numId w:val="9"/>
        </w:numPr>
        <w:spacing w:line="300" w:lineRule="auto"/>
        <w:ind w:firstLineChars="0"/>
        <w:rPr>
          <w:rFonts w:ascii="宋体" w:hAnsi="宋体"/>
          <w:sz w:val="24"/>
          <w:szCs w:val="24"/>
        </w:rPr>
      </w:pPr>
      <w:r>
        <w:rPr>
          <w:rFonts w:ascii="宋体" w:hAnsi="宋体" w:hint="eastAsia"/>
          <w:sz w:val="24"/>
          <w:szCs w:val="24"/>
        </w:rPr>
        <w:t>系统接收用户填写的设置参数，若参数格式正确且数据合法，系统则予以提交参数进行设置，否则通过提示框提示用户灯具状态设置参数不正确，需重新填写；</w:t>
      </w:r>
    </w:p>
    <w:p w14:paraId="796128FC" w14:textId="77777777" w:rsidR="00E47D48" w:rsidRDefault="00E47D48" w:rsidP="00E47D48">
      <w:pPr>
        <w:pStyle w:val="11"/>
        <w:numPr>
          <w:ilvl w:val="0"/>
          <w:numId w:val="9"/>
        </w:numPr>
        <w:spacing w:line="300" w:lineRule="auto"/>
        <w:ind w:firstLineChars="0"/>
        <w:rPr>
          <w:rFonts w:ascii="宋体" w:hAnsi="宋体"/>
          <w:sz w:val="24"/>
          <w:szCs w:val="24"/>
        </w:rPr>
      </w:pPr>
      <w:r>
        <w:rPr>
          <w:rFonts w:ascii="宋体" w:hAnsi="宋体" w:hint="eastAsia"/>
          <w:sz w:val="24"/>
          <w:szCs w:val="24"/>
        </w:rPr>
        <w:t>用户填写参数通过系统验证后，系统将参数转换成符合Modbus通讯协议的命令，使用Java Socket将命令发送给控制器，系统做好接收响应信息的准备，当系统接收到响应信息后，将响应信息解析，如果设置成功，系统通过提示框提示用户灯具状态设置成功，否则通过提示框提示用户，提示灯具状态设置失败，灯具状态设置用例结束；</w:t>
      </w:r>
    </w:p>
    <w:p w14:paraId="1F6E39C5" w14:textId="77777777" w:rsidR="00E47D48" w:rsidRDefault="00E47D48" w:rsidP="00E47D48">
      <w:pPr>
        <w:pStyle w:val="11"/>
        <w:numPr>
          <w:ilvl w:val="0"/>
          <w:numId w:val="8"/>
        </w:numPr>
        <w:spacing w:line="300" w:lineRule="auto"/>
        <w:ind w:firstLineChars="0"/>
        <w:rPr>
          <w:rFonts w:ascii="宋体" w:hAnsi="宋体"/>
          <w:sz w:val="24"/>
          <w:szCs w:val="24"/>
        </w:rPr>
      </w:pPr>
      <w:r>
        <w:rPr>
          <w:rFonts w:ascii="宋体" w:hAnsi="宋体" w:hint="eastAsia"/>
          <w:sz w:val="24"/>
          <w:szCs w:val="24"/>
        </w:rPr>
        <w:t>用例：灯具状态监控</w:t>
      </w:r>
    </w:p>
    <w:p w14:paraId="62AAF588" w14:textId="77777777" w:rsidR="00E47D48" w:rsidRDefault="00E47D48" w:rsidP="00E47D48">
      <w:pPr>
        <w:pStyle w:val="11"/>
        <w:spacing w:line="300" w:lineRule="auto"/>
        <w:ind w:left="885" w:firstLineChars="0" w:firstLine="0"/>
        <w:rPr>
          <w:rFonts w:ascii="宋体" w:hAnsi="宋体"/>
          <w:sz w:val="24"/>
          <w:szCs w:val="24"/>
        </w:rPr>
      </w:pPr>
      <w:r>
        <w:rPr>
          <w:rFonts w:ascii="宋体" w:hAnsi="宋体" w:hint="eastAsia"/>
          <w:sz w:val="24"/>
          <w:szCs w:val="24"/>
        </w:rPr>
        <w:t>参与者：系统管理员和用户</w:t>
      </w:r>
    </w:p>
    <w:p w14:paraId="539A60BC" w14:textId="77777777" w:rsidR="00E47D48" w:rsidRDefault="00E47D48" w:rsidP="00E47D48">
      <w:pPr>
        <w:pStyle w:val="11"/>
        <w:spacing w:line="300" w:lineRule="auto"/>
        <w:ind w:left="885" w:firstLineChars="0" w:firstLine="0"/>
        <w:rPr>
          <w:rFonts w:ascii="宋体" w:hAnsi="宋体"/>
          <w:sz w:val="24"/>
          <w:szCs w:val="24"/>
        </w:rPr>
      </w:pPr>
      <w:r>
        <w:rPr>
          <w:rFonts w:ascii="宋体" w:hAnsi="宋体" w:hint="eastAsia"/>
          <w:sz w:val="24"/>
          <w:szCs w:val="24"/>
        </w:rPr>
        <w:lastRenderedPageBreak/>
        <w:t>主事件流：</w:t>
      </w:r>
    </w:p>
    <w:p w14:paraId="647DEF93" w14:textId="77777777" w:rsidR="00E47D48" w:rsidRDefault="00E47D48" w:rsidP="00E47D48">
      <w:pPr>
        <w:pStyle w:val="11"/>
        <w:numPr>
          <w:ilvl w:val="0"/>
          <w:numId w:val="10"/>
        </w:numPr>
        <w:spacing w:line="300" w:lineRule="auto"/>
        <w:ind w:firstLineChars="0"/>
        <w:rPr>
          <w:rFonts w:ascii="宋体" w:hAnsi="宋体"/>
          <w:sz w:val="24"/>
          <w:szCs w:val="24"/>
        </w:rPr>
      </w:pPr>
      <w:r>
        <w:rPr>
          <w:rFonts w:ascii="宋体" w:hAnsi="宋体" w:hint="eastAsia"/>
          <w:sz w:val="24"/>
          <w:szCs w:val="24"/>
        </w:rPr>
        <w:t>用户选择灯具状态监控选项；</w:t>
      </w:r>
    </w:p>
    <w:p w14:paraId="4E5CCE17" w14:textId="77777777" w:rsidR="00E47D48" w:rsidRDefault="00E47D48" w:rsidP="00E47D48">
      <w:pPr>
        <w:pStyle w:val="11"/>
        <w:numPr>
          <w:ilvl w:val="0"/>
          <w:numId w:val="10"/>
        </w:numPr>
        <w:spacing w:line="300" w:lineRule="auto"/>
        <w:ind w:firstLineChars="0"/>
        <w:rPr>
          <w:rFonts w:ascii="宋体" w:hAnsi="宋体"/>
          <w:sz w:val="24"/>
          <w:szCs w:val="24"/>
        </w:rPr>
      </w:pPr>
      <w:r>
        <w:rPr>
          <w:rFonts w:ascii="宋体" w:hAnsi="宋体" w:hint="eastAsia"/>
          <w:sz w:val="24"/>
          <w:szCs w:val="24"/>
        </w:rPr>
        <w:t>照明控制系统做出响应，页面跳转至灯具状态监控界面，系统查询录入系统中的所有房间信息，并通过界面显示出来；</w:t>
      </w:r>
    </w:p>
    <w:p w14:paraId="595B3394" w14:textId="77777777" w:rsidR="00E47D48" w:rsidRDefault="00E47D48" w:rsidP="00E47D48">
      <w:pPr>
        <w:pStyle w:val="11"/>
        <w:numPr>
          <w:ilvl w:val="0"/>
          <w:numId w:val="10"/>
        </w:numPr>
        <w:spacing w:line="300" w:lineRule="auto"/>
        <w:ind w:firstLineChars="0"/>
        <w:rPr>
          <w:rFonts w:ascii="宋体" w:hAnsi="宋体"/>
          <w:sz w:val="24"/>
          <w:szCs w:val="24"/>
        </w:rPr>
      </w:pPr>
      <w:r>
        <w:rPr>
          <w:rFonts w:ascii="宋体" w:hAnsi="宋体" w:hint="eastAsia"/>
          <w:sz w:val="24"/>
          <w:szCs w:val="24"/>
        </w:rPr>
        <w:t>用户选择需要查看灯具状态的房间，点击查看状态按钮；</w:t>
      </w:r>
    </w:p>
    <w:p w14:paraId="1AD68BD6" w14:textId="77777777" w:rsidR="00E47D48" w:rsidRPr="002E4E93" w:rsidRDefault="00E47D48" w:rsidP="00E47D48">
      <w:pPr>
        <w:pStyle w:val="a3"/>
        <w:numPr>
          <w:ilvl w:val="0"/>
          <w:numId w:val="10"/>
        </w:numPr>
        <w:rPr>
          <w:rFonts w:ascii="Calibri" w:hAnsi="Calibri"/>
        </w:rPr>
      </w:pPr>
      <w:r w:rsidRPr="00E47D48">
        <w:rPr>
          <w:rFonts w:ascii="宋体" w:hAnsi="宋体" w:hint="eastAsia"/>
          <w:sz w:val="24"/>
          <w:szCs w:val="24"/>
        </w:rPr>
        <w:t>系统接收需要查看灯具状态房间的ID，根据此ID查询出属于此房间的灯具，再通过灯具自身的属性信息生成符合Modbus通讯协议的查询灯具状态的命令，使用Java Socket发送查询命令，系统做好接受响应信息的准备，当系统接收到响应信息后，系统则按照一定的规则对信息进行解析，最后得出此房间每盏灯的状态信息，并通过图形化界面显示出来；如果系统在等待一段时间后仍然没有接收到响应信息，系统则以提示框的形式给用户以提示，提示用户网络繁忙，查询失败，至此灯具状态用例结束；</w:t>
      </w:r>
    </w:p>
    <w:p w14:paraId="33BF46C4" w14:textId="77777777" w:rsidR="00475806" w:rsidRDefault="002E4E93" w:rsidP="00475806">
      <w:pPr>
        <w:pStyle w:val="1"/>
        <w:numPr>
          <w:ilvl w:val="0"/>
          <w:numId w:val="2"/>
        </w:numPr>
      </w:pPr>
      <w:r>
        <w:rPr>
          <w:rFonts w:hint="eastAsia"/>
        </w:rPr>
        <w:t>数据库设计</w:t>
      </w:r>
    </w:p>
    <w:p w14:paraId="4C0AA59E" w14:textId="446792DF" w:rsidR="00475806" w:rsidRDefault="003761CF" w:rsidP="00475806">
      <w:pPr>
        <w:ind w:firstLineChars="200" w:firstLine="480"/>
        <w:rPr>
          <w:rFonts w:ascii="宋体" w:hAnsi="宋体"/>
          <w:sz w:val="24"/>
          <w:szCs w:val="24"/>
        </w:rPr>
      </w:pPr>
      <w:r>
        <w:rPr>
          <w:rFonts w:ascii="宋体" w:hAnsi="宋体" w:hint="eastAsia"/>
          <w:sz w:val="24"/>
          <w:szCs w:val="24"/>
        </w:rPr>
        <w:t>根据</w:t>
      </w:r>
      <w:r>
        <w:rPr>
          <w:rFonts w:ascii="宋体" w:hAnsi="宋体"/>
          <w:sz w:val="24"/>
          <w:szCs w:val="24"/>
        </w:rPr>
        <w:t>用户</w:t>
      </w:r>
      <w:r>
        <w:rPr>
          <w:rFonts w:ascii="宋体" w:hAnsi="宋体" w:hint="eastAsia"/>
          <w:sz w:val="24"/>
          <w:szCs w:val="24"/>
        </w:rPr>
        <w:t>对</w:t>
      </w:r>
      <w:r>
        <w:rPr>
          <w:rFonts w:ascii="宋体" w:hAnsi="宋体"/>
          <w:sz w:val="24"/>
          <w:szCs w:val="24"/>
        </w:rPr>
        <w:t>系统的需求，</w:t>
      </w:r>
      <w:r>
        <w:rPr>
          <w:rFonts w:ascii="宋体" w:hAnsi="宋体" w:hint="eastAsia"/>
          <w:sz w:val="24"/>
          <w:szCs w:val="24"/>
        </w:rPr>
        <w:t>设计</w:t>
      </w:r>
      <w:r>
        <w:rPr>
          <w:rFonts w:ascii="宋体" w:hAnsi="宋体"/>
          <w:sz w:val="24"/>
          <w:szCs w:val="24"/>
        </w:rPr>
        <w:t>出系统的用例模型，</w:t>
      </w:r>
      <w:r>
        <w:rPr>
          <w:rFonts w:ascii="宋体" w:hAnsi="宋体" w:hint="eastAsia"/>
          <w:sz w:val="24"/>
          <w:szCs w:val="24"/>
        </w:rPr>
        <w:t>再根据</w:t>
      </w:r>
      <w:r>
        <w:rPr>
          <w:rFonts w:ascii="宋体" w:hAnsi="宋体"/>
          <w:sz w:val="24"/>
          <w:szCs w:val="24"/>
        </w:rPr>
        <w:t>用例模型</w:t>
      </w:r>
      <w:r>
        <w:rPr>
          <w:rFonts w:ascii="宋体" w:hAnsi="宋体" w:hint="eastAsia"/>
          <w:sz w:val="24"/>
          <w:szCs w:val="24"/>
        </w:rPr>
        <w:t>设计</w:t>
      </w:r>
      <w:r>
        <w:rPr>
          <w:rFonts w:ascii="宋体" w:hAnsi="宋体"/>
          <w:sz w:val="24"/>
          <w:szCs w:val="24"/>
        </w:rPr>
        <w:t>系统</w:t>
      </w:r>
      <w:r>
        <w:rPr>
          <w:rFonts w:ascii="宋体" w:hAnsi="宋体" w:hint="eastAsia"/>
          <w:sz w:val="24"/>
          <w:szCs w:val="24"/>
        </w:rPr>
        <w:t>的</w:t>
      </w:r>
      <w:r>
        <w:rPr>
          <w:rFonts w:ascii="宋体" w:hAnsi="宋体"/>
          <w:sz w:val="24"/>
          <w:szCs w:val="24"/>
        </w:rPr>
        <w:t>各个实体之间的关系，</w:t>
      </w:r>
      <w:r>
        <w:rPr>
          <w:rFonts w:ascii="宋体" w:hAnsi="宋体" w:hint="eastAsia"/>
          <w:sz w:val="24"/>
          <w:szCs w:val="24"/>
        </w:rPr>
        <w:t>然后再</w:t>
      </w:r>
      <w:r>
        <w:rPr>
          <w:rFonts w:ascii="宋体" w:hAnsi="宋体"/>
          <w:sz w:val="24"/>
          <w:szCs w:val="24"/>
        </w:rPr>
        <w:t>导出满足系统各个功能的数据库关系模式，最后根据</w:t>
      </w:r>
      <w:r>
        <w:rPr>
          <w:rFonts w:ascii="宋体" w:hAnsi="宋体" w:hint="eastAsia"/>
          <w:sz w:val="24"/>
          <w:szCs w:val="24"/>
        </w:rPr>
        <w:t>数据</w:t>
      </w:r>
      <w:r>
        <w:rPr>
          <w:rFonts w:ascii="宋体" w:hAnsi="宋体"/>
          <w:sz w:val="24"/>
          <w:szCs w:val="24"/>
        </w:rPr>
        <w:t>库关系模式，</w:t>
      </w:r>
      <w:r>
        <w:rPr>
          <w:rFonts w:ascii="宋体" w:hAnsi="宋体" w:hint="eastAsia"/>
          <w:sz w:val="24"/>
          <w:szCs w:val="24"/>
        </w:rPr>
        <w:t>结合</w:t>
      </w:r>
      <w:r>
        <w:rPr>
          <w:rFonts w:ascii="宋体" w:hAnsi="宋体"/>
          <w:sz w:val="24"/>
          <w:szCs w:val="24"/>
        </w:rPr>
        <w:t>实际使用场景，</w:t>
      </w:r>
      <w:r>
        <w:rPr>
          <w:rFonts w:ascii="宋体" w:hAnsi="宋体" w:hint="eastAsia"/>
          <w:sz w:val="24"/>
          <w:szCs w:val="24"/>
        </w:rPr>
        <w:t>选用</w:t>
      </w:r>
      <w:r>
        <w:rPr>
          <w:rFonts w:ascii="宋体" w:hAnsi="宋体"/>
          <w:sz w:val="24"/>
          <w:szCs w:val="24"/>
        </w:rPr>
        <w:t>不同的数据库（高并发大存储量安全性高</w:t>
      </w:r>
      <w:r>
        <w:rPr>
          <w:rFonts w:ascii="宋体" w:hAnsi="宋体" w:hint="eastAsia"/>
          <w:sz w:val="24"/>
          <w:szCs w:val="24"/>
        </w:rPr>
        <w:t>可</w:t>
      </w:r>
      <w:r>
        <w:rPr>
          <w:rFonts w:ascii="宋体" w:hAnsi="宋体"/>
          <w:sz w:val="24"/>
          <w:szCs w:val="24"/>
        </w:rPr>
        <w:t>选用</w:t>
      </w:r>
      <w:r>
        <w:rPr>
          <w:rFonts w:ascii="宋体" w:hAnsi="宋体" w:hint="eastAsia"/>
          <w:sz w:val="24"/>
          <w:szCs w:val="24"/>
        </w:rPr>
        <w:t>付费</w:t>
      </w:r>
      <w:r>
        <w:rPr>
          <w:rFonts w:ascii="宋体" w:hAnsi="宋体"/>
          <w:sz w:val="24"/>
          <w:szCs w:val="24"/>
        </w:rPr>
        <w:t>的</w:t>
      </w:r>
      <w:r>
        <w:rPr>
          <w:rFonts w:ascii="宋体" w:hAnsi="宋体" w:hint="eastAsia"/>
          <w:sz w:val="24"/>
          <w:szCs w:val="24"/>
        </w:rPr>
        <w:t>企业级</w:t>
      </w:r>
      <w:r>
        <w:rPr>
          <w:rFonts w:ascii="宋体" w:hAnsi="宋体"/>
          <w:sz w:val="24"/>
          <w:szCs w:val="24"/>
        </w:rPr>
        <w:t>O</w:t>
      </w:r>
      <w:r>
        <w:rPr>
          <w:rFonts w:ascii="宋体" w:hAnsi="宋体" w:hint="eastAsia"/>
          <w:sz w:val="24"/>
          <w:szCs w:val="24"/>
        </w:rPr>
        <w:t>racle</w:t>
      </w:r>
      <w:r>
        <w:rPr>
          <w:rFonts w:ascii="宋体" w:hAnsi="宋体"/>
          <w:sz w:val="24"/>
          <w:szCs w:val="24"/>
        </w:rPr>
        <w:t>、开发敏捷可跨平台</w:t>
      </w:r>
      <w:r>
        <w:rPr>
          <w:rFonts w:ascii="宋体" w:hAnsi="宋体" w:hint="eastAsia"/>
          <w:sz w:val="24"/>
          <w:szCs w:val="24"/>
        </w:rPr>
        <w:t>学习</w:t>
      </w:r>
      <w:r>
        <w:rPr>
          <w:rFonts w:ascii="宋体" w:hAnsi="宋体"/>
          <w:sz w:val="24"/>
          <w:szCs w:val="24"/>
        </w:rPr>
        <w:t>成本</w:t>
      </w:r>
      <w:r>
        <w:rPr>
          <w:rFonts w:ascii="宋体" w:hAnsi="宋体" w:hint="eastAsia"/>
          <w:sz w:val="24"/>
          <w:szCs w:val="24"/>
        </w:rPr>
        <w:t>低</w:t>
      </w:r>
      <w:r>
        <w:rPr>
          <w:rFonts w:ascii="宋体" w:hAnsi="宋体"/>
          <w:sz w:val="24"/>
          <w:szCs w:val="24"/>
        </w:rPr>
        <w:t>可</w:t>
      </w:r>
      <w:r>
        <w:rPr>
          <w:rFonts w:ascii="宋体" w:hAnsi="宋体" w:hint="eastAsia"/>
          <w:sz w:val="24"/>
          <w:szCs w:val="24"/>
        </w:rPr>
        <w:t>选用</w:t>
      </w:r>
      <w:r>
        <w:rPr>
          <w:rFonts w:ascii="宋体" w:hAnsi="宋体"/>
          <w:sz w:val="24"/>
          <w:szCs w:val="24"/>
        </w:rPr>
        <w:t>开源的</w:t>
      </w:r>
      <w:proofErr w:type="spellStart"/>
      <w:r>
        <w:rPr>
          <w:rFonts w:ascii="宋体" w:hAnsi="宋体"/>
          <w:sz w:val="24"/>
          <w:szCs w:val="24"/>
        </w:rPr>
        <w:t>M</w:t>
      </w:r>
      <w:r>
        <w:rPr>
          <w:rFonts w:ascii="宋体" w:hAnsi="宋体" w:hint="eastAsia"/>
          <w:sz w:val="24"/>
          <w:szCs w:val="24"/>
        </w:rPr>
        <w:t>ySql</w:t>
      </w:r>
      <w:proofErr w:type="spellEnd"/>
      <w:r>
        <w:rPr>
          <w:rFonts w:ascii="宋体" w:hAnsi="宋体"/>
          <w:sz w:val="24"/>
          <w:szCs w:val="24"/>
        </w:rPr>
        <w:t>、在特定的</w:t>
      </w:r>
      <w:r>
        <w:rPr>
          <w:rFonts w:ascii="宋体" w:hAnsi="宋体" w:hint="eastAsia"/>
          <w:sz w:val="24"/>
          <w:szCs w:val="24"/>
        </w:rPr>
        <w:t>平台</w:t>
      </w:r>
      <w:r>
        <w:rPr>
          <w:rFonts w:ascii="宋体" w:hAnsi="宋体"/>
          <w:sz w:val="24"/>
          <w:szCs w:val="24"/>
        </w:rPr>
        <w:t>如W</w:t>
      </w:r>
      <w:r>
        <w:rPr>
          <w:rFonts w:ascii="宋体" w:hAnsi="宋体" w:hint="eastAsia"/>
          <w:sz w:val="24"/>
          <w:szCs w:val="24"/>
        </w:rPr>
        <w:t>indows</w:t>
      </w:r>
      <w:r>
        <w:rPr>
          <w:rFonts w:ascii="宋体" w:hAnsi="宋体"/>
          <w:sz w:val="24"/>
          <w:szCs w:val="24"/>
        </w:rPr>
        <w:t>平台</w:t>
      </w:r>
      <w:r>
        <w:rPr>
          <w:rFonts w:ascii="宋体" w:hAnsi="宋体" w:hint="eastAsia"/>
          <w:sz w:val="24"/>
          <w:szCs w:val="24"/>
        </w:rPr>
        <w:t>可</w:t>
      </w:r>
      <w:r>
        <w:rPr>
          <w:rFonts w:ascii="宋体" w:hAnsi="宋体"/>
          <w:sz w:val="24"/>
          <w:szCs w:val="24"/>
        </w:rPr>
        <w:t>使用SQL S</w:t>
      </w:r>
      <w:r>
        <w:rPr>
          <w:rFonts w:ascii="宋体" w:hAnsi="宋体" w:hint="eastAsia"/>
          <w:sz w:val="24"/>
          <w:szCs w:val="24"/>
        </w:rPr>
        <w:t>erver</w:t>
      </w:r>
      <w:r>
        <w:rPr>
          <w:rFonts w:ascii="宋体" w:hAnsi="宋体"/>
          <w:sz w:val="24"/>
          <w:szCs w:val="24"/>
        </w:rPr>
        <w:t>、</w:t>
      </w:r>
      <w:r>
        <w:rPr>
          <w:rFonts w:ascii="宋体" w:hAnsi="宋体" w:hint="eastAsia"/>
          <w:sz w:val="24"/>
          <w:szCs w:val="24"/>
        </w:rPr>
        <w:t>响应</w:t>
      </w:r>
      <w:r>
        <w:rPr>
          <w:rFonts w:ascii="宋体" w:hAnsi="宋体"/>
          <w:sz w:val="24"/>
          <w:szCs w:val="24"/>
        </w:rPr>
        <w:t>迅速数据量少允许丢失可</w:t>
      </w:r>
      <w:r>
        <w:rPr>
          <w:rFonts w:ascii="宋体" w:hAnsi="宋体" w:hint="eastAsia"/>
          <w:sz w:val="24"/>
          <w:szCs w:val="24"/>
        </w:rPr>
        <w:t>使用</w:t>
      </w:r>
      <w:r>
        <w:rPr>
          <w:rFonts w:ascii="宋体" w:hAnsi="宋体"/>
          <w:sz w:val="24"/>
          <w:szCs w:val="24"/>
        </w:rPr>
        <w:t>基于内存的K</w:t>
      </w:r>
      <w:r>
        <w:rPr>
          <w:rFonts w:ascii="宋体" w:hAnsi="宋体" w:hint="eastAsia"/>
          <w:sz w:val="24"/>
          <w:szCs w:val="24"/>
        </w:rPr>
        <w:t>ey</w:t>
      </w:r>
      <w:r>
        <w:rPr>
          <w:rFonts w:ascii="宋体" w:hAnsi="宋体"/>
          <w:sz w:val="24"/>
          <w:szCs w:val="24"/>
        </w:rPr>
        <w:t>-Value</w:t>
      </w:r>
      <w:r>
        <w:rPr>
          <w:rFonts w:ascii="宋体" w:hAnsi="宋体" w:hint="eastAsia"/>
          <w:sz w:val="24"/>
          <w:szCs w:val="24"/>
        </w:rPr>
        <w:t>数据库</w:t>
      </w:r>
      <w:proofErr w:type="spellStart"/>
      <w:r>
        <w:rPr>
          <w:rFonts w:ascii="宋体" w:hAnsi="宋体"/>
          <w:sz w:val="24"/>
          <w:szCs w:val="24"/>
        </w:rPr>
        <w:t>R</w:t>
      </w:r>
      <w:r>
        <w:rPr>
          <w:rFonts w:ascii="宋体" w:hAnsi="宋体" w:hint="eastAsia"/>
          <w:sz w:val="24"/>
          <w:szCs w:val="24"/>
        </w:rPr>
        <w:t>edis</w:t>
      </w:r>
      <w:proofErr w:type="spellEnd"/>
      <w:r>
        <w:rPr>
          <w:rFonts w:ascii="宋体" w:hAnsi="宋体"/>
          <w:sz w:val="24"/>
          <w:szCs w:val="24"/>
        </w:rPr>
        <w:t>），</w:t>
      </w:r>
      <w:r>
        <w:rPr>
          <w:rFonts w:ascii="宋体" w:hAnsi="宋体" w:hint="eastAsia"/>
          <w:sz w:val="24"/>
          <w:szCs w:val="24"/>
        </w:rPr>
        <w:t>并</w:t>
      </w:r>
      <w:r>
        <w:rPr>
          <w:rFonts w:ascii="宋体" w:hAnsi="宋体"/>
          <w:sz w:val="24"/>
          <w:szCs w:val="24"/>
        </w:rPr>
        <w:t>根据</w:t>
      </w:r>
      <w:r>
        <w:rPr>
          <w:rFonts w:ascii="宋体" w:hAnsi="宋体" w:hint="eastAsia"/>
          <w:sz w:val="24"/>
          <w:szCs w:val="24"/>
        </w:rPr>
        <w:t>选中</w:t>
      </w:r>
      <w:r>
        <w:rPr>
          <w:rFonts w:ascii="宋体" w:hAnsi="宋体"/>
          <w:sz w:val="24"/>
          <w:szCs w:val="24"/>
        </w:rPr>
        <w:t>的数据库支持的类型，</w:t>
      </w:r>
      <w:r>
        <w:rPr>
          <w:rFonts w:ascii="宋体" w:hAnsi="宋体" w:hint="eastAsia"/>
          <w:sz w:val="24"/>
          <w:szCs w:val="24"/>
        </w:rPr>
        <w:t>进行</w:t>
      </w:r>
      <w:r>
        <w:rPr>
          <w:rFonts w:ascii="宋体" w:hAnsi="宋体"/>
          <w:sz w:val="24"/>
          <w:szCs w:val="24"/>
        </w:rPr>
        <w:t>数据库</w:t>
      </w:r>
      <w:r w:rsidR="00673B16">
        <w:rPr>
          <w:rFonts w:ascii="宋体" w:hAnsi="宋体"/>
          <w:sz w:val="24"/>
          <w:szCs w:val="24"/>
        </w:rPr>
        <w:t>表结构的设计。</w:t>
      </w:r>
    </w:p>
    <w:p w14:paraId="107FF797" w14:textId="77777777" w:rsidR="00475806" w:rsidRDefault="00475806" w:rsidP="00475806">
      <w:pPr>
        <w:pStyle w:val="2"/>
      </w:pPr>
      <w:r>
        <w:rPr>
          <w:rFonts w:hint="eastAsia"/>
        </w:rPr>
        <w:t>4.1.数据库关系模式</w:t>
      </w:r>
    </w:p>
    <w:p w14:paraId="184A22F7" w14:textId="77777777" w:rsidR="00475806" w:rsidRDefault="00475806" w:rsidP="00475806">
      <w:pPr>
        <w:ind w:firstLineChars="200" w:firstLine="480"/>
        <w:rPr>
          <w:rFonts w:ascii="宋体" w:hAnsi="宋体"/>
          <w:sz w:val="24"/>
          <w:szCs w:val="24"/>
        </w:rPr>
      </w:pPr>
      <w:r>
        <w:rPr>
          <w:rFonts w:ascii="宋体" w:hAnsi="宋体" w:hint="eastAsia"/>
          <w:sz w:val="24"/>
          <w:szCs w:val="24"/>
        </w:rPr>
        <w:t>通过前期对系统的需求分析，得到了用户对系统的期望也导出了系统的初步架构，在此基础上我们得出了系统数据库设计的关系模式以及范式说明</w:t>
      </w:r>
      <w:r w:rsidR="002A05E7">
        <w:rPr>
          <w:rFonts w:ascii="宋体" w:hAnsi="宋体" w:hint="eastAsia"/>
          <w:sz w:val="24"/>
          <w:szCs w:val="24"/>
        </w:rPr>
        <w:t>（注：只列出了本人负责模块相关的数据表关系模式）</w:t>
      </w:r>
      <w:r>
        <w:rPr>
          <w:rFonts w:ascii="宋体" w:hAnsi="宋体" w:hint="eastAsia"/>
          <w:sz w:val="24"/>
          <w:szCs w:val="24"/>
        </w:rPr>
        <w:t>：</w:t>
      </w:r>
    </w:p>
    <w:p w14:paraId="6F2C1FAA"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 xml:space="preserve">分配器（分配器编号，楼层编号，分配器名称，分配器IP地址，分配器服务端口） </w:t>
      </w:r>
    </w:p>
    <w:p w14:paraId="0AC7B6F8"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主键：分配器编号</w:t>
      </w:r>
    </w:p>
    <w:p w14:paraId="2AC30576"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函数依赖{分配器编号-&gt;其他所有属性}</w:t>
      </w:r>
    </w:p>
    <w:p w14:paraId="16B550A5"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由函数依赖可知，依赖左端为候选码，所以分配器关系模式属于BCNF </w:t>
      </w:r>
    </w:p>
    <w:p w14:paraId="44E37613"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 xml:space="preserve">控制器（控制器编号，分配器编号，控制器编码，控制器地址码） </w:t>
      </w:r>
    </w:p>
    <w:p w14:paraId="65359037"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主键：控制器编号</w:t>
      </w:r>
    </w:p>
    <w:p w14:paraId="52EA7B9A"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函数依赖{控制器编号-&gt;其他所有属性}</w:t>
      </w:r>
    </w:p>
    <w:p w14:paraId="089492D3"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由函数依赖可知，依赖左端为候选码，所以控制器关系模式属于BCNF </w:t>
      </w:r>
    </w:p>
    <w:p w14:paraId="46D14DE4"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灯具类型（灯具类型编号，类型名称，灯具品牌，灯具功率，灯具规格，灯具点亮</w:t>
      </w:r>
      <w:r>
        <w:rPr>
          <w:rFonts w:ascii="宋体" w:hAnsi="宋体" w:hint="eastAsia"/>
          <w:sz w:val="24"/>
          <w:szCs w:val="24"/>
        </w:rPr>
        <w:lastRenderedPageBreak/>
        <w:t xml:space="preserve">图例，灯具熄灭图例） </w:t>
      </w:r>
    </w:p>
    <w:p w14:paraId="66A6083B"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主键：灯具类型编号</w:t>
      </w:r>
    </w:p>
    <w:p w14:paraId="0A96A890"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函数依赖{灯具类型编号-&gt;其他所有属性}</w:t>
      </w:r>
    </w:p>
    <w:p w14:paraId="50CD49B8"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由函数依赖可知，依赖左端为候选码，所以灯具类型关系模式属于BCNF </w:t>
      </w:r>
    </w:p>
    <w:p w14:paraId="6E91F487"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 xml:space="preserve">灯具（灯具编号，灯具类型编号，房间编号，开关编号，控制器编号，控制器端口号，灯具编码） </w:t>
      </w:r>
    </w:p>
    <w:p w14:paraId="705ED354"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主键：灯具编号</w:t>
      </w:r>
    </w:p>
    <w:p w14:paraId="00DE3A20"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函数依赖{灯具编号-&gt;其他所有属性}</w:t>
      </w:r>
    </w:p>
    <w:p w14:paraId="686893CC"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由函数依赖可知，依赖左端为候选码，所以灯具关系模式属于BCNF </w:t>
      </w:r>
    </w:p>
    <w:p w14:paraId="0EFADF77"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 xml:space="preserve">开关类型（开关类型编号，开关类型名称，命令码） </w:t>
      </w:r>
    </w:p>
    <w:p w14:paraId="495B9BD1"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主键：开关类型编号</w:t>
      </w:r>
    </w:p>
    <w:p w14:paraId="5A75749F"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函数依赖{开关类型编号-&gt;其他所有属性}</w:t>
      </w:r>
    </w:p>
    <w:p w14:paraId="6707CD7A"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由函数依赖可知，依赖左端为候选码，所以开关类型关系模式属于BCNF </w:t>
      </w:r>
    </w:p>
    <w:p w14:paraId="3162B9BB"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 xml:space="preserve">开关（开关编号，开关类型编号，控制器编号，控制器端口，房间编号，开关名称，端口1状态，端口2状态…） </w:t>
      </w:r>
    </w:p>
    <w:p w14:paraId="337C10CD"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主键：开关编号</w:t>
      </w:r>
    </w:p>
    <w:p w14:paraId="399D6875"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函数依赖{开关编号-&gt;其他所有属性}</w:t>
      </w:r>
    </w:p>
    <w:p w14:paraId="66BD1E21"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由函数依赖可知，依赖左端为候选码，所以开关关系模式属于BCNF </w:t>
      </w:r>
    </w:p>
    <w:p w14:paraId="0039B8BA" w14:textId="77777777" w:rsidR="00475806" w:rsidRDefault="002A05E7" w:rsidP="002A05E7">
      <w:pPr>
        <w:pStyle w:val="2"/>
      </w:pPr>
      <w:r>
        <w:rPr>
          <w:rFonts w:hint="eastAsia"/>
        </w:rPr>
        <w:t>4.2.数据库表结构</w:t>
      </w:r>
    </w:p>
    <w:p w14:paraId="417057CA" w14:textId="614CC1F5" w:rsidR="002A05E7" w:rsidRDefault="004E3454" w:rsidP="002A05E7">
      <w:pPr>
        <w:ind w:firstLineChars="200" w:firstLine="480"/>
        <w:rPr>
          <w:rFonts w:ascii="宋体" w:hAnsi="宋体"/>
          <w:sz w:val="24"/>
          <w:szCs w:val="24"/>
        </w:rPr>
      </w:pPr>
      <w:r w:rsidRPr="004E3454">
        <w:rPr>
          <w:rFonts w:ascii="宋体" w:hAnsi="宋体" w:hint="eastAsia"/>
          <w:sz w:val="24"/>
          <w:szCs w:val="24"/>
        </w:rPr>
        <w:t>在需求分析的基础上我们得到了系统的用例模型，参考系统的功能需求、性能需求，在保证一定程度节省存储空间的同时，为了增删查改的高效，以及系统迁移扩展的方便，我们保留了一定的雍余设计。下面即是我们在此次智能楼宇灯控系统实施开发过程中设计的数据库表结构</w:t>
      </w:r>
      <w:r w:rsidR="003727BF">
        <w:rPr>
          <w:rFonts w:ascii="宋体" w:hAnsi="宋体" w:hint="eastAsia"/>
          <w:sz w:val="24"/>
          <w:szCs w:val="24"/>
        </w:rPr>
        <w:t>（注：只列出了本人负责模块相关的数据表结构）</w:t>
      </w:r>
      <w:r w:rsidR="002A05E7">
        <w:rPr>
          <w:rFonts w:ascii="宋体" w:hAnsi="宋体" w:hint="eastAsia"/>
          <w:sz w:val="24"/>
          <w:szCs w:val="24"/>
        </w:rPr>
        <w:t>：</w:t>
      </w:r>
    </w:p>
    <w:p w14:paraId="0DE4BE46" w14:textId="77777777" w:rsidR="002A05E7" w:rsidRDefault="002A05E7" w:rsidP="002A05E7">
      <w:pPr>
        <w:rPr>
          <w:rFonts w:ascii="宋体" w:hAnsi="宋体"/>
          <w:sz w:val="24"/>
          <w:szCs w:val="24"/>
        </w:rPr>
      </w:pPr>
      <w:r>
        <w:rPr>
          <w:rFonts w:ascii="宋体" w:hAnsi="宋体" w:hint="eastAsia"/>
          <w:sz w:val="24"/>
          <w:szCs w:val="24"/>
        </w:rPr>
        <w:t>1.</w:t>
      </w:r>
      <w:r w:rsidR="003727BF">
        <w:rPr>
          <w:rFonts w:ascii="宋体" w:hAnsi="宋体" w:hint="eastAsia"/>
          <w:sz w:val="24"/>
          <w:szCs w:val="24"/>
        </w:rPr>
        <w:t>分配器</w:t>
      </w:r>
      <w:r>
        <w:rPr>
          <w:rFonts w:ascii="宋体" w:hAnsi="宋体" w:hint="eastAsia"/>
          <w:sz w:val="24"/>
          <w:szCs w:val="24"/>
        </w:rPr>
        <w:t>表</w:t>
      </w:r>
      <w:r w:rsidR="003727BF">
        <w:rPr>
          <w:rFonts w:ascii="宋体" w:hAnsi="宋体" w:hint="eastAsia"/>
          <w:sz w:val="24"/>
          <w:szCs w:val="24"/>
        </w:rPr>
        <w:t>（</w:t>
      </w:r>
      <w:proofErr w:type="spellStart"/>
      <w:r w:rsidR="0095591C">
        <w:rPr>
          <w:rFonts w:ascii="宋体" w:hAnsi="宋体" w:hint="eastAsia"/>
          <w:sz w:val="24"/>
          <w:szCs w:val="24"/>
        </w:rPr>
        <w:t>ser</w:t>
      </w:r>
      <w:r w:rsidR="0095591C">
        <w:rPr>
          <w:rFonts w:ascii="宋体" w:hAnsi="宋体"/>
          <w:sz w:val="24"/>
          <w:szCs w:val="24"/>
        </w:rPr>
        <w:t>ial_server</w:t>
      </w:r>
      <w:proofErr w:type="spellEnd"/>
      <w:r w:rsidR="003727BF">
        <w:rPr>
          <w:rFonts w:ascii="宋体" w:hAnsi="宋体" w:hint="eastAsia"/>
          <w:sz w:val="24"/>
          <w:szCs w:val="24"/>
        </w:rPr>
        <w:t>）</w:t>
      </w:r>
    </w:p>
    <w:p w14:paraId="1B6435C9" w14:textId="77777777" w:rsidR="002A05E7" w:rsidRDefault="002A05E7" w:rsidP="002A05E7">
      <w:pPr>
        <w:jc w:val="center"/>
        <w:rPr>
          <w:rFonts w:ascii="楷体" w:eastAsia="楷体" w:hAnsi="楷体"/>
        </w:rPr>
      </w:pPr>
      <w:r w:rsidRPr="002A05E7">
        <w:rPr>
          <w:rFonts w:ascii="楷体" w:eastAsia="楷体" w:hAnsi="楷体" w:hint="eastAsia"/>
        </w:rPr>
        <w:t>表 4.1</w:t>
      </w:r>
      <w:r w:rsidRPr="002A05E7">
        <w:rPr>
          <w:rFonts w:ascii="楷体" w:eastAsia="楷体" w:hAnsi="楷体"/>
        </w:rPr>
        <w:t xml:space="preserve"> </w:t>
      </w:r>
      <w:r w:rsidR="003727BF">
        <w:rPr>
          <w:rFonts w:ascii="楷体" w:eastAsia="楷体" w:hAnsi="楷体" w:hint="eastAsia"/>
        </w:rPr>
        <w:t>分配器</w:t>
      </w:r>
      <w:r w:rsidRPr="002A05E7">
        <w:rPr>
          <w:rFonts w:ascii="楷体" w:eastAsia="楷体" w:hAnsi="楷体" w:hint="eastAsia"/>
        </w:rPr>
        <w:t>表结构</w:t>
      </w:r>
    </w:p>
    <w:p w14:paraId="6E7015E4" w14:textId="77777777" w:rsidR="002A05E7" w:rsidRDefault="002A05E7" w:rsidP="002A05E7">
      <w:pPr>
        <w:jc w:val="center"/>
        <w:rPr>
          <w:rFonts w:eastAsia="楷体"/>
        </w:rPr>
      </w:pPr>
      <w:r w:rsidRPr="002A05E7">
        <w:rPr>
          <w:rFonts w:eastAsia="楷体"/>
        </w:rPr>
        <w:t xml:space="preserve">Table 4.1 </w:t>
      </w:r>
      <w:proofErr w:type="spellStart"/>
      <w:r w:rsidR="0095591C">
        <w:rPr>
          <w:rFonts w:eastAsia="楷体"/>
        </w:rPr>
        <w:t>S</w:t>
      </w:r>
      <w:r w:rsidR="0095591C">
        <w:rPr>
          <w:rFonts w:eastAsia="楷体" w:hint="eastAsia"/>
        </w:rPr>
        <w:t>erial</w:t>
      </w:r>
      <w:r w:rsidR="0095591C">
        <w:rPr>
          <w:rFonts w:eastAsia="楷体"/>
        </w:rPr>
        <w:t>_Server</w:t>
      </w:r>
      <w:proofErr w:type="spellEnd"/>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1985"/>
        <w:gridCol w:w="283"/>
        <w:gridCol w:w="1992"/>
        <w:gridCol w:w="2131"/>
        <w:gridCol w:w="2131"/>
      </w:tblGrid>
      <w:tr w:rsidR="002A05E7" w14:paraId="7C224310" w14:textId="77777777" w:rsidTr="002A05E7">
        <w:trPr>
          <w:jc w:val="center"/>
        </w:trPr>
        <w:tc>
          <w:tcPr>
            <w:tcW w:w="2268" w:type="dxa"/>
            <w:gridSpan w:val="2"/>
            <w:tcBorders>
              <w:top w:val="single" w:sz="8" w:space="0" w:color="C0504D"/>
              <w:left w:val="nil"/>
              <w:bottom w:val="single" w:sz="8" w:space="0" w:color="C0504D"/>
              <w:right w:val="nil"/>
            </w:tcBorders>
            <w:hideMark/>
          </w:tcPr>
          <w:p w14:paraId="5D04BCAB" w14:textId="77777777" w:rsidR="002A05E7" w:rsidRDefault="002A05E7" w:rsidP="002A05E7">
            <w:pPr>
              <w:jc w:val="center"/>
              <w:rPr>
                <w:b/>
                <w:bCs/>
                <w:color w:val="943734"/>
              </w:rPr>
            </w:pPr>
            <w:r>
              <w:rPr>
                <w:rFonts w:hint="eastAsia"/>
                <w:b/>
                <w:bCs/>
                <w:color w:val="943734"/>
              </w:rPr>
              <w:t>字段名称</w:t>
            </w:r>
          </w:p>
        </w:tc>
        <w:tc>
          <w:tcPr>
            <w:tcW w:w="1992" w:type="dxa"/>
            <w:tcBorders>
              <w:top w:val="single" w:sz="8" w:space="0" w:color="C0504D"/>
              <w:bottom w:val="single" w:sz="8" w:space="0" w:color="C0504D"/>
              <w:right w:val="nil"/>
            </w:tcBorders>
            <w:hideMark/>
          </w:tcPr>
          <w:p w14:paraId="19C6DB3E" w14:textId="77777777" w:rsidR="002A05E7" w:rsidRDefault="002A05E7" w:rsidP="002A05E7">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14:paraId="7CD59B4F" w14:textId="77777777" w:rsidR="002A05E7" w:rsidRDefault="002A05E7" w:rsidP="002A05E7">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14:paraId="29B411F9" w14:textId="77777777" w:rsidR="002A05E7" w:rsidRDefault="002A05E7" w:rsidP="002A05E7">
            <w:pPr>
              <w:jc w:val="center"/>
              <w:rPr>
                <w:b/>
                <w:bCs/>
                <w:color w:val="943734"/>
              </w:rPr>
            </w:pPr>
            <w:r>
              <w:rPr>
                <w:rFonts w:hint="eastAsia"/>
                <w:b/>
                <w:bCs/>
                <w:color w:val="943734"/>
              </w:rPr>
              <w:t>约束</w:t>
            </w:r>
          </w:p>
        </w:tc>
      </w:tr>
      <w:tr w:rsidR="002A05E7" w14:paraId="4715C55E" w14:textId="77777777" w:rsidTr="002A05E7">
        <w:trPr>
          <w:jc w:val="center"/>
        </w:trPr>
        <w:tc>
          <w:tcPr>
            <w:tcW w:w="2268" w:type="dxa"/>
            <w:gridSpan w:val="2"/>
            <w:tcBorders>
              <w:left w:val="nil"/>
              <w:right w:val="nil"/>
            </w:tcBorders>
            <w:shd w:val="clear" w:color="auto" w:fill="EFD3D3"/>
            <w:hideMark/>
          </w:tcPr>
          <w:p w14:paraId="4973B333" w14:textId="77777777" w:rsidR="002A05E7" w:rsidRDefault="002A05E7" w:rsidP="002A05E7">
            <w:pPr>
              <w:jc w:val="center"/>
              <w:rPr>
                <w:b/>
                <w:bCs/>
                <w:color w:val="943734"/>
              </w:rPr>
            </w:pPr>
            <w:r>
              <w:rPr>
                <w:rFonts w:hint="eastAsia"/>
                <w:b/>
                <w:bCs/>
                <w:color w:val="943734"/>
              </w:rPr>
              <w:t>ID</w:t>
            </w:r>
          </w:p>
        </w:tc>
        <w:tc>
          <w:tcPr>
            <w:tcW w:w="1992" w:type="dxa"/>
            <w:tcBorders>
              <w:right w:val="nil"/>
            </w:tcBorders>
            <w:shd w:val="clear" w:color="auto" w:fill="EFD3D3"/>
            <w:hideMark/>
          </w:tcPr>
          <w:p w14:paraId="76AE8510" w14:textId="77777777" w:rsidR="002A05E7" w:rsidRDefault="002A05E7" w:rsidP="002A05E7">
            <w:pPr>
              <w:jc w:val="center"/>
              <w:rPr>
                <w:color w:val="943734"/>
              </w:rPr>
            </w:pPr>
            <w:r>
              <w:rPr>
                <w:rFonts w:hint="eastAsia"/>
                <w:color w:val="943734"/>
              </w:rPr>
              <w:t>大厦编号</w:t>
            </w:r>
          </w:p>
        </w:tc>
        <w:tc>
          <w:tcPr>
            <w:tcW w:w="2131" w:type="dxa"/>
            <w:tcBorders>
              <w:right w:val="nil"/>
            </w:tcBorders>
            <w:shd w:val="clear" w:color="auto" w:fill="EFD3D3"/>
            <w:hideMark/>
          </w:tcPr>
          <w:p w14:paraId="2033B957" w14:textId="77777777" w:rsidR="002A05E7" w:rsidRDefault="002A05E7" w:rsidP="002A05E7">
            <w:pPr>
              <w:jc w:val="center"/>
              <w:rPr>
                <w:color w:val="943734"/>
              </w:rPr>
            </w:pPr>
            <w:proofErr w:type="spellStart"/>
            <w:r>
              <w:rPr>
                <w:rFonts w:hint="eastAsia"/>
                <w:color w:val="943734"/>
              </w:rPr>
              <w:t>int</w:t>
            </w:r>
            <w:proofErr w:type="spellEnd"/>
          </w:p>
        </w:tc>
        <w:tc>
          <w:tcPr>
            <w:tcW w:w="2131" w:type="dxa"/>
            <w:tcBorders>
              <w:right w:val="nil"/>
            </w:tcBorders>
            <w:shd w:val="clear" w:color="auto" w:fill="EFD3D3"/>
            <w:hideMark/>
          </w:tcPr>
          <w:p w14:paraId="7B5A0243" w14:textId="77777777" w:rsidR="002A05E7" w:rsidRDefault="002A05E7" w:rsidP="002A05E7">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2A05E7" w14:paraId="33F98C66" w14:textId="77777777" w:rsidTr="002A05E7">
        <w:trPr>
          <w:jc w:val="center"/>
        </w:trPr>
        <w:tc>
          <w:tcPr>
            <w:tcW w:w="1985" w:type="dxa"/>
            <w:hideMark/>
          </w:tcPr>
          <w:p w14:paraId="294178E6" w14:textId="77777777" w:rsidR="002A05E7" w:rsidRDefault="002A05E7" w:rsidP="002A05E7">
            <w:pPr>
              <w:jc w:val="center"/>
              <w:rPr>
                <w:b/>
                <w:bCs/>
                <w:color w:val="943734"/>
              </w:rPr>
            </w:pPr>
            <w:r>
              <w:rPr>
                <w:rFonts w:hint="eastAsia"/>
                <w:b/>
                <w:bCs/>
                <w:color w:val="943734"/>
              </w:rPr>
              <w:t>EDIFICENAME</w:t>
            </w:r>
          </w:p>
        </w:tc>
        <w:tc>
          <w:tcPr>
            <w:tcW w:w="2275" w:type="dxa"/>
            <w:gridSpan w:val="2"/>
            <w:hideMark/>
          </w:tcPr>
          <w:p w14:paraId="4FC7C98C" w14:textId="77777777" w:rsidR="002A05E7" w:rsidRDefault="002A05E7" w:rsidP="002A05E7">
            <w:pPr>
              <w:jc w:val="center"/>
              <w:rPr>
                <w:color w:val="943734"/>
              </w:rPr>
            </w:pPr>
            <w:r>
              <w:rPr>
                <w:rFonts w:hint="eastAsia"/>
                <w:color w:val="943734"/>
              </w:rPr>
              <w:t>大厦名称</w:t>
            </w:r>
          </w:p>
        </w:tc>
        <w:tc>
          <w:tcPr>
            <w:tcW w:w="2131" w:type="dxa"/>
            <w:hideMark/>
          </w:tcPr>
          <w:p w14:paraId="3E8BF054" w14:textId="77777777" w:rsidR="002A05E7" w:rsidRDefault="002A05E7" w:rsidP="002A05E7">
            <w:pPr>
              <w:jc w:val="center"/>
              <w:rPr>
                <w:color w:val="943734"/>
              </w:rPr>
            </w:pPr>
            <w:proofErr w:type="spellStart"/>
            <w:r>
              <w:rPr>
                <w:rFonts w:hint="eastAsia"/>
                <w:color w:val="943734"/>
              </w:rPr>
              <w:t>varchar</w:t>
            </w:r>
            <w:proofErr w:type="spellEnd"/>
          </w:p>
        </w:tc>
        <w:tc>
          <w:tcPr>
            <w:tcW w:w="2131" w:type="dxa"/>
            <w:hideMark/>
          </w:tcPr>
          <w:p w14:paraId="198F92A5" w14:textId="77777777" w:rsidR="002A05E7" w:rsidRDefault="002A05E7" w:rsidP="002A05E7">
            <w:pPr>
              <w:jc w:val="center"/>
              <w:rPr>
                <w:color w:val="943734"/>
              </w:rPr>
            </w:pPr>
            <w:r>
              <w:rPr>
                <w:rFonts w:hint="eastAsia"/>
                <w:color w:val="943734"/>
              </w:rPr>
              <w:t>无</w:t>
            </w:r>
          </w:p>
        </w:tc>
      </w:tr>
      <w:tr w:rsidR="002A05E7" w14:paraId="349544DE" w14:textId="77777777" w:rsidTr="002A05E7">
        <w:trPr>
          <w:jc w:val="center"/>
        </w:trPr>
        <w:tc>
          <w:tcPr>
            <w:tcW w:w="2268" w:type="dxa"/>
            <w:gridSpan w:val="2"/>
            <w:tcBorders>
              <w:left w:val="nil"/>
              <w:bottom w:val="single" w:sz="8" w:space="0" w:color="C0504D"/>
              <w:right w:val="nil"/>
            </w:tcBorders>
            <w:shd w:val="clear" w:color="auto" w:fill="EFD3D3"/>
            <w:hideMark/>
          </w:tcPr>
          <w:p w14:paraId="078BF156" w14:textId="77777777" w:rsidR="002A05E7" w:rsidRDefault="002A05E7" w:rsidP="002A05E7">
            <w:pPr>
              <w:jc w:val="center"/>
              <w:rPr>
                <w:b/>
                <w:bCs/>
                <w:color w:val="943734"/>
              </w:rPr>
            </w:pPr>
            <w:r>
              <w:rPr>
                <w:rFonts w:hint="eastAsia"/>
                <w:b/>
                <w:bCs/>
                <w:color w:val="943734"/>
              </w:rPr>
              <w:t>EDIFICEFADDRESS</w:t>
            </w:r>
          </w:p>
        </w:tc>
        <w:tc>
          <w:tcPr>
            <w:tcW w:w="1992" w:type="dxa"/>
            <w:tcBorders>
              <w:bottom w:val="single" w:sz="8" w:space="0" w:color="C0504D"/>
              <w:right w:val="nil"/>
            </w:tcBorders>
            <w:shd w:val="clear" w:color="auto" w:fill="EFD3D3"/>
            <w:hideMark/>
          </w:tcPr>
          <w:p w14:paraId="1EB62046" w14:textId="77777777" w:rsidR="002A05E7" w:rsidRDefault="002A05E7" w:rsidP="002A05E7">
            <w:pPr>
              <w:jc w:val="center"/>
              <w:rPr>
                <w:color w:val="943734"/>
              </w:rPr>
            </w:pPr>
            <w:r>
              <w:rPr>
                <w:rFonts w:hint="eastAsia"/>
                <w:color w:val="943734"/>
              </w:rPr>
              <w:t>大厦地址</w:t>
            </w:r>
          </w:p>
        </w:tc>
        <w:tc>
          <w:tcPr>
            <w:tcW w:w="2131" w:type="dxa"/>
            <w:tcBorders>
              <w:bottom w:val="single" w:sz="8" w:space="0" w:color="C0504D"/>
              <w:right w:val="nil"/>
            </w:tcBorders>
            <w:shd w:val="clear" w:color="auto" w:fill="EFD3D3"/>
            <w:hideMark/>
          </w:tcPr>
          <w:p w14:paraId="4C00E177" w14:textId="77777777" w:rsidR="002A05E7" w:rsidRDefault="002A05E7" w:rsidP="002A05E7">
            <w:pPr>
              <w:jc w:val="center"/>
              <w:rPr>
                <w:color w:val="943734"/>
              </w:rPr>
            </w:pPr>
            <w:proofErr w:type="spellStart"/>
            <w:r>
              <w:rPr>
                <w:rFonts w:hint="eastAsia"/>
                <w:color w:val="943734"/>
              </w:rPr>
              <w:t>varchar</w:t>
            </w:r>
            <w:proofErr w:type="spellEnd"/>
          </w:p>
        </w:tc>
        <w:tc>
          <w:tcPr>
            <w:tcW w:w="2131" w:type="dxa"/>
            <w:tcBorders>
              <w:bottom w:val="single" w:sz="8" w:space="0" w:color="C0504D"/>
              <w:right w:val="nil"/>
            </w:tcBorders>
            <w:shd w:val="clear" w:color="auto" w:fill="EFD3D3"/>
            <w:hideMark/>
          </w:tcPr>
          <w:p w14:paraId="58D6695F" w14:textId="77777777" w:rsidR="002A05E7" w:rsidRDefault="002A05E7" w:rsidP="002A05E7">
            <w:pPr>
              <w:jc w:val="center"/>
              <w:rPr>
                <w:color w:val="943734"/>
              </w:rPr>
            </w:pPr>
            <w:r>
              <w:rPr>
                <w:rFonts w:hint="eastAsia"/>
                <w:color w:val="943734"/>
              </w:rPr>
              <w:t>无</w:t>
            </w:r>
          </w:p>
        </w:tc>
      </w:tr>
    </w:tbl>
    <w:p w14:paraId="5D7FCCF1" w14:textId="77777777" w:rsidR="003727BF" w:rsidRDefault="002A05E7" w:rsidP="002A05E7">
      <w:pPr>
        <w:rPr>
          <w:rFonts w:asciiTheme="minorEastAsia" w:eastAsiaTheme="minorEastAsia" w:hAnsiTheme="minorEastAsia"/>
          <w:sz w:val="24"/>
          <w:szCs w:val="24"/>
        </w:rPr>
      </w:pPr>
      <w:r w:rsidRPr="002A05E7">
        <w:rPr>
          <w:rFonts w:asciiTheme="minorEastAsia" w:eastAsiaTheme="minorEastAsia" w:hAnsiTheme="minorEastAsia" w:hint="eastAsia"/>
          <w:sz w:val="24"/>
          <w:szCs w:val="24"/>
        </w:rPr>
        <w:t>2.</w:t>
      </w:r>
      <w:r w:rsidR="003727BF">
        <w:rPr>
          <w:rFonts w:asciiTheme="minorEastAsia" w:eastAsiaTheme="minorEastAsia" w:hAnsiTheme="minorEastAsia" w:hint="eastAsia"/>
          <w:sz w:val="24"/>
          <w:szCs w:val="24"/>
        </w:rPr>
        <w:t>控制器</w:t>
      </w:r>
      <w:r w:rsidRPr="002A05E7">
        <w:rPr>
          <w:rFonts w:asciiTheme="minorEastAsia" w:eastAsiaTheme="minorEastAsia" w:hAnsiTheme="minorEastAsia" w:hint="eastAsia"/>
          <w:sz w:val="24"/>
          <w:szCs w:val="24"/>
        </w:rPr>
        <w:t>表</w:t>
      </w:r>
      <w:r w:rsidR="003727BF">
        <w:rPr>
          <w:rFonts w:asciiTheme="minorEastAsia" w:eastAsiaTheme="minorEastAsia" w:hAnsiTheme="minorEastAsia" w:hint="eastAsia"/>
          <w:sz w:val="24"/>
          <w:szCs w:val="24"/>
        </w:rPr>
        <w:t>（</w:t>
      </w:r>
      <w:r w:rsidR="0095591C">
        <w:rPr>
          <w:rFonts w:asciiTheme="minorEastAsia" w:eastAsiaTheme="minorEastAsia" w:hAnsiTheme="minorEastAsia" w:hint="eastAsia"/>
          <w:sz w:val="24"/>
          <w:szCs w:val="24"/>
        </w:rPr>
        <w:t>controller</w:t>
      </w:r>
      <w:r w:rsidR="003727BF">
        <w:rPr>
          <w:rFonts w:asciiTheme="minorEastAsia" w:eastAsiaTheme="minorEastAsia" w:hAnsiTheme="minorEastAsia" w:hint="eastAsia"/>
          <w:sz w:val="24"/>
          <w:szCs w:val="24"/>
        </w:rPr>
        <w:t>）</w:t>
      </w:r>
    </w:p>
    <w:p w14:paraId="0AE620A8" w14:textId="77777777" w:rsidR="003727BF" w:rsidRDefault="003727BF" w:rsidP="003727BF">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4.2</w:t>
      </w:r>
      <w:r w:rsidRPr="002A05E7">
        <w:rPr>
          <w:rFonts w:ascii="楷体" w:eastAsia="楷体" w:hAnsi="楷体"/>
        </w:rPr>
        <w:t xml:space="preserve"> </w:t>
      </w:r>
      <w:r>
        <w:rPr>
          <w:rFonts w:ascii="楷体" w:eastAsia="楷体" w:hAnsi="楷体" w:hint="eastAsia"/>
        </w:rPr>
        <w:t>控制器</w:t>
      </w:r>
      <w:r w:rsidRPr="002A05E7">
        <w:rPr>
          <w:rFonts w:ascii="楷体" w:eastAsia="楷体" w:hAnsi="楷体" w:hint="eastAsia"/>
        </w:rPr>
        <w:t>表结构</w:t>
      </w:r>
    </w:p>
    <w:p w14:paraId="397F7E1C" w14:textId="77777777" w:rsidR="003727BF" w:rsidRDefault="003727BF" w:rsidP="003727BF">
      <w:pPr>
        <w:jc w:val="center"/>
        <w:rPr>
          <w:rFonts w:eastAsia="楷体"/>
        </w:rPr>
      </w:pPr>
      <w:r w:rsidRPr="002A05E7">
        <w:rPr>
          <w:rFonts w:eastAsia="楷体"/>
        </w:rPr>
        <w:t>Table</w:t>
      </w:r>
      <w:r>
        <w:rPr>
          <w:rFonts w:eastAsia="楷体"/>
        </w:rPr>
        <w:t xml:space="preserve"> 4.</w:t>
      </w:r>
      <w:r>
        <w:rPr>
          <w:rFonts w:eastAsia="楷体" w:hint="eastAsia"/>
        </w:rPr>
        <w:t>2</w:t>
      </w:r>
      <w:r w:rsidRPr="002A05E7">
        <w:rPr>
          <w:rFonts w:eastAsia="楷体"/>
        </w:rPr>
        <w:t xml:space="preserve"> </w:t>
      </w:r>
      <w:r w:rsidR="0095591C">
        <w:rPr>
          <w:rFonts w:eastAsia="楷体"/>
        </w:rPr>
        <w:t>Controller</w:t>
      </w:r>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2130"/>
        <w:gridCol w:w="2130"/>
        <w:gridCol w:w="2131"/>
        <w:gridCol w:w="2131"/>
      </w:tblGrid>
      <w:tr w:rsidR="003727BF" w14:paraId="769F723D" w14:textId="77777777" w:rsidTr="003727BF">
        <w:trPr>
          <w:jc w:val="center"/>
        </w:trPr>
        <w:tc>
          <w:tcPr>
            <w:tcW w:w="2130" w:type="dxa"/>
            <w:tcBorders>
              <w:top w:val="single" w:sz="8" w:space="0" w:color="C0504D"/>
              <w:left w:val="nil"/>
              <w:bottom w:val="single" w:sz="8" w:space="0" w:color="C0504D"/>
              <w:right w:val="nil"/>
            </w:tcBorders>
            <w:hideMark/>
          </w:tcPr>
          <w:p w14:paraId="6B15D109" w14:textId="77777777" w:rsidR="003727BF" w:rsidRDefault="003727BF" w:rsidP="003727BF">
            <w:pPr>
              <w:jc w:val="center"/>
              <w:rPr>
                <w:b/>
                <w:bCs/>
                <w:color w:val="943734"/>
              </w:rPr>
            </w:pPr>
            <w:r>
              <w:rPr>
                <w:rFonts w:hint="eastAsia"/>
                <w:b/>
                <w:bCs/>
                <w:color w:val="943734"/>
              </w:rPr>
              <w:t>字段名称</w:t>
            </w:r>
          </w:p>
        </w:tc>
        <w:tc>
          <w:tcPr>
            <w:tcW w:w="2130" w:type="dxa"/>
            <w:tcBorders>
              <w:top w:val="single" w:sz="8" w:space="0" w:color="C0504D"/>
              <w:bottom w:val="single" w:sz="8" w:space="0" w:color="C0504D"/>
              <w:right w:val="nil"/>
            </w:tcBorders>
            <w:hideMark/>
          </w:tcPr>
          <w:p w14:paraId="3F013071" w14:textId="77777777" w:rsidR="003727BF" w:rsidRDefault="003727BF" w:rsidP="003727BF">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14:paraId="2BAC47BA" w14:textId="77777777" w:rsidR="003727BF" w:rsidRDefault="003727BF" w:rsidP="003727BF">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14:paraId="0B487AE6" w14:textId="77777777" w:rsidR="003727BF" w:rsidRDefault="003727BF" w:rsidP="003727BF">
            <w:pPr>
              <w:jc w:val="center"/>
              <w:rPr>
                <w:b/>
                <w:bCs/>
                <w:color w:val="943734"/>
              </w:rPr>
            </w:pPr>
            <w:r>
              <w:rPr>
                <w:rFonts w:hint="eastAsia"/>
                <w:b/>
                <w:bCs/>
                <w:color w:val="943734"/>
              </w:rPr>
              <w:t>约束</w:t>
            </w:r>
          </w:p>
        </w:tc>
      </w:tr>
      <w:tr w:rsidR="003727BF" w14:paraId="1F57934B" w14:textId="77777777" w:rsidTr="003727BF">
        <w:trPr>
          <w:jc w:val="center"/>
        </w:trPr>
        <w:tc>
          <w:tcPr>
            <w:tcW w:w="2130" w:type="dxa"/>
            <w:tcBorders>
              <w:left w:val="nil"/>
              <w:right w:val="nil"/>
            </w:tcBorders>
            <w:shd w:val="clear" w:color="auto" w:fill="EFD3D3"/>
            <w:hideMark/>
          </w:tcPr>
          <w:p w14:paraId="5DEE8033" w14:textId="77777777" w:rsidR="003727BF" w:rsidRDefault="003727BF" w:rsidP="003727BF">
            <w:pPr>
              <w:jc w:val="center"/>
              <w:rPr>
                <w:b/>
                <w:bCs/>
                <w:color w:val="943734"/>
              </w:rPr>
            </w:pPr>
            <w:r>
              <w:rPr>
                <w:rFonts w:hint="eastAsia"/>
                <w:b/>
                <w:bCs/>
                <w:color w:val="943734"/>
              </w:rPr>
              <w:lastRenderedPageBreak/>
              <w:t>ID</w:t>
            </w:r>
          </w:p>
        </w:tc>
        <w:tc>
          <w:tcPr>
            <w:tcW w:w="2130" w:type="dxa"/>
            <w:tcBorders>
              <w:right w:val="nil"/>
            </w:tcBorders>
            <w:shd w:val="clear" w:color="auto" w:fill="EFD3D3"/>
            <w:hideMark/>
          </w:tcPr>
          <w:p w14:paraId="21B9100D" w14:textId="77777777" w:rsidR="003727BF" w:rsidRDefault="003727BF" w:rsidP="003727BF">
            <w:pPr>
              <w:jc w:val="center"/>
              <w:rPr>
                <w:color w:val="943734"/>
              </w:rPr>
            </w:pPr>
            <w:r>
              <w:rPr>
                <w:rFonts w:hint="eastAsia"/>
                <w:color w:val="943734"/>
              </w:rPr>
              <w:t>分配器编号</w:t>
            </w:r>
          </w:p>
        </w:tc>
        <w:tc>
          <w:tcPr>
            <w:tcW w:w="2131" w:type="dxa"/>
            <w:tcBorders>
              <w:right w:val="nil"/>
            </w:tcBorders>
            <w:shd w:val="clear" w:color="auto" w:fill="EFD3D3"/>
            <w:hideMark/>
          </w:tcPr>
          <w:p w14:paraId="53A98F4C" w14:textId="77777777" w:rsidR="003727BF" w:rsidRDefault="003727BF" w:rsidP="003727BF">
            <w:pPr>
              <w:jc w:val="center"/>
              <w:rPr>
                <w:color w:val="943734"/>
              </w:rPr>
            </w:pPr>
            <w:proofErr w:type="spellStart"/>
            <w:r>
              <w:rPr>
                <w:rFonts w:hint="eastAsia"/>
                <w:color w:val="943734"/>
              </w:rPr>
              <w:t>int</w:t>
            </w:r>
            <w:proofErr w:type="spellEnd"/>
          </w:p>
        </w:tc>
        <w:tc>
          <w:tcPr>
            <w:tcW w:w="2131" w:type="dxa"/>
            <w:tcBorders>
              <w:right w:val="nil"/>
            </w:tcBorders>
            <w:shd w:val="clear" w:color="auto" w:fill="EFD3D3"/>
            <w:hideMark/>
          </w:tcPr>
          <w:p w14:paraId="2AEB48E0" w14:textId="77777777" w:rsidR="003727BF" w:rsidRDefault="003727BF" w:rsidP="003727BF">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3727BF" w14:paraId="5CE3997B" w14:textId="77777777" w:rsidTr="003727BF">
        <w:trPr>
          <w:jc w:val="center"/>
        </w:trPr>
        <w:tc>
          <w:tcPr>
            <w:tcW w:w="2130" w:type="dxa"/>
            <w:hideMark/>
          </w:tcPr>
          <w:p w14:paraId="7DBA5685" w14:textId="77777777" w:rsidR="003727BF" w:rsidRDefault="003727BF" w:rsidP="003727BF">
            <w:pPr>
              <w:jc w:val="center"/>
              <w:rPr>
                <w:b/>
                <w:bCs/>
                <w:color w:val="943734"/>
              </w:rPr>
            </w:pPr>
            <w:r>
              <w:rPr>
                <w:rFonts w:hint="eastAsia"/>
                <w:b/>
                <w:bCs/>
                <w:color w:val="943734"/>
              </w:rPr>
              <w:t>STOREYID</w:t>
            </w:r>
          </w:p>
        </w:tc>
        <w:tc>
          <w:tcPr>
            <w:tcW w:w="2130" w:type="dxa"/>
            <w:hideMark/>
          </w:tcPr>
          <w:p w14:paraId="709627F2" w14:textId="77777777" w:rsidR="003727BF" w:rsidRDefault="003727BF" w:rsidP="003727BF">
            <w:pPr>
              <w:jc w:val="center"/>
              <w:rPr>
                <w:color w:val="943734"/>
              </w:rPr>
            </w:pPr>
            <w:r>
              <w:rPr>
                <w:rFonts w:hint="eastAsia"/>
                <w:color w:val="943734"/>
              </w:rPr>
              <w:t>楼层编号</w:t>
            </w:r>
          </w:p>
        </w:tc>
        <w:tc>
          <w:tcPr>
            <w:tcW w:w="2131" w:type="dxa"/>
            <w:hideMark/>
          </w:tcPr>
          <w:p w14:paraId="4B876407" w14:textId="77777777" w:rsidR="003727BF" w:rsidRDefault="003727BF" w:rsidP="003727BF">
            <w:pPr>
              <w:jc w:val="center"/>
              <w:rPr>
                <w:color w:val="943734"/>
              </w:rPr>
            </w:pPr>
            <w:proofErr w:type="spellStart"/>
            <w:r>
              <w:rPr>
                <w:rFonts w:hint="eastAsia"/>
                <w:color w:val="943734"/>
              </w:rPr>
              <w:t>int</w:t>
            </w:r>
            <w:proofErr w:type="spellEnd"/>
          </w:p>
        </w:tc>
        <w:tc>
          <w:tcPr>
            <w:tcW w:w="2131" w:type="dxa"/>
            <w:hideMark/>
          </w:tcPr>
          <w:p w14:paraId="241536CA" w14:textId="77777777" w:rsidR="003727BF" w:rsidRDefault="003727BF" w:rsidP="003727BF">
            <w:pPr>
              <w:jc w:val="center"/>
              <w:rPr>
                <w:color w:val="943734"/>
              </w:rPr>
            </w:pPr>
            <w:r>
              <w:rPr>
                <w:rFonts w:hint="eastAsia"/>
                <w:color w:val="943734"/>
              </w:rPr>
              <w:t>外键</w:t>
            </w:r>
            <w:r>
              <w:rPr>
                <w:rFonts w:cs="Calibri" w:hint="eastAsia"/>
                <w:color w:val="943734"/>
              </w:rPr>
              <w:t>(</w:t>
            </w:r>
            <w:r>
              <w:rPr>
                <w:rFonts w:ascii="宋体" w:hAnsi="宋体" w:hint="eastAsia"/>
                <w:color w:val="943734"/>
              </w:rPr>
              <w:t>非空</w:t>
            </w:r>
            <w:r>
              <w:rPr>
                <w:rFonts w:cs="Calibri" w:hint="eastAsia"/>
                <w:color w:val="943734"/>
              </w:rPr>
              <w:t>)</w:t>
            </w:r>
          </w:p>
        </w:tc>
      </w:tr>
      <w:tr w:rsidR="003727BF" w14:paraId="4A5B5467" w14:textId="77777777" w:rsidTr="003727BF">
        <w:trPr>
          <w:jc w:val="center"/>
        </w:trPr>
        <w:tc>
          <w:tcPr>
            <w:tcW w:w="2130" w:type="dxa"/>
            <w:tcBorders>
              <w:left w:val="nil"/>
              <w:right w:val="nil"/>
            </w:tcBorders>
            <w:shd w:val="clear" w:color="auto" w:fill="EFD3D3"/>
            <w:hideMark/>
          </w:tcPr>
          <w:p w14:paraId="2283E312" w14:textId="77777777" w:rsidR="003727BF" w:rsidRDefault="003727BF" w:rsidP="003727BF">
            <w:pPr>
              <w:jc w:val="center"/>
              <w:rPr>
                <w:b/>
                <w:bCs/>
                <w:color w:val="943734"/>
              </w:rPr>
            </w:pPr>
            <w:r>
              <w:rPr>
                <w:rFonts w:hint="eastAsia"/>
                <w:b/>
                <w:bCs/>
                <w:color w:val="943734"/>
              </w:rPr>
              <w:t>SERVERCODE</w:t>
            </w:r>
          </w:p>
        </w:tc>
        <w:tc>
          <w:tcPr>
            <w:tcW w:w="2130" w:type="dxa"/>
            <w:tcBorders>
              <w:right w:val="nil"/>
            </w:tcBorders>
            <w:shd w:val="clear" w:color="auto" w:fill="EFD3D3"/>
            <w:hideMark/>
          </w:tcPr>
          <w:p w14:paraId="38AAE5C8" w14:textId="77777777" w:rsidR="003727BF" w:rsidRDefault="003727BF" w:rsidP="003727BF">
            <w:pPr>
              <w:jc w:val="center"/>
              <w:rPr>
                <w:color w:val="943734"/>
              </w:rPr>
            </w:pPr>
            <w:r>
              <w:rPr>
                <w:rFonts w:hint="eastAsia"/>
                <w:color w:val="943734"/>
              </w:rPr>
              <w:t>分配器号</w:t>
            </w:r>
          </w:p>
        </w:tc>
        <w:tc>
          <w:tcPr>
            <w:tcW w:w="2131" w:type="dxa"/>
            <w:tcBorders>
              <w:right w:val="nil"/>
            </w:tcBorders>
            <w:shd w:val="clear" w:color="auto" w:fill="EFD3D3"/>
            <w:hideMark/>
          </w:tcPr>
          <w:p w14:paraId="0F3E04FF" w14:textId="77777777" w:rsidR="003727BF" w:rsidRDefault="003727BF" w:rsidP="003727BF">
            <w:pPr>
              <w:jc w:val="center"/>
              <w:rPr>
                <w:color w:val="943734"/>
              </w:rPr>
            </w:pPr>
            <w:proofErr w:type="spellStart"/>
            <w:r>
              <w:rPr>
                <w:rFonts w:hint="eastAsia"/>
                <w:color w:val="943734"/>
              </w:rPr>
              <w:t>varchar</w:t>
            </w:r>
            <w:proofErr w:type="spellEnd"/>
          </w:p>
        </w:tc>
        <w:tc>
          <w:tcPr>
            <w:tcW w:w="2131" w:type="dxa"/>
            <w:tcBorders>
              <w:right w:val="nil"/>
            </w:tcBorders>
            <w:shd w:val="clear" w:color="auto" w:fill="EFD3D3"/>
            <w:hideMark/>
          </w:tcPr>
          <w:p w14:paraId="59526E39" w14:textId="77777777" w:rsidR="003727BF" w:rsidRDefault="003727BF" w:rsidP="003727BF">
            <w:pPr>
              <w:jc w:val="center"/>
              <w:rPr>
                <w:color w:val="943734"/>
              </w:rPr>
            </w:pPr>
            <w:r>
              <w:rPr>
                <w:rFonts w:hint="eastAsia"/>
                <w:color w:val="943734"/>
              </w:rPr>
              <w:t>无</w:t>
            </w:r>
          </w:p>
        </w:tc>
      </w:tr>
      <w:tr w:rsidR="003727BF" w14:paraId="30D42A4A" w14:textId="77777777" w:rsidTr="003727BF">
        <w:trPr>
          <w:jc w:val="center"/>
        </w:trPr>
        <w:tc>
          <w:tcPr>
            <w:tcW w:w="2130" w:type="dxa"/>
            <w:hideMark/>
          </w:tcPr>
          <w:p w14:paraId="2CC1C923" w14:textId="77777777" w:rsidR="003727BF" w:rsidRDefault="003727BF" w:rsidP="003727BF">
            <w:pPr>
              <w:jc w:val="center"/>
              <w:rPr>
                <w:b/>
                <w:bCs/>
                <w:color w:val="943734"/>
              </w:rPr>
            </w:pPr>
            <w:r>
              <w:rPr>
                <w:rFonts w:hint="eastAsia"/>
                <w:b/>
                <w:bCs/>
                <w:color w:val="943734"/>
              </w:rPr>
              <w:t>IPADDRESS</w:t>
            </w:r>
          </w:p>
        </w:tc>
        <w:tc>
          <w:tcPr>
            <w:tcW w:w="2130" w:type="dxa"/>
            <w:hideMark/>
          </w:tcPr>
          <w:p w14:paraId="214E15C3" w14:textId="77777777" w:rsidR="003727BF" w:rsidRDefault="003727BF" w:rsidP="003727BF">
            <w:pPr>
              <w:jc w:val="center"/>
              <w:rPr>
                <w:color w:val="943734"/>
              </w:rPr>
            </w:pPr>
            <w:r>
              <w:rPr>
                <w:rFonts w:hint="eastAsia"/>
                <w:color w:val="943734"/>
              </w:rPr>
              <w:t>分配器</w:t>
            </w:r>
            <w:r>
              <w:rPr>
                <w:rFonts w:cs="Calibri" w:hint="eastAsia"/>
                <w:color w:val="943734"/>
              </w:rPr>
              <w:t>IP</w:t>
            </w:r>
            <w:r>
              <w:rPr>
                <w:rFonts w:ascii="宋体" w:hAnsi="宋体" w:hint="eastAsia"/>
                <w:color w:val="943734"/>
              </w:rPr>
              <w:t>地址</w:t>
            </w:r>
          </w:p>
        </w:tc>
        <w:tc>
          <w:tcPr>
            <w:tcW w:w="2131" w:type="dxa"/>
            <w:hideMark/>
          </w:tcPr>
          <w:p w14:paraId="4BA5AFB5" w14:textId="77777777" w:rsidR="003727BF" w:rsidRDefault="003727BF" w:rsidP="003727BF">
            <w:pPr>
              <w:jc w:val="center"/>
              <w:rPr>
                <w:color w:val="943734"/>
              </w:rPr>
            </w:pPr>
            <w:proofErr w:type="spellStart"/>
            <w:r>
              <w:rPr>
                <w:rFonts w:hint="eastAsia"/>
                <w:color w:val="943734"/>
              </w:rPr>
              <w:t>varchar</w:t>
            </w:r>
            <w:proofErr w:type="spellEnd"/>
          </w:p>
        </w:tc>
        <w:tc>
          <w:tcPr>
            <w:tcW w:w="2131" w:type="dxa"/>
            <w:hideMark/>
          </w:tcPr>
          <w:p w14:paraId="2E5292BD" w14:textId="77777777" w:rsidR="003727BF" w:rsidRDefault="003727BF" w:rsidP="003727BF">
            <w:pPr>
              <w:jc w:val="center"/>
              <w:rPr>
                <w:color w:val="943734"/>
              </w:rPr>
            </w:pPr>
            <w:r>
              <w:rPr>
                <w:rFonts w:hint="eastAsia"/>
                <w:color w:val="943734"/>
              </w:rPr>
              <w:t>无</w:t>
            </w:r>
          </w:p>
        </w:tc>
      </w:tr>
      <w:tr w:rsidR="003727BF" w14:paraId="5BBBCFC1" w14:textId="77777777" w:rsidTr="003727BF">
        <w:trPr>
          <w:jc w:val="center"/>
        </w:trPr>
        <w:tc>
          <w:tcPr>
            <w:tcW w:w="2130" w:type="dxa"/>
            <w:tcBorders>
              <w:left w:val="nil"/>
              <w:bottom w:val="single" w:sz="8" w:space="0" w:color="C0504D"/>
              <w:right w:val="nil"/>
            </w:tcBorders>
            <w:shd w:val="clear" w:color="auto" w:fill="EFD3D3"/>
            <w:hideMark/>
          </w:tcPr>
          <w:p w14:paraId="56671340" w14:textId="77777777" w:rsidR="003727BF" w:rsidRDefault="003727BF" w:rsidP="003727BF">
            <w:pPr>
              <w:jc w:val="center"/>
              <w:rPr>
                <w:b/>
                <w:bCs/>
                <w:color w:val="943734"/>
              </w:rPr>
            </w:pPr>
            <w:r>
              <w:rPr>
                <w:rFonts w:hint="eastAsia"/>
                <w:b/>
                <w:bCs/>
                <w:color w:val="943734"/>
              </w:rPr>
              <w:t>PORT</w:t>
            </w:r>
          </w:p>
        </w:tc>
        <w:tc>
          <w:tcPr>
            <w:tcW w:w="2130" w:type="dxa"/>
            <w:tcBorders>
              <w:bottom w:val="single" w:sz="8" w:space="0" w:color="C0504D"/>
              <w:right w:val="nil"/>
            </w:tcBorders>
            <w:shd w:val="clear" w:color="auto" w:fill="EFD3D3"/>
            <w:hideMark/>
          </w:tcPr>
          <w:p w14:paraId="4B5A6B32" w14:textId="77777777" w:rsidR="003727BF" w:rsidRDefault="003727BF" w:rsidP="003727BF">
            <w:pPr>
              <w:jc w:val="center"/>
              <w:rPr>
                <w:color w:val="943734"/>
              </w:rPr>
            </w:pPr>
            <w:r>
              <w:rPr>
                <w:rFonts w:hint="eastAsia"/>
                <w:color w:val="943734"/>
              </w:rPr>
              <w:t>分配器服务端口</w:t>
            </w:r>
          </w:p>
        </w:tc>
        <w:tc>
          <w:tcPr>
            <w:tcW w:w="2131" w:type="dxa"/>
            <w:tcBorders>
              <w:bottom w:val="single" w:sz="8" w:space="0" w:color="C0504D"/>
              <w:right w:val="nil"/>
            </w:tcBorders>
            <w:shd w:val="clear" w:color="auto" w:fill="EFD3D3"/>
            <w:hideMark/>
          </w:tcPr>
          <w:p w14:paraId="66CF3B0C" w14:textId="77777777" w:rsidR="003727BF" w:rsidRDefault="003727BF" w:rsidP="003727BF">
            <w:pPr>
              <w:jc w:val="center"/>
              <w:rPr>
                <w:color w:val="943734"/>
              </w:rPr>
            </w:pPr>
            <w:proofErr w:type="spellStart"/>
            <w:r>
              <w:rPr>
                <w:rFonts w:hint="eastAsia"/>
                <w:color w:val="943734"/>
              </w:rPr>
              <w:t>varchar</w:t>
            </w:r>
            <w:proofErr w:type="spellEnd"/>
          </w:p>
        </w:tc>
        <w:tc>
          <w:tcPr>
            <w:tcW w:w="2131" w:type="dxa"/>
            <w:tcBorders>
              <w:bottom w:val="single" w:sz="8" w:space="0" w:color="C0504D"/>
              <w:right w:val="nil"/>
            </w:tcBorders>
            <w:shd w:val="clear" w:color="auto" w:fill="EFD3D3"/>
            <w:hideMark/>
          </w:tcPr>
          <w:p w14:paraId="37192C0D" w14:textId="77777777" w:rsidR="003727BF" w:rsidRDefault="003727BF" w:rsidP="003727BF">
            <w:pPr>
              <w:jc w:val="center"/>
              <w:rPr>
                <w:color w:val="943734"/>
              </w:rPr>
            </w:pPr>
            <w:r>
              <w:rPr>
                <w:rFonts w:hint="eastAsia"/>
                <w:color w:val="943734"/>
              </w:rPr>
              <w:t>无</w:t>
            </w:r>
          </w:p>
        </w:tc>
      </w:tr>
    </w:tbl>
    <w:p w14:paraId="4F1E0192" w14:textId="77777777" w:rsidR="003727BF" w:rsidRDefault="003727BF" w:rsidP="003727BF">
      <w:pPr>
        <w:rPr>
          <w:rFonts w:asciiTheme="minorEastAsia" w:eastAsiaTheme="minorEastAsia" w:hAnsiTheme="minorEastAsia"/>
          <w:sz w:val="24"/>
          <w:szCs w:val="24"/>
        </w:rPr>
      </w:pPr>
      <w:r>
        <w:rPr>
          <w:rFonts w:asciiTheme="minorEastAsia" w:eastAsiaTheme="minorEastAsia" w:hAnsiTheme="minorEastAsia" w:hint="eastAsia"/>
          <w:sz w:val="24"/>
          <w:szCs w:val="24"/>
        </w:rPr>
        <w:t>3</w:t>
      </w:r>
      <w:r w:rsidRPr="002A05E7">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灯具类型</w:t>
      </w:r>
      <w:r w:rsidRPr="002A05E7">
        <w:rPr>
          <w:rFonts w:asciiTheme="minorEastAsia" w:eastAsiaTheme="minorEastAsia" w:hAnsiTheme="minorEastAsia" w:hint="eastAsia"/>
          <w:sz w:val="24"/>
          <w:szCs w:val="24"/>
        </w:rPr>
        <w:t>表</w:t>
      </w:r>
      <w:r>
        <w:rPr>
          <w:rFonts w:asciiTheme="minorEastAsia" w:eastAsiaTheme="minorEastAsia" w:hAnsiTheme="minorEastAsia" w:hint="eastAsia"/>
          <w:sz w:val="24"/>
          <w:szCs w:val="24"/>
        </w:rPr>
        <w:t>（</w:t>
      </w:r>
      <w:proofErr w:type="spellStart"/>
      <w:r w:rsidR="0095591C">
        <w:rPr>
          <w:rFonts w:asciiTheme="minorEastAsia" w:eastAsiaTheme="minorEastAsia" w:hAnsiTheme="minorEastAsia" w:hint="eastAsia"/>
          <w:sz w:val="24"/>
          <w:szCs w:val="24"/>
        </w:rPr>
        <w:t>lamp</w:t>
      </w:r>
      <w:r w:rsidR="0095591C">
        <w:rPr>
          <w:rFonts w:asciiTheme="minorEastAsia" w:eastAsiaTheme="minorEastAsia" w:hAnsiTheme="minorEastAsia"/>
          <w:sz w:val="24"/>
          <w:szCs w:val="24"/>
        </w:rPr>
        <w:t>_type</w:t>
      </w:r>
      <w:proofErr w:type="spellEnd"/>
      <w:r>
        <w:rPr>
          <w:rFonts w:asciiTheme="minorEastAsia" w:eastAsiaTheme="minorEastAsia" w:hAnsiTheme="minorEastAsia" w:hint="eastAsia"/>
          <w:sz w:val="24"/>
          <w:szCs w:val="24"/>
        </w:rPr>
        <w:t>）</w:t>
      </w:r>
    </w:p>
    <w:p w14:paraId="4D2F0B71" w14:textId="77777777" w:rsidR="003727BF" w:rsidRDefault="003727BF" w:rsidP="003727BF">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4.3</w:t>
      </w:r>
      <w:r w:rsidRPr="002A05E7">
        <w:rPr>
          <w:rFonts w:ascii="楷体" w:eastAsia="楷体" w:hAnsi="楷体"/>
        </w:rPr>
        <w:t xml:space="preserve"> </w:t>
      </w:r>
      <w:r w:rsidR="0095591C">
        <w:rPr>
          <w:rFonts w:ascii="楷体" w:eastAsia="楷体" w:hAnsi="楷体" w:hint="eastAsia"/>
        </w:rPr>
        <w:t>灯具类型</w:t>
      </w:r>
      <w:r w:rsidRPr="002A05E7">
        <w:rPr>
          <w:rFonts w:ascii="楷体" w:eastAsia="楷体" w:hAnsi="楷体" w:hint="eastAsia"/>
        </w:rPr>
        <w:t>表结构</w:t>
      </w:r>
    </w:p>
    <w:p w14:paraId="20D6B9E1" w14:textId="77777777" w:rsidR="003727BF" w:rsidRDefault="003727BF" w:rsidP="003727BF">
      <w:pPr>
        <w:jc w:val="center"/>
        <w:rPr>
          <w:rFonts w:eastAsia="楷体"/>
        </w:rPr>
      </w:pPr>
      <w:r w:rsidRPr="002A05E7">
        <w:rPr>
          <w:rFonts w:eastAsia="楷体"/>
        </w:rPr>
        <w:t>Table 4.</w:t>
      </w:r>
      <w:r>
        <w:rPr>
          <w:rFonts w:eastAsia="楷体" w:hint="eastAsia"/>
        </w:rPr>
        <w:t>3</w:t>
      </w:r>
      <w:r w:rsidRPr="002A05E7">
        <w:rPr>
          <w:rFonts w:eastAsia="楷体"/>
        </w:rPr>
        <w:t xml:space="preserve"> </w:t>
      </w:r>
      <w:proofErr w:type="spellStart"/>
      <w:r w:rsidR="0095591C">
        <w:rPr>
          <w:rFonts w:eastAsia="楷体"/>
        </w:rPr>
        <w:t>Lamp_Type</w:t>
      </w:r>
      <w:proofErr w:type="spellEnd"/>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2552"/>
        <w:gridCol w:w="1708"/>
        <w:gridCol w:w="2131"/>
        <w:gridCol w:w="2131"/>
      </w:tblGrid>
      <w:tr w:rsidR="003727BF" w14:paraId="5D439394" w14:textId="77777777" w:rsidTr="003727BF">
        <w:trPr>
          <w:jc w:val="center"/>
        </w:trPr>
        <w:tc>
          <w:tcPr>
            <w:tcW w:w="2552" w:type="dxa"/>
            <w:tcBorders>
              <w:top w:val="single" w:sz="8" w:space="0" w:color="C0504D"/>
              <w:left w:val="nil"/>
              <w:bottom w:val="single" w:sz="8" w:space="0" w:color="C0504D"/>
              <w:right w:val="nil"/>
            </w:tcBorders>
            <w:hideMark/>
          </w:tcPr>
          <w:p w14:paraId="68A5BFAF" w14:textId="77777777" w:rsidR="003727BF" w:rsidRDefault="003727BF" w:rsidP="003727BF">
            <w:pPr>
              <w:jc w:val="center"/>
              <w:rPr>
                <w:b/>
                <w:bCs/>
                <w:color w:val="943734"/>
              </w:rPr>
            </w:pPr>
            <w:r>
              <w:rPr>
                <w:rFonts w:hint="eastAsia"/>
                <w:b/>
                <w:bCs/>
                <w:color w:val="943734"/>
              </w:rPr>
              <w:t>字段名称</w:t>
            </w:r>
          </w:p>
        </w:tc>
        <w:tc>
          <w:tcPr>
            <w:tcW w:w="1708" w:type="dxa"/>
            <w:tcBorders>
              <w:top w:val="single" w:sz="8" w:space="0" w:color="C0504D"/>
              <w:bottom w:val="single" w:sz="8" w:space="0" w:color="C0504D"/>
              <w:right w:val="nil"/>
            </w:tcBorders>
            <w:hideMark/>
          </w:tcPr>
          <w:p w14:paraId="39B77956" w14:textId="77777777" w:rsidR="003727BF" w:rsidRDefault="003727BF" w:rsidP="003727BF">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14:paraId="4EB6AD23" w14:textId="77777777" w:rsidR="003727BF" w:rsidRDefault="003727BF" w:rsidP="003727BF">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14:paraId="511CE9D6" w14:textId="77777777" w:rsidR="003727BF" w:rsidRDefault="003727BF" w:rsidP="003727BF">
            <w:pPr>
              <w:jc w:val="center"/>
              <w:rPr>
                <w:b/>
                <w:bCs/>
                <w:color w:val="943734"/>
              </w:rPr>
            </w:pPr>
            <w:r>
              <w:rPr>
                <w:rFonts w:hint="eastAsia"/>
                <w:b/>
                <w:bCs/>
                <w:color w:val="943734"/>
              </w:rPr>
              <w:t>约束</w:t>
            </w:r>
          </w:p>
        </w:tc>
      </w:tr>
      <w:tr w:rsidR="003727BF" w14:paraId="3D56AF34" w14:textId="77777777" w:rsidTr="003727BF">
        <w:trPr>
          <w:jc w:val="center"/>
        </w:trPr>
        <w:tc>
          <w:tcPr>
            <w:tcW w:w="2552" w:type="dxa"/>
            <w:tcBorders>
              <w:left w:val="nil"/>
              <w:right w:val="nil"/>
            </w:tcBorders>
            <w:shd w:val="clear" w:color="auto" w:fill="EFD3D3"/>
            <w:hideMark/>
          </w:tcPr>
          <w:p w14:paraId="048170A2" w14:textId="77777777" w:rsidR="003727BF" w:rsidRDefault="003727BF" w:rsidP="003727BF">
            <w:pPr>
              <w:jc w:val="center"/>
              <w:rPr>
                <w:b/>
                <w:bCs/>
                <w:color w:val="943734"/>
              </w:rPr>
            </w:pPr>
            <w:r>
              <w:rPr>
                <w:rFonts w:hint="eastAsia"/>
                <w:b/>
                <w:bCs/>
                <w:color w:val="943734"/>
              </w:rPr>
              <w:t>ID</w:t>
            </w:r>
          </w:p>
        </w:tc>
        <w:tc>
          <w:tcPr>
            <w:tcW w:w="1708" w:type="dxa"/>
            <w:tcBorders>
              <w:right w:val="nil"/>
            </w:tcBorders>
            <w:shd w:val="clear" w:color="auto" w:fill="EFD3D3"/>
            <w:hideMark/>
          </w:tcPr>
          <w:p w14:paraId="74CA9E7C" w14:textId="77777777" w:rsidR="003727BF" w:rsidRDefault="003727BF" w:rsidP="003727BF">
            <w:pPr>
              <w:jc w:val="center"/>
              <w:rPr>
                <w:color w:val="943734"/>
              </w:rPr>
            </w:pPr>
            <w:r>
              <w:rPr>
                <w:rFonts w:hint="eastAsia"/>
                <w:color w:val="943734"/>
              </w:rPr>
              <w:t>灯具类型编号</w:t>
            </w:r>
          </w:p>
        </w:tc>
        <w:tc>
          <w:tcPr>
            <w:tcW w:w="2131" w:type="dxa"/>
            <w:tcBorders>
              <w:right w:val="nil"/>
            </w:tcBorders>
            <w:shd w:val="clear" w:color="auto" w:fill="EFD3D3"/>
            <w:hideMark/>
          </w:tcPr>
          <w:p w14:paraId="1C2EFEA0" w14:textId="77777777" w:rsidR="003727BF" w:rsidRDefault="003727BF" w:rsidP="003727BF">
            <w:pPr>
              <w:jc w:val="center"/>
              <w:rPr>
                <w:color w:val="943734"/>
              </w:rPr>
            </w:pPr>
            <w:proofErr w:type="spellStart"/>
            <w:r>
              <w:rPr>
                <w:rFonts w:hint="eastAsia"/>
                <w:color w:val="943734"/>
              </w:rPr>
              <w:t>int</w:t>
            </w:r>
            <w:proofErr w:type="spellEnd"/>
          </w:p>
        </w:tc>
        <w:tc>
          <w:tcPr>
            <w:tcW w:w="2131" w:type="dxa"/>
            <w:tcBorders>
              <w:right w:val="nil"/>
            </w:tcBorders>
            <w:shd w:val="clear" w:color="auto" w:fill="EFD3D3"/>
            <w:hideMark/>
          </w:tcPr>
          <w:p w14:paraId="51EAF21A" w14:textId="77777777" w:rsidR="003727BF" w:rsidRDefault="003727BF" w:rsidP="003727BF">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3727BF" w14:paraId="3B14EF32" w14:textId="77777777" w:rsidTr="003727BF">
        <w:trPr>
          <w:jc w:val="center"/>
        </w:trPr>
        <w:tc>
          <w:tcPr>
            <w:tcW w:w="2552" w:type="dxa"/>
            <w:hideMark/>
          </w:tcPr>
          <w:p w14:paraId="418C3CFA" w14:textId="77777777" w:rsidR="003727BF" w:rsidRDefault="003727BF" w:rsidP="003727BF">
            <w:pPr>
              <w:jc w:val="center"/>
              <w:rPr>
                <w:b/>
                <w:bCs/>
                <w:color w:val="943734"/>
              </w:rPr>
            </w:pPr>
            <w:r>
              <w:rPr>
                <w:rFonts w:hint="eastAsia"/>
                <w:b/>
                <w:bCs/>
                <w:color w:val="943734"/>
              </w:rPr>
              <w:t>TYPENAME</w:t>
            </w:r>
          </w:p>
        </w:tc>
        <w:tc>
          <w:tcPr>
            <w:tcW w:w="1708" w:type="dxa"/>
            <w:hideMark/>
          </w:tcPr>
          <w:p w14:paraId="3C0C098E" w14:textId="77777777" w:rsidR="003727BF" w:rsidRDefault="003727BF" w:rsidP="003727BF">
            <w:pPr>
              <w:jc w:val="center"/>
              <w:rPr>
                <w:color w:val="943734"/>
              </w:rPr>
            </w:pPr>
            <w:r>
              <w:rPr>
                <w:rFonts w:hint="eastAsia"/>
                <w:color w:val="943734"/>
              </w:rPr>
              <w:t>灯具类型名称</w:t>
            </w:r>
          </w:p>
        </w:tc>
        <w:tc>
          <w:tcPr>
            <w:tcW w:w="2131" w:type="dxa"/>
            <w:hideMark/>
          </w:tcPr>
          <w:p w14:paraId="34D7520C" w14:textId="77777777" w:rsidR="003727BF" w:rsidRDefault="003727BF" w:rsidP="003727BF">
            <w:pPr>
              <w:jc w:val="center"/>
              <w:rPr>
                <w:color w:val="943734"/>
              </w:rPr>
            </w:pPr>
            <w:proofErr w:type="spellStart"/>
            <w:r>
              <w:rPr>
                <w:rFonts w:hint="eastAsia"/>
                <w:color w:val="943734"/>
              </w:rPr>
              <w:t>varchar</w:t>
            </w:r>
            <w:proofErr w:type="spellEnd"/>
          </w:p>
        </w:tc>
        <w:tc>
          <w:tcPr>
            <w:tcW w:w="2131" w:type="dxa"/>
            <w:hideMark/>
          </w:tcPr>
          <w:p w14:paraId="43735872" w14:textId="77777777" w:rsidR="003727BF" w:rsidRDefault="003727BF" w:rsidP="003727BF">
            <w:pPr>
              <w:jc w:val="center"/>
              <w:rPr>
                <w:color w:val="943734"/>
              </w:rPr>
            </w:pPr>
            <w:r>
              <w:rPr>
                <w:rFonts w:hint="eastAsia"/>
                <w:color w:val="943734"/>
              </w:rPr>
              <w:t>无</w:t>
            </w:r>
          </w:p>
        </w:tc>
      </w:tr>
      <w:tr w:rsidR="003727BF" w14:paraId="130F7C44" w14:textId="77777777" w:rsidTr="003727BF">
        <w:trPr>
          <w:jc w:val="center"/>
        </w:trPr>
        <w:tc>
          <w:tcPr>
            <w:tcW w:w="2552" w:type="dxa"/>
            <w:tcBorders>
              <w:left w:val="nil"/>
              <w:right w:val="nil"/>
            </w:tcBorders>
            <w:shd w:val="clear" w:color="auto" w:fill="EFD3D3"/>
            <w:hideMark/>
          </w:tcPr>
          <w:p w14:paraId="2D292C94" w14:textId="77777777" w:rsidR="003727BF" w:rsidRDefault="003727BF" w:rsidP="003727BF">
            <w:pPr>
              <w:jc w:val="center"/>
              <w:rPr>
                <w:b/>
                <w:bCs/>
                <w:color w:val="943734"/>
              </w:rPr>
            </w:pPr>
            <w:r>
              <w:rPr>
                <w:rFonts w:hint="eastAsia"/>
                <w:b/>
                <w:bCs/>
                <w:color w:val="943734"/>
              </w:rPr>
              <w:t>BRAND</w:t>
            </w:r>
          </w:p>
        </w:tc>
        <w:tc>
          <w:tcPr>
            <w:tcW w:w="1708" w:type="dxa"/>
            <w:tcBorders>
              <w:right w:val="nil"/>
            </w:tcBorders>
            <w:shd w:val="clear" w:color="auto" w:fill="EFD3D3"/>
            <w:hideMark/>
          </w:tcPr>
          <w:p w14:paraId="1F9FF452" w14:textId="77777777" w:rsidR="003727BF" w:rsidRDefault="003727BF" w:rsidP="003727BF">
            <w:pPr>
              <w:jc w:val="center"/>
              <w:rPr>
                <w:color w:val="943734"/>
              </w:rPr>
            </w:pPr>
            <w:r>
              <w:rPr>
                <w:rFonts w:hint="eastAsia"/>
                <w:color w:val="943734"/>
              </w:rPr>
              <w:t>灯具品牌</w:t>
            </w:r>
          </w:p>
        </w:tc>
        <w:tc>
          <w:tcPr>
            <w:tcW w:w="2131" w:type="dxa"/>
            <w:tcBorders>
              <w:right w:val="nil"/>
            </w:tcBorders>
            <w:shd w:val="clear" w:color="auto" w:fill="EFD3D3"/>
            <w:hideMark/>
          </w:tcPr>
          <w:p w14:paraId="566CBD5D" w14:textId="77777777" w:rsidR="003727BF" w:rsidRDefault="003727BF" w:rsidP="003727BF">
            <w:pPr>
              <w:jc w:val="center"/>
              <w:rPr>
                <w:color w:val="943734"/>
              </w:rPr>
            </w:pPr>
            <w:proofErr w:type="spellStart"/>
            <w:r>
              <w:rPr>
                <w:rFonts w:hint="eastAsia"/>
                <w:color w:val="943734"/>
              </w:rPr>
              <w:t>varchar</w:t>
            </w:r>
            <w:proofErr w:type="spellEnd"/>
          </w:p>
        </w:tc>
        <w:tc>
          <w:tcPr>
            <w:tcW w:w="2131" w:type="dxa"/>
            <w:tcBorders>
              <w:right w:val="nil"/>
            </w:tcBorders>
            <w:shd w:val="clear" w:color="auto" w:fill="EFD3D3"/>
            <w:hideMark/>
          </w:tcPr>
          <w:p w14:paraId="24A96EE1" w14:textId="77777777" w:rsidR="003727BF" w:rsidRDefault="003727BF" w:rsidP="003727BF">
            <w:pPr>
              <w:jc w:val="center"/>
              <w:rPr>
                <w:color w:val="943734"/>
              </w:rPr>
            </w:pPr>
            <w:r>
              <w:rPr>
                <w:rFonts w:hint="eastAsia"/>
                <w:color w:val="943734"/>
              </w:rPr>
              <w:t>无</w:t>
            </w:r>
          </w:p>
        </w:tc>
      </w:tr>
      <w:tr w:rsidR="003727BF" w14:paraId="7093B225" w14:textId="77777777" w:rsidTr="003727BF">
        <w:trPr>
          <w:jc w:val="center"/>
        </w:trPr>
        <w:tc>
          <w:tcPr>
            <w:tcW w:w="2552" w:type="dxa"/>
            <w:hideMark/>
          </w:tcPr>
          <w:p w14:paraId="541EFDF7" w14:textId="77777777" w:rsidR="003727BF" w:rsidRDefault="003727BF" w:rsidP="003727BF">
            <w:pPr>
              <w:jc w:val="center"/>
              <w:rPr>
                <w:b/>
                <w:bCs/>
                <w:color w:val="943734"/>
              </w:rPr>
            </w:pPr>
            <w:r>
              <w:rPr>
                <w:rFonts w:hint="eastAsia"/>
                <w:b/>
                <w:bCs/>
                <w:color w:val="943734"/>
              </w:rPr>
              <w:t>POWER</w:t>
            </w:r>
          </w:p>
        </w:tc>
        <w:tc>
          <w:tcPr>
            <w:tcW w:w="1708" w:type="dxa"/>
            <w:hideMark/>
          </w:tcPr>
          <w:p w14:paraId="4401CE96" w14:textId="77777777" w:rsidR="003727BF" w:rsidRDefault="003727BF" w:rsidP="003727BF">
            <w:pPr>
              <w:jc w:val="center"/>
              <w:rPr>
                <w:color w:val="943734"/>
              </w:rPr>
            </w:pPr>
            <w:r>
              <w:rPr>
                <w:rFonts w:hint="eastAsia"/>
                <w:color w:val="943734"/>
              </w:rPr>
              <w:t>灯具功率</w:t>
            </w:r>
          </w:p>
        </w:tc>
        <w:tc>
          <w:tcPr>
            <w:tcW w:w="2131" w:type="dxa"/>
            <w:hideMark/>
          </w:tcPr>
          <w:p w14:paraId="145F32E0" w14:textId="77777777" w:rsidR="003727BF" w:rsidRDefault="003727BF" w:rsidP="003727BF">
            <w:pPr>
              <w:jc w:val="center"/>
              <w:rPr>
                <w:color w:val="943734"/>
              </w:rPr>
            </w:pPr>
            <w:r>
              <w:rPr>
                <w:rFonts w:hint="eastAsia"/>
                <w:color w:val="943734"/>
              </w:rPr>
              <w:t>double</w:t>
            </w:r>
          </w:p>
        </w:tc>
        <w:tc>
          <w:tcPr>
            <w:tcW w:w="2131" w:type="dxa"/>
            <w:hideMark/>
          </w:tcPr>
          <w:p w14:paraId="232F81CF" w14:textId="77777777" w:rsidR="003727BF" w:rsidRDefault="003727BF" w:rsidP="003727BF">
            <w:pPr>
              <w:jc w:val="center"/>
              <w:rPr>
                <w:color w:val="943734"/>
              </w:rPr>
            </w:pPr>
            <w:r>
              <w:rPr>
                <w:rFonts w:hint="eastAsia"/>
                <w:color w:val="943734"/>
              </w:rPr>
              <w:t>无</w:t>
            </w:r>
          </w:p>
        </w:tc>
      </w:tr>
      <w:tr w:rsidR="003727BF" w14:paraId="0D2BCCC8" w14:textId="77777777" w:rsidTr="003727BF">
        <w:trPr>
          <w:jc w:val="center"/>
        </w:trPr>
        <w:tc>
          <w:tcPr>
            <w:tcW w:w="2552" w:type="dxa"/>
            <w:tcBorders>
              <w:left w:val="nil"/>
              <w:right w:val="nil"/>
            </w:tcBorders>
            <w:shd w:val="clear" w:color="auto" w:fill="EFD3D3"/>
            <w:hideMark/>
          </w:tcPr>
          <w:p w14:paraId="6D262E60" w14:textId="77777777" w:rsidR="003727BF" w:rsidRDefault="003727BF" w:rsidP="003727BF">
            <w:pPr>
              <w:jc w:val="center"/>
              <w:rPr>
                <w:b/>
                <w:bCs/>
                <w:color w:val="943734"/>
              </w:rPr>
            </w:pPr>
            <w:r>
              <w:rPr>
                <w:rFonts w:hint="eastAsia"/>
                <w:b/>
                <w:bCs/>
                <w:color w:val="943734"/>
              </w:rPr>
              <w:t>LAMPSPECICATION</w:t>
            </w:r>
          </w:p>
        </w:tc>
        <w:tc>
          <w:tcPr>
            <w:tcW w:w="1708" w:type="dxa"/>
            <w:tcBorders>
              <w:right w:val="nil"/>
            </w:tcBorders>
            <w:shd w:val="clear" w:color="auto" w:fill="EFD3D3"/>
            <w:hideMark/>
          </w:tcPr>
          <w:p w14:paraId="6CCDF94E" w14:textId="77777777" w:rsidR="003727BF" w:rsidRDefault="003727BF" w:rsidP="003727BF">
            <w:pPr>
              <w:jc w:val="center"/>
              <w:rPr>
                <w:color w:val="943734"/>
              </w:rPr>
            </w:pPr>
            <w:r>
              <w:rPr>
                <w:rFonts w:hint="eastAsia"/>
                <w:color w:val="943734"/>
              </w:rPr>
              <w:t>灯具规格</w:t>
            </w:r>
          </w:p>
        </w:tc>
        <w:tc>
          <w:tcPr>
            <w:tcW w:w="2131" w:type="dxa"/>
            <w:tcBorders>
              <w:right w:val="nil"/>
            </w:tcBorders>
            <w:shd w:val="clear" w:color="auto" w:fill="EFD3D3"/>
            <w:hideMark/>
          </w:tcPr>
          <w:p w14:paraId="34E21CD9" w14:textId="77777777" w:rsidR="003727BF" w:rsidRDefault="003727BF" w:rsidP="003727BF">
            <w:pPr>
              <w:jc w:val="center"/>
              <w:rPr>
                <w:color w:val="943734"/>
              </w:rPr>
            </w:pPr>
            <w:proofErr w:type="spellStart"/>
            <w:r>
              <w:rPr>
                <w:rFonts w:hint="eastAsia"/>
                <w:color w:val="943734"/>
              </w:rPr>
              <w:t>varchar</w:t>
            </w:r>
            <w:proofErr w:type="spellEnd"/>
          </w:p>
        </w:tc>
        <w:tc>
          <w:tcPr>
            <w:tcW w:w="2131" w:type="dxa"/>
            <w:tcBorders>
              <w:right w:val="nil"/>
            </w:tcBorders>
            <w:shd w:val="clear" w:color="auto" w:fill="EFD3D3"/>
            <w:hideMark/>
          </w:tcPr>
          <w:p w14:paraId="61797FE1" w14:textId="77777777" w:rsidR="003727BF" w:rsidRDefault="003727BF" w:rsidP="003727BF">
            <w:pPr>
              <w:jc w:val="center"/>
              <w:rPr>
                <w:color w:val="943734"/>
              </w:rPr>
            </w:pPr>
            <w:r>
              <w:rPr>
                <w:rFonts w:hint="eastAsia"/>
                <w:color w:val="943734"/>
              </w:rPr>
              <w:t>无</w:t>
            </w:r>
          </w:p>
        </w:tc>
      </w:tr>
      <w:tr w:rsidR="003727BF" w14:paraId="510D3CCD" w14:textId="77777777" w:rsidTr="003727BF">
        <w:trPr>
          <w:jc w:val="center"/>
        </w:trPr>
        <w:tc>
          <w:tcPr>
            <w:tcW w:w="2552" w:type="dxa"/>
            <w:hideMark/>
          </w:tcPr>
          <w:p w14:paraId="645BD9AA" w14:textId="77777777" w:rsidR="003727BF" w:rsidRDefault="003727BF" w:rsidP="003727BF">
            <w:pPr>
              <w:jc w:val="center"/>
              <w:rPr>
                <w:b/>
                <w:bCs/>
                <w:color w:val="943734"/>
              </w:rPr>
            </w:pPr>
            <w:r>
              <w:rPr>
                <w:rFonts w:hint="eastAsia"/>
                <w:b/>
                <w:bCs/>
                <w:color w:val="943734"/>
              </w:rPr>
              <w:t>LAMPTYEPICTUREON</w:t>
            </w:r>
          </w:p>
        </w:tc>
        <w:tc>
          <w:tcPr>
            <w:tcW w:w="1708" w:type="dxa"/>
            <w:hideMark/>
          </w:tcPr>
          <w:p w14:paraId="32BA33C3" w14:textId="77777777" w:rsidR="003727BF" w:rsidRDefault="003727BF" w:rsidP="003727BF">
            <w:pPr>
              <w:jc w:val="center"/>
              <w:rPr>
                <w:color w:val="943734"/>
              </w:rPr>
            </w:pPr>
            <w:r>
              <w:rPr>
                <w:rFonts w:hint="eastAsia"/>
                <w:color w:val="943734"/>
              </w:rPr>
              <w:t>灯具点亮照片</w:t>
            </w:r>
          </w:p>
        </w:tc>
        <w:tc>
          <w:tcPr>
            <w:tcW w:w="2131" w:type="dxa"/>
            <w:hideMark/>
          </w:tcPr>
          <w:p w14:paraId="2C6093FC" w14:textId="77777777" w:rsidR="003727BF" w:rsidRDefault="003727BF" w:rsidP="003727BF">
            <w:pPr>
              <w:jc w:val="center"/>
              <w:rPr>
                <w:color w:val="943734"/>
              </w:rPr>
            </w:pPr>
            <w:proofErr w:type="spellStart"/>
            <w:r>
              <w:rPr>
                <w:rFonts w:hint="eastAsia"/>
                <w:color w:val="943734"/>
              </w:rPr>
              <w:t>varchar</w:t>
            </w:r>
            <w:proofErr w:type="spellEnd"/>
          </w:p>
        </w:tc>
        <w:tc>
          <w:tcPr>
            <w:tcW w:w="2131" w:type="dxa"/>
            <w:hideMark/>
          </w:tcPr>
          <w:p w14:paraId="101A03B7" w14:textId="77777777" w:rsidR="003727BF" w:rsidRDefault="003727BF" w:rsidP="003727BF">
            <w:pPr>
              <w:jc w:val="center"/>
              <w:rPr>
                <w:color w:val="943734"/>
              </w:rPr>
            </w:pPr>
            <w:r>
              <w:rPr>
                <w:rFonts w:hint="eastAsia"/>
                <w:color w:val="943734"/>
              </w:rPr>
              <w:t>无</w:t>
            </w:r>
          </w:p>
        </w:tc>
      </w:tr>
      <w:tr w:rsidR="003727BF" w14:paraId="39A22486" w14:textId="77777777" w:rsidTr="003727BF">
        <w:trPr>
          <w:jc w:val="center"/>
        </w:trPr>
        <w:tc>
          <w:tcPr>
            <w:tcW w:w="2552" w:type="dxa"/>
            <w:tcBorders>
              <w:left w:val="nil"/>
              <w:bottom w:val="single" w:sz="8" w:space="0" w:color="C0504D"/>
              <w:right w:val="nil"/>
            </w:tcBorders>
            <w:shd w:val="clear" w:color="auto" w:fill="EFD3D3"/>
            <w:hideMark/>
          </w:tcPr>
          <w:p w14:paraId="03E25C98" w14:textId="77777777" w:rsidR="003727BF" w:rsidRDefault="003727BF" w:rsidP="003727BF">
            <w:pPr>
              <w:jc w:val="center"/>
              <w:rPr>
                <w:b/>
                <w:bCs/>
                <w:color w:val="943734"/>
              </w:rPr>
            </w:pPr>
            <w:r>
              <w:rPr>
                <w:rFonts w:hint="eastAsia"/>
                <w:b/>
                <w:bCs/>
                <w:color w:val="943734"/>
              </w:rPr>
              <w:t>LAMPTYPICTUREOFF</w:t>
            </w:r>
          </w:p>
        </w:tc>
        <w:tc>
          <w:tcPr>
            <w:tcW w:w="1708" w:type="dxa"/>
            <w:tcBorders>
              <w:bottom w:val="single" w:sz="8" w:space="0" w:color="C0504D"/>
              <w:right w:val="nil"/>
            </w:tcBorders>
            <w:shd w:val="clear" w:color="auto" w:fill="EFD3D3"/>
            <w:hideMark/>
          </w:tcPr>
          <w:p w14:paraId="1E06D7B6" w14:textId="77777777" w:rsidR="003727BF" w:rsidRDefault="003727BF" w:rsidP="003727BF">
            <w:pPr>
              <w:jc w:val="center"/>
              <w:rPr>
                <w:color w:val="943734"/>
              </w:rPr>
            </w:pPr>
            <w:r>
              <w:rPr>
                <w:rFonts w:hint="eastAsia"/>
                <w:color w:val="943734"/>
              </w:rPr>
              <w:t>灯具熄灭照片</w:t>
            </w:r>
          </w:p>
        </w:tc>
        <w:tc>
          <w:tcPr>
            <w:tcW w:w="2131" w:type="dxa"/>
            <w:tcBorders>
              <w:bottom w:val="single" w:sz="8" w:space="0" w:color="C0504D"/>
              <w:right w:val="nil"/>
            </w:tcBorders>
            <w:shd w:val="clear" w:color="auto" w:fill="EFD3D3"/>
            <w:hideMark/>
          </w:tcPr>
          <w:p w14:paraId="078E2634" w14:textId="77777777" w:rsidR="003727BF" w:rsidRDefault="003727BF" w:rsidP="003727BF">
            <w:pPr>
              <w:jc w:val="center"/>
              <w:rPr>
                <w:color w:val="943734"/>
              </w:rPr>
            </w:pPr>
            <w:proofErr w:type="spellStart"/>
            <w:r>
              <w:rPr>
                <w:rFonts w:hint="eastAsia"/>
                <w:color w:val="943734"/>
              </w:rPr>
              <w:t>varchar</w:t>
            </w:r>
            <w:proofErr w:type="spellEnd"/>
          </w:p>
        </w:tc>
        <w:tc>
          <w:tcPr>
            <w:tcW w:w="2131" w:type="dxa"/>
            <w:tcBorders>
              <w:bottom w:val="single" w:sz="8" w:space="0" w:color="C0504D"/>
              <w:right w:val="nil"/>
            </w:tcBorders>
            <w:shd w:val="clear" w:color="auto" w:fill="EFD3D3"/>
            <w:hideMark/>
          </w:tcPr>
          <w:p w14:paraId="735C5E7F" w14:textId="77777777" w:rsidR="003727BF" w:rsidRDefault="003727BF" w:rsidP="003727BF">
            <w:pPr>
              <w:jc w:val="center"/>
              <w:rPr>
                <w:color w:val="943734"/>
              </w:rPr>
            </w:pPr>
            <w:r>
              <w:rPr>
                <w:rFonts w:hint="eastAsia"/>
                <w:color w:val="943734"/>
              </w:rPr>
              <w:t>无</w:t>
            </w:r>
          </w:p>
        </w:tc>
      </w:tr>
    </w:tbl>
    <w:p w14:paraId="1C600239" w14:textId="77777777" w:rsidR="003727BF" w:rsidRDefault="003727BF" w:rsidP="002A05E7">
      <w:pPr>
        <w:rPr>
          <w:rFonts w:asciiTheme="minorEastAsia" w:eastAsiaTheme="minorEastAsia" w:hAnsiTheme="minorEastAsia"/>
          <w:sz w:val="24"/>
          <w:szCs w:val="24"/>
        </w:rPr>
      </w:pPr>
      <w:r>
        <w:rPr>
          <w:rFonts w:asciiTheme="minorEastAsia" w:eastAsiaTheme="minorEastAsia" w:hAnsiTheme="minorEastAsia" w:hint="eastAsia"/>
          <w:sz w:val="24"/>
          <w:szCs w:val="24"/>
        </w:rPr>
        <w:t>4</w:t>
      </w:r>
      <w:r w:rsidRPr="002A05E7">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灯具</w:t>
      </w:r>
      <w:r w:rsidRPr="002A05E7">
        <w:rPr>
          <w:rFonts w:asciiTheme="minorEastAsia" w:eastAsiaTheme="minorEastAsia" w:hAnsiTheme="minorEastAsia" w:hint="eastAsia"/>
          <w:sz w:val="24"/>
          <w:szCs w:val="24"/>
        </w:rPr>
        <w:t>表</w:t>
      </w:r>
      <w:r>
        <w:rPr>
          <w:rFonts w:asciiTheme="minorEastAsia" w:eastAsiaTheme="minorEastAsia" w:hAnsiTheme="minorEastAsia" w:hint="eastAsia"/>
          <w:sz w:val="24"/>
          <w:szCs w:val="24"/>
        </w:rPr>
        <w:t>（</w:t>
      </w:r>
      <w:r w:rsidR="0095591C">
        <w:rPr>
          <w:rFonts w:asciiTheme="minorEastAsia" w:eastAsiaTheme="minorEastAsia" w:hAnsiTheme="minorEastAsia" w:hint="eastAsia"/>
          <w:sz w:val="24"/>
          <w:szCs w:val="24"/>
        </w:rPr>
        <w:t>lamp</w:t>
      </w:r>
      <w:r>
        <w:rPr>
          <w:rFonts w:asciiTheme="minorEastAsia" w:eastAsiaTheme="minorEastAsia" w:hAnsiTheme="minorEastAsia" w:hint="eastAsia"/>
          <w:sz w:val="24"/>
          <w:szCs w:val="24"/>
        </w:rPr>
        <w:t>）</w:t>
      </w:r>
    </w:p>
    <w:p w14:paraId="2A41FA82" w14:textId="77777777" w:rsidR="003727BF" w:rsidRDefault="003727BF" w:rsidP="003727BF">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w:t>
      </w:r>
      <w:r w:rsidR="0095591C">
        <w:rPr>
          <w:rFonts w:ascii="楷体" w:eastAsia="楷体" w:hAnsi="楷体" w:hint="eastAsia"/>
        </w:rPr>
        <w:t>4</w:t>
      </w:r>
      <w:r w:rsidRPr="002A05E7">
        <w:rPr>
          <w:rFonts w:ascii="楷体" w:eastAsia="楷体" w:hAnsi="楷体"/>
        </w:rPr>
        <w:t xml:space="preserve"> </w:t>
      </w:r>
      <w:r w:rsidR="0095591C">
        <w:rPr>
          <w:rFonts w:ascii="楷体" w:eastAsia="楷体" w:hAnsi="楷体" w:hint="eastAsia"/>
        </w:rPr>
        <w:t>灯具</w:t>
      </w:r>
      <w:r w:rsidRPr="002A05E7">
        <w:rPr>
          <w:rFonts w:ascii="楷体" w:eastAsia="楷体" w:hAnsi="楷体" w:hint="eastAsia"/>
        </w:rPr>
        <w:t>表结构</w:t>
      </w:r>
    </w:p>
    <w:p w14:paraId="403410BD" w14:textId="77777777" w:rsidR="003727BF" w:rsidRDefault="003727BF" w:rsidP="003727BF">
      <w:pPr>
        <w:jc w:val="center"/>
        <w:rPr>
          <w:rFonts w:eastAsia="楷体"/>
        </w:rPr>
      </w:pPr>
      <w:r w:rsidRPr="002A05E7">
        <w:rPr>
          <w:rFonts w:eastAsia="楷体"/>
        </w:rPr>
        <w:t>Table 4.</w:t>
      </w:r>
      <w:r w:rsidR="0095591C">
        <w:rPr>
          <w:rFonts w:eastAsia="楷体" w:hint="eastAsia"/>
        </w:rPr>
        <w:t>4</w:t>
      </w:r>
      <w:r w:rsidRPr="002A05E7">
        <w:rPr>
          <w:rFonts w:eastAsia="楷体"/>
        </w:rPr>
        <w:t xml:space="preserve"> </w:t>
      </w:r>
      <w:r w:rsidR="0095591C">
        <w:rPr>
          <w:rFonts w:eastAsia="楷体"/>
        </w:rPr>
        <w:t>Lamp</w:t>
      </w:r>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2130"/>
        <w:gridCol w:w="2130"/>
        <w:gridCol w:w="2131"/>
        <w:gridCol w:w="2131"/>
      </w:tblGrid>
      <w:tr w:rsidR="003727BF" w14:paraId="31D8B9B3" w14:textId="77777777" w:rsidTr="003727BF">
        <w:trPr>
          <w:jc w:val="center"/>
        </w:trPr>
        <w:tc>
          <w:tcPr>
            <w:tcW w:w="2130" w:type="dxa"/>
            <w:tcBorders>
              <w:top w:val="single" w:sz="8" w:space="0" w:color="C0504D"/>
              <w:left w:val="nil"/>
              <w:bottom w:val="single" w:sz="8" w:space="0" w:color="C0504D"/>
              <w:right w:val="nil"/>
            </w:tcBorders>
            <w:hideMark/>
          </w:tcPr>
          <w:p w14:paraId="2872EF63" w14:textId="77777777" w:rsidR="003727BF" w:rsidRDefault="003727BF" w:rsidP="003727BF">
            <w:pPr>
              <w:jc w:val="center"/>
              <w:rPr>
                <w:b/>
                <w:bCs/>
                <w:color w:val="943734"/>
              </w:rPr>
            </w:pPr>
            <w:r>
              <w:rPr>
                <w:rFonts w:hint="eastAsia"/>
                <w:b/>
                <w:bCs/>
                <w:color w:val="943734"/>
              </w:rPr>
              <w:t>字段名称</w:t>
            </w:r>
          </w:p>
        </w:tc>
        <w:tc>
          <w:tcPr>
            <w:tcW w:w="2130" w:type="dxa"/>
            <w:tcBorders>
              <w:top w:val="single" w:sz="8" w:space="0" w:color="C0504D"/>
              <w:bottom w:val="single" w:sz="8" w:space="0" w:color="C0504D"/>
              <w:right w:val="nil"/>
            </w:tcBorders>
            <w:hideMark/>
          </w:tcPr>
          <w:p w14:paraId="5C5682CD" w14:textId="77777777" w:rsidR="003727BF" w:rsidRDefault="003727BF" w:rsidP="003727BF">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14:paraId="7DE4EA81" w14:textId="77777777" w:rsidR="003727BF" w:rsidRDefault="003727BF" w:rsidP="003727BF">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14:paraId="5205569E" w14:textId="77777777" w:rsidR="003727BF" w:rsidRDefault="003727BF" w:rsidP="003727BF">
            <w:pPr>
              <w:jc w:val="center"/>
              <w:rPr>
                <w:b/>
                <w:bCs/>
                <w:color w:val="943734"/>
              </w:rPr>
            </w:pPr>
            <w:r>
              <w:rPr>
                <w:rFonts w:hint="eastAsia"/>
                <w:b/>
                <w:bCs/>
                <w:color w:val="943734"/>
              </w:rPr>
              <w:t>约束</w:t>
            </w:r>
          </w:p>
        </w:tc>
      </w:tr>
      <w:tr w:rsidR="003727BF" w14:paraId="32D51AE3" w14:textId="77777777" w:rsidTr="003727BF">
        <w:trPr>
          <w:jc w:val="center"/>
        </w:trPr>
        <w:tc>
          <w:tcPr>
            <w:tcW w:w="2130" w:type="dxa"/>
            <w:tcBorders>
              <w:left w:val="nil"/>
              <w:right w:val="nil"/>
            </w:tcBorders>
            <w:shd w:val="clear" w:color="auto" w:fill="EFD3D3"/>
            <w:hideMark/>
          </w:tcPr>
          <w:p w14:paraId="6258DABF" w14:textId="77777777" w:rsidR="003727BF" w:rsidRDefault="003727BF" w:rsidP="003727BF">
            <w:pPr>
              <w:jc w:val="center"/>
              <w:rPr>
                <w:b/>
                <w:bCs/>
                <w:color w:val="943734"/>
              </w:rPr>
            </w:pPr>
            <w:r>
              <w:rPr>
                <w:rFonts w:hint="eastAsia"/>
                <w:b/>
                <w:bCs/>
                <w:color w:val="943734"/>
              </w:rPr>
              <w:t>ID</w:t>
            </w:r>
          </w:p>
        </w:tc>
        <w:tc>
          <w:tcPr>
            <w:tcW w:w="2130" w:type="dxa"/>
            <w:tcBorders>
              <w:right w:val="nil"/>
            </w:tcBorders>
            <w:shd w:val="clear" w:color="auto" w:fill="EFD3D3"/>
            <w:hideMark/>
          </w:tcPr>
          <w:p w14:paraId="05CCBF9C" w14:textId="77777777" w:rsidR="003727BF" w:rsidRDefault="003727BF" w:rsidP="003727BF">
            <w:pPr>
              <w:jc w:val="center"/>
              <w:rPr>
                <w:color w:val="943734"/>
              </w:rPr>
            </w:pPr>
            <w:r>
              <w:rPr>
                <w:rFonts w:hint="eastAsia"/>
                <w:color w:val="943734"/>
              </w:rPr>
              <w:t>房间编号</w:t>
            </w:r>
          </w:p>
        </w:tc>
        <w:tc>
          <w:tcPr>
            <w:tcW w:w="2131" w:type="dxa"/>
            <w:tcBorders>
              <w:right w:val="nil"/>
            </w:tcBorders>
            <w:shd w:val="clear" w:color="auto" w:fill="EFD3D3"/>
            <w:hideMark/>
          </w:tcPr>
          <w:p w14:paraId="1ADF7E91" w14:textId="77777777" w:rsidR="003727BF" w:rsidRDefault="003727BF" w:rsidP="003727BF">
            <w:pPr>
              <w:jc w:val="center"/>
              <w:rPr>
                <w:color w:val="943734"/>
              </w:rPr>
            </w:pPr>
            <w:proofErr w:type="spellStart"/>
            <w:r>
              <w:rPr>
                <w:rFonts w:hint="eastAsia"/>
                <w:color w:val="943734"/>
              </w:rPr>
              <w:t>int</w:t>
            </w:r>
            <w:proofErr w:type="spellEnd"/>
          </w:p>
        </w:tc>
        <w:tc>
          <w:tcPr>
            <w:tcW w:w="2131" w:type="dxa"/>
            <w:tcBorders>
              <w:right w:val="nil"/>
            </w:tcBorders>
            <w:shd w:val="clear" w:color="auto" w:fill="EFD3D3"/>
            <w:hideMark/>
          </w:tcPr>
          <w:p w14:paraId="0B0751AD" w14:textId="77777777" w:rsidR="003727BF" w:rsidRDefault="003727BF" w:rsidP="003727BF">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3727BF" w14:paraId="34198CE9" w14:textId="77777777" w:rsidTr="003727BF">
        <w:trPr>
          <w:jc w:val="center"/>
        </w:trPr>
        <w:tc>
          <w:tcPr>
            <w:tcW w:w="2130" w:type="dxa"/>
            <w:hideMark/>
          </w:tcPr>
          <w:p w14:paraId="3475436B" w14:textId="77777777" w:rsidR="003727BF" w:rsidRDefault="003727BF" w:rsidP="003727BF">
            <w:pPr>
              <w:jc w:val="center"/>
              <w:rPr>
                <w:b/>
                <w:bCs/>
                <w:color w:val="943734"/>
              </w:rPr>
            </w:pPr>
            <w:r>
              <w:rPr>
                <w:rFonts w:hint="eastAsia"/>
                <w:b/>
                <w:bCs/>
                <w:color w:val="943734"/>
              </w:rPr>
              <w:t>STOREYID</w:t>
            </w:r>
          </w:p>
        </w:tc>
        <w:tc>
          <w:tcPr>
            <w:tcW w:w="2130" w:type="dxa"/>
            <w:hideMark/>
          </w:tcPr>
          <w:p w14:paraId="11A82841" w14:textId="77777777" w:rsidR="003727BF" w:rsidRDefault="003727BF" w:rsidP="003727BF">
            <w:pPr>
              <w:jc w:val="center"/>
              <w:rPr>
                <w:color w:val="943734"/>
              </w:rPr>
            </w:pPr>
            <w:r>
              <w:rPr>
                <w:rFonts w:hint="eastAsia"/>
                <w:color w:val="943734"/>
              </w:rPr>
              <w:t>楼层编号</w:t>
            </w:r>
          </w:p>
        </w:tc>
        <w:tc>
          <w:tcPr>
            <w:tcW w:w="2131" w:type="dxa"/>
            <w:hideMark/>
          </w:tcPr>
          <w:p w14:paraId="7B1D0AEB" w14:textId="77777777" w:rsidR="003727BF" w:rsidRDefault="003727BF" w:rsidP="003727BF">
            <w:pPr>
              <w:jc w:val="center"/>
              <w:rPr>
                <w:color w:val="943734"/>
              </w:rPr>
            </w:pPr>
            <w:proofErr w:type="spellStart"/>
            <w:r>
              <w:rPr>
                <w:rFonts w:hint="eastAsia"/>
                <w:color w:val="943734"/>
              </w:rPr>
              <w:t>int</w:t>
            </w:r>
            <w:proofErr w:type="spellEnd"/>
          </w:p>
        </w:tc>
        <w:tc>
          <w:tcPr>
            <w:tcW w:w="2131" w:type="dxa"/>
            <w:hideMark/>
          </w:tcPr>
          <w:p w14:paraId="2438DA40" w14:textId="77777777" w:rsidR="003727BF" w:rsidRDefault="003727BF" w:rsidP="003727BF">
            <w:pPr>
              <w:jc w:val="center"/>
              <w:rPr>
                <w:color w:val="943734"/>
              </w:rPr>
            </w:pPr>
            <w:r>
              <w:rPr>
                <w:rFonts w:hint="eastAsia"/>
                <w:color w:val="943734"/>
              </w:rPr>
              <w:t>外键</w:t>
            </w:r>
            <w:r>
              <w:rPr>
                <w:rFonts w:cs="Calibri" w:hint="eastAsia"/>
                <w:color w:val="943734"/>
              </w:rPr>
              <w:t>(</w:t>
            </w:r>
            <w:r>
              <w:rPr>
                <w:rFonts w:ascii="宋体" w:hAnsi="宋体" w:hint="eastAsia"/>
                <w:color w:val="943734"/>
              </w:rPr>
              <w:t>非空</w:t>
            </w:r>
            <w:r>
              <w:rPr>
                <w:rFonts w:cs="Calibri" w:hint="eastAsia"/>
                <w:color w:val="943734"/>
              </w:rPr>
              <w:t>)</w:t>
            </w:r>
          </w:p>
        </w:tc>
      </w:tr>
      <w:tr w:rsidR="003727BF" w14:paraId="674178FD" w14:textId="77777777" w:rsidTr="003727BF">
        <w:trPr>
          <w:jc w:val="center"/>
        </w:trPr>
        <w:tc>
          <w:tcPr>
            <w:tcW w:w="2130" w:type="dxa"/>
            <w:tcBorders>
              <w:left w:val="nil"/>
              <w:right w:val="nil"/>
            </w:tcBorders>
            <w:shd w:val="clear" w:color="auto" w:fill="EFD3D3"/>
            <w:hideMark/>
          </w:tcPr>
          <w:p w14:paraId="533FA14F" w14:textId="77777777" w:rsidR="003727BF" w:rsidRDefault="003727BF" w:rsidP="003727BF">
            <w:pPr>
              <w:jc w:val="center"/>
              <w:rPr>
                <w:b/>
                <w:bCs/>
                <w:color w:val="943734"/>
              </w:rPr>
            </w:pPr>
            <w:r>
              <w:rPr>
                <w:rFonts w:hint="eastAsia"/>
                <w:b/>
                <w:bCs/>
                <w:color w:val="943734"/>
              </w:rPr>
              <w:t>ROOMCODE</w:t>
            </w:r>
          </w:p>
        </w:tc>
        <w:tc>
          <w:tcPr>
            <w:tcW w:w="2130" w:type="dxa"/>
            <w:tcBorders>
              <w:right w:val="nil"/>
            </w:tcBorders>
            <w:shd w:val="clear" w:color="auto" w:fill="EFD3D3"/>
            <w:hideMark/>
          </w:tcPr>
          <w:p w14:paraId="4B1C254C" w14:textId="77777777" w:rsidR="003727BF" w:rsidRDefault="003727BF" w:rsidP="003727BF">
            <w:pPr>
              <w:jc w:val="center"/>
              <w:rPr>
                <w:color w:val="943734"/>
              </w:rPr>
            </w:pPr>
            <w:r>
              <w:rPr>
                <w:rFonts w:hint="eastAsia"/>
                <w:color w:val="943734"/>
              </w:rPr>
              <w:t>房间号</w:t>
            </w:r>
          </w:p>
        </w:tc>
        <w:tc>
          <w:tcPr>
            <w:tcW w:w="2131" w:type="dxa"/>
            <w:tcBorders>
              <w:right w:val="nil"/>
            </w:tcBorders>
            <w:shd w:val="clear" w:color="auto" w:fill="EFD3D3"/>
            <w:hideMark/>
          </w:tcPr>
          <w:p w14:paraId="11CFA709" w14:textId="77777777" w:rsidR="003727BF" w:rsidRDefault="003727BF" w:rsidP="003727BF">
            <w:pPr>
              <w:jc w:val="center"/>
              <w:rPr>
                <w:color w:val="943734"/>
              </w:rPr>
            </w:pPr>
            <w:proofErr w:type="spellStart"/>
            <w:r>
              <w:rPr>
                <w:rFonts w:hint="eastAsia"/>
                <w:color w:val="943734"/>
              </w:rPr>
              <w:t>varchar</w:t>
            </w:r>
            <w:proofErr w:type="spellEnd"/>
          </w:p>
        </w:tc>
        <w:tc>
          <w:tcPr>
            <w:tcW w:w="2131" w:type="dxa"/>
            <w:tcBorders>
              <w:right w:val="nil"/>
            </w:tcBorders>
            <w:shd w:val="clear" w:color="auto" w:fill="EFD3D3"/>
            <w:hideMark/>
          </w:tcPr>
          <w:p w14:paraId="6647B040" w14:textId="77777777" w:rsidR="003727BF" w:rsidRDefault="003727BF" w:rsidP="003727BF">
            <w:pPr>
              <w:jc w:val="center"/>
              <w:rPr>
                <w:color w:val="943734"/>
              </w:rPr>
            </w:pPr>
            <w:r>
              <w:rPr>
                <w:rFonts w:hint="eastAsia"/>
                <w:color w:val="943734"/>
              </w:rPr>
              <w:t>无</w:t>
            </w:r>
          </w:p>
        </w:tc>
      </w:tr>
      <w:tr w:rsidR="003727BF" w14:paraId="0441FA54" w14:textId="77777777" w:rsidTr="003727BF">
        <w:trPr>
          <w:jc w:val="center"/>
        </w:trPr>
        <w:tc>
          <w:tcPr>
            <w:tcW w:w="2130" w:type="dxa"/>
            <w:hideMark/>
          </w:tcPr>
          <w:p w14:paraId="55CB77C5" w14:textId="77777777" w:rsidR="003727BF" w:rsidRDefault="003727BF" w:rsidP="003727BF">
            <w:pPr>
              <w:jc w:val="center"/>
              <w:rPr>
                <w:b/>
                <w:bCs/>
                <w:color w:val="943734"/>
              </w:rPr>
            </w:pPr>
            <w:r>
              <w:rPr>
                <w:rFonts w:hint="eastAsia"/>
                <w:b/>
                <w:bCs/>
                <w:color w:val="943734"/>
              </w:rPr>
              <w:t>ROOMAREA</w:t>
            </w:r>
          </w:p>
        </w:tc>
        <w:tc>
          <w:tcPr>
            <w:tcW w:w="2130" w:type="dxa"/>
            <w:hideMark/>
          </w:tcPr>
          <w:p w14:paraId="79BEB60D" w14:textId="77777777" w:rsidR="003727BF" w:rsidRDefault="003727BF" w:rsidP="003727BF">
            <w:pPr>
              <w:jc w:val="center"/>
              <w:rPr>
                <w:color w:val="943734"/>
              </w:rPr>
            </w:pPr>
            <w:r>
              <w:rPr>
                <w:rFonts w:hint="eastAsia"/>
                <w:color w:val="943734"/>
              </w:rPr>
              <w:t>房间面积</w:t>
            </w:r>
          </w:p>
        </w:tc>
        <w:tc>
          <w:tcPr>
            <w:tcW w:w="2131" w:type="dxa"/>
            <w:hideMark/>
          </w:tcPr>
          <w:p w14:paraId="245B09BC" w14:textId="77777777" w:rsidR="003727BF" w:rsidRDefault="003727BF" w:rsidP="003727BF">
            <w:pPr>
              <w:jc w:val="center"/>
              <w:rPr>
                <w:color w:val="943734"/>
              </w:rPr>
            </w:pPr>
            <w:r>
              <w:rPr>
                <w:rFonts w:hint="eastAsia"/>
                <w:color w:val="943734"/>
              </w:rPr>
              <w:t>double</w:t>
            </w:r>
          </w:p>
        </w:tc>
        <w:tc>
          <w:tcPr>
            <w:tcW w:w="2131" w:type="dxa"/>
            <w:hideMark/>
          </w:tcPr>
          <w:p w14:paraId="53913242" w14:textId="77777777" w:rsidR="003727BF" w:rsidRDefault="003727BF" w:rsidP="003727BF">
            <w:pPr>
              <w:jc w:val="center"/>
              <w:rPr>
                <w:color w:val="943734"/>
              </w:rPr>
            </w:pPr>
            <w:r>
              <w:rPr>
                <w:rFonts w:hint="eastAsia"/>
                <w:color w:val="943734"/>
              </w:rPr>
              <w:t>无</w:t>
            </w:r>
          </w:p>
        </w:tc>
      </w:tr>
      <w:tr w:rsidR="003727BF" w14:paraId="30559B89" w14:textId="77777777" w:rsidTr="003727BF">
        <w:trPr>
          <w:jc w:val="center"/>
        </w:trPr>
        <w:tc>
          <w:tcPr>
            <w:tcW w:w="2130" w:type="dxa"/>
            <w:tcBorders>
              <w:left w:val="nil"/>
              <w:bottom w:val="single" w:sz="8" w:space="0" w:color="C0504D"/>
              <w:right w:val="nil"/>
            </w:tcBorders>
            <w:shd w:val="clear" w:color="auto" w:fill="EFD3D3"/>
            <w:hideMark/>
          </w:tcPr>
          <w:p w14:paraId="722D0EA7" w14:textId="77777777" w:rsidR="003727BF" w:rsidRDefault="003727BF" w:rsidP="003727BF">
            <w:pPr>
              <w:jc w:val="center"/>
              <w:rPr>
                <w:b/>
                <w:bCs/>
                <w:color w:val="943734"/>
              </w:rPr>
            </w:pPr>
            <w:r>
              <w:rPr>
                <w:rFonts w:hint="eastAsia"/>
                <w:b/>
                <w:bCs/>
                <w:color w:val="943734"/>
              </w:rPr>
              <w:t>ROOMPICTURE</w:t>
            </w:r>
          </w:p>
        </w:tc>
        <w:tc>
          <w:tcPr>
            <w:tcW w:w="2130" w:type="dxa"/>
            <w:tcBorders>
              <w:bottom w:val="single" w:sz="8" w:space="0" w:color="C0504D"/>
              <w:right w:val="nil"/>
            </w:tcBorders>
            <w:shd w:val="clear" w:color="auto" w:fill="EFD3D3"/>
            <w:hideMark/>
          </w:tcPr>
          <w:p w14:paraId="459807F7" w14:textId="77777777" w:rsidR="003727BF" w:rsidRDefault="003727BF" w:rsidP="003727BF">
            <w:pPr>
              <w:jc w:val="center"/>
              <w:rPr>
                <w:color w:val="943734"/>
              </w:rPr>
            </w:pPr>
            <w:r>
              <w:rPr>
                <w:rFonts w:hint="eastAsia"/>
                <w:color w:val="943734"/>
              </w:rPr>
              <w:t>房间照片</w:t>
            </w:r>
          </w:p>
        </w:tc>
        <w:tc>
          <w:tcPr>
            <w:tcW w:w="2131" w:type="dxa"/>
            <w:tcBorders>
              <w:bottom w:val="single" w:sz="8" w:space="0" w:color="C0504D"/>
              <w:right w:val="nil"/>
            </w:tcBorders>
            <w:shd w:val="clear" w:color="auto" w:fill="EFD3D3"/>
            <w:hideMark/>
          </w:tcPr>
          <w:p w14:paraId="74766CC3" w14:textId="77777777" w:rsidR="003727BF" w:rsidRDefault="003727BF" w:rsidP="003727BF">
            <w:pPr>
              <w:jc w:val="center"/>
              <w:rPr>
                <w:color w:val="943734"/>
              </w:rPr>
            </w:pPr>
            <w:proofErr w:type="spellStart"/>
            <w:r>
              <w:rPr>
                <w:rFonts w:hint="eastAsia"/>
                <w:color w:val="943734"/>
              </w:rPr>
              <w:t>varchar</w:t>
            </w:r>
            <w:proofErr w:type="spellEnd"/>
          </w:p>
        </w:tc>
        <w:tc>
          <w:tcPr>
            <w:tcW w:w="2131" w:type="dxa"/>
            <w:tcBorders>
              <w:bottom w:val="single" w:sz="8" w:space="0" w:color="C0504D"/>
              <w:right w:val="nil"/>
            </w:tcBorders>
            <w:shd w:val="clear" w:color="auto" w:fill="EFD3D3"/>
            <w:hideMark/>
          </w:tcPr>
          <w:p w14:paraId="7E377377" w14:textId="77777777" w:rsidR="003727BF" w:rsidRDefault="003727BF" w:rsidP="003727BF">
            <w:pPr>
              <w:jc w:val="center"/>
              <w:rPr>
                <w:color w:val="943734"/>
              </w:rPr>
            </w:pPr>
            <w:r>
              <w:rPr>
                <w:rFonts w:hint="eastAsia"/>
                <w:color w:val="943734"/>
              </w:rPr>
              <w:t>无</w:t>
            </w:r>
          </w:p>
        </w:tc>
      </w:tr>
    </w:tbl>
    <w:p w14:paraId="5F3CA19F" w14:textId="77777777" w:rsidR="003727BF" w:rsidRDefault="003727BF" w:rsidP="003727BF">
      <w:pPr>
        <w:rPr>
          <w:rFonts w:asciiTheme="minorEastAsia" w:eastAsiaTheme="minorEastAsia" w:hAnsiTheme="minorEastAsia"/>
          <w:sz w:val="24"/>
          <w:szCs w:val="24"/>
        </w:rPr>
      </w:pPr>
      <w:r>
        <w:rPr>
          <w:rFonts w:asciiTheme="minorEastAsia" w:eastAsiaTheme="minorEastAsia" w:hAnsiTheme="minorEastAsia" w:hint="eastAsia"/>
          <w:sz w:val="24"/>
          <w:szCs w:val="24"/>
        </w:rPr>
        <w:t>5</w:t>
      </w:r>
      <w:r w:rsidRPr="002A05E7">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开关类型</w:t>
      </w:r>
      <w:r w:rsidRPr="002A05E7">
        <w:rPr>
          <w:rFonts w:asciiTheme="minorEastAsia" w:eastAsiaTheme="minorEastAsia" w:hAnsiTheme="minorEastAsia" w:hint="eastAsia"/>
          <w:sz w:val="24"/>
          <w:szCs w:val="24"/>
        </w:rPr>
        <w:t>表</w:t>
      </w:r>
      <w:r>
        <w:rPr>
          <w:rFonts w:asciiTheme="minorEastAsia" w:eastAsiaTheme="minorEastAsia" w:hAnsiTheme="minorEastAsia" w:hint="eastAsia"/>
          <w:sz w:val="24"/>
          <w:szCs w:val="24"/>
        </w:rPr>
        <w:t>（</w:t>
      </w:r>
      <w:proofErr w:type="spellStart"/>
      <w:r w:rsidR="0095591C">
        <w:rPr>
          <w:rFonts w:asciiTheme="minorEastAsia" w:eastAsiaTheme="minorEastAsia" w:hAnsiTheme="minorEastAsia" w:hint="eastAsia"/>
          <w:sz w:val="24"/>
          <w:szCs w:val="24"/>
        </w:rPr>
        <w:t>switch_type</w:t>
      </w:r>
      <w:proofErr w:type="spellEnd"/>
      <w:r>
        <w:rPr>
          <w:rFonts w:asciiTheme="minorEastAsia" w:eastAsiaTheme="minorEastAsia" w:hAnsiTheme="minorEastAsia" w:hint="eastAsia"/>
          <w:sz w:val="24"/>
          <w:szCs w:val="24"/>
        </w:rPr>
        <w:t>）</w:t>
      </w:r>
    </w:p>
    <w:p w14:paraId="34113C36" w14:textId="77777777" w:rsidR="003727BF" w:rsidRDefault="003727BF" w:rsidP="003727BF">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w:t>
      </w:r>
      <w:r w:rsidR="0095591C">
        <w:rPr>
          <w:rFonts w:ascii="楷体" w:eastAsia="楷体" w:hAnsi="楷体" w:hint="eastAsia"/>
        </w:rPr>
        <w:t>5</w:t>
      </w:r>
      <w:r w:rsidRPr="002A05E7">
        <w:rPr>
          <w:rFonts w:ascii="楷体" w:eastAsia="楷体" w:hAnsi="楷体"/>
        </w:rPr>
        <w:t xml:space="preserve"> </w:t>
      </w:r>
      <w:r w:rsidR="0095591C">
        <w:rPr>
          <w:rFonts w:ascii="楷体" w:eastAsia="楷体" w:hAnsi="楷体" w:hint="eastAsia"/>
        </w:rPr>
        <w:t>开关类型</w:t>
      </w:r>
      <w:r w:rsidRPr="002A05E7">
        <w:rPr>
          <w:rFonts w:ascii="楷体" w:eastAsia="楷体" w:hAnsi="楷体" w:hint="eastAsia"/>
        </w:rPr>
        <w:t>表结构</w:t>
      </w:r>
    </w:p>
    <w:p w14:paraId="143FA93B" w14:textId="77777777" w:rsidR="003727BF" w:rsidRDefault="003727BF" w:rsidP="003727BF">
      <w:pPr>
        <w:jc w:val="center"/>
        <w:rPr>
          <w:rFonts w:eastAsia="楷体"/>
        </w:rPr>
      </w:pPr>
      <w:r w:rsidRPr="002A05E7">
        <w:rPr>
          <w:rFonts w:eastAsia="楷体"/>
        </w:rPr>
        <w:t>Table 4.</w:t>
      </w:r>
      <w:r w:rsidR="0095591C">
        <w:rPr>
          <w:rFonts w:eastAsia="楷体" w:hint="eastAsia"/>
        </w:rPr>
        <w:t>5</w:t>
      </w:r>
      <w:r w:rsidRPr="002A05E7">
        <w:rPr>
          <w:rFonts w:eastAsia="楷体"/>
        </w:rPr>
        <w:t xml:space="preserve"> </w:t>
      </w:r>
      <w:proofErr w:type="spellStart"/>
      <w:r w:rsidR="0095591C">
        <w:rPr>
          <w:rFonts w:eastAsia="楷体"/>
        </w:rPr>
        <w:t>Switch_Type</w:t>
      </w:r>
      <w:proofErr w:type="spellEnd"/>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2410"/>
        <w:gridCol w:w="1850"/>
        <w:gridCol w:w="2131"/>
        <w:gridCol w:w="2131"/>
      </w:tblGrid>
      <w:tr w:rsidR="003727BF" w14:paraId="0A2BB596" w14:textId="77777777" w:rsidTr="003727BF">
        <w:trPr>
          <w:jc w:val="center"/>
        </w:trPr>
        <w:tc>
          <w:tcPr>
            <w:tcW w:w="2410" w:type="dxa"/>
            <w:tcBorders>
              <w:top w:val="single" w:sz="8" w:space="0" w:color="C0504D"/>
              <w:left w:val="nil"/>
              <w:bottom w:val="single" w:sz="8" w:space="0" w:color="C0504D"/>
              <w:right w:val="nil"/>
            </w:tcBorders>
            <w:hideMark/>
          </w:tcPr>
          <w:p w14:paraId="694BE617" w14:textId="77777777" w:rsidR="003727BF" w:rsidRDefault="003727BF" w:rsidP="003727BF">
            <w:pPr>
              <w:jc w:val="center"/>
              <w:rPr>
                <w:b/>
                <w:bCs/>
                <w:color w:val="943734"/>
              </w:rPr>
            </w:pPr>
            <w:r>
              <w:rPr>
                <w:rFonts w:hint="eastAsia"/>
                <w:b/>
                <w:bCs/>
                <w:color w:val="943734"/>
              </w:rPr>
              <w:t>字段名称</w:t>
            </w:r>
          </w:p>
        </w:tc>
        <w:tc>
          <w:tcPr>
            <w:tcW w:w="1850" w:type="dxa"/>
            <w:tcBorders>
              <w:top w:val="single" w:sz="8" w:space="0" w:color="C0504D"/>
              <w:bottom w:val="single" w:sz="8" w:space="0" w:color="C0504D"/>
              <w:right w:val="nil"/>
            </w:tcBorders>
            <w:hideMark/>
          </w:tcPr>
          <w:p w14:paraId="1FC70043" w14:textId="77777777" w:rsidR="003727BF" w:rsidRDefault="003727BF" w:rsidP="003727BF">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14:paraId="3061C024" w14:textId="77777777" w:rsidR="003727BF" w:rsidRDefault="003727BF" w:rsidP="003727BF">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14:paraId="3114E897" w14:textId="77777777" w:rsidR="003727BF" w:rsidRDefault="003727BF" w:rsidP="003727BF">
            <w:pPr>
              <w:jc w:val="center"/>
              <w:rPr>
                <w:b/>
                <w:bCs/>
                <w:color w:val="943734"/>
              </w:rPr>
            </w:pPr>
            <w:r>
              <w:rPr>
                <w:rFonts w:hint="eastAsia"/>
                <w:b/>
                <w:bCs/>
                <w:color w:val="943734"/>
              </w:rPr>
              <w:t>约束</w:t>
            </w:r>
          </w:p>
        </w:tc>
      </w:tr>
      <w:tr w:rsidR="003727BF" w14:paraId="73F10F09" w14:textId="77777777" w:rsidTr="003727BF">
        <w:trPr>
          <w:jc w:val="center"/>
        </w:trPr>
        <w:tc>
          <w:tcPr>
            <w:tcW w:w="2410" w:type="dxa"/>
            <w:tcBorders>
              <w:left w:val="nil"/>
              <w:right w:val="nil"/>
            </w:tcBorders>
            <w:shd w:val="clear" w:color="auto" w:fill="EFD3D3"/>
            <w:hideMark/>
          </w:tcPr>
          <w:p w14:paraId="49E1EEF8" w14:textId="77777777" w:rsidR="003727BF" w:rsidRDefault="003727BF" w:rsidP="003727BF">
            <w:pPr>
              <w:jc w:val="center"/>
              <w:rPr>
                <w:b/>
                <w:bCs/>
                <w:color w:val="943734"/>
              </w:rPr>
            </w:pPr>
            <w:r>
              <w:rPr>
                <w:rFonts w:hint="eastAsia"/>
                <w:b/>
                <w:bCs/>
                <w:color w:val="943734"/>
              </w:rPr>
              <w:t>ID</w:t>
            </w:r>
          </w:p>
        </w:tc>
        <w:tc>
          <w:tcPr>
            <w:tcW w:w="1850" w:type="dxa"/>
            <w:tcBorders>
              <w:right w:val="nil"/>
            </w:tcBorders>
            <w:shd w:val="clear" w:color="auto" w:fill="EFD3D3"/>
            <w:hideMark/>
          </w:tcPr>
          <w:p w14:paraId="7B9971C3" w14:textId="77777777" w:rsidR="003727BF" w:rsidRDefault="003727BF" w:rsidP="003727BF">
            <w:pPr>
              <w:jc w:val="center"/>
              <w:rPr>
                <w:color w:val="943734"/>
              </w:rPr>
            </w:pPr>
            <w:r>
              <w:rPr>
                <w:rFonts w:hint="eastAsia"/>
                <w:color w:val="943734"/>
              </w:rPr>
              <w:t>开关类型编号</w:t>
            </w:r>
          </w:p>
        </w:tc>
        <w:tc>
          <w:tcPr>
            <w:tcW w:w="2131" w:type="dxa"/>
            <w:tcBorders>
              <w:right w:val="nil"/>
            </w:tcBorders>
            <w:shd w:val="clear" w:color="auto" w:fill="EFD3D3"/>
            <w:hideMark/>
          </w:tcPr>
          <w:p w14:paraId="48AE4598" w14:textId="77777777" w:rsidR="003727BF" w:rsidRDefault="003727BF" w:rsidP="003727BF">
            <w:pPr>
              <w:jc w:val="center"/>
              <w:rPr>
                <w:color w:val="943734"/>
              </w:rPr>
            </w:pPr>
            <w:proofErr w:type="spellStart"/>
            <w:r>
              <w:rPr>
                <w:rFonts w:hint="eastAsia"/>
                <w:color w:val="943734"/>
              </w:rPr>
              <w:t>int</w:t>
            </w:r>
            <w:proofErr w:type="spellEnd"/>
          </w:p>
        </w:tc>
        <w:tc>
          <w:tcPr>
            <w:tcW w:w="2131" w:type="dxa"/>
            <w:tcBorders>
              <w:right w:val="nil"/>
            </w:tcBorders>
            <w:shd w:val="clear" w:color="auto" w:fill="EFD3D3"/>
            <w:hideMark/>
          </w:tcPr>
          <w:p w14:paraId="60B0A684" w14:textId="77777777" w:rsidR="003727BF" w:rsidRDefault="003727BF" w:rsidP="003727BF">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3727BF" w14:paraId="1FCECC6D" w14:textId="77777777" w:rsidTr="003727BF">
        <w:trPr>
          <w:jc w:val="center"/>
        </w:trPr>
        <w:tc>
          <w:tcPr>
            <w:tcW w:w="2410" w:type="dxa"/>
            <w:hideMark/>
          </w:tcPr>
          <w:p w14:paraId="01DABA7E" w14:textId="77777777" w:rsidR="003727BF" w:rsidRDefault="003727BF" w:rsidP="003727BF">
            <w:pPr>
              <w:jc w:val="center"/>
              <w:rPr>
                <w:b/>
                <w:bCs/>
                <w:color w:val="943734"/>
              </w:rPr>
            </w:pPr>
            <w:r>
              <w:rPr>
                <w:rFonts w:hint="eastAsia"/>
                <w:b/>
                <w:bCs/>
                <w:color w:val="943734"/>
              </w:rPr>
              <w:t>SWITCHTYPENAME</w:t>
            </w:r>
          </w:p>
        </w:tc>
        <w:tc>
          <w:tcPr>
            <w:tcW w:w="1850" w:type="dxa"/>
            <w:hideMark/>
          </w:tcPr>
          <w:p w14:paraId="3F312EBE" w14:textId="77777777" w:rsidR="003727BF" w:rsidRDefault="003727BF" w:rsidP="003727BF">
            <w:pPr>
              <w:jc w:val="center"/>
              <w:rPr>
                <w:color w:val="943734"/>
              </w:rPr>
            </w:pPr>
            <w:r>
              <w:rPr>
                <w:rFonts w:hint="eastAsia"/>
                <w:color w:val="943734"/>
              </w:rPr>
              <w:t>开关类型名称</w:t>
            </w:r>
          </w:p>
        </w:tc>
        <w:tc>
          <w:tcPr>
            <w:tcW w:w="2131" w:type="dxa"/>
            <w:hideMark/>
          </w:tcPr>
          <w:p w14:paraId="5CDB06FD" w14:textId="77777777" w:rsidR="003727BF" w:rsidRDefault="003727BF" w:rsidP="003727BF">
            <w:pPr>
              <w:jc w:val="center"/>
              <w:rPr>
                <w:color w:val="943734"/>
              </w:rPr>
            </w:pPr>
            <w:proofErr w:type="spellStart"/>
            <w:r>
              <w:rPr>
                <w:rFonts w:hint="eastAsia"/>
                <w:color w:val="943734"/>
              </w:rPr>
              <w:t>varchar</w:t>
            </w:r>
            <w:proofErr w:type="spellEnd"/>
          </w:p>
        </w:tc>
        <w:tc>
          <w:tcPr>
            <w:tcW w:w="2131" w:type="dxa"/>
            <w:hideMark/>
          </w:tcPr>
          <w:p w14:paraId="59A81231" w14:textId="77777777" w:rsidR="003727BF" w:rsidRDefault="003727BF" w:rsidP="003727BF">
            <w:pPr>
              <w:jc w:val="center"/>
              <w:rPr>
                <w:color w:val="943734"/>
              </w:rPr>
            </w:pPr>
            <w:r>
              <w:rPr>
                <w:rFonts w:hint="eastAsia"/>
                <w:color w:val="943734"/>
              </w:rPr>
              <w:t>无</w:t>
            </w:r>
          </w:p>
        </w:tc>
      </w:tr>
      <w:tr w:rsidR="003727BF" w14:paraId="287EA6E1" w14:textId="77777777" w:rsidTr="003727BF">
        <w:trPr>
          <w:jc w:val="center"/>
        </w:trPr>
        <w:tc>
          <w:tcPr>
            <w:tcW w:w="2410" w:type="dxa"/>
            <w:tcBorders>
              <w:left w:val="nil"/>
              <w:bottom w:val="single" w:sz="8" w:space="0" w:color="C0504D"/>
              <w:right w:val="nil"/>
            </w:tcBorders>
            <w:shd w:val="clear" w:color="auto" w:fill="EFD3D3"/>
            <w:hideMark/>
          </w:tcPr>
          <w:p w14:paraId="5B853748" w14:textId="77777777" w:rsidR="003727BF" w:rsidRDefault="003727BF" w:rsidP="003727BF">
            <w:pPr>
              <w:jc w:val="center"/>
              <w:rPr>
                <w:b/>
                <w:bCs/>
                <w:color w:val="943734"/>
              </w:rPr>
            </w:pPr>
            <w:r>
              <w:rPr>
                <w:rFonts w:hint="eastAsia"/>
                <w:b/>
                <w:bCs/>
                <w:color w:val="943734"/>
              </w:rPr>
              <w:t>COMMANDCODE</w:t>
            </w:r>
          </w:p>
        </w:tc>
        <w:tc>
          <w:tcPr>
            <w:tcW w:w="1850" w:type="dxa"/>
            <w:tcBorders>
              <w:bottom w:val="single" w:sz="8" w:space="0" w:color="C0504D"/>
              <w:right w:val="nil"/>
            </w:tcBorders>
            <w:shd w:val="clear" w:color="auto" w:fill="EFD3D3"/>
            <w:hideMark/>
          </w:tcPr>
          <w:p w14:paraId="20A69C26" w14:textId="77777777" w:rsidR="003727BF" w:rsidRDefault="003727BF" w:rsidP="003727BF">
            <w:pPr>
              <w:jc w:val="center"/>
              <w:rPr>
                <w:color w:val="943734"/>
              </w:rPr>
            </w:pPr>
            <w:r>
              <w:rPr>
                <w:rFonts w:hint="eastAsia"/>
                <w:color w:val="943734"/>
              </w:rPr>
              <w:t>命令码</w:t>
            </w:r>
          </w:p>
        </w:tc>
        <w:tc>
          <w:tcPr>
            <w:tcW w:w="2131" w:type="dxa"/>
            <w:tcBorders>
              <w:bottom w:val="single" w:sz="8" w:space="0" w:color="C0504D"/>
              <w:right w:val="nil"/>
            </w:tcBorders>
            <w:shd w:val="clear" w:color="auto" w:fill="EFD3D3"/>
            <w:hideMark/>
          </w:tcPr>
          <w:p w14:paraId="32C13339" w14:textId="77777777" w:rsidR="003727BF" w:rsidRDefault="003727BF" w:rsidP="003727BF">
            <w:pPr>
              <w:jc w:val="center"/>
              <w:rPr>
                <w:color w:val="943734"/>
              </w:rPr>
            </w:pPr>
            <w:proofErr w:type="spellStart"/>
            <w:r>
              <w:rPr>
                <w:color w:val="943734"/>
              </w:rPr>
              <w:t>V</w:t>
            </w:r>
            <w:r>
              <w:rPr>
                <w:rFonts w:hint="eastAsia"/>
                <w:color w:val="943734"/>
              </w:rPr>
              <w:t>archar</w:t>
            </w:r>
            <w:proofErr w:type="spellEnd"/>
          </w:p>
        </w:tc>
        <w:tc>
          <w:tcPr>
            <w:tcW w:w="2131" w:type="dxa"/>
            <w:tcBorders>
              <w:bottom w:val="single" w:sz="8" w:space="0" w:color="C0504D"/>
              <w:right w:val="nil"/>
            </w:tcBorders>
            <w:shd w:val="clear" w:color="auto" w:fill="EFD3D3"/>
            <w:hideMark/>
          </w:tcPr>
          <w:p w14:paraId="38D6EE3F" w14:textId="77777777" w:rsidR="003727BF" w:rsidRDefault="003727BF" w:rsidP="003727BF">
            <w:pPr>
              <w:jc w:val="center"/>
              <w:rPr>
                <w:color w:val="943734"/>
              </w:rPr>
            </w:pPr>
            <w:r>
              <w:rPr>
                <w:rFonts w:hint="eastAsia"/>
                <w:color w:val="943734"/>
              </w:rPr>
              <w:t>无</w:t>
            </w:r>
          </w:p>
        </w:tc>
      </w:tr>
    </w:tbl>
    <w:p w14:paraId="1DD4BDDD" w14:textId="77777777" w:rsidR="003727BF" w:rsidRDefault="003727BF" w:rsidP="003727BF">
      <w:pPr>
        <w:rPr>
          <w:rFonts w:asciiTheme="minorEastAsia" w:eastAsiaTheme="minorEastAsia" w:hAnsiTheme="minorEastAsia"/>
          <w:sz w:val="24"/>
          <w:szCs w:val="24"/>
        </w:rPr>
      </w:pPr>
      <w:r>
        <w:rPr>
          <w:rFonts w:asciiTheme="minorEastAsia" w:eastAsiaTheme="minorEastAsia" w:hAnsiTheme="minorEastAsia" w:hint="eastAsia"/>
          <w:sz w:val="24"/>
          <w:szCs w:val="24"/>
        </w:rPr>
        <w:t>6</w:t>
      </w:r>
      <w:r w:rsidRPr="002A05E7">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开关</w:t>
      </w:r>
      <w:r w:rsidRPr="002A05E7">
        <w:rPr>
          <w:rFonts w:asciiTheme="minorEastAsia" w:eastAsiaTheme="minorEastAsia" w:hAnsiTheme="minorEastAsia" w:hint="eastAsia"/>
          <w:sz w:val="24"/>
          <w:szCs w:val="24"/>
        </w:rPr>
        <w:t>表</w:t>
      </w:r>
      <w:r>
        <w:rPr>
          <w:rFonts w:asciiTheme="minorEastAsia" w:eastAsiaTheme="minorEastAsia" w:hAnsiTheme="minorEastAsia" w:hint="eastAsia"/>
          <w:sz w:val="24"/>
          <w:szCs w:val="24"/>
        </w:rPr>
        <w:t>（</w:t>
      </w:r>
      <w:r w:rsidR="0095591C">
        <w:rPr>
          <w:rFonts w:asciiTheme="minorEastAsia" w:eastAsiaTheme="minorEastAsia" w:hAnsiTheme="minorEastAsia" w:hint="eastAsia"/>
          <w:sz w:val="24"/>
          <w:szCs w:val="24"/>
        </w:rPr>
        <w:t>switch</w:t>
      </w:r>
      <w:r>
        <w:rPr>
          <w:rFonts w:asciiTheme="minorEastAsia" w:eastAsiaTheme="minorEastAsia" w:hAnsiTheme="minorEastAsia" w:hint="eastAsia"/>
          <w:sz w:val="24"/>
          <w:szCs w:val="24"/>
        </w:rPr>
        <w:t>）</w:t>
      </w:r>
    </w:p>
    <w:p w14:paraId="05847CA3" w14:textId="77777777" w:rsidR="0095591C" w:rsidRDefault="0095591C" w:rsidP="0095591C">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4.6</w:t>
      </w:r>
      <w:r w:rsidRPr="002A05E7">
        <w:rPr>
          <w:rFonts w:ascii="楷体" w:eastAsia="楷体" w:hAnsi="楷体"/>
        </w:rPr>
        <w:t xml:space="preserve"> </w:t>
      </w:r>
      <w:r>
        <w:rPr>
          <w:rFonts w:ascii="楷体" w:eastAsia="楷体" w:hAnsi="楷体" w:hint="eastAsia"/>
        </w:rPr>
        <w:t>开关</w:t>
      </w:r>
      <w:r w:rsidRPr="002A05E7">
        <w:rPr>
          <w:rFonts w:ascii="楷体" w:eastAsia="楷体" w:hAnsi="楷体" w:hint="eastAsia"/>
        </w:rPr>
        <w:t>表结构</w:t>
      </w:r>
    </w:p>
    <w:p w14:paraId="46AE3947" w14:textId="77777777" w:rsidR="0095591C" w:rsidRDefault="0095591C" w:rsidP="0095591C">
      <w:pPr>
        <w:jc w:val="center"/>
        <w:rPr>
          <w:rFonts w:eastAsia="楷体"/>
        </w:rPr>
      </w:pPr>
      <w:r w:rsidRPr="002A05E7">
        <w:rPr>
          <w:rFonts w:eastAsia="楷体"/>
        </w:rPr>
        <w:t>Table 4.</w:t>
      </w:r>
      <w:r>
        <w:rPr>
          <w:rFonts w:eastAsia="楷体" w:hint="eastAsia"/>
        </w:rPr>
        <w:t>6</w:t>
      </w:r>
      <w:r w:rsidRPr="002A05E7">
        <w:rPr>
          <w:rFonts w:eastAsia="楷体"/>
        </w:rPr>
        <w:t xml:space="preserve"> </w:t>
      </w:r>
      <w:r>
        <w:rPr>
          <w:rFonts w:eastAsia="楷体"/>
        </w:rPr>
        <w:t>Switch</w:t>
      </w:r>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2410"/>
        <w:gridCol w:w="1850"/>
        <w:gridCol w:w="2131"/>
        <w:gridCol w:w="2131"/>
      </w:tblGrid>
      <w:tr w:rsidR="0095591C" w14:paraId="09D73927" w14:textId="77777777" w:rsidTr="0095591C">
        <w:trPr>
          <w:jc w:val="center"/>
        </w:trPr>
        <w:tc>
          <w:tcPr>
            <w:tcW w:w="2410" w:type="dxa"/>
            <w:tcBorders>
              <w:top w:val="single" w:sz="8" w:space="0" w:color="C0504D"/>
              <w:left w:val="nil"/>
              <w:bottom w:val="single" w:sz="8" w:space="0" w:color="C0504D"/>
              <w:right w:val="nil"/>
            </w:tcBorders>
            <w:hideMark/>
          </w:tcPr>
          <w:p w14:paraId="24D83E3F" w14:textId="77777777" w:rsidR="0095591C" w:rsidRDefault="0095591C" w:rsidP="0095591C">
            <w:pPr>
              <w:jc w:val="center"/>
              <w:rPr>
                <w:b/>
                <w:bCs/>
                <w:color w:val="943734"/>
              </w:rPr>
            </w:pPr>
            <w:r>
              <w:rPr>
                <w:rFonts w:hint="eastAsia"/>
                <w:b/>
                <w:bCs/>
                <w:color w:val="943734"/>
              </w:rPr>
              <w:t>字段名称</w:t>
            </w:r>
          </w:p>
        </w:tc>
        <w:tc>
          <w:tcPr>
            <w:tcW w:w="1850" w:type="dxa"/>
            <w:tcBorders>
              <w:top w:val="single" w:sz="8" w:space="0" w:color="C0504D"/>
              <w:bottom w:val="single" w:sz="8" w:space="0" w:color="C0504D"/>
              <w:right w:val="nil"/>
            </w:tcBorders>
            <w:hideMark/>
          </w:tcPr>
          <w:p w14:paraId="16D8CE7B" w14:textId="77777777" w:rsidR="0095591C" w:rsidRDefault="0095591C" w:rsidP="0095591C">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14:paraId="16760520" w14:textId="77777777" w:rsidR="0095591C" w:rsidRDefault="0095591C" w:rsidP="0095591C">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14:paraId="48AF5831" w14:textId="77777777" w:rsidR="0095591C" w:rsidRDefault="0095591C" w:rsidP="0095591C">
            <w:pPr>
              <w:jc w:val="center"/>
              <w:rPr>
                <w:b/>
                <w:bCs/>
                <w:color w:val="943734"/>
              </w:rPr>
            </w:pPr>
            <w:r>
              <w:rPr>
                <w:rFonts w:hint="eastAsia"/>
                <w:b/>
                <w:bCs/>
                <w:color w:val="943734"/>
              </w:rPr>
              <w:t>约束</w:t>
            </w:r>
          </w:p>
        </w:tc>
      </w:tr>
      <w:tr w:rsidR="0095591C" w14:paraId="784A0B76" w14:textId="77777777" w:rsidTr="0095591C">
        <w:trPr>
          <w:jc w:val="center"/>
        </w:trPr>
        <w:tc>
          <w:tcPr>
            <w:tcW w:w="2410" w:type="dxa"/>
            <w:tcBorders>
              <w:left w:val="nil"/>
              <w:right w:val="nil"/>
            </w:tcBorders>
            <w:shd w:val="clear" w:color="auto" w:fill="EFD3D3"/>
            <w:hideMark/>
          </w:tcPr>
          <w:p w14:paraId="20B84F7B" w14:textId="77777777" w:rsidR="0095591C" w:rsidRDefault="0095591C" w:rsidP="0095591C">
            <w:pPr>
              <w:jc w:val="center"/>
              <w:rPr>
                <w:b/>
                <w:bCs/>
                <w:color w:val="943734"/>
              </w:rPr>
            </w:pPr>
            <w:r>
              <w:rPr>
                <w:rFonts w:hint="eastAsia"/>
                <w:b/>
                <w:bCs/>
                <w:color w:val="943734"/>
              </w:rPr>
              <w:lastRenderedPageBreak/>
              <w:t>ID</w:t>
            </w:r>
          </w:p>
        </w:tc>
        <w:tc>
          <w:tcPr>
            <w:tcW w:w="1850" w:type="dxa"/>
            <w:tcBorders>
              <w:right w:val="nil"/>
            </w:tcBorders>
            <w:shd w:val="clear" w:color="auto" w:fill="EFD3D3"/>
            <w:hideMark/>
          </w:tcPr>
          <w:p w14:paraId="59CDF201" w14:textId="77777777" w:rsidR="0095591C" w:rsidRDefault="0095591C" w:rsidP="0095591C">
            <w:pPr>
              <w:jc w:val="center"/>
              <w:rPr>
                <w:color w:val="943734"/>
              </w:rPr>
            </w:pPr>
            <w:r>
              <w:rPr>
                <w:rFonts w:hint="eastAsia"/>
                <w:color w:val="943734"/>
              </w:rPr>
              <w:t>开关编号</w:t>
            </w:r>
          </w:p>
        </w:tc>
        <w:tc>
          <w:tcPr>
            <w:tcW w:w="2131" w:type="dxa"/>
            <w:tcBorders>
              <w:right w:val="nil"/>
            </w:tcBorders>
            <w:shd w:val="clear" w:color="auto" w:fill="EFD3D3"/>
            <w:hideMark/>
          </w:tcPr>
          <w:p w14:paraId="4CCA05C7" w14:textId="77777777" w:rsidR="0095591C" w:rsidRDefault="0095591C" w:rsidP="0095591C">
            <w:pPr>
              <w:jc w:val="center"/>
              <w:rPr>
                <w:color w:val="943734"/>
              </w:rPr>
            </w:pPr>
            <w:proofErr w:type="spellStart"/>
            <w:r>
              <w:rPr>
                <w:rFonts w:hint="eastAsia"/>
                <w:color w:val="943734"/>
              </w:rPr>
              <w:t>int</w:t>
            </w:r>
            <w:proofErr w:type="spellEnd"/>
          </w:p>
        </w:tc>
        <w:tc>
          <w:tcPr>
            <w:tcW w:w="2131" w:type="dxa"/>
            <w:tcBorders>
              <w:right w:val="nil"/>
            </w:tcBorders>
            <w:shd w:val="clear" w:color="auto" w:fill="EFD3D3"/>
            <w:hideMark/>
          </w:tcPr>
          <w:p w14:paraId="7D4C6EF8" w14:textId="77777777" w:rsidR="0095591C" w:rsidRDefault="0095591C" w:rsidP="0095591C">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95591C" w14:paraId="543C2AF2" w14:textId="77777777" w:rsidTr="0095591C">
        <w:trPr>
          <w:jc w:val="center"/>
        </w:trPr>
        <w:tc>
          <w:tcPr>
            <w:tcW w:w="2410" w:type="dxa"/>
            <w:hideMark/>
          </w:tcPr>
          <w:p w14:paraId="4BA6B94F" w14:textId="77777777" w:rsidR="0095591C" w:rsidRDefault="0095591C" w:rsidP="0095591C">
            <w:pPr>
              <w:jc w:val="center"/>
              <w:rPr>
                <w:b/>
                <w:bCs/>
                <w:color w:val="943734"/>
              </w:rPr>
            </w:pPr>
            <w:r>
              <w:rPr>
                <w:rFonts w:hint="eastAsia"/>
                <w:b/>
                <w:bCs/>
                <w:color w:val="943734"/>
              </w:rPr>
              <w:t>SWITCHTYPEID</w:t>
            </w:r>
          </w:p>
        </w:tc>
        <w:tc>
          <w:tcPr>
            <w:tcW w:w="1850" w:type="dxa"/>
            <w:hideMark/>
          </w:tcPr>
          <w:p w14:paraId="561FE6E3" w14:textId="77777777" w:rsidR="0095591C" w:rsidRDefault="0095591C" w:rsidP="0095591C">
            <w:pPr>
              <w:jc w:val="center"/>
              <w:rPr>
                <w:color w:val="943734"/>
              </w:rPr>
            </w:pPr>
            <w:r>
              <w:rPr>
                <w:rFonts w:hint="eastAsia"/>
                <w:color w:val="943734"/>
              </w:rPr>
              <w:t>开关类型编号</w:t>
            </w:r>
          </w:p>
        </w:tc>
        <w:tc>
          <w:tcPr>
            <w:tcW w:w="2131" w:type="dxa"/>
            <w:hideMark/>
          </w:tcPr>
          <w:p w14:paraId="20E96E7B" w14:textId="77777777" w:rsidR="0095591C" w:rsidRDefault="0095591C" w:rsidP="0095591C">
            <w:pPr>
              <w:jc w:val="center"/>
              <w:rPr>
                <w:color w:val="943734"/>
              </w:rPr>
            </w:pPr>
            <w:proofErr w:type="spellStart"/>
            <w:r>
              <w:rPr>
                <w:rFonts w:hint="eastAsia"/>
                <w:color w:val="943734"/>
              </w:rPr>
              <w:t>int</w:t>
            </w:r>
            <w:proofErr w:type="spellEnd"/>
          </w:p>
        </w:tc>
        <w:tc>
          <w:tcPr>
            <w:tcW w:w="2131" w:type="dxa"/>
            <w:hideMark/>
          </w:tcPr>
          <w:p w14:paraId="36401A42" w14:textId="77777777" w:rsidR="0095591C" w:rsidRDefault="0095591C" w:rsidP="0095591C">
            <w:pPr>
              <w:jc w:val="center"/>
              <w:rPr>
                <w:color w:val="943734"/>
              </w:rPr>
            </w:pPr>
            <w:r>
              <w:rPr>
                <w:rFonts w:hint="eastAsia"/>
                <w:color w:val="943734"/>
              </w:rPr>
              <w:t>外键</w:t>
            </w:r>
            <w:r>
              <w:rPr>
                <w:rFonts w:cs="Calibri" w:hint="eastAsia"/>
                <w:color w:val="943734"/>
              </w:rPr>
              <w:t>(</w:t>
            </w:r>
            <w:r>
              <w:rPr>
                <w:rFonts w:ascii="宋体" w:hAnsi="宋体" w:hint="eastAsia"/>
                <w:color w:val="943734"/>
              </w:rPr>
              <w:t>非空</w:t>
            </w:r>
            <w:r>
              <w:rPr>
                <w:rFonts w:cs="Calibri" w:hint="eastAsia"/>
                <w:color w:val="943734"/>
              </w:rPr>
              <w:t>)</w:t>
            </w:r>
          </w:p>
        </w:tc>
      </w:tr>
      <w:tr w:rsidR="0095591C" w14:paraId="3B48B893" w14:textId="77777777" w:rsidTr="0095591C">
        <w:trPr>
          <w:jc w:val="center"/>
        </w:trPr>
        <w:tc>
          <w:tcPr>
            <w:tcW w:w="2410" w:type="dxa"/>
            <w:tcBorders>
              <w:left w:val="nil"/>
              <w:right w:val="nil"/>
            </w:tcBorders>
            <w:shd w:val="clear" w:color="auto" w:fill="EFD3D3"/>
            <w:hideMark/>
          </w:tcPr>
          <w:p w14:paraId="23485F02" w14:textId="77777777" w:rsidR="0095591C" w:rsidRDefault="0095591C" w:rsidP="0095591C">
            <w:pPr>
              <w:jc w:val="center"/>
              <w:rPr>
                <w:b/>
                <w:bCs/>
                <w:color w:val="943734"/>
              </w:rPr>
            </w:pPr>
            <w:r>
              <w:rPr>
                <w:rFonts w:hint="eastAsia"/>
                <w:b/>
                <w:bCs/>
                <w:color w:val="943734"/>
              </w:rPr>
              <w:t>CONTROLLERID</w:t>
            </w:r>
          </w:p>
        </w:tc>
        <w:tc>
          <w:tcPr>
            <w:tcW w:w="1850" w:type="dxa"/>
            <w:tcBorders>
              <w:right w:val="nil"/>
            </w:tcBorders>
            <w:shd w:val="clear" w:color="auto" w:fill="EFD3D3"/>
            <w:hideMark/>
          </w:tcPr>
          <w:p w14:paraId="2A718214" w14:textId="77777777" w:rsidR="0095591C" w:rsidRDefault="0095591C" w:rsidP="0095591C">
            <w:pPr>
              <w:jc w:val="center"/>
              <w:rPr>
                <w:color w:val="943734"/>
              </w:rPr>
            </w:pPr>
            <w:r>
              <w:rPr>
                <w:rFonts w:hint="eastAsia"/>
                <w:color w:val="943734"/>
              </w:rPr>
              <w:t>控制器编号</w:t>
            </w:r>
          </w:p>
        </w:tc>
        <w:tc>
          <w:tcPr>
            <w:tcW w:w="2131" w:type="dxa"/>
            <w:tcBorders>
              <w:right w:val="nil"/>
            </w:tcBorders>
            <w:shd w:val="clear" w:color="auto" w:fill="EFD3D3"/>
            <w:hideMark/>
          </w:tcPr>
          <w:p w14:paraId="5F981580" w14:textId="77777777" w:rsidR="0095591C" w:rsidRDefault="0095591C" w:rsidP="0095591C">
            <w:pPr>
              <w:jc w:val="center"/>
              <w:rPr>
                <w:color w:val="943734"/>
              </w:rPr>
            </w:pPr>
            <w:proofErr w:type="spellStart"/>
            <w:r>
              <w:rPr>
                <w:rFonts w:hint="eastAsia"/>
                <w:color w:val="943734"/>
              </w:rPr>
              <w:t>int</w:t>
            </w:r>
            <w:proofErr w:type="spellEnd"/>
          </w:p>
        </w:tc>
        <w:tc>
          <w:tcPr>
            <w:tcW w:w="2131" w:type="dxa"/>
            <w:tcBorders>
              <w:right w:val="nil"/>
            </w:tcBorders>
            <w:shd w:val="clear" w:color="auto" w:fill="EFD3D3"/>
            <w:hideMark/>
          </w:tcPr>
          <w:p w14:paraId="687DC057" w14:textId="77777777" w:rsidR="0095591C" w:rsidRDefault="0095591C" w:rsidP="0095591C">
            <w:pPr>
              <w:jc w:val="center"/>
              <w:rPr>
                <w:color w:val="943734"/>
              </w:rPr>
            </w:pPr>
            <w:r>
              <w:rPr>
                <w:rFonts w:hint="eastAsia"/>
                <w:color w:val="943734"/>
              </w:rPr>
              <w:t>外键</w:t>
            </w:r>
            <w:r>
              <w:rPr>
                <w:rFonts w:cs="Calibri" w:hint="eastAsia"/>
                <w:color w:val="943734"/>
              </w:rPr>
              <w:t>(</w:t>
            </w:r>
            <w:r>
              <w:rPr>
                <w:rFonts w:ascii="宋体" w:hAnsi="宋体" w:hint="eastAsia"/>
                <w:color w:val="943734"/>
              </w:rPr>
              <w:t>非空</w:t>
            </w:r>
            <w:r>
              <w:rPr>
                <w:rFonts w:cs="Calibri" w:hint="eastAsia"/>
                <w:color w:val="943734"/>
              </w:rPr>
              <w:t>)</w:t>
            </w:r>
          </w:p>
        </w:tc>
      </w:tr>
      <w:tr w:rsidR="0095591C" w14:paraId="500B1B33" w14:textId="77777777" w:rsidTr="0095591C">
        <w:trPr>
          <w:jc w:val="center"/>
        </w:trPr>
        <w:tc>
          <w:tcPr>
            <w:tcW w:w="2410" w:type="dxa"/>
            <w:hideMark/>
          </w:tcPr>
          <w:p w14:paraId="6FDDB99D" w14:textId="77777777" w:rsidR="0095591C" w:rsidRDefault="0095591C" w:rsidP="0095591C">
            <w:pPr>
              <w:jc w:val="center"/>
              <w:rPr>
                <w:b/>
                <w:bCs/>
                <w:color w:val="943734"/>
              </w:rPr>
            </w:pPr>
            <w:r>
              <w:rPr>
                <w:rFonts w:hint="eastAsia"/>
                <w:b/>
                <w:bCs/>
                <w:color w:val="943734"/>
              </w:rPr>
              <w:t>CONTROLLERPORT</w:t>
            </w:r>
          </w:p>
        </w:tc>
        <w:tc>
          <w:tcPr>
            <w:tcW w:w="1850" w:type="dxa"/>
            <w:hideMark/>
          </w:tcPr>
          <w:p w14:paraId="2826B08D" w14:textId="77777777" w:rsidR="0095591C" w:rsidRDefault="0095591C" w:rsidP="0095591C">
            <w:pPr>
              <w:jc w:val="center"/>
              <w:rPr>
                <w:color w:val="943734"/>
              </w:rPr>
            </w:pPr>
            <w:r>
              <w:rPr>
                <w:rFonts w:hint="eastAsia"/>
                <w:color w:val="943734"/>
              </w:rPr>
              <w:t>控制器端口</w:t>
            </w:r>
          </w:p>
        </w:tc>
        <w:tc>
          <w:tcPr>
            <w:tcW w:w="2131" w:type="dxa"/>
            <w:hideMark/>
          </w:tcPr>
          <w:p w14:paraId="6F4FD614" w14:textId="77777777" w:rsidR="0095591C" w:rsidRDefault="0095591C" w:rsidP="0095591C">
            <w:pPr>
              <w:jc w:val="center"/>
              <w:rPr>
                <w:color w:val="943734"/>
              </w:rPr>
            </w:pPr>
            <w:proofErr w:type="spellStart"/>
            <w:r>
              <w:rPr>
                <w:rFonts w:hint="eastAsia"/>
                <w:color w:val="943734"/>
              </w:rPr>
              <w:t>varchar</w:t>
            </w:r>
            <w:proofErr w:type="spellEnd"/>
          </w:p>
        </w:tc>
        <w:tc>
          <w:tcPr>
            <w:tcW w:w="2131" w:type="dxa"/>
            <w:hideMark/>
          </w:tcPr>
          <w:p w14:paraId="64D4BAB2" w14:textId="77777777" w:rsidR="0095591C" w:rsidRDefault="0095591C" w:rsidP="0095591C">
            <w:pPr>
              <w:jc w:val="center"/>
              <w:rPr>
                <w:color w:val="943734"/>
              </w:rPr>
            </w:pPr>
            <w:r>
              <w:rPr>
                <w:rFonts w:hint="eastAsia"/>
                <w:color w:val="943734"/>
              </w:rPr>
              <w:t>无</w:t>
            </w:r>
          </w:p>
        </w:tc>
      </w:tr>
      <w:tr w:rsidR="0095591C" w14:paraId="34AFC910" w14:textId="77777777" w:rsidTr="0095591C">
        <w:trPr>
          <w:jc w:val="center"/>
        </w:trPr>
        <w:tc>
          <w:tcPr>
            <w:tcW w:w="2410" w:type="dxa"/>
            <w:tcBorders>
              <w:left w:val="nil"/>
              <w:right w:val="nil"/>
            </w:tcBorders>
            <w:shd w:val="clear" w:color="auto" w:fill="EFD3D3"/>
            <w:hideMark/>
          </w:tcPr>
          <w:p w14:paraId="551F59E1" w14:textId="77777777" w:rsidR="0095591C" w:rsidRDefault="0095591C" w:rsidP="0095591C">
            <w:pPr>
              <w:jc w:val="center"/>
              <w:rPr>
                <w:b/>
                <w:bCs/>
                <w:color w:val="943734"/>
              </w:rPr>
            </w:pPr>
            <w:r>
              <w:rPr>
                <w:rFonts w:hint="eastAsia"/>
                <w:b/>
                <w:bCs/>
                <w:color w:val="943734"/>
              </w:rPr>
              <w:t>ROOMID</w:t>
            </w:r>
          </w:p>
        </w:tc>
        <w:tc>
          <w:tcPr>
            <w:tcW w:w="1850" w:type="dxa"/>
            <w:tcBorders>
              <w:right w:val="nil"/>
            </w:tcBorders>
            <w:shd w:val="clear" w:color="auto" w:fill="EFD3D3"/>
            <w:hideMark/>
          </w:tcPr>
          <w:p w14:paraId="2EC7EB39" w14:textId="77777777" w:rsidR="0095591C" w:rsidRDefault="0095591C" w:rsidP="0095591C">
            <w:pPr>
              <w:jc w:val="center"/>
              <w:rPr>
                <w:color w:val="943734"/>
              </w:rPr>
            </w:pPr>
            <w:r>
              <w:rPr>
                <w:rFonts w:hint="eastAsia"/>
                <w:color w:val="943734"/>
              </w:rPr>
              <w:t>房间编号</w:t>
            </w:r>
          </w:p>
        </w:tc>
        <w:tc>
          <w:tcPr>
            <w:tcW w:w="2131" w:type="dxa"/>
            <w:tcBorders>
              <w:right w:val="nil"/>
            </w:tcBorders>
            <w:shd w:val="clear" w:color="auto" w:fill="EFD3D3"/>
            <w:hideMark/>
          </w:tcPr>
          <w:p w14:paraId="4697C56B" w14:textId="77777777" w:rsidR="0095591C" w:rsidRDefault="0095591C" w:rsidP="0095591C">
            <w:pPr>
              <w:jc w:val="center"/>
              <w:rPr>
                <w:color w:val="943734"/>
              </w:rPr>
            </w:pPr>
            <w:proofErr w:type="spellStart"/>
            <w:r>
              <w:rPr>
                <w:rFonts w:hint="eastAsia"/>
                <w:color w:val="943734"/>
              </w:rPr>
              <w:t>int</w:t>
            </w:r>
            <w:proofErr w:type="spellEnd"/>
          </w:p>
        </w:tc>
        <w:tc>
          <w:tcPr>
            <w:tcW w:w="2131" w:type="dxa"/>
            <w:tcBorders>
              <w:right w:val="nil"/>
            </w:tcBorders>
            <w:shd w:val="clear" w:color="auto" w:fill="EFD3D3"/>
            <w:hideMark/>
          </w:tcPr>
          <w:p w14:paraId="477D804C" w14:textId="77777777" w:rsidR="0095591C" w:rsidRDefault="0095591C" w:rsidP="0095591C">
            <w:pPr>
              <w:jc w:val="center"/>
              <w:rPr>
                <w:color w:val="943734"/>
              </w:rPr>
            </w:pPr>
            <w:r>
              <w:rPr>
                <w:rFonts w:hint="eastAsia"/>
                <w:color w:val="943734"/>
              </w:rPr>
              <w:t>外键</w:t>
            </w:r>
            <w:r>
              <w:rPr>
                <w:rFonts w:cs="Calibri" w:hint="eastAsia"/>
                <w:color w:val="943734"/>
              </w:rPr>
              <w:t>(</w:t>
            </w:r>
            <w:r>
              <w:rPr>
                <w:rFonts w:ascii="宋体" w:hAnsi="宋体" w:hint="eastAsia"/>
                <w:color w:val="943734"/>
              </w:rPr>
              <w:t>非空</w:t>
            </w:r>
            <w:r>
              <w:rPr>
                <w:rFonts w:cs="Calibri" w:hint="eastAsia"/>
                <w:color w:val="943734"/>
              </w:rPr>
              <w:t>)</w:t>
            </w:r>
          </w:p>
        </w:tc>
      </w:tr>
      <w:tr w:rsidR="0095591C" w14:paraId="00434EF9" w14:textId="77777777" w:rsidTr="0095591C">
        <w:trPr>
          <w:jc w:val="center"/>
        </w:trPr>
        <w:tc>
          <w:tcPr>
            <w:tcW w:w="2410" w:type="dxa"/>
            <w:hideMark/>
          </w:tcPr>
          <w:p w14:paraId="56C14267" w14:textId="77777777" w:rsidR="0095591C" w:rsidRDefault="0095591C" w:rsidP="0095591C">
            <w:pPr>
              <w:jc w:val="center"/>
              <w:rPr>
                <w:b/>
                <w:bCs/>
                <w:color w:val="943734"/>
              </w:rPr>
            </w:pPr>
            <w:r>
              <w:rPr>
                <w:rFonts w:hint="eastAsia"/>
                <w:b/>
                <w:bCs/>
                <w:color w:val="943734"/>
              </w:rPr>
              <w:t>SWITCHCODE</w:t>
            </w:r>
          </w:p>
        </w:tc>
        <w:tc>
          <w:tcPr>
            <w:tcW w:w="1850" w:type="dxa"/>
            <w:hideMark/>
          </w:tcPr>
          <w:p w14:paraId="4F1D5038" w14:textId="77777777" w:rsidR="0095591C" w:rsidRDefault="0095591C" w:rsidP="0095591C">
            <w:pPr>
              <w:jc w:val="center"/>
              <w:rPr>
                <w:color w:val="943734"/>
              </w:rPr>
            </w:pPr>
            <w:r>
              <w:rPr>
                <w:rFonts w:hint="eastAsia"/>
                <w:color w:val="943734"/>
              </w:rPr>
              <w:t>开关号</w:t>
            </w:r>
          </w:p>
        </w:tc>
        <w:tc>
          <w:tcPr>
            <w:tcW w:w="2131" w:type="dxa"/>
            <w:hideMark/>
          </w:tcPr>
          <w:p w14:paraId="329B5647" w14:textId="77777777" w:rsidR="0095591C" w:rsidRDefault="0095591C" w:rsidP="0095591C">
            <w:pPr>
              <w:jc w:val="center"/>
              <w:rPr>
                <w:color w:val="943734"/>
              </w:rPr>
            </w:pPr>
            <w:proofErr w:type="spellStart"/>
            <w:r>
              <w:rPr>
                <w:rFonts w:hint="eastAsia"/>
                <w:color w:val="943734"/>
              </w:rPr>
              <w:t>varchar</w:t>
            </w:r>
            <w:proofErr w:type="spellEnd"/>
          </w:p>
        </w:tc>
        <w:tc>
          <w:tcPr>
            <w:tcW w:w="2131" w:type="dxa"/>
            <w:hideMark/>
          </w:tcPr>
          <w:p w14:paraId="0C49A4C8" w14:textId="77777777" w:rsidR="0095591C" w:rsidRDefault="0095591C" w:rsidP="0095591C">
            <w:pPr>
              <w:jc w:val="center"/>
              <w:rPr>
                <w:color w:val="943734"/>
              </w:rPr>
            </w:pPr>
            <w:r>
              <w:rPr>
                <w:rFonts w:hint="eastAsia"/>
                <w:color w:val="943734"/>
              </w:rPr>
              <w:t>无</w:t>
            </w:r>
          </w:p>
        </w:tc>
      </w:tr>
      <w:tr w:rsidR="0095591C" w14:paraId="6BC036B4" w14:textId="77777777" w:rsidTr="0095591C">
        <w:trPr>
          <w:jc w:val="center"/>
        </w:trPr>
        <w:tc>
          <w:tcPr>
            <w:tcW w:w="2410" w:type="dxa"/>
            <w:tcBorders>
              <w:left w:val="nil"/>
              <w:bottom w:val="single" w:sz="8" w:space="0" w:color="C0504D"/>
              <w:right w:val="nil"/>
            </w:tcBorders>
            <w:shd w:val="clear" w:color="auto" w:fill="EFD3D3"/>
            <w:hideMark/>
          </w:tcPr>
          <w:p w14:paraId="3139506B" w14:textId="77777777" w:rsidR="0095591C" w:rsidRDefault="0095591C" w:rsidP="0095591C">
            <w:pPr>
              <w:jc w:val="center"/>
              <w:rPr>
                <w:b/>
                <w:bCs/>
                <w:color w:val="943734"/>
              </w:rPr>
            </w:pPr>
            <w:r>
              <w:rPr>
                <w:rFonts w:hint="eastAsia"/>
                <w:b/>
                <w:bCs/>
                <w:color w:val="943734"/>
              </w:rPr>
              <w:t>P1</w:t>
            </w:r>
          </w:p>
        </w:tc>
        <w:tc>
          <w:tcPr>
            <w:tcW w:w="1850" w:type="dxa"/>
            <w:tcBorders>
              <w:bottom w:val="single" w:sz="8" w:space="0" w:color="C0504D"/>
              <w:right w:val="nil"/>
            </w:tcBorders>
            <w:shd w:val="clear" w:color="auto" w:fill="EFD3D3"/>
            <w:hideMark/>
          </w:tcPr>
          <w:p w14:paraId="7ECEE7EB" w14:textId="77777777" w:rsidR="0095591C" w:rsidRDefault="0095591C" w:rsidP="0095591C">
            <w:pPr>
              <w:jc w:val="center"/>
              <w:rPr>
                <w:color w:val="943734"/>
              </w:rPr>
            </w:pPr>
            <w:r>
              <w:rPr>
                <w:rFonts w:hint="eastAsia"/>
                <w:color w:val="943734"/>
              </w:rPr>
              <w:t>端口</w:t>
            </w:r>
            <w:r>
              <w:rPr>
                <w:rFonts w:cs="Calibri" w:hint="eastAsia"/>
                <w:color w:val="943734"/>
              </w:rPr>
              <w:t>1</w:t>
            </w:r>
            <w:r>
              <w:rPr>
                <w:rFonts w:ascii="宋体" w:hAnsi="宋体" w:hint="eastAsia"/>
                <w:color w:val="943734"/>
              </w:rPr>
              <w:t>状态</w:t>
            </w:r>
          </w:p>
        </w:tc>
        <w:tc>
          <w:tcPr>
            <w:tcW w:w="2131" w:type="dxa"/>
            <w:tcBorders>
              <w:bottom w:val="single" w:sz="8" w:space="0" w:color="C0504D"/>
              <w:right w:val="nil"/>
            </w:tcBorders>
            <w:shd w:val="clear" w:color="auto" w:fill="EFD3D3"/>
            <w:hideMark/>
          </w:tcPr>
          <w:p w14:paraId="62A422CC" w14:textId="77777777" w:rsidR="0095591C" w:rsidRDefault="0095591C" w:rsidP="0095591C">
            <w:pPr>
              <w:jc w:val="center"/>
              <w:rPr>
                <w:color w:val="943734"/>
              </w:rPr>
            </w:pPr>
            <w:proofErr w:type="spellStart"/>
            <w:r>
              <w:rPr>
                <w:rFonts w:hint="eastAsia"/>
                <w:color w:val="943734"/>
              </w:rPr>
              <w:t>int</w:t>
            </w:r>
            <w:proofErr w:type="spellEnd"/>
          </w:p>
        </w:tc>
        <w:tc>
          <w:tcPr>
            <w:tcW w:w="2131" w:type="dxa"/>
            <w:tcBorders>
              <w:bottom w:val="single" w:sz="8" w:space="0" w:color="C0504D"/>
              <w:right w:val="nil"/>
            </w:tcBorders>
            <w:shd w:val="clear" w:color="auto" w:fill="EFD3D3"/>
            <w:hideMark/>
          </w:tcPr>
          <w:p w14:paraId="4DD7D2D6" w14:textId="77777777" w:rsidR="0095591C" w:rsidRDefault="0095591C" w:rsidP="0095591C">
            <w:pPr>
              <w:jc w:val="center"/>
              <w:rPr>
                <w:color w:val="943734"/>
              </w:rPr>
            </w:pPr>
            <w:r>
              <w:rPr>
                <w:rFonts w:hint="eastAsia"/>
                <w:color w:val="943734"/>
              </w:rPr>
              <w:t>无</w:t>
            </w:r>
          </w:p>
        </w:tc>
      </w:tr>
    </w:tbl>
    <w:p w14:paraId="47FF84DC" w14:textId="77777777" w:rsidR="003727BF" w:rsidRDefault="0095591C" w:rsidP="0095591C">
      <w:pPr>
        <w:pStyle w:val="2"/>
      </w:pPr>
      <w:r>
        <w:rPr>
          <w:rFonts w:hint="eastAsia"/>
        </w:rPr>
        <w:t>4.3.系统类图设计</w:t>
      </w:r>
    </w:p>
    <w:p w14:paraId="3098D44C" w14:textId="77777777" w:rsidR="0095591C" w:rsidRDefault="0095591C" w:rsidP="0095591C">
      <w:pPr>
        <w:ind w:firstLineChars="200" w:firstLine="480"/>
        <w:rPr>
          <w:rFonts w:ascii="宋体" w:hAnsi="宋体"/>
          <w:sz w:val="24"/>
          <w:szCs w:val="24"/>
        </w:rPr>
      </w:pPr>
      <w:r>
        <w:rPr>
          <w:rFonts w:ascii="宋体" w:hAnsi="宋体" w:hint="eastAsia"/>
          <w:sz w:val="24"/>
          <w:szCs w:val="24"/>
        </w:rPr>
        <w:t>类图(Class diagram)是显示了模型的静态结构，特别是模型中存在的类、类的内部结构以及它们与其他类的关系等。类图不显示暂时性信息。类图(Class diagram)由许多（静态）说明性的模型元素（例如类、包和它们之间的关系，这些元素和它们的内容互相连接）组成，类图可以组织在（并且属于）包中，仅显示特定包中的相关内容。</w:t>
      </w:r>
    </w:p>
    <w:p w14:paraId="7215426B" w14:textId="77777777" w:rsidR="0095591C" w:rsidRDefault="0095591C" w:rsidP="0095591C">
      <w:pPr>
        <w:ind w:firstLineChars="200" w:firstLine="480"/>
        <w:rPr>
          <w:rFonts w:ascii="宋体" w:hAnsi="宋体"/>
          <w:sz w:val="24"/>
          <w:szCs w:val="24"/>
        </w:rPr>
      </w:pPr>
      <w:r>
        <w:rPr>
          <w:rFonts w:ascii="宋体" w:hAnsi="宋体" w:hint="eastAsia"/>
          <w:sz w:val="24"/>
          <w:szCs w:val="24"/>
        </w:rPr>
        <w:t>在软件开发的不同阶段使用的类图具有不同的抽象层次。一般类图可分为3个层次，即概念层、说明层和实现层，把类图划分为3个层次对于画类图或阅读类图非常有用。</w:t>
      </w:r>
    </w:p>
    <w:p w14:paraId="45555C46" w14:textId="77777777" w:rsidR="0095591C" w:rsidRDefault="0095591C" w:rsidP="0095591C">
      <w:pPr>
        <w:ind w:firstLineChars="200" w:firstLine="480"/>
        <w:rPr>
          <w:rFonts w:ascii="宋体" w:hAnsi="宋体"/>
          <w:sz w:val="24"/>
          <w:szCs w:val="24"/>
        </w:rPr>
      </w:pPr>
      <w:r>
        <w:rPr>
          <w:rFonts w:ascii="宋体" w:hAnsi="宋体" w:hint="eastAsia"/>
          <w:sz w:val="24"/>
          <w:szCs w:val="24"/>
        </w:rPr>
        <w:t>根据前期的分析设计，我得到了本系统的实体类图</w:t>
      </w:r>
      <w:r w:rsidR="008959AC">
        <w:rPr>
          <w:rFonts w:ascii="宋体" w:hAnsi="宋体" w:hint="eastAsia"/>
          <w:sz w:val="24"/>
          <w:szCs w:val="24"/>
        </w:rPr>
        <w:t>（注：该类图为了说明整个系统类之间的关系，故包含整个系统的所有类图）</w:t>
      </w:r>
      <w:r>
        <w:rPr>
          <w:rFonts w:ascii="宋体" w:hAnsi="宋体" w:hint="eastAsia"/>
          <w:sz w:val="24"/>
          <w:szCs w:val="24"/>
        </w:rPr>
        <w:t>，如下</w:t>
      </w:r>
      <w:r w:rsidR="008959AC">
        <w:rPr>
          <w:rFonts w:ascii="宋体" w:hAnsi="宋体" w:hint="eastAsia"/>
          <w:sz w:val="24"/>
          <w:szCs w:val="24"/>
        </w:rPr>
        <w:t>图4.1</w:t>
      </w:r>
      <w:r>
        <w:rPr>
          <w:rFonts w:ascii="宋体" w:hAnsi="宋体" w:hint="eastAsia"/>
          <w:sz w:val="24"/>
          <w:szCs w:val="24"/>
        </w:rPr>
        <w:t>所示：</w:t>
      </w:r>
    </w:p>
    <w:p w14:paraId="76C1B674" w14:textId="77777777" w:rsidR="0095591C" w:rsidRDefault="008959AC" w:rsidP="008959AC">
      <w:pPr>
        <w:jc w:val="center"/>
      </w:pPr>
      <w:r>
        <w:rPr>
          <w:noProof/>
        </w:rPr>
        <w:lastRenderedPageBreak/>
        <w:drawing>
          <wp:inline distT="0" distB="0" distL="0" distR="0" wp14:anchorId="5258E521" wp14:editId="375B0718">
            <wp:extent cx="6181725" cy="6617854"/>
            <wp:effectExtent l="0" t="0" r="0"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noChangeArrowheads="1"/>
                    </pic:cNvPicPr>
                  </pic:nvPicPr>
                  <pic:blipFill>
                    <a:blip r:embed="rId13" cstate="print"/>
                    <a:srcRect/>
                    <a:stretch>
                      <a:fillRect/>
                    </a:stretch>
                  </pic:blipFill>
                  <pic:spPr>
                    <a:xfrm>
                      <a:off x="0" y="0"/>
                      <a:ext cx="6187310" cy="6623833"/>
                    </a:xfrm>
                    <a:prstGeom prst="rect">
                      <a:avLst/>
                    </a:prstGeom>
                    <a:noFill/>
                    <a:ln w="9525">
                      <a:noFill/>
                      <a:miter lim="800000"/>
                      <a:headEnd/>
                      <a:tailEnd/>
                    </a:ln>
                  </pic:spPr>
                </pic:pic>
              </a:graphicData>
            </a:graphic>
          </wp:inline>
        </w:drawing>
      </w:r>
    </w:p>
    <w:p w14:paraId="008175DB" w14:textId="77777777" w:rsidR="00605BFC" w:rsidRPr="00605BFC" w:rsidRDefault="00605BFC" w:rsidP="00605BFC">
      <w:pPr>
        <w:ind w:firstLineChars="200" w:firstLine="420"/>
        <w:jc w:val="center"/>
        <w:rPr>
          <w:rFonts w:eastAsia="楷体"/>
        </w:rPr>
      </w:pPr>
      <w:r w:rsidRPr="008959AC">
        <w:rPr>
          <w:rFonts w:eastAsia="楷体"/>
        </w:rPr>
        <w:t>Fig. 4.1 System class diagram</w:t>
      </w:r>
    </w:p>
    <w:p w14:paraId="019313D3" w14:textId="77777777" w:rsidR="00F31F75" w:rsidRDefault="008959AC" w:rsidP="00605BFC">
      <w:pPr>
        <w:jc w:val="center"/>
        <w:rPr>
          <w:rFonts w:ascii="楷体" w:eastAsia="楷体" w:hAnsi="楷体"/>
        </w:rPr>
      </w:pPr>
      <w:r w:rsidRPr="008959AC">
        <w:rPr>
          <w:rFonts w:ascii="楷体" w:eastAsia="楷体" w:hAnsi="楷体" w:hint="eastAsia"/>
        </w:rPr>
        <w:t>图 4.1</w:t>
      </w:r>
      <w:r w:rsidRPr="008959AC">
        <w:rPr>
          <w:rFonts w:ascii="楷体" w:eastAsia="楷体" w:hAnsi="楷体"/>
        </w:rPr>
        <w:t xml:space="preserve"> </w:t>
      </w:r>
      <w:r w:rsidRPr="008959AC">
        <w:rPr>
          <w:rFonts w:ascii="楷体" w:eastAsia="楷体" w:hAnsi="楷体" w:hint="eastAsia"/>
        </w:rPr>
        <w:t>系统类图</w:t>
      </w:r>
    </w:p>
    <w:p w14:paraId="026C4127" w14:textId="77777777" w:rsidR="00F31F75" w:rsidRDefault="00F31F75" w:rsidP="00F31F75">
      <w:pPr>
        <w:pStyle w:val="1"/>
        <w:numPr>
          <w:ilvl w:val="0"/>
          <w:numId w:val="2"/>
        </w:numPr>
      </w:pPr>
      <w:r w:rsidRPr="00F31F75">
        <w:rPr>
          <w:rFonts w:hint="eastAsia"/>
        </w:rPr>
        <w:lastRenderedPageBreak/>
        <w:t>系统设计</w:t>
      </w:r>
    </w:p>
    <w:p w14:paraId="0E0C1653" w14:textId="77777777" w:rsidR="00F31F75" w:rsidRDefault="00F31F75" w:rsidP="00F31F75">
      <w:pPr>
        <w:pStyle w:val="2"/>
      </w:pPr>
      <w:r>
        <w:rPr>
          <w:rFonts w:hint="eastAsia"/>
        </w:rPr>
        <w:t>5.1.系统架构</w:t>
      </w:r>
    </w:p>
    <w:p w14:paraId="00C12C3E" w14:textId="77777777" w:rsidR="00F31F75" w:rsidRDefault="00F31F75" w:rsidP="00A13EF9">
      <w:pPr>
        <w:ind w:firstLineChars="200" w:firstLine="480"/>
        <w:rPr>
          <w:rFonts w:asciiTheme="minorEastAsia" w:eastAsiaTheme="minorEastAsia" w:hAnsiTheme="minorEastAsia"/>
          <w:sz w:val="24"/>
          <w:szCs w:val="24"/>
        </w:rPr>
      </w:pPr>
      <w:r w:rsidRPr="00600447">
        <w:rPr>
          <w:rFonts w:asciiTheme="minorEastAsia" w:eastAsiaTheme="minorEastAsia" w:hAnsiTheme="minorEastAsia" w:hint="eastAsia"/>
          <w:sz w:val="24"/>
          <w:szCs w:val="24"/>
        </w:rPr>
        <w:t>该基于TCP/IP协议与Modbus通讯协议的智能楼宇灯控系统由于既涉及传统WEB应用又涉及最近火热的物联网</w:t>
      </w:r>
      <w:r w:rsidR="00600447" w:rsidRPr="00600447">
        <w:rPr>
          <w:rFonts w:asciiTheme="minorEastAsia" w:eastAsiaTheme="minorEastAsia" w:hAnsiTheme="minorEastAsia" w:hint="eastAsia"/>
          <w:sz w:val="24"/>
          <w:szCs w:val="24"/>
        </w:rPr>
        <w:t>，实现起来有一定难度。通过调研学术资料以及参考业内</w:t>
      </w:r>
      <w:r w:rsidR="00600447">
        <w:rPr>
          <w:rFonts w:asciiTheme="minorEastAsia" w:eastAsiaTheme="minorEastAsia" w:hAnsiTheme="minorEastAsia" w:hint="eastAsia"/>
          <w:sz w:val="24"/>
          <w:szCs w:val="24"/>
        </w:rPr>
        <w:t>通行</w:t>
      </w:r>
      <w:r w:rsidR="00600447" w:rsidRPr="00600447">
        <w:rPr>
          <w:rFonts w:asciiTheme="minorEastAsia" w:eastAsiaTheme="minorEastAsia" w:hAnsiTheme="minorEastAsia" w:hint="eastAsia"/>
          <w:sz w:val="24"/>
          <w:szCs w:val="24"/>
        </w:rPr>
        <w:t>做法，我设计如下系统架构。首先该系统是建立在WEB应用的基础上，</w:t>
      </w:r>
      <w:r w:rsidR="00600447" w:rsidRPr="00600447">
        <w:rPr>
          <w:rFonts w:asciiTheme="minorEastAsia" w:eastAsiaTheme="minorEastAsia" w:hAnsiTheme="minorEastAsia"/>
          <w:sz w:val="24"/>
          <w:szCs w:val="24"/>
        </w:rPr>
        <w:t>WEB</w:t>
      </w:r>
      <w:r w:rsidR="00600447" w:rsidRPr="00600447">
        <w:rPr>
          <w:rFonts w:asciiTheme="minorEastAsia" w:eastAsiaTheme="minorEastAsia" w:hAnsiTheme="minorEastAsia" w:hint="eastAsia"/>
          <w:sz w:val="24"/>
          <w:szCs w:val="24"/>
        </w:rPr>
        <w:t>架构为B/S架构，B端可以是普通PC、智能Phone、便携式Pad以及能使用Browser的各种终端</w:t>
      </w:r>
      <w:r w:rsidR="00600447">
        <w:rPr>
          <w:rFonts w:asciiTheme="minorEastAsia" w:eastAsiaTheme="minorEastAsia" w:hAnsiTheme="minorEastAsia" w:hint="eastAsia"/>
          <w:sz w:val="24"/>
          <w:szCs w:val="24"/>
        </w:rPr>
        <w:t>，服务端由于目前单机并发量处在可控的范围内，故1.0版本并没有使用多机器集群，若在系统迭代过程中，系统并发量快速增长，且单机系统遇到瓶颈，可考虑使用LVS、</w:t>
      </w:r>
      <w:proofErr w:type="spellStart"/>
      <w:r w:rsidR="00600447">
        <w:rPr>
          <w:rFonts w:asciiTheme="minorEastAsia" w:eastAsiaTheme="minorEastAsia" w:hAnsiTheme="minorEastAsia" w:hint="eastAsia"/>
          <w:sz w:val="24"/>
          <w:szCs w:val="24"/>
        </w:rPr>
        <w:t>nginx</w:t>
      </w:r>
      <w:proofErr w:type="spellEnd"/>
      <w:r w:rsidR="00600447">
        <w:rPr>
          <w:rFonts w:asciiTheme="minorEastAsia" w:eastAsiaTheme="minorEastAsia" w:hAnsiTheme="minorEastAsia" w:hint="eastAsia"/>
          <w:sz w:val="24"/>
          <w:szCs w:val="24"/>
        </w:rPr>
        <w:t>等负载均衡技术配合多机器集群，以解决此问题。</w:t>
      </w:r>
      <w:r w:rsidR="00A13EF9">
        <w:rPr>
          <w:rFonts w:asciiTheme="minorEastAsia" w:eastAsiaTheme="minorEastAsia" w:hAnsiTheme="minorEastAsia" w:hint="eastAsia"/>
          <w:sz w:val="24"/>
          <w:szCs w:val="24"/>
        </w:rPr>
        <w:t>该系统WEB应用部分充当整个系统的View和Controller，View是指系统给用户提供统一的可视化视图，Controller指的是所有控制命令都是在WEB应用中生成，然后通过网络发送出去。W</w:t>
      </w:r>
      <w:r w:rsidR="00A13EF9">
        <w:rPr>
          <w:rFonts w:asciiTheme="minorEastAsia" w:eastAsiaTheme="minorEastAsia" w:hAnsiTheme="minorEastAsia"/>
          <w:sz w:val="24"/>
          <w:szCs w:val="24"/>
        </w:rPr>
        <w:t>EB</w:t>
      </w:r>
      <w:r w:rsidR="00A13EF9">
        <w:rPr>
          <w:rFonts w:asciiTheme="minorEastAsia" w:eastAsiaTheme="minorEastAsia" w:hAnsiTheme="minorEastAsia" w:hint="eastAsia"/>
          <w:sz w:val="24"/>
          <w:szCs w:val="24"/>
        </w:rPr>
        <w:t>应用与串口服务器（也叫分配器，下文对出现的两种叫法不予区分）的通讯是通过TCP/</w:t>
      </w:r>
      <w:r w:rsidR="00A13EF9">
        <w:rPr>
          <w:rFonts w:asciiTheme="minorEastAsia" w:eastAsiaTheme="minorEastAsia" w:hAnsiTheme="minorEastAsia"/>
          <w:sz w:val="24"/>
          <w:szCs w:val="24"/>
        </w:rPr>
        <w:t>IP</w:t>
      </w:r>
      <w:r w:rsidR="00A13EF9">
        <w:rPr>
          <w:rFonts w:asciiTheme="minorEastAsia" w:eastAsiaTheme="minorEastAsia" w:hAnsiTheme="minorEastAsia" w:hint="eastAsia"/>
          <w:sz w:val="24"/>
          <w:szCs w:val="24"/>
        </w:rPr>
        <w:t>网络协议以字节流的形式完成的</w:t>
      </w:r>
      <w:r w:rsidR="00E920D1">
        <w:rPr>
          <w:rFonts w:asciiTheme="minorEastAsia" w:eastAsiaTheme="minorEastAsia" w:hAnsiTheme="minorEastAsia" w:hint="eastAsia"/>
          <w:sz w:val="24"/>
          <w:szCs w:val="24"/>
        </w:rPr>
        <w:t>。当基于Modbus工控协议的命令被以字节流的形式发送到串口服务器，串口服务器会以广播的形式将命令发送给与该串口服务器互联的所有控制器，由于基于Modbus协议的命令中包含了控制器的地址码，所以当各个控制器将命令解析后</w:t>
      </w:r>
      <w:r w:rsidR="00BD159D">
        <w:rPr>
          <w:rFonts w:asciiTheme="minorEastAsia" w:eastAsiaTheme="minorEastAsia" w:hAnsiTheme="minorEastAsia" w:hint="eastAsia"/>
          <w:sz w:val="24"/>
          <w:szCs w:val="24"/>
        </w:rPr>
        <w:t>地址码与自身符合的才会进一步处理。控制器内部含有一个AT89C51单片机，会完全的将命令的含义解析出来，通过对端口输出不同的电压进而直接控制连在这些端口上的灯具或者通过直接控制连在这些端口上的开关间接控制与这些开关互联的灯具。为了更加直观的说明这种控制关系，系统的整体架构图如下图5.1所示：</w:t>
      </w:r>
    </w:p>
    <w:p w14:paraId="0DCB08D7" w14:textId="77777777" w:rsidR="00BD159D" w:rsidRDefault="00B6777C" w:rsidP="00BD159D">
      <w:pPr>
        <w:jc w:val="center"/>
        <w:rPr>
          <w:rFonts w:asciiTheme="minorEastAsia" w:eastAsiaTheme="minorEastAsia" w:hAnsiTheme="minorEastAsia"/>
          <w:sz w:val="24"/>
          <w:szCs w:val="24"/>
        </w:rPr>
      </w:pPr>
      <w:r w:rsidRPr="00B6777C">
        <w:rPr>
          <w:rFonts w:asciiTheme="minorEastAsia" w:eastAsiaTheme="minorEastAsia" w:hAnsiTheme="minorEastAsia"/>
          <w:noProof/>
          <w:sz w:val="24"/>
          <w:szCs w:val="24"/>
        </w:rPr>
        <w:drawing>
          <wp:inline distT="0" distB="0" distL="0" distR="0" wp14:anchorId="3A2BF0F8" wp14:editId="42C83E59">
            <wp:extent cx="6120130" cy="2637129"/>
            <wp:effectExtent l="0" t="0" r="0" b="0"/>
            <wp:docPr id="5" name="图片 5" descr="E:\Graduation_Design\楼宇灯控架构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raduation_Design\楼宇灯控架构图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2637129"/>
                    </a:xfrm>
                    <a:prstGeom prst="rect">
                      <a:avLst/>
                    </a:prstGeom>
                    <a:noFill/>
                    <a:ln>
                      <a:noFill/>
                    </a:ln>
                  </pic:spPr>
                </pic:pic>
              </a:graphicData>
            </a:graphic>
          </wp:inline>
        </w:drawing>
      </w:r>
    </w:p>
    <w:p w14:paraId="411ECA11" w14:textId="77777777" w:rsidR="00605BFC" w:rsidRPr="00605BFC" w:rsidRDefault="00605BFC" w:rsidP="00605BFC">
      <w:pPr>
        <w:ind w:firstLineChars="200" w:firstLine="420"/>
        <w:jc w:val="center"/>
        <w:rPr>
          <w:rFonts w:eastAsiaTheme="minorEastAsia"/>
        </w:rPr>
      </w:pPr>
      <w:r w:rsidRPr="00B6777C">
        <w:rPr>
          <w:rFonts w:eastAsiaTheme="minorEastAsia"/>
        </w:rPr>
        <w:t>Fig. 5.1 System architecture diagram</w:t>
      </w:r>
    </w:p>
    <w:p w14:paraId="553AC8BA" w14:textId="77777777" w:rsidR="00B6777C" w:rsidRDefault="00B6777C" w:rsidP="00BD159D">
      <w:pPr>
        <w:jc w:val="center"/>
        <w:rPr>
          <w:rFonts w:ascii="楷体" w:eastAsia="楷体" w:hAnsi="楷体"/>
        </w:rPr>
      </w:pPr>
      <w:r w:rsidRPr="00B6777C">
        <w:rPr>
          <w:rFonts w:ascii="楷体" w:eastAsia="楷体" w:hAnsi="楷体" w:hint="eastAsia"/>
        </w:rPr>
        <w:t>图 5.1</w:t>
      </w:r>
      <w:r w:rsidRPr="00B6777C">
        <w:rPr>
          <w:rFonts w:ascii="楷体" w:eastAsia="楷体" w:hAnsi="楷体"/>
        </w:rPr>
        <w:t xml:space="preserve"> </w:t>
      </w:r>
      <w:r w:rsidRPr="00B6777C">
        <w:rPr>
          <w:rFonts w:ascii="楷体" w:eastAsia="楷体" w:hAnsi="楷体" w:hint="eastAsia"/>
        </w:rPr>
        <w:t>系统架构图</w:t>
      </w:r>
    </w:p>
    <w:p w14:paraId="4B3361EF" w14:textId="77777777" w:rsidR="00B6777C" w:rsidRDefault="00B6777C" w:rsidP="00B6777C">
      <w:pPr>
        <w:pStyle w:val="2"/>
      </w:pPr>
      <w:r>
        <w:rPr>
          <w:rFonts w:hint="eastAsia"/>
        </w:rPr>
        <w:lastRenderedPageBreak/>
        <w:t>5.2.</w:t>
      </w:r>
      <w:r>
        <w:t>WEB</w:t>
      </w:r>
      <w:r>
        <w:rPr>
          <w:rFonts w:hint="eastAsia"/>
        </w:rPr>
        <w:t>系统设计</w:t>
      </w:r>
    </w:p>
    <w:p w14:paraId="5773275A" w14:textId="77777777" w:rsidR="007A1723" w:rsidRDefault="00CD30CE" w:rsidP="00B6777C">
      <w:pPr>
        <w:ind w:firstLineChars="200" w:firstLine="480"/>
        <w:rPr>
          <w:rFonts w:ascii="宋体" w:hAnsi="宋体"/>
          <w:sz w:val="24"/>
          <w:szCs w:val="24"/>
        </w:rPr>
      </w:pPr>
      <w:r w:rsidRPr="00CD30CE">
        <w:rPr>
          <w:rFonts w:ascii="宋体" w:hAnsi="宋体" w:hint="eastAsia"/>
          <w:sz w:val="24"/>
          <w:szCs w:val="24"/>
        </w:rPr>
        <w:t>本智能照明控制系统在设计过程中考虑到系统的可拓展性，并没有使用传统的</w:t>
      </w:r>
      <w:proofErr w:type="spellStart"/>
      <w:r w:rsidRPr="00CD30CE">
        <w:rPr>
          <w:rFonts w:ascii="宋体" w:hAnsi="宋体" w:hint="eastAsia"/>
          <w:sz w:val="24"/>
          <w:szCs w:val="24"/>
        </w:rPr>
        <w:t>JavaEE</w:t>
      </w:r>
      <w:proofErr w:type="spellEnd"/>
      <w:r w:rsidRPr="00CD30CE">
        <w:rPr>
          <w:rFonts w:ascii="宋体" w:hAnsi="宋体" w:hint="eastAsia"/>
          <w:sz w:val="24"/>
          <w:szCs w:val="24"/>
        </w:rPr>
        <w:t xml:space="preserve"> Servlet，而采用了Spring MVC 框架技术，符合流行的MVC（Model-View-Controller）三层设计。其中Model层主要用于数据的存储，以及数据在各个控制层之间流通时状态的保存，如果考虑到解耦性和普适性，我们可以给Model层细分为View视图对象，Model模型对象，</w:t>
      </w:r>
      <w:proofErr w:type="spellStart"/>
      <w:r w:rsidRPr="00CD30CE">
        <w:rPr>
          <w:rFonts w:ascii="宋体" w:hAnsi="宋体" w:hint="eastAsia"/>
          <w:sz w:val="24"/>
          <w:szCs w:val="24"/>
        </w:rPr>
        <w:t>Param</w:t>
      </w:r>
      <w:proofErr w:type="spellEnd"/>
      <w:r w:rsidRPr="00CD30CE">
        <w:rPr>
          <w:rFonts w:ascii="宋体" w:hAnsi="宋体" w:hint="eastAsia"/>
          <w:sz w:val="24"/>
          <w:szCs w:val="24"/>
        </w:rPr>
        <w:t>参数对象，以及DAO数据库域对象；View层主要职责是将后端数据的一系列变化通过一定的UI技术展示出来，现阶段可用的技术有Html、</w:t>
      </w:r>
      <w:proofErr w:type="spellStart"/>
      <w:r w:rsidRPr="00CD30CE">
        <w:rPr>
          <w:rFonts w:ascii="宋体" w:hAnsi="宋体" w:hint="eastAsia"/>
          <w:sz w:val="24"/>
          <w:szCs w:val="24"/>
        </w:rPr>
        <w:t>Jsp</w:t>
      </w:r>
      <w:proofErr w:type="spellEnd"/>
      <w:r w:rsidRPr="00CD30CE">
        <w:rPr>
          <w:rFonts w:ascii="宋体" w:hAnsi="宋体" w:hint="eastAsia"/>
          <w:sz w:val="24"/>
          <w:szCs w:val="24"/>
        </w:rPr>
        <w:t>、</w:t>
      </w:r>
      <w:proofErr w:type="spellStart"/>
      <w:r w:rsidRPr="00CD30CE">
        <w:rPr>
          <w:rFonts w:ascii="宋体" w:hAnsi="宋体" w:hint="eastAsia"/>
          <w:sz w:val="24"/>
          <w:szCs w:val="24"/>
        </w:rPr>
        <w:t>FreeMaker</w:t>
      </w:r>
      <w:proofErr w:type="spellEnd"/>
      <w:r w:rsidRPr="00CD30CE">
        <w:rPr>
          <w:rFonts w:ascii="宋体" w:hAnsi="宋体" w:hint="eastAsia"/>
          <w:sz w:val="24"/>
          <w:szCs w:val="24"/>
        </w:rPr>
        <w:t>技术等，同时还可使用JavaScript脚本语言及其相关框架例如</w:t>
      </w:r>
      <w:proofErr w:type="spellStart"/>
      <w:r w:rsidRPr="00CD30CE">
        <w:rPr>
          <w:rFonts w:ascii="宋体" w:hAnsi="宋体" w:hint="eastAsia"/>
          <w:sz w:val="24"/>
          <w:szCs w:val="24"/>
        </w:rPr>
        <w:t>Jquery</w:t>
      </w:r>
      <w:proofErr w:type="spellEnd"/>
      <w:r w:rsidRPr="00CD30CE">
        <w:rPr>
          <w:rFonts w:ascii="宋体" w:hAnsi="宋体" w:hint="eastAsia"/>
          <w:sz w:val="24"/>
          <w:szCs w:val="24"/>
        </w:rPr>
        <w:t>、Angular JS、node.js等；Controller层主要是后台系统的控制中枢，负责接收客户端发送的请求，处理客户端请求中的数据，并对Model层中的数据进行增删查改操作，然后再将数据的修改持久化到数据存储介质中（数据库、文件系统、磁盘、磁带等），待完成这些工作后，再将数据封装在View对象中通过View层展示给客户端。</w:t>
      </w:r>
      <w:r w:rsidR="00B6777C">
        <w:rPr>
          <w:rFonts w:ascii="宋体" w:hAnsi="宋体" w:hint="eastAsia"/>
          <w:sz w:val="24"/>
          <w:szCs w:val="24"/>
        </w:rPr>
        <w:t xml:space="preserve"> </w:t>
      </w:r>
    </w:p>
    <w:p w14:paraId="0D40E9EA" w14:textId="62102932" w:rsidR="00B6777C" w:rsidRDefault="003B50F5" w:rsidP="00B6777C">
      <w:pPr>
        <w:ind w:firstLineChars="200" w:firstLine="480"/>
        <w:rPr>
          <w:rFonts w:ascii="宋体" w:hAnsi="宋体"/>
          <w:sz w:val="24"/>
          <w:szCs w:val="24"/>
        </w:rPr>
      </w:pPr>
      <w:r>
        <w:rPr>
          <w:rFonts w:ascii="宋体" w:hAnsi="宋体" w:hint="eastAsia"/>
          <w:sz w:val="24"/>
          <w:szCs w:val="24"/>
        </w:rPr>
        <w:t>在</w:t>
      </w:r>
      <w:r>
        <w:rPr>
          <w:rFonts w:ascii="宋体" w:hAnsi="宋体"/>
          <w:sz w:val="24"/>
          <w:szCs w:val="24"/>
        </w:rPr>
        <w:t>经典软件</w:t>
      </w:r>
      <w:r>
        <w:rPr>
          <w:rFonts w:ascii="宋体" w:hAnsi="宋体" w:hint="eastAsia"/>
          <w:sz w:val="24"/>
          <w:szCs w:val="24"/>
        </w:rPr>
        <w:t>系统</w:t>
      </w:r>
      <w:r>
        <w:rPr>
          <w:rFonts w:ascii="宋体" w:hAnsi="宋体"/>
          <w:sz w:val="24"/>
          <w:szCs w:val="24"/>
        </w:rPr>
        <w:t>开发过程中，</w:t>
      </w:r>
      <w:r>
        <w:rPr>
          <w:rFonts w:ascii="宋体" w:hAnsi="宋体" w:hint="eastAsia"/>
          <w:sz w:val="24"/>
          <w:szCs w:val="24"/>
        </w:rPr>
        <w:t>我们一般</w:t>
      </w:r>
      <w:r w:rsidR="0066474E">
        <w:rPr>
          <w:rFonts w:ascii="宋体" w:hAnsi="宋体"/>
          <w:sz w:val="24"/>
          <w:szCs w:val="24"/>
        </w:rPr>
        <w:t>都</w:t>
      </w:r>
      <w:r>
        <w:rPr>
          <w:rFonts w:ascii="宋体" w:hAnsi="宋体"/>
          <w:sz w:val="24"/>
          <w:szCs w:val="24"/>
        </w:rPr>
        <w:t>会在控制层和</w:t>
      </w:r>
      <w:r>
        <w:rPr>
          <w:rFonts w:ascii="宋体" w:hAnsi="宋体" w:hint="eastAsia"/>
          <w:sz w:val="24"/>
          <w:szCs w:val="24"/>
        </w:rPr>
        <w:t>数据</w:t>
      </w:r>
      <w:r>
        <w:rPr>
          <w:rFonts w:ascii="宋体" w:hAnsi="宋体"/>
          <w:sz w:val="24"/>
          <w:szCs w:val="24"/>
        </w:rPr>
        <w:t>存储层之间加上一层，</w:t>
      </w:r>
      <w:r>
        <w:rPr>
          <w:rFonts w:ascii="宋体" w:hAnsi="宋体" w:hint="eastAsia"/>
          <w:sz w:val="24"/>
          <w:szCs w:val="24"/>
        </w:rPr>
        <w:t>这层</w:t>
      </w:r>
      <w:r>
        <w:rPr>
          <w:rFonts w:ascii="宋体" w:hAnsi="宋体"/>
          <w:sz w:val="24"/>
          <w:szCs w:val="24"/>
        </w:rPr>
        <w:t>一般叫做中间层或者组件层，</w:t>
      </w:r>
      <w:proofErr w:type="spellStart"/>
      <w:r>
        <w:rPr>
          <w:rFonts w:ascii="宋体" w:hAnsi="宋体"/>
          <w:sz w:val="24"/>
          <w:szCs w:val="24"/>
        </w:rPr>
        <w:t>J</w:t>
      </w:r>
      <w:r>
        <w:rPr>
          <w:rFonts w:ascii="宋体" w:hAnsi="宋体" w:hint="eastAsia"/>
          <w:sz w:val="24"/>
          <w:szCs w:val="24"/>
        </w:rPr>
        <w:t>ava</w:t>
      </w:r>
      <w:r>
        <w:rPr>
          <w:rFonts w:ascii="宋体" w:hAnsi="宋体"/>
          <w:sz w:val="24"/>
          <w:szCs w:val="24"/>
        </w:rPr>
        <w:t>EE</w:t>
      </w:r>
      <w:proofErr w:type="spellEnd"/>
      <w:r>
        <w:rPr>
          <w:rFonts w:ascii="宋体" w:hAnsi="宋体" w:hint="eastAsia"/>
          <w:sz w:val="24"/>
          <w:szCs w:val="24"/>
        </w:rPr>
        <w:t>中著名</w:t>
      </w:r>
      <w:r>
        <w:rPr>
          <w:rFonts w:ascii="宋体" w:hAnsi="宋体"/>
          <w:sz w:val="24"/>
          <w:szCs w:val="24"/>
        </w:rPr>
        <w:t>的EJB</w:t>
      </w:r>
      <w:r>
        <w:rPr>
          <w:rFonts w:ascii="宋体" w:hAnsi="宋体" w:hint="eastAsia"/>
          <w:sz w:val="24"/>
          <w:szCs w:val="24"/>
        </w:rPr>
        <w:t>就是</w:t>
      </w:r>
      <w:r>
        <w:rPr>
          <w:rFonts w:ascii="宋体" w:hAnsi="宋体"/>
          <w:sz w:val="24"/>
          <w:szCs w:val="24"/>
        </w:rPr>
        <w:t>组件层的代表产物。</w:t>
      </w:r>
      <w:r>
        <w:rPr>
          <w:rFonts w:ascii="宋体" w:hAnsi="宋体" w:hint="eastAsia"/>
          <w:sz w:val="24"/>
          <w:szCs w:val="24"/>
        </w:rPr>
        <w:t>这样</w:t>
      </w:r>
      <w:r>
        <w:rPr>
          <w:rFonts w:ascii="宋体" w:hAnsi="宋体"/>
          <w:sz w:val="24"/>
          <w:szCs w:val="24"/>
        </w:rPr>
        <w:t>做的好处是显而易见</w:t>
      </w:r>
      <w:r>
        <w:rPr>
          <w:rFonts w:ascii="宋体" w:hAnsi="宋体" w:hint="eastAsia"/>
          <w:sz w:val="24"/>
          <w:szCs w:val="24"/>
        </w:rPr>
        <w:t>的</w:t>
      </w:r>
      <w:r>
        <w:rPr>
          <w:rFonts w:ascii="宋体" w:hAnsi="宋体"/>
          <w:sz w:val="24"/>
          <w:szCs w:val="24"/>
        </w:rPr>
        <w:t>：</w:t>
      </w:r>
      <w:r w:rsidR="0066474E">
        <w:rPr>
          <w:rFonts w:ascii="宋体" w:hAnsi="宋体" w:hint="eastAsia"/>
          <w:sz w:val="24"/>
          <w:szCs w:val="24"/>
        </w:rPr>
        <w:t>控制层</w:t>
      </w:r>
      <w:r>
        <w:rPr>
          <w:rFonts w:ascii="宋体" w:hAnsi="宋体"/>
          <w:sz w:val="24"/>
          <w:szCs w:val="24"/>
        </w:rPr>
        <w:t>在</w:t>
      </w:r>
      <w:r>
        <w:rPr>
          <w:rFonts w:ascii="宋体" w:hAnsi="宋体" w:hint="eastAsia"/>
          <w:sz w:val="24"/>
          <w:szCs w:val="24"/>
        </w:rPr>
        <w:t>接受</w:t>
      </w:r>
      <w:r>
        <w:rPr>
          <w:rFonts w:ascii="宋体" w:hAnsi="宋体"/>
          <w:sz w:val="24"/>
          <w:szCs w:val="24"/>
        </w:rPr>
        <w:t>客户端请求后，</w:t>
      </w:r>
      <w:r>
        <w:rPr>
          <w:rFonts w:ascii="宋体" w:hAnsi="宋体" w:hint="eastAsia"/>
          <w:sz w:val="24"/>
          <w:szCs w:val="24"/>
        </w:rPr>
        <w:t>一般</w:t>
      </w:r>
      <w:r>
        <w:rPr>
          <w:rFonts w:ascii="宋体" w:hAnsi="宋体"/>
          <w:sz w:val="24"/>
          <w:szCs w:val="24"/>
        </w:rPr>
        <w:t>都会对数据库进行某种操作，</w:t>
      </w:r>
      <w:r>
        <w:rPr>
          <w:rFonts w:ascii="宋体" w:hAnsi="宋体" w:hint="eastAsia"/>
          <w:sz w:val="24"/>
          <w:szCs w:val="24"/>
        </w:rPr>
        <w:t>如果</w:t>
      </w:r>
      <w:r>
        <w:rPr>
          <w:rFonts w:ascii="宋体" w:hAnsi="宋体"/>
          <w:sz w:val="24"/>
          <w:szCs w:val="24"/>
        </w:rPr>
        <w:t>没有中间层（组件</w:t>
      </w:r>
      <w:r>
        <w:rPr>
          <w:rFonts w:ascii="宋体" w:hAnsi="宋体" w:hint="eastAsia"/>
          <w:sz w:val="24"/>
          <w:szCs w:val="24"/>
        </w:rPr>
        <w:t>层</w:t>
      </w:r>
      <w:r>
        <w:rPr>
          <w:rFonts w:ascii="宋体" w:hAnsi="宋体"/>
          <w:sz w:val="24"/>
          <w:szCs w:val="24"/>
        </w:rPr>
        <w:t>），那我们一般会在控制层直接</w:t>
      </w:r>
      <w:r>
        <w:rPr>
          <w:rFonts w:ascii="宋体" w:hAnsi="宋体" w:hint="eastAsia"/>
          <w:sz w:val="24"/>
          <w:szCs w:val="24"/>
        </w:rPr>
        <w:t>操作</w:t>
      </w:r>
      <w:r>
        <w:rPr>
          <w:rFonts w:ascii="宋体" w:hAnsi="宋体"/>
          <w:sz w:val="24"/>
          <w:szCs w:val="24"/>
        </w:rPr>
        <w:t>数据库，</w:t>
      </w:r>
      <w:r>
        <w:rPr>
          <w:rFonts w:ascii="宋体" w:hAnsi="宋体" w:hint="eastAsia"/>
          <w:sz w:val="24"/>
          <w:szCs w:val="24"/>
        </w:rPr>
        <w:t>这样</w:t>
      </w:r>
      <w:r>
        <w:rPr>
          <w:rFonts w:ascii="宋体" w:hAnsi="宋体"/>
          <w:sz w:val="24"/>
          <w:szCs w:val="24"/>
        </w:rPr>
        <w:t>不是不可以，</w:t>
      </w:r>
      <w:r>
        <w:rPr>
          <w:rFonts w:ascii="宋体" w:hAnsi="宋体" w:hint="eastAsia"/>
          <w:sz w:val="24"/>
          <w:szCs w:val="24"/>
        </w:rPr>
        <w:t>只是</w:t>
      </w:r>
      <w:r>
        <w:rPr>
          <w:rFonts w:ascii="宋体" w:hAnsi="宋体"/>
          <w:sz w:val="24"/>
          <w:szCs w:val="24"/>
        </w:rPr>
        <w:t>控制层和数据存储层完全的</w:t>
      </w:r>
      <w:r>
        <w:rPr>
          <w:rFonts w:ascii="宋体" w:hAnsi="宋体" w:hint="eastAsia"/>
          <w:sz w:val="24"/>
          <w:szCs w:val="24"/>
        </w:rPr>
        <w:t>耦合</w:t>
      </w:r>
      <w:r>
        <w:rPr>
          <w:rFonts w:ascii="宋体" w:hAnsi="宋体"/>
          <w:sz w:val="24"/>
          <w:szCs w:val="24"/>
        </w:rPr>
        <w:t>在了一起，</w:t>
      </w:r>
      <w:r>
        <w:rPr>
          <w:rFonts w:ascii="宋体" w:hAnsi="宋体" w:hint="eastAsia"/>
          <w:sz w:val="24"/>
          <w:szCs w:val="24"/>
        </w:rPr>
        <w:t>如果</w:t>
      </w:r>
      <w:r>
        <w:rPr>
          <w:rFonts w:ascii="宋体" w:hAnsi="宋体"/>
          <w:sz w:val="24"/>
          <w:szCs w:val="24"/>
        </w:rPr>
        <w:t>数据存储</w:t>
      </w:r>
      <w:r>
        <w:rPr>
          <w:rFonts w:ascii="宋体" w:hAnsi="宋体" w:hint="eastAsia"/>
          <w:sz w:val="24"/>
          <w:szCs w:val="24"/>
        </w:rPr>
        <w:t>层</w:t>
      </w:r>
      <w:r>
        <w:rPr>
          <w:rFonts w:ascii="宋体" w:hAnsi="宋体"/>
          <w:sz w:val="24"/>
          <w:szCs w:val="24"/>
        </w:rPr>
        <w:t>做出修改，</w:t>
      </w:r>
      <w:r>
        <w:rPr>
          <w:rFonts w:ascii="宋体" w:hAnsi="宋体" w:hint="eastAsia"/>
          <w:sz w:val="24"/>
          <w:szCs w:val="24"/>
        </w:rPr>
        <w:t>那么</w:t>
      </w:r>
      <w:r>
        <w:rPr>
          <w:rFonts w:ascii="宋体" w:hAnsi="宋体"/>
          <w:sz w:val="24"/>
          <w:szCs w:val="24"/>
        </w:rPr>
        <w:t>控制层也要做出修改，</w:t>
      </w:r>
      <w:r w:rsidR="007A1723">
        <w:rPr>
          <w:rFonts w:ascii="宋体" w:hAnsi="宋体"/>
          <w:sz w:val="24"/>
          <w:szCs w:val="24"/>
        </w:rPr>
        <w:t>这显然是不可</w:t>
      </w:r>
      <w:r w:rsidR="007A1723">
        <w:rPr>
          <w:rFonts w:ascii="宋体" w:hAnsi="宋体" w:hint="eastAsia"/>
          <w:sz w:val="24"/>
          <w:szCs w:val="24"/>
        </w:rPr>
        <w:t>接受</w:t>
      </w:r>
      <w:r w:rsidR="007A1723">
        <w:rPr>
          <w:rFonts w:ascii="宋体" w:hAnsi="宋体"/>
          <w:sz w:val="24"/>
          <w:szCs w:val="24"/>
        </w:rPr>
        <w:t>的，</w:t>
      </w:r>
      <w:r w:rsidR="007A1723">
        <w:rPr>
          <w:rFonts w:ascii="宋体" w:hAnsi="宋体" w:hint="eastAsia"/>
          <w:sz w:val="24"/>
          <w:szCs w:val="24"/>
        </w:rPr>
        <w:t>但是</w:t>
      </w:r>
      <w:r w:rsidR="007A1723">
        <w:rPr>
          <w:rFonts w:ascii="宋体" w:hAnsi="宋体"/>
          <w:sz w:val="24"/>
          <w:szCs w:val="24"/>
        </w:rPr>
        <w:t>，</w:t>
      </w:r>
      <w:r w:rsidR="007A1723">
        <w:rPr>
          <w:rFonts w:ascii="宋体" w:hAnsi="宋体" w:hint="eastAsia"/>
          <w:sz w:val="24"/>
          <w:szCs w:val="24"/>
        </w:rPr>
        <w:t>有了</w:t>
      </w:r>
      <w:r w:rsidR="007A1723">
        <w:rPr>
          <w:rFonts w:ascii="宋体" w:hAnsi="宋体"/>
          <w:sz w:val="24"/>
          <w:szCs w:val="24"/>
        </w:rPr>
        <w:t>中间层后</w:t>
      </w:r>
      <w:r w:rsidR="007A1723">
        <w:rPr>
          <w:rFonts w:ascii="宋体" w:hAnsi="宋体" w:hint="eastAsia"/>
          <w:sz w:val="24"/>
          <w:szCs w:val="24"/>
        </w:rPr>
        <w:t>控制层</w:t>
      </w:r>
      <w:r w:rsidR="007A1723">
        <w:rPr>
          <w:rFonts w:ascii="宋体" w:hAnsi="宋体"/>
          <w:sz w:val="24"/>
          <w:szCs w:val="24"/>
        </w:rPr>
        <w:t>不</w:t>
      </w:r>
      <w:r w:rsidR="007A1723">
        <w:rPr>
          <w:rFonts w:ascii="宋体" w:hAnsi="宋体" w:hint="eastAsia"/>
          <w:sz w:val="24"/>
          <w:szCs w:val="24"/>
        </w:rPr>
        <w:t>再</w:t>
      </w:r>
      <w:r w:rsidR="007A1723">
        <w:rPr>
          <w:rFonts w:ascii="宋体" w:hAnsi="宋体"/>
          <w:sz w:val="24"/>
          <w:szCs w:val="24"/>
        </w:rPr>
        <w:t>关心数据存储层的变化，</w:t>
      </w:r>
      <w:r w:rsidR="007A1723">
        <w:rPr>
          <w:rFonts w:ascii="宋体" w:hAnsi="宋体" w:hint="eastAsia"/>
          <w:sz w:val="24"/>
          <w:szCs w:val="24"/>
        </w:rPr>
        <w:t>控制层</w:t>
      </w:r>
      <w:r w:rsidR="007A1723">
        <w:rPr>
          <w:rFonts w:ascii="宋体" w:hAnsi="宋体"/>
          <w:sz w:val="24"/>
          <w:szCs w:val="24"/>
        </w:rPr>
        <w:t>只需要通过组件</w:t>
      </w:r>
      <w:r w:rsidR="007A1723">
        <w:rPr>
          <w:rFonts w:ascii="宋体" w:hAnsi="宋体" w:hint="eastAsia"/>
          <w:sz w:val="24"/>
          <w:szCs w:val="24"/>
        </w:rPr>
        <w:t>层</w:t>
      </w:r>
      <w:r w:rsidR="007A1723">
        <w:rPr>
          <w:rFonts w:ascii="宋体" w:hAnsi="宋体"/>
          <w:sz w:val="24"/>
          <w:szCs w:val="24"/>
        </w:rPr>
        <w:t>对</w:t>
      </w:r>
      <w:r w:rsidR="007A1723">
        <w:rPr>
          <w:rFonts w:ascii="宋体" w:hAnsi="宋体" w:hint="eastAsia"/>
          <w:sz w:val="24"/>
          <w:szCs w:val="24"/>
        </w:rPr>
        <w:t>数据</w:t>
      </w:r>
      <w:r w:rsidR="007A1723">
        <w:rPr>
          <w:rFonts w:ascii="宋体" w:hAnsi="宋体"/>
          <w:sz w:val="24"/>
          <w:szCs w:val="24"/>
        </w:rPr>
        <w:t>存储</w:t>
      </w:r>
      <w:r w:rsidR="007A1723">
        <w:rPr>
          <w:rFonts w:ascii="宋体" w:hAnsi="宋体" w:hint="eastAsia"/>
          <w:sz w:val="24"/>
          <w:szCs w:val="24"/>
        </w:rPr>
        <w:t>层</w:t>
      </w:r>
      <w:r w:rsidR="007A1723">
        <w:rPr>
          <w:rFonts w:ascii="宋体" w:hAnsi="宋体"/>
          <w:sz w:val="24"/>
          <w:szCs w:val="24"/>
        </w:rPr>
        <w:t>进</w:t>
      </w:r>
      <w:r w:rsidR="007A1723">
        <w:rPr>
          <w:rFonts w:ascii="宋体" w:hAnsi="宋体" w:hint="eastAsia"/>
          <w:sz w:val="24"/>
          <w:szCs w:val="24"/>
        </w:rPr>
        <w:t>行</w:t>
      </w:r>
      <w:r w:rsidR="007A1723">
        <w:rPr>
          <w:rFonts w:ascii="宋体" w:hAnsi="宋体"/>
          <w:sz w:val="24"/>
          <w:szCs w:val="24"/>
        </w:rPr>
        <w:t>操作，这些操作对控制层是完全透明的，</w:t>
      </w:r>
      <w:r w:rsidR="007A1723">
        <w:rPr>
          <w:rFonts w:ascii="宋体" w:hAnsi="宋体" w:hint="eastAsia"/>
          <w:sz w:val="24"/>
          <w:szCs w:val="24"/>
        </w:rPr>
        <w:t>这</w:t>
      </w:r>
      <w:r w:rsidR="007A1723">
        <w:rPr>
          <w:rFonts w:ascii="宋体" w:hAnsi="宋体"/>
          <w:sz w:val="24"/>
          <w:szCs w:val="24"/>
        </w:rPr>
        <w:t>就降低了系统各个层之间的耦合性，</w:t>
      </w:r>
      <w:r w:rsidR="007A1723">
        <w:rPr>
          <w:rFonts w:ascii="宋体" w:hAnsi="宋体" w:hint="eastAsia"/>
          <w:sz w:val="24"/>
          <w:szCs w:val="24"/>
        </w:rPr>
        <w:t>也符合软件</w:t>
      </w:r>
      <w:r w:rsidR="007A1723">
        <w:rPr>
          <w:rFonts w:ascii="宋体" w:hAnsi="宋体"/>
          <w:sz w:val="24"/>
          <w:szCs w:val="24"/>
        </w:rPr>
        <w:t>工程</w:t>
      </w:r>
      <w:r w:rsidR="007A1723">
        <w:rPr>
          <w:rFonts w:ascii="宋体" w:hAnsi="宋体" w:hint="eastAsia"/>
          <w:sz w:val="24"/>
          <w:szCs w:val="24"/>
        </w:rPr>
        <w:t>中</w:t>
      </w:r>
      <w:r w:rsidR="007A1723">
        <w:rPr>
          <w:rFonts w:ascii="宋体" w:hAnsi="宋体"/>
          <w:sz w:val="24"/>
          <w:szCs w:val="24"/>
        </w:rPr>
        <w:t>对软件项目推荐的高内聚，</w:t>
      </w:r>
      <w:r w:rsidR="007A1723">
        <w:rPr>
          <w:rFonts w:ascii="宋体" w:hAnsi="宋体" w:hint="eastAsia"/>
          <w:sz w:val="24"/>
          <w:szCs w:val="24"/>
        </w:rPr>
        <w:t>低耦合</w:t>
      </w:r>
      <w:r w:rsidR="007A1723">
        <w:rPr>
          <w:rFonts w:ascii="宋体" w:hAnsi="宋体"/>
          <w:sz w:val="24"/>
          <w:szCs w:val="24"/>
        </w:rPr>
        <w:t>。下</w:t>
      </w:r>
      <w:r w:rsidR="007A1723">
        <w:rPr>
          <w:rFonts w:ascii="宋体" w:hAnsi="宋体" w:hint="eastAsia"/>
          <w:sz w:val="24"/>
          <w:szCs w:val="24"/>
        </w:rPr>
        <w:t>图</w:t>
      </w:r>
      <w:r w:rsidR="007A1723">
        <w:rPr>
          <w:rFonts w:ascii="宋体" w:hAnsi="宋体"/>
          <w:sz w:val="24"/>
          <w:szCs w:val="24"/>
        </w:rPr>
        <w:t>5.2是MVC</w:t>
      </w:r>
      <w:r w:rsidR="007A1723">
        <w:rPr>
          <w:rFonts w:ascii="宋体" w:hAnsi="宋体" w:hint="eastAsia"/>
          <w:sz w:val="24"/>
          <w:szCs w:val="24"/>
        </w:rPr>
        <w:t>设计</w:t>
      </w:r>
      <w:r w:rsidR="007A1723">
        <w:rPr>
          <w:rFonts w:ascii="宋体" w:hAnsi="宋体"/>
          <w:sz w:val="24"/>
          <w:szCs w:val="24"/>
        </w:rPr>
        <w:t>模式交互示意图：</w:t>
      </w:r>
    </w:p>
    <w:p w14:paraId="6FA9EF87" w14:textId="77777777" w:rsidR="00B6777C" w:rsidRDefault="00B6777C" w:rsidP="00B6777C">
      <w:pPr>
        <w:jc w:val="center"/>
        <w:rPr>
          <w:rFonts w:ascii="宋体" w:hAnsi="宋体" w:cs="Arial"/>
          <w:color w:val="000000"/>
          <w:sz w:val="24"/>
          <w:szCs w:val="24"/>
          <w:shd w:val="clear" w:color="auto" w:fill="FFFFFF"/>
        </w:rPr>
      </w:pPr>
      <w:r>
        <w:rPr>
          <w:noProof/>
        </w:rPr>
        <w:lastRenderedPageBreak/>
        <w:drawing>
          <wp:inline distT="0" distB="0" distL="0" distR="0" wp14:anchorId="170CB786" wp14:editId="5DE94554">
            <wp:extent cx="5274310" cy="3792220"/>
            <wp:effectExtent l="0" t="0" r="2540" b="0"/>
            <wp:docPr id="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5"/>
                    <pic:cNvPicPr>
                      <a:picLocks noChangeAspect="1" noChangeArrowheads="1"/>
                    </pic:cNvPicPr>
                  </pic:nvPicPr>
                  <pic:blipFill>
                    <a:blip r:embed="rId15" cstate="print"/>
                    <a:srcRect/>
                    <a:stretch>
                      <a:fillRect/>
                    </a:stretch>
                  </pic:blipFill>
                  <pic:spPr>
                    <a:xfrm>
                      <a:off x="0" y="0"/>
                      <a:ext cx="5274310" cy="3792220"/>
                    </a:xfrm>
                    <a:prstGeom prst="rect">
                      <a:avLst/>
                    </a:prstGeom>
                    <a:noFill/>
                    <a:ln w="9525">
                      <a:noFill/>
                      <a:miter lim="800000"/>
                      <a:headEnd/>
                      <a:tailEnd/>
                    </a:ln>
                  </pic:spPr>
                </pic:pic>
              </a:graphicData>
            </a:graphic>
          </wp:inline>
        </w:drawing>
      </w:r>
    </w:p>
    <w:p w14:paraId="65570BD8" w14:textId="77777777" w:rsidR="00605BFC" w:rsidRDefault="00605BFC" w:rsidP="00B6777C">
      <w:pPr>
        <w:jc w:val="center"/>
        <w:rPr>
          <w:rFonts w:ascii="楷体" w:eastAsia="楷体" w:hAnsi="楷体" w:cs="Arial"/>
          <w:color w:val="000000"/>
          <w:shd w:val="clear" w:color="auto" w:fill="FFFFFF"/>
        </w:rPr>
      </w:pPr>
      <w:r w:rsidRPr="00B6777C">
        <w:rPr>
          <w:color w:val="000000"/>
          <w:shd w:val="clear" w:color="auto" w:fill="FFFFFF"/>
        </w:rPr>
        <w:t>Fig. 5.2 MVC Design pattern diagram</w:t>
      </w:r>
    </w:p>
    <w:p w14:paraId="576E5CC5" w14:textId="77777777" w:rsidR="00B6777C" w:rsidRDefault="00B6777C" w:rsidP="00B6777C">
      <w:pPr>
        <w:jc w:val="center"/>
        <w:rPr>
          <w:rFonts w:ascii="楷体" w:eastAsia="楷体" w:hAnsi="楷体" w:cs="Arial"/>
          <w:color w:val="000000"/>
          <w:shd w:val="clear" w:color="auto" w:fill="FFFFFF"/>
        </w:rPr>
      </w:pPr>
      <w:r w:rsidRPr="00B6777C">
        <w:rPr>
          <w:rFonts w:ascii="楷体" w:eastAsia="楷体" w:hAnsi="楷体" w:cs="Arial" w:hint="eastAsia"/>
          <w:color w:val="000000"/>
          <w:shd w:val="clear" w:color="auto" w:fill="FFFFFF"/>
        </w:rPr>
        <w:t>图 5.2</w:t>
      </w:r>
      <w:r w:rsidRPr="00B6777C">
        <w:rPr>
          <w:rFonts w:ascii="楷体" w:eastAsia="楷体" w:hAnsi="楷体" w:cs="Arial"/>
          <w:color w:val="000000"/>
          <w:shd w:val="clear" w:color="auto" w:fill="FFFFFF"/>
        </w:rPr>
        <w:t xml:space="preserve"> MVC </w:t>
      </w:r>
      <w:r w:rsidRPr="00B6777C">
        <w:rPr>
          <w:rFonts w:ascii="楷体" w:eastAsia="楷体" w:hAnsi="楷体" w:cs="Arial" w:hint="eastAsia"/>
          <w:color w:val="000000"/>
          <w:shd w:val="clear" w:color="auto" w:fill="FFFFFF"/>
        </w:rPr>
        <w:t>设计模式示意图</w:t>
      </w:r>
    </w:p>
    <w:p w14:paraId="3FE9E2B5" w14:textId="77777777" w:rsidR="00B6777C" w:rsidRDefault="00B6777C" w:rsidP="00B6777C">
      <w:pPr>
        <w:pStyle w:val="2"/>
        <w:rPr>
          <w:shd w:val="clear" w:color="auto" w:fill="FFFFFF"/>
        </w:rPr>
      </w:pPr>
      <w:r>
        <w:rPr>
          <w:rFonts w:hint="eastAsia"/>
          <w:shd w:val="clear" w:color="auto" w:fill="FFFFFF"/>
        </w:rPr>
        <w:t>5.3.系统功能时序设计</w:t>
      </w:r>
    </w:p>
    <w:p w14:paraId="0AAB1E3C" w14:textId="77777777" w:rsidR="00B6777C" w:rsidRDefault="00560EA4" w:rsidP="00560EA4">
      <w:pPr>
        <w:pStyle w:val="3"/>
      </w:pPr>
      <w:r>
        <w:rPr>
          <w:rFonts w:hint="eastAsia"/>
        </w:rPr>
        <w:t>5.3.1.</w:t>
      </w:r>
      <w:r>
        <w:rPr>
          <w:rFonts w:hint="eastAsia"/>
        </w:rPr>
        <w:t>关联设置时序图</w:t>
      </w:r>
    </w:p>
    <w:p w14:paraId="61B3AD86" w14:textId="77777777" w:rsidR="00560EA4" w:rsidRDefault="00560EA4" w:rsidP="00560EA4">
      <w:pPr>
        <w:jc w:val="center"/>
        <w:rPr>
          <w:rFonts w:ascii="楷体" w:eastAsia="楷体" w:hAnsi="楷体"/>
        </w:rPr>
      </w:pPr>
      <w:r w:rsidRPr="00560EA4">
        <w:rPr>
          <w:rFonts w:ascii="楷体" w:eastAsia="楷体" w:hAnsi="楷体" w:hint="eastAsia"/>
        </w:rPr>
        <w:t>表 5.1</w:t>
      </w:r>
      <w:r w:rsidRPr="00560EA4">
        <w:rPr>
          <w:rFonts w:ascii="楷体" w:eastAsia="楷体" w:hAnsi="楷体"/>
        </w:rPr>
        <w:t xml:space="preserve"> </w:t>
      </w:r>
      <w:r w:rsidRPr="00560EA4">
        <w:rPr>
          <w:rFonts w:ascii="楷体" w:eastAsia="楷体" w:hAnsi="楷体" w:hint="eastAsia"/>
        </w:rPr>
        <w:t>关联设置时序图描述</w:t>
      </w:r>
    </w:p>
    <w:p w14:paraId="4514E3B1" w14:textId="77777777" w:rsidR="00560EA4" w:rsidRPr="00560EA4" w:rsidRDefault="00560EA4" w:rsidP="00560EA4">
      <w:pPr>
        <w:jc w:val="center"/>
        <w:rPr>
          <w:rFonts w:eastAsia="楷体"/>
        </w:rPr>
      </w:pPr>
      <w:r w:rsidRPr="00560EA4">
        <w:rPr>
          <w:rFonts w:eastAsia="楷体"/>
        </w:rPr>
        <w:t>Table 5.1 Associative set timing diagram description</w:t>
      </w:r>
    </w:p>
    <w:tbl>
      <w:tblPr>
        <w:tblW w:w="8522" w:type="dxa"/>
        <w:jc w:val="center"/>
        <w:tblLayout w:type="fixed"/>
        <w:tblLook w:val="04A0" w:firstRow="1" w:lastRow="0" w:firstColumn="1" w:lastColumn="0" w:noHBand="0" w:noVBand="1"/>
      </w:tblPr>
      <w:tblGrid>
        <w:gridCol w:w="3510"/>
        <w:gridCol w:w="1843"/>
        <w:gridCol w:w="3169"/>
      </w:tblGrid>
      <w:tr w:rsidR="00560EA4" w14:paraId="49EE0806"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4D6FDA5C" w14:textId="77777777" w:rsidR="00560EA4" w:rsidRDefault="00560EA4">
            <w:pPr>
              <w:rPr>
                <w:rFonts w:ascii="宋体" w:hAnsi="宋体"/>
                <w:sz w:val="24"/>
                <w:szCs w:val="24"/>
              </w:rPr>
            </w:pPr>
            <w:r>
              <w:rPr>
                <w:rFonts w:ascii="宋体" w:hAnsi="宋体" w:hint="eastAsia"/>
                <w:sz w:val="24"/>
                <w:szCs w:val="24"/>
              </w:rPr>
              <w:t>名称</w:t>
            </w:r>
          </w:p>
        </w:tc>
        <w:tc>
          <w:tcPr>
            <w:tcW w:w="1843" w:type="dxa"/>
            <w:tcBorders>
              <w:top w:val="single" w:sz="4" w:space="0" w:color="000000"/>
              <w:left w:val="nil"/>
              <w:bottom w:val="single" w:sz="4" w:space="0" w:color="000000"/>
              <w:right w:val="single" w:sz="4" w:space="0" w:color="000000"/>
            </w:tcBorders>
            <w:hideMark/>
          </w:tcPr>
          <w:p w14:paraId="5718EC30" w14:textId="77777777" w:rsidR="00560EA4" w:rsidRDefault="00560EA4">
            <w:pPr>
              <w:rPr>
                <w:rFonts w:ascii="宋体" w:hAnsi="宋体"/>
                <w:sz w:val="24"/>
                <w:szCs w:val="24"/>
              </w:rPr>
            </w:pPr>
            <w:r>
              <w:rPr>
                <w:rFonts w:ascii="宋体" w:hAnsi="宋体" w:hint="eastAsia"/>
                <w:sz w:val="24"/>
                <w:szCs w:val="24"/>
              </w:rPr>
              <w:t>类型</w:t>
            </w:r>
          </w:p>
        </w:tc>
        <w:tc>
          <w:tcPr>
            <w:tcW w:w="3169" w:type="dxa"/>
            <w:tcBorders>
              <w:top w:val="single" w:sz="4" w:space="0" w:color="000000"/>
              <w:left w:val="nil"/>
              <w:bottom w:val="single" w:sz="4" w:space="0" w:color="000000"/>
              <w:right w:val="single" w:sz="4" w:space="0" w:color="000000"/>
            </w:tcBorders>
            <w:hideMark/>
          </w:tcPr>
          <w:p w14:paraId="7229D56F" w14:textId="77777777" w:rsidR="00560EA4" w:rsidRDefault="00560EA4">
            <w:pPr>
              <w:rPr>
                <w:rFonts w:ascii="宋体" w:hAnsi="宋体"/>
                <w:sz w:val="24"/>
                <w:szCs w:val="24"/>
              </w:rPr>
            </w:pPr>
            <w:r>
              <w:rPr>
                <w:rFonts w:ascii="宋体" w:hAnsi="宋体" w:hint="eastAsia"/>
                <w:sz w:val="24"/>
                <w:szCs w:val="24"/>
              </w:rPr>
              <w:t>描述</w:t>
            </w:r>
          </w:p>
        </w:tc>
      </w:tr>
      <w:tr w:rsidR="00560EA4" w14:paraId="2C6F4B42"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4BB69C08" w14:textId="77777777" w:rsidR="00560EA4" w:rsidRDefault="00560EA4">
            <w:pPr>
              <w:rPr>
                <w:rFonts w:ascii="宋体" w:hAnsi="宋体"/>
                <w:sz w:val="24"/>
                <w:szCs w:val="24"/>
              </w:rPr>
            </w:pPr>
            <w:proofErr w:type="spellStart"/>
            <w:r>
              <w:rPr>
                <w:rFonts w:ascii="宋体" w:hAnsi="宋体" w:hint="eastAsia"/>
                <w:sz w:val="24"/>
                <w:szCs w:val="24"/>
              </w:rPr>
              <w:t>main.jsp</w:t>
            </w:r>
            <w:proofErr w:type="spellEnd"/>
          </w:p>
        </w:tc>
        <w:tc>
          <w:tcPr>
            <w:tcW w:w="1843" w:type="dxa"/>
            <w:tcBorders>
              <w:top w:val="single" w:sz="4" w:space="0" w:color="000000"/>
              <w:left w:val="nil"/>
              <w:bottom w:val="single" w:sz="4" w:space="0" w:color="000000"/>
              <w:right w:val="single" w:sz="4" w:space="0" w:color="000000"/>
            </w:tcBorders>
            <w:hideMark/>
          </w:tcPr>
          <w:p w14:paraId="378CAE2E" w14:textId="77777777" w:rsidR="00560EA4" w:rsidRDefault="00560EA4">
            <w:pPr>
              <w:rPr>
                <w:rFonts w:ascii="宋体" w:hAnsi="宋体"/>
                <w:sz w:val="24"/>
                <w:szCs w:val="24"/>
              </w:rPr>
            </w:pPr>
            <w:proofErr w:type="spellStart"/>
            <w:r>
              <w:rPr>
                <w:rFonts w:ascii="宋体" w:hAnsi="宋体" w:hint="eastAsia"/>
                <w:sz w:val="24"/>
                <w:szCs w:val="24"/>
              </w:rPr>
              <w:t>Jsp</w:t>
            </w:r>
            <w:proofErr w:type="spellEnd"/>
            <w:r>
              <w:rPr>
                <w:rFonts w:ascii="宋体" w:hAnsi="宋体" w:hint="eastAsia"/>
                <w:sz w:val="24"/>
                <w:szCs w:val="24"/>
              </w:rPr>
              <w:t>页面</w:t>
            </w:r>
          </w:p>
        </w:tc>
        <w:tc>
          <w:tcPr>
            <w:tcW w:w="3169" w:type="dxa"/>
            <w:tcBorders>
              <w:top w:val="single" w:sz="4" w:space="0" w:color="000000"/>
              <w:left w:val="nil"/>
              <w:bottom w:val="single" w:sz="4" w:space="0" w:color="000000"/>
              <w:right w:val="single" w:sz="4" w:space="0" w:color="000000"/>
            </w:tcBorders>
            <w:hideMark/>
          </w:tcPr>
          <w:p w14:paraId="2B02FB4C" w14:textId="77777777" w:rsidR="00560EA4" w:rsidRDefault="00560EA4">
            <w:pPr>
              <w:rPr>
                <w:rFonts w:ascii="宋体" w:hAnsi="宋体"/>
                <w:sz w:val="24"/>
                <w:szCs w:val="24"/>
              </w:rPr>
            </w:pPr>
            <w:r>
              <w:rPr>
                <w:rFonts w:ascii="宋体" w:hAnsi="宋体" w:hint="eastAsia"/>
                <w:sz w:val="24"/>
                <w:szCs w:val="24"/>
              </w:rPr>
              <w:t>显示数据信息，与用户交互</w:t>
            </w:r>
          </w:p>
        </w:tc>
      </w:tr>
      <w:tr w:rsidR="00560EA4" w14:paraId="53796D1E"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44A6E2BE" w14:textId="77777777" w:rsidR="00560EA4" w:rsidRDefault="00560EA4">
            <w:pPr>
              <w:rPr>
                <w:rFonts w:ascii="宋体" w:hAnsi="宋体"/>
                <w:sz w:val="24"/>
                <w:szCs w:val="24"/>
              </w:rPr>
            </w:pPr>
            <w:proofErr w:type="spellStart"/>
            <w:r>
              <w:rPr>
                <w:rFonts w:ascii="宋体" w:hAnsi="宋体" w:hint="eastAsia"/>
                <w:sz w:val="24"/>
                <w:szCs w:val="24"/>
              </w:rPr>
              <w:t>SwitchCtrl</w:t>
            </w:r>
            <w:proofErr w:type="spellEnd"/>
          </w:p>
        </w:tc>
        <w:tc>
          <w:tcPr>
            <w:tcW w:w="1843" w:type="dxa"/>
            <w:tcBorders>
              <w:top w:val="single" w:sz="4" w:space="0" w:color="000000"/>
              <w:left w:val="nil"/>
              <w:bottom w:val="single" w:sz="4" w:space="0" w:color="000000"/>
              <w:right w:val="single" w:sz="4" w:space="0" w:color="000000"/>
            </w:tcBorders>
            <w:hideMark/>
          </w:tcPr>
          <w:p w14:paraId="51555C9A" w14:textId="77777777" w:rsidR="00560EA4" w:rsidRDefault="00560EA4">
            <w:pPr>
              <w:rPr>
                <w:rFonts w:ascii="宋体" w:hAnsi="宋体"/>
                <w:sz w:val="24"/>
                <w:szCs w:val="24"/>
              </w:rPr>
            </w:pPr>
            <w:r>
              <w:rPr>
                <w:rFonts w:ascii="宋体" w:hAnsi="宋体" w:hint="eastAsia"/>
                <w:sz w:val="24"/>
                <w:szCs w:val="24"/>
              </w:rPr>
              <w:t>控制类</w:t>
            </w:r>
          </w:p>
        </w:tc>
        <w:tc>
          <w:tcPr>
            <w:tcW w:w="3169" w:type="dxa"/>
            <w:tcBorders>
              <w:top w:val="single" w:sz="4" w:space="0" w:color="000000"/>
              <w:left w:val="nil"/>
              <w:bottom w:val="single" w:sz="4" w:space="0" w:color="000000"/>
              <w:right w:val="single" w:sz="4" w:space="0" w:color="000000"/>
            </w:tcBorders>
            <w:hideMark/>
          </w:tcPr>
          <w:p w14:paraId="52CE6805" w14:textId="77777777" w:rsidR="00560EA4" w:rsidRDefault="00560EA4">
            <w:pPr>
              <w:rPr>
                <w:rFonts w:ascii="宋体" w:hAnsi="宋体"/>
                <w:sz w:val="24"/>
                <w:szCs w:val="24"/>
              </w:rPr>
            </w:pPr>
            <w:r>
              <w:rPr>
                <w:rFonts w:ascii="宋体" w:hAnsi="宋体" w:hint="eastAsia"/>
                <w:sz w:val="24"/>
                <w:szCs w:val="24"/>
              </w:rPr>
              <w:t>接收用户请求返回响应信息</w:t>
            </w:r>
          </w:p>
        </w:tc>
      </w:tr>
      <w:tr w:rsidR="00560EA4" w14:paraId="5BDE180D"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745C07EA" w14:textId="77777777" w:rsidR="00560EA4" w:rsidRDefault="00560EA4">
            <w:pPr>
              <w:rPr>
                <w:rFonts w:ascii="宋体" w:hAnsi="宋体"/>
                <w:sz w:val="24"/>
                <w:szCs w:val="24"/>
              </w:rPr>
            </w:pPr>
            <w:proofErr w:type="spellStart"/>
            <w:r>
              <w:rPr>
                <w:rFonts w:ascii="宋体" w:hAnsi="宋体" w:hint="eastAsia"/>
                <w:sz w:val="24"/>
                <w:szCs w:val="24"/>
              </w:rPr>
              <w:t>SwitchManager</w:t>
            </w:r>
            <w:proofErr w:type="spellEnd"/>
          </w:p>
        </w:tc>
        <w:tc>
          <w:tcPr>
            <w:tcW w:w="1843" w:type="dxa"/>
            <w:tcBorders>
              <w:top w:val="single" w:sz="4" w:space="0" w:color="000000"/>
              <w:left w:val="nil"/>
              <w:bottom w:val="single" w:sz="4" w:space="0" w:color="000000"/>
              <w:right w:val="single" w:sz="4" w:space="0" w:color="000000"/>
            </w:tcBorders>
            <w:hideMark/>
          </w:tcPr>
          <w:p w14:paraId="09A88B0E" w14:textId="77777777" w:rsidR="00560EA4" w:rsidRDefault="00560EA4">
            <w:pPr>
              <w:rPr>
                <w:rFonts w:ascii="宋体" w:hAnsi="宋体"/>
                <w:sz w:val="24"/>
                <w:szCs w:val="24"/>
              </w:rPr>
            </w:pPr>
            <w:r>
              <w:rPr>
                <w:rFonts w:ascii="宋体" w:hAnsi="宋体" w:hint="eastAsia"/>
                <w:sz w:val="24"/>
                <w:szCs w:val="24"/>
              </w:rPr>
              <w:t>业务实现类</w:t>
            </w:r>
          </w:p>
        </w:tc>
        <w:tc>
          <w:tcPr>
            <w:tcW w:w="3169" w:type="dxa"/>
            <w:tcBorders>
              <w:top w:val="single" w:sz="4" w:space="0" w:color="000000"/>
              <w:left w:val="nil"/>
              <w:bottom w:val="single" w:sz="4" w:space="0" w:color="000000"/>
              <w:right w:val="single" w:sz="4" w:space="0" w:color="000000"/>
            </w:tcBorders>
            <w:hideMark/>
          </w:tcPr>
          <w:p w14:paraId="21EB530F" w14:textId="77777777" w:rsidR="00560EA4" w:rsidRDefault="00560EA4">
            <w:pPr>
              <w:rPr>
                <w:rFonts w:ascii="宋体" w:hAnsi="宋体"/>
                <w:sz w:val="24"/>
                <w:szCs w:val="24"/>
              </w:rPr>
            </w:pPr>
            <w:r>
              <w:rPr>
                <w:rFonts w:ascii="宋体" w:hAnsi="宋体" w:hint="eastAsia"/>
                <w:sz w:val="24"/>
                <w:szCs w:val="24"/>
              </w:rPr>
              <w:t>基本业务实现类</w:t>
            </w:r>
          </w:p>
        </w:tc>
      </w:tr>
      <w:tr w:rsidR="00560EA4" w14:paraId="4380CBF6"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724D8E00" w14:textId="77777777" w:rsidR="00560EA4" w:rsidRDefault="00560EA4">
            <w:pPr>
              <w:rPr>
                <w:rFonts w:ascii="宋体" w:hAnsi="宋体"/>
                <w:sz w:val="24"/>
                <w:szCs w:val="24"/>
              </w:rPr>
            </w:pPr>
            <w:proofErr w:type="spellStart"/>
            <w:r>
              <w:rPr>
                <w:rFonts w:ascii="宋体" w:hAnsi="宋体" w:hint="eastAsia"/>
                <w:sz w:val="24"/>
                <w:szCs w:val="24"/>
              </w:rPr>
              <w:t>SwitchDao</w:t>
            </w:r>
            <w:proofErr w:type="spellEnd"/>
          </w:p>
        </w:tc>
        <w:tc>
          <w:tcPr>
            <w:tcW w:w="1843" w:type="dxa"/>
            <w:tcBorders>
              <w:top w:val="single" w:sz="4" w:space="0" w:color="000000"/>
              <w:left w:val="nil"/>
              <w:bottom w:val="single" w:sz="4" w:space="0" w:color="000000"/>
              <w:right w:val="single" w:sz="4" w:space="0" w:color="000000"/>
            </w:tcBorders>
            <w:hideMark/>
          </w:tcPr>
          <w:p w14:paraId="244D89B1" w14:textId="77777777" w:rsidR="00560EA4" w:rsidRDefault="00560EA4">
            <w:pPr>
              <w:rPr>
                <w:rFonts w:ascii="宋体" w:hAnsi="宋体"/>
                <w:sz w:val="24"/>
                <w:szCs w:val="24"/>
              </w:rPr>
            </w:pPr>
            <w:r>
              <w:rPr>
                <w:rFonts w:ascii="宋体" w:hAnsi="宋体" w:hint="eastAsia"/>
                <w:sz w:val="24"/>
                <w:szCs w:val="24"/>
              </w:rPr>
              <w:t>数据库操作类</w:t>
            </w:r>
          </w:p>
        </w:tc>
        <w:tc>
          <w:tcPr>
            <w:tcW w:w="3169" w:type="dxa"/>
            <w:tcBorders>
              <w:top w:val="single" w:sz="4" w:space="0" w:color="000000"/>
              <w:left w:val="nil"/>
              <w:bottom w:val="single" w:sz="4" w:space="0" w:color="000000"/>
              <w:right w:val="single" w:sz="4" w:space="0" w:color="000000"/>
            </w:tcBorders>
            <w:hideMark/>
          </w:tcPr>
          <w:p w14:paraId="4DA81029" w14:textId="77777777" w:rsidR="00560EA4" w:rsidRDefault="00560EA4">
            <w:pPr>
              <w:rPr>
                <w:rFonts w:ascii="宋体" w:hAnsi="宋体"/>
                <w:sz w:val="24"/>
                <w:szCs w:val="24"/>
              </w:rPr>
            </w:pPr>
            <w:r>
              <w:rPr>
                <w:rFonts w:ascii="宋体" w:hAnsi="宋体" w:hint="eastAsia"/>
                <w:sz w:val="24"/>
                <w:szCs w:val="24"/>
              </w:rPr>
              <w:t>基本数据库操作类</w:t>
            </w:r>
          </w:p>
        </w:tc>
      </w:tr>
      <w:tr w:rsidR="00560EA4" w14:paraId="6FEB9987"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3F1D78C1" w14:textId="77777777" w:rsidR="00560EA4" w:rsidRDefault="00560EA4">
            <w:pPr>
              <w:rPr>
                <w:rFonts w:ascii="宋体" w:hAnsi="宋体"/>
                <w:sz w:val="24"/>
                <w:szCs w:val="24"/>
              </w:rPr>
            </w:pPr>
            <w:proofErr w:type="spellStart"/>
            <w:r>
              <w:rPr>
                <w:rFonts w:ascii="宋体" w:hAnsi="宋体" w:hint="eastAsia"/>
                <w:sz w:val="24"/>
                <w:szCs w:val="24"/>
              </w:rPr>
              <w:t>ConfigureSwitchModelManager</w:t>
            </w:r>
            <w:proofErr w:type="spellEnd"/>
          </w:p>
        </w:tc>
        <w:tc>
          <w:tcPr>
            <w:tcW w:w="1843" w:type="dxa"/>
            <w:tcBorders>
              <w:top w:val="single" w:sz="4" w:space="0" w:color="000000"/>
              <w:left w:val="nil"/>
              <w:bottom w:val="single" w:sz="4" w:space="0" w:color="000000"/>
              <w:right w:val="single" w:sz="4" w:space="0" w:color="000000"/>
            </w:tcBorders>
            <w:hideMark/>
          </w:tcPr>
          <w:p w14:paraId="68AE5C87" w14:textId="77777777" w:rsidR="00560EA4" w:rsidRDefault="00560EA4">
            <w:pPr>
              <w:rPr>
                <w:rFonts w:ascii="宋体" w:hAnsi="宋体"/>
                <w:sz w:val="24"/>
                <w:szCs w:val="24"/>
              </w:rPr>
            </w:pPr>
            <w:r>
              <w:rPr>
                <w:rFonts w:ascii="宋体" w:hAnsi="宋体" w:hint="eastAsia"/>
                <w:sz w:val="24"/>
                <w:szCs w:val="24"/>
              </w:rPr>
              <w:t>业务实现类</w:t>
            </w:r>
          </w:p>
        </w:tc>
        <w:tc>
          <w:tcPr>
            <w:tcW w:w="3169" w:type="dxa"/>
            <w:tcBorders>
              <w:top w:val="single" w:sz="4" w:space="0" w:color="000000"/>
              <w:left w:val="nil"/>
              <w:bottom w:val="single" w:sz="4" w:space="0" w:color="000000"/>
              <w:right w:val="single" w:sz="4" w:space="0" w:color="000000"/>
            </w:tcBorders>
            <w:hideMark/>
          </w:tcPr>
          <w:p w14:paraId="04208DC6" w14:textId="77777777" w:rsidR="00560EA4" w:rsidRDefault="00560EA4">
            <w:pPr>
              <w:rPr>
                <w:rFonts w:ascii="宋体" w:hAnsi="宋体"/>
                <w:sz w:val="24"/>
                <w:szCs w:val="24"/>
              </w:rPr>
            </w:pPr>
            <w:r>
              <w:rPr>
                <w:rFonts w:ascii="宋体" w:hAnsi="宋体" w:hint="eastAsia"/>
                <w:sz w:val="24"/>
                <w:szCs w:val="24"/>
              </w:rPr>
              <w:t>基本业务实现类</w:t>
            </w:r>
          </w:p>
        </w:tc>
      </w:tr>
      <w:tr w:rsidR="00560EA4" w14:paraId="1CB09C08"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3C6DBD84" w14:textId="77777777" w:rsidR="00560EA4" w:rsidRDefault="00560EA4">
            <w:pPr>
              <w:rPr>
                <w:rFonts w:ascii="宋体" w:hAnsi="宋体"/>
                <w:sz w:val="24"/>
                <w:szCs w:val="24"/>
              </w:rPr>
            </w:pPr>
            <w:proofErr w:type="spellStart"/>
            <w:r>
              <w:rPr>
                <w:rFonts w:ascii="宋体" w:hAnsi="宋体" w:hint="eastAsia"/>
                <w:sz w:val="24"/>
                <w:szCs w:val="24"/>
              </w:rPr>
              <w:t>SocketService</w:t>
            </w:r>
            <w:proofErr w:type="spellEnd"/>
          </w:p>
        </w:tc>
        <w:tc>
          <w:tcPr>
            <w:tcW w:w="1843" w:type="dxa"/>
            <w:tcBorders>
              <w:top w:val="single" w:sz="4" w:space="0" w:color="000000"/>
              <w:left w:val="nil"/>
              <w:bottom w:val="single" w:sz="4" w:space="0" w:color="000000"/>
              <w:right w:val="single" w:sz="4" w:space="0" w:color="000000"/>
            </w:tcBorders>
            <w:hideMark/>
          </w:tcPr>
          <w:p w14:paraId="590C32F7" w14:textId="77777777" w:rsidR="00560EA4" w:rsidRDefault="00560EA4">
            <w:pPr>
              <w:rPr>
                <w:rFonts w:ascii="宋体" w:hAnsi="宋体"/>
                <w:sz w:val="24"/>
                <w:szCs w:val="24"/>
              </w:rPr>
            </w:pPr>
            <w:r>
              <w:rPr>
                <w:rFonts w:ascii="宋体" w:hAnsi="宋体" w:hint="eastAsia"/>
                <w:sz w:val="24"/>
                <w:szCs w:val="24"/>
              </w:rPr>
              <w:t>普通java类</w:t>
            </w:r>
          </w:p>
        </w:tc>
        <w:tc>
          <w:tcPr>
            <w:tcW w:w="3169" w:type="dxa"/>
            <w:tcBorders>
              <w:top w:val="single" w:sz="4" w:space="0" w:color="000000"/>
              <w:left w:val="nil"/>
              <w:bottom w:val="single" w:sz="4" w:space="0" w:color="000000"/>
              <w:right w:val="single" w:sz="4" w:space="0" w:color="000000"/>
            </w:tcBorders>
            <w:hideMark/>
          </w:tcPr>
          <w:p w14:paraId="440C088B" w14:textId="77777777" w:rsidR="00560EA4" w:rsidRDefault="00560EA4">
            <w:pPr>
              <w:rPr>
                <w:rFonts w:ascii="宋体" w:hAnsi="宋体"/>
                <w:sz w:val="24"/>
                <w:szCs w:val="24"/>
              </w:rPr>
            </w:pPr>
            <w:r>
              <w:rPr>
                <w:rFonts w:ascii="宋体" w:hAnsi="宋体" w:hint="eastAsia"/>
                <w:sz w:val="24"/>
                <w:szCs w:val="24"/>
              </w:rPr>
              <w:t>发送通信命令类</w:t>
            </w:r>
          </w:p>
        </w:tc>
      </w:tr>
      <w:tr w:rsidR="00560EA4" w14:paraId="167B94F5"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3E5EA916" w14:textId="77777777" w:rsidR="00560EA4" w:rsidRDefault="00560EA4">
            <w:pPr>
              <w:rPr>
                <w:rFonts w:ascii="宋体" w:hAnsi="宋体"/>
                <w:sz w:val="24"/>
                <w:szCs w:val="24"/>
              </w:rPr>
            </w:pPr>
            <w:proofErr w:type="spellStart"/>
            <w:r>
              <w:rPr>
                <w:rFonts w:ascii="宋体" w:hAnsi="宋体" w:hint="eastAsia"/>
                <w:sz w:val="24"/>
                <w:szCs w:val="24"/>
              </w:rPr>
              <w:t>DataBase</w:t>
            </w:r>
            <w:proofErr w:type="spellEnd"/>
          </w:p>
        </w:tc>
        <w:tc>
          <w:tcPr>
            <w:tcW w:w="1843" w:type="dxa"/>
            <w:tcBorders>
              <w:top w:val="single" w:sz="4" w:space="0" w:color="000000"/>
              <w:left w:val="nil"/>
              <w:bottom w:val="single" w:sz="4" w:space="0" w:color="000000"/>
              <w:right w:val="single" w:sz="4" w:space="0" w:color="000000"/>
            </w:tcBorders>
            <w:hideMark/>
          </w:tcPr>
          <w:p w14:paraId="50898416" w14:textId="77777777" w:rsidR="00560EA4" w:rsidRDefault="00560EA4">
            <w:pPr>
              <w:rPr>
                <w:rFonts w:ascii="宋体" w:hAnsi="宋体"/>
                <w:sz w:val="24"/>
                <w:szCs w:val="24"/>
              </w:rPr>
            </w:pPr>
            <w:r>
              <w:rPr>
                <w:rFonts w:ascii="宋体" w:hAnsi="宋体" w:hint="eastAsia"/>
                <w:sz w:val="24"/>
                <w:szCs w:val="24"/>
              </w:rPr>
              <w:t>数据库</w:t>
            </w:r>
          </w:p>
        </w:tc>
        <w:tc>
          <w:tcPr>
            <w:tcW w:w="3169" w:type="dxa"/>
            <w:tcBorders>
              <w:top w:val="single" w:sz="4" w:space="0" w:color="000000"/>
              <w:left w:val="nil"/>
              <w:bottom w:val="single" w:sz="4" w:space="0" w:color="000000"/>
              <w:right w:val="single" w:sz="4" w:space="0" w:color="000000"/>
            </w:tcBorders>
            <w:hideMark/>
          </w:tcPr>
          <w:p w14:paraId="469D2AB1" w14:textId="77777777" w:rsidR="00560EA4" w:rsidRDefault="00560EA4">
            <w:pPr>
              <w:rPr>
                <w:rFonts w:ascii="宋体" w:hAnsi="宋体"/>
                <w:sz w:val="24"/>
                <w:szCs w:val="24"/>
              </w:rPr>
            </w:pPr>
            <w:r>
              <w:rPr>
                <w:rFonts w:ascii="宋体" w:hAnsi="宋体" w:hint="eastAsia"/>
                <w:sz w:val="24"/>
                <w:szCs w:val="24"/>
              </w:rPr>
              <w:t>用户存放数据</w:t>
            </w:r>
          </w:p>
        </w:tc>
      </w:tr>
    </w:tbl>
    <w:p w14:paraId="1E0E2784" w14:textId="77777777" w:rsidR="00560EA4" w:rsidRDefault="00560EA4" w:rsidP="00560EA4"/>
    <w:p w14:paraId="200EA263" w14:textId="77777777" w:rsidR="00560EA4" w:rsidRDefault="00560EA4" w:rsidP="00560EA4">
      <w:pPr>
        <w:jc w:val="center"/>
      </w:pPr>
      <w:r>
        <w:rPr>
          <w:noProof/>
        </w:rPr>
        <w:lastRenderedPageBreak/>
        <w:drawing>
          <wp:inline distT="0" distB="0" distL="0" distR="0" wp14:anchorId="59158374" wp14:editId="2960CE1C">
            <wp:extent cx="6088198" cy="544830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noChangeArrowheads="1"/>
                    </pic:cNvPicPr>
                  </pic:nvPicPr>
                  <pic:blipFill>
                    <a:blip r:embed="rId16" cstate="print"/>
                    <a:srcRect/>
                    <a:stretch>
                      <a:fillRect/>
                    </a:stretch>
                  </pic:blipFill>
                  <pic:spPr>
                    <a:xfrm>
                      <a:off x="0" y="0"/>
                      <a:ext cx="6108975" cy="5466893"/>
                    </a:xfrm>
                    <a:prstGeom prst="rect">
                      <a:avLst/>
                    </a:prstGeom>
                    <a:noFill/>
                    <a:ln w="9525">
                      <a:noFill/>
                      <a:miter lim="800000"/>
                      <a:headEnd/>
                      <a:tailEnd/>
                    </a:ln>
                  </pic:spPr>
                </pic:pic>
              </a:graphicData>
            </a:graphic>
          </wp:inline>
        </w:drawing>
      </w:r>
    </w:p>
    <w:p w14:paraId="6C78629D" w14:textId="77777777" w:rsidR="00605BFC" w:rsidRPr="00605BFC" w:rsidRDefault="00605BFC" w:rsidP="00605BFC">
      <w:pPr>
        <w:jc w:val="center"/>
      </w:pPr>
      <w:r>
        <w:rPr>
          <w:rFonts w:hint="eastAsia"/>
        </w:rPr>
        <w:t>Fig. 5.</w:t>
      </w:r>
      <w:r>
        <w:t xml:space="preserve">3 </w:t>
      </w:r>
      <w:r w:rsidRPr="00560EA4">
        <w:t>Association set timing diagram</w:t>
      </w:r>
    </w:p>
    <w:p w14:paraId="616C1925" w14:textId="77777777" w:rsidR="00560EA4" w:rsidRDefault="00560EA4" w:rsidP="00560EA4">
      <w:pPr>
        <w:jc w:val="center"/>
        <w:rPr>
          <w:rFonts w:ascii="楷体" w:eastAsia="楷体" w:hAnsi="楷体"/>
        </w:rPr>
      </w:pPr>
      <w:r w:rsidRPr="00560EA4">
        <w:rPr>
          <w:rFonts w:ascii="楷体" w:eastAsia="楷体" w:hAnsi="楷体" w:hint="eastAsia"/>
        </w:rPr>
        <w:t>图 5.3</w:t>
      </w:r>
      <w:r w:rsidRPr="00560EA4">
        <w:rPr>
          <w:rFonts w:ascii="楷体" w:eastAsia="楷体" w:hAnsi="楷体"/>
        </w:rPr>
        <w:t xml:space="preserve"> </w:t>
      </w:r>
      <w:r w:rsidRPr="00560EA4">
        <w:rPr>
          <w:rFonts w:ascii="楷体" w:eastAsia="楷体" w:hAnsi="楷体" w:hint="eastAsia"/>
        </w:rPr>
        <w:t>关联设置时序图</w:t>
      </w:r>
    </w:p>
    <w:p w14:paraId="0B0D80E1" w14:textId="77777777" w:rsidR="00560EA4" w:rsidRDefault="00560EA4" w:rsidP="00560EA4">
      <w:pPr>
        <w:rPr>
          <w:rFonts w:asciiTheme="minorEastAsia" w:eastAsiaTheme="minorEastAsia" w:hAnsiTheme="minorEastAsia"/>
          <w:sz w:val="24"/>
          <w:szCs w:val="24"/>
        </w:rPr>
      </w:pPr>
      <w:r w:rsidRPr="00560EA4">
        <w:rPr>
          <w:rFonts w:asciiTheme="minorEastAsia" w:eastAsiaTheme="minorEastAsia" w:hAnsiTheme="minorEastAsia" w:hint="eastAsia"/>
          <w:sz w:val="24"/>
          <w:szCs w:val="24"/>
        </w:rPr>
        <w:t>关联设置时序图说明：</w:t>
      </w:r>
    </w:p>
    <w:p w14:paraId="2015E273" w14:textId="77777777" w:rsidR="00560EA4" w:rsidRDefault="00560EA4" w:rsidP="00560EA4">
      <w:pPr>
        <w:ind w:firstLineChars="200" w:firstLine="480"/>
        <w:rPr>
          <w:rFonts w:ascii="楷体" w:eastAsia="楷体" w:hAnsi="楷体"/>
        </w:rPr>
      </w:pPr>
      <w:r>
        <w:rPr>
          <w:rFonts w:ascii="宋体" w:hAnsi="宋体" w:hint="eastAsia"/>
          <w:sz w:val="24"/>
          <w:szCs w:val="24"/>
        </w:rPr>
        <w:t>当用户进入灯具管理模块并选择关联设置子模块后，即可点击关联设置按钮进行关联设置操作。用户点击关联设置按钮向系统发出关联设置命令，照明控制系统做出响应。第一阶段开始，</w:t>
      </w:r>
      <w:proofErr w:type="spellStart"/>
      <w:r>
        <w:rPr>
          <w:rFonts w:ascii="宋体" w:hAnsi="宋体" w:hint="eastAsia"/>
          <w:sz w:val="24"/>
          <w:szCs w:val="24"/>
        </w:rPr>
        <w:t>main.jsp</w:t>
      </w:r>
      <w:proofErr w:type="spellEnd"/>
      <w:r>
        <w:rPr>
          <w:rFonts w:ascii="宋体" w:hAnsi="宋体" w:hint="eastAsia"/>
          <w:sz w:val="24"/>
          <w:szCs w:val="24"/>
        </w:rPr>
        <w:t>页面向</w:t>
      </w:r>
      <w:proofErr w:type="spellStart"/>
      <w:r>
        <w:rPr>
          <w:rFonts w:ascii="宋体" w:hAnsi="宋体" w:hint="eastAsia"/>
          <w:sz w:val="24"/>
          <w:szCs w:val="24"/>
        </w:rPr>
        <w:t>SwitchCtrl</w:t>
      </w:r>
      <w:proofErr w:type="spellEnd"/>
      <w:r>
        <w:rPr>
          <w:rFonts w:ascii="宋体" w:hAnsi="宋体" w:hint="eastAsia"/>
          <w:sz w:val="24"/>
          <w:szCs w:val="24"/>
        </w:rPr>
        <w:t>发送Ajax请求并传递参数，控制层的</w:t>
      </w:r>
      <w:proofErr w:type="spellStart"/>
      <w:r>
        <w:rPr>
          <w:rFonts w:ascii="宋体" w:hAnsi="宋体" w:hint="eastAsia"/>
          <w:sz w:val="24"/>
          <w:szCs w:val="24"/>
        </w:rPr>
        <w:t>SwitchCtrl</w:t>
      </w:r>
      <w:proofErr w:type="spellEnd"/>
      <w:r>
        <w:rPr>
          <w:rFonts w:ascii="宋体" w:hAnsi="宋体" w:hint="eastAsia"/>
          <w:sz w:val="24"/>
          <w:szCs w:val="24"/>
        </w:rPr>
        <w:t>调用业务逻辑层</w:t>
      </w:r>
      <w:proofErr w:type="spellStart"/>
      <w:r>
        <w:rPr>
          <w:rFonts w:ascii="宋体" w:hAnsi="宋体" w:hint="eastAsia"/>
          <w:sz w:val="24"/>
          <w:szCs w:val="24"/>
        </w:rPr>
        <w:t>SwitchManager</w:t>
      </w:r>
      <w:proofErr w:type="spellEnd"/>
      <w:r>
        <w:rPr>
          <w:rFonts w:ascii="宋体" w:hAnsi="宋体" w:hint="eastAsia"/>
          <w:sz w:val="24"/>
          <w:szCs w:val="24"/>
        </w:rPr>
        <w:t>中的</w:t>
      </w:r>
      <w:proofErr w:type="spellStart"/>
      <w:r>
        <w:rPr>
          <w:rFonts w:ascii="宋体" w:hAnsi="宋体" w:hint="eastAsia"/>
          <w:sz w:val="24"/>
          <w:szCs w:val="24"/>
        </w:rPr>
        <w:t>getSwitchInfoById</w:t>
      </w:r>
      <w:proofErr w:type="spellEnd"/>
      <w:r>
        <w:rPr>
          <w:rFonts w:ascii="宋体" w:hAnsi="宋体" w:hint="eastAsia"/>
          <w:sz w:val="24"/>
          <w:szCs w:val="24"/>
        </w:rPr>
        <w:t>()方法查询需要关联端口的开关信息，业务逻辑层</w:t>
      </w:r>
      <w:proofErr w:type="spellStart"/>
      <w:r>
        <w:rPr>
          <w:rFonts w:ascii="宋体" w:hAnsi="宋体" w:hint="eastAsia"/>
          <w:sz w:val="24"/>
          <w:szCs w:val="24"/>
        </w:rPr>
        <w:t>SwitchManager</w:t>
      </w:r>
      <w:proofErr w:type="spellEnd"/>
      <w:r>
        <w:rPr>
          <w:rFonts w:ascii="宋体" w:hAnsi="宋体" w:hint="eastAsia"/>
          <w:sz w:val="24"/>
          <w:szCs w:val="24"/>
        </w:rPr>
        <w:t>再调用数据层</w:t>
      </w:r>
      <w:proofErr w:type="spellStart"/>
      <w:r>
        <w:rPr>
          <w:rFonts w:ascii="宋体" w:hAnsi="宋体" w:hint="eastAsia"/>
          <w:sz w:val="24"/>
          <w:szCs w:val="24"/>
        </w:rPr>
        <w:t>SwitchDao</w:t>
      </w:r>
      <w:proofErr w:type="spellEnd"/>
      <w:r>
        <w:rPr>
          <w:rFonts w:ascii="宋体" w:hAnsi="宋体" w:hint="eastAsia"/>
          <w:sz w:val="24"/>
          <w:szCs w:val="24"/>
        </w:rPr>
        <w:t>中的</w:t>
      </w:r>
      <w:proofErr w:type="spellStart"/>
      <w:r>
        <w:rPr>
          <w:rFonts w:ascii="宋体" w:hAnsi="宋体" w:hint="eastAsia"/>
          <w:sz w:val="24"/>
          <w:szCs w:val="24"/>
        </w:rPr>
        <w:t>getSwitchInfoById</w:t>
      </w:r>
      <w:proofErr w:type="spellEnd"/>
      <w:r>
        <w:rPr>
          <w:rFonts w:ascii="宋体" w:hAnsi="宋体" w:hint="eastAsia"/>
          <w:sz w:val="24"/>
          <w:szCs w:val="24"/>
        </w:rPr>
        <w:t>()方法，最终数据层</w:t>
      </w:r>
      <w:proofErr w:type="spellStart"/>
      <w:r>
        <w:rPr>
          <w:rFonts w:ascii="宋体" w:hAnsi="宋体" w:hint="eastAsia"/>
          <w:sz w:val="24"/>
          <w:szCs w:val="24"/>
        </w:rPr>
        <w:t>SwitchDao</w:t>
      </w:r>
      <w:proofErr w:type="spellEnd"/>
      <w:r>
        <w:rPr>
          <w:rFonts w:ascii="宋体" w:hAnsi="宋体" w:hint="eastAsia"/>
          <w:sz w:val="24"/>
          <w:szCs w:val="24"/>
        </w:rPr>
        <w:t>使用</w:t>
      </w:r>
      <w:proofErr w:type="spellStart"/>
      <w:r>
        <w:rPr>
          <w:rFonts w:ascii="宋体" w:hAnsi="宋体" w:hint="eastAsia"/>
          <w:sz w:val="24"/>
          <w:szCs w:val="24"/>
        </w:rPr>
        <w:t>jdbc</w:t>
      </w:r>
      <w:proofErr w:type="spellEnd"/>
      <w:r>
        <w:rPr>
          <w:rFonts w:ascii="宋体" w:hAnsi="宋体" w:hint="eastAsia"/>
          <w:sz w:val="24"/>
          <w:szCs w:val="24"/>
        </w:rPr>
        <w:t>的方式查询数据库中开关信息并将开关信息封装成JavaBean返回至控制层</w:t>
      </w:r>
      <w:proofErr w:type="spellStart"/>
      <w:r>
        <w:rPr>
          <w:rFonts w:ascii="宋体" w:hAnsi="宋体" w:hint="eastAsia"/>
          <w:sz w:val="24"/>
          <w:szCs w:val="24"/>
        </w:rPr>
        <w:t>SwitchCtrl</w:t>
      </w:r>
      <w:proofErr w:type="spellEnd"/>
      <w:r>
        <w:rPr>
          <w:rFonts w:ascii="宋体" w:hAnsi="宋体" w:hint="eastAsia"/>
          <w:sz w:val="24"/>
          <w:szCs w:val="24"/>
        </w:rPr>
        <w:t>,第一阶段结束；第二阶段开始，控制层调用业务层</w:t>
      </w:r>
      <w:proofErr w:type="spellStart"/>
      <w:r>
        <w:rPr>
          <w:rFonts w:ascii="宋体" w:hAnsi="宋体" w:hint="eastAsia"/>
          <w:sz w:val="24"/>
          <w:szCs w:val="24"/>
        </w:rPr>
        <w:t>CheckSwitchModelManager</w:t>
      </w:r>
      <w:proofErr w:type="spellEnd"/>
      <w:r>
        <w:rPr>
          <w:rFonts w:ascii="宋体" w:hAnsi="宋体" w:hint="eastAsia"/>
          <w:sz w:val="24"/>
          <w:szCs w:val="24"/>
        </w:rPr>
        <w:t>中的handle()方法查询开关的已关联信息，业务层</w:t>
      </w:r>
      <w:proofErr w:type="spellStart"/>
      <w:r>
        <w:rPr>
          <w:rFonts w:ascii="宋体" w:hAnsi="宋体" w:hint="eastAsia"/>
          <w:sz w:val="24"/>
          <w:szCs w:val="24"/>
        </w:rPr>
        <w:t>CheckSwitchModelManager</w:t>
      </w:r>
      <w:proofErr w:type="spellEnd"/>
      <w:r>
        <w:rPr>
          <w:rFonts w:ascii="宋体" w:hAnsi="宋体" w:hint="eastAsia"/>
          <w:sz w:val="24"/>
          <w:szCs w:val="24"/>
        </w:rPr>
        <w:t>再调用</w:t>
      </w:r>
      <w:proofErr w:type="spellStart"/>
      <w:r>
        <w:rPr>
          <w:rFonts w:ascii="宋体" w:hAnsi="宋体" w:hint="eastAsia"/>
          <w:sz w:val="24"/>
          <w:szCs w:val="24"/>
        </w:rPr>
        <w:t>SocketService</w:t>
      </w:r>
      <w:proofErr w:type="spellEnd"/>
      <w:r>
        <w:rPr>
          <w:rFonts w:ascii="宋体" w:hAnsi="宋体" w:hint="eastAsia"/>
          <w:sz w:val="24"/>
          <w:szCs w:val="24"/>
        </w:rPr>
        <w:t>中的</w:t>
      </w:r>
      <w:proofErr w:type="spellStart"/>
      <w:r>
        <w:rPr>
          <w:rFonts w:ascii="宋体" w:hAnsi="宋体" w:hint="eastAsia"/>
          <w:sz w:val="24"/>
          <w:szCs w:val="24"/>
        </w:rPr>
        <w:t>receiveResult</w:t>
      </w:r>
      <w:proofErr w:type="spellEnd"/>
      <w:r>
        <w:rPr>
          <w:rFonts w:ascii="宋体" w:hAnsi="宋体" w:hint="eastAsia"/>
          <w:sz w:val="24"/>
          <w:szCs w:val="24"/>
        </w:rPr>
        <w:t xml:space="preserve">()方法使用Java </w:t>
      </w:r>
      <w:proofErr w:type="spellStart"/>
      <w:r>
        <w:rPr>
          <w:rFonts w:ascii="宋体" w:hAnsi="宋体" w:hint="eastAsia"/>
          <w:sz w:val="24"/>
          <w:szCs w:val="24"/>
        </w:rPr>
        <w:t>Sokect</w:t>
      </w:r>
      <w:proofErr w:type="spellEnd"/>
      <w:r>
        <w:rPr>
          <w:rFonts w:ascii="宋体" w:hAnsi="宋体" w:hint="eastAsia"/>
          <w:sz w:val="24"/>
          <w:szCs w:val="24"/>
        </w:rPr>
        <w:t>通信向控制器发送查询命令，系统做好接收响应信息准备，一旦接收到响应信息，则进行处理解析，并将响应的关联信息封装在JavaBean中返回至控制层</w:t>
      </w:r>
      <w:proofErr w:type="spellStart"/>
      <w:r>
        <w:rPr>
          <w:rFonts w:ascii="宋体" w:hAnsi="宋体" w:hint="eastAsia"/>
          <w:sz w:val="24"/>
          <w:szCs w:val="24"/>
        </w:rPr>
        <w:t>SwitchCtrl</w:t>
      </w:r>
      <w:proofErr w:type="spellEnd"/>
      <w:r>
        <w:rPr>
          <w:rFonts w:ascii="宋体" w:hAnsi="宋体" w:hint="eastAsia"/>
          <w:sz w:val="24"/>
          <w:szCs w:val="24"/>
        </w:rPr>
        <w:t>，控制层</w:t>
      </w:r>
      <w:proofErr w:type="spellStart"/>
      <w:r>
        <w:rPr>
          <w:rFonts w:ascii="宋体" w:hAnsi="宋体" w:hint="eastAsia"/>
          <w:sz w:val="24"/>
          <w:szCs w:val="24"/>
        </w:rPr>
        <w:lastRenderedPageBreak/>
        <w:t>SwitchCtrl</w:t>
      </w:r>
      <w:proofErr w:type="spellEnd"/>
      <w:r>
        <w:rPr>
          <w:rFonts w:ascii="宋体" w:hAnsi="宋体" w:hint="eastAsia"/>
          <w:sz w:val="24"/>
          <w:szCs w:val="24"/>
        </w:rPr>
        <w:t>再给</w:t>
      </w:r>
      <w:proofErr w:type="spellStart"/>
      <w:r>
        <w:rPr>
          <w:rFonts w:ascii="宋体" w:hAnsi="宋体" w:hint="eastAsia"/>
          <w:sz w:val="24"/>
          <w:szCs w:val="24"/>
        </w:rPr>
        <w:t>main.jsp</w:t>
      </w:r>
      <w:proofErr w:type="spellEnd"/>
      <w:r>
        <w:rPr>
          <w:rFonts w:ascii="宋体" w:hAnsi="宋体" w:hint="eastAsia"/>
          <w:sz w:val="24"/>
          <w:szCs w:val="24"/>
        </w:rPr>
        <w:t>界面发送通知，</w:t>
      </w:r>
      <w:proofErr w:type="spellStart"/>
      <w:r>
        <w:rPr>
          <w:rFonts w:ascii="宋体" w:hAnsi="宋体" w:hint="eastAsia"/>
          <w:sz w:val="24"/>
          <w:szCs w:val="24"/>
        </w:rPr>
        <w:t>main.jsp</w:t>
      </w:r>
      <w:proofErr w:type="spellEnd"/>
      <w:r>
        <w:rPr>
          <w:rFonts w:ascii="宋体" w:hAnsi="宋体" w:hint="eastAsia"/>
          <w:sz w:val="24"/>
          <w:szCs w:val="24"/>
        </w:rPr>
        <w:t>界面通过面板显示已关联信息，第二阶段结束；第三阶段开始，用户修改编辑开关端口关联情况提交设置，</w:t>
      </w:r>
      <w:proofErr w:type="spellStart"/>
      <w:r>
        <w:rPr>
          <w:rFonts w:ascii="宋体" w:hAnsi="宋体" w:hint="eastAsia"/>
          <w:sz w:val="24"/>
          <w:szCs w:val="24"/>
        </w:rPr>
        <w:t>main.jsp</w:t>
      </w:r>
      <w:proofErr w:type="spellEnd"/>
      <w:r>
        <w:rPr>
          <w:rFonts w:ascii="宋体" w:hAnsi="宋体" w:hint="eastAsia"/>
          <w:sz w:val="24"/>
          <w:szCs w:val="24"/>
        </w:rPr>
        <w:t>向控制层</w:t>
      </w:r>
      <w:proofErr w:type="spellStart"/>
      <w:r>
        <w:rPr>
          <w:rFonts w:ascii="宋体" w:hAnsi="宋体" w:hint="eastAsia"/>
          <w:sz w:val="24"/>
          <w:szCs w:val="24"/>
        </w:rPr>
        <w:t>SwitchCtrl</w:t>
      </w:r>
      <w:proofErr w:type="spellEnd"/>
      <w:r>
        <w:rPr>
          <w:rFonts w:ascii="宋体" w:hAnsi="宋体" w:hint="eastAsia"/>
          <w:sz w:val="24"/>
          <w:szCs w:val="24"/>
        </w:rPr>
        <w:t>发出请求传递关联信息参数，控制层</w:t>
      </w:r>
      <w:proofErr w:type="spellStart"/>
      <w:r>
        <w:rPr>
          <w:rFonts w:ascii="宋体" w:hAnsi="宋体" w:hint="eastAsia"/>
          <w:sz w:val="24"/>
          <w:szCs w:val="24"/>
        </w:rPr>
        <w:t>SwitchCtrl</w:t>
      </w:r>
      <w:proofErr w:type="spellEnd"/>
      <w:r>
        <w:rPr>
          <w:rFonts w:ascii="宋体" w:hAnsi="宋体" w:hint="eastAsia"/>
          <w:sz w:val="24"/>
          <w:szCs w:val="24"/>
        </w:rPr>
        <w:t>将关联信息封装在JavaBean里，紧接着控制层</w:t>
      </w:r>
      <w:proofErr w:type="spellStart"/>
      <w:r>
        <w:rPr>
          <w:rFonts w:ascii="宋体" w:hAnsi="宋体" w:hint="eastAsia"/>
          <w:sz w:val="24"/>
          <w:szCs w:val="24"/>
        </w:rPr>
        <w:t>SwitchCtrl</w:t>
      </w:r>
      <w:proofErr w:type="spellEnd"/>
      <w:r>
        <w:rPr>
          <w:rFonts w:ascii="宋体" w:hAnsi="宋体" w:hint="eastAsia"/>
          <w:sz w:val="24"/>
          <w:szCs w:val="24"/>
        </w:rPr>
        <w:t>调用业务逻辑层</w:t>
      </w:r>
      <w:proofErr w:type="spellStart"/>
      <w:r>
        <w:rPr>
          <w:rFonts w:ascii="宋体" w:hAnsi="宋体" w:hint="eastAsia"/>
          <w:sz w:val="24"/>
          <w:szCs w:val="24"/>
        </w:rPr>
        <w:t>ConfigureSwitchModelManager</w:t>
      </w:r>
      <w:proofErr w:type="spellEnd"/>
      <w:r>
        <w:rPr>
          <w:rFonts w:ascii="宋体" w:hAnsi="宋体" w:hint="eastAsia"/>
          <w:sz w:val="24"/>
          <w:szCs w:val="24"/>
        </w:rPr>
        <w:t>中的handle()方法关联端口，业务逻辑层</w:t>
      </w:r>
      <w:proofErr w:type="spellStart"/>
      <w:r>
        <w:rPr>
          <w:rFonts w:ascii="宋体" w:hAnsi="宋体" w:hint="eastAsia"/>
          <w:sz w:val="24"/>
          <w:szCs w:val="24"/>
        </w:rPr>
        <w:t>ConfigureSwitchModelManager</w:t>
      </w:r>
      <w:proofErr w:type="spellEnd"/>
      <w:r>
        <w:rPr>
          <w:rFonts w:ascii="宋体" w:hAnsi="宋体" w:hint="eastAsia"/>
          <w:sz w:val="24"/>
          <w:szCs w:val="24"/>
        </w:rPr>
        <w:t>再调用</w:t>
      </w:r>
      <w:proofErr w:type="spellStart"/>
      <w:r>
        <w:rPr>
          <w:rFonts w:ascii="宋体" w:hAnsi="宋体" w:hint="eastAsia"/>
          <w:sz w:val="24"/>
          <w:szCs w:val="24"/>
        </w:rPr>
        <w:t>SocketService</w:t>
      </w:r>
      <w:proofErr w:type="spellEnd"/>
      <w:r>
        <w:rPr>
          <w:rFonts w:ascii="宋体" w:hAnsi="宋体" w:hint="eastAsia"/>
          <w:sz w:val="24"/>
          <w:szCs w:val="24"/>
        </w:rPr>
        <w:t>中的</w:t>
      </w:r>
      <w:proofErr w:type="spellStart"/>
      <w:r>
        <w:rPr>
          <w:rFonts w:ascii="宋体" w:hAnsi="宋体" w:hint="eastAsia"/>
          <w:sz w:val="24"/>
          <w:szCs w:val="24"/>
        </w:rPr>
        <w:t>sendCommand</w:t>
      </w:r>
      <w:proofErr w:type="spellEnd"/>
      <w:r>
        <w:rPr>
          <w:rFonts w:ascii="宋体" w:hAnsi="宋体" w:hint="eastAsia"/>
          <w:sz w:val="24"/>
          <w:szCs w:val="24"/>
        </w:rPr>
        <w:t>()方法，系统做好接收控制器返回的状态信息准备，当接收到返回状态信息后，立即进行解析并将解析后的信息返回至控制层</w:t>
      </w:r>
      <w:proofErr w:type="spellStart"/>
      <w:r>
        <w:rPr>
          <w:rFonts w:ascii="宋体" w:hAnsi="宋体" w:hint="eastAsia"/>
          <w:sz w:val="24"/>
          <w:szCs w:val="24"/>
        </w:rPr>
        <w:t>SwitchCtrl</w:t>
      </w:r>
      <w:proofErr w:type="spellEnd"/>
      <w:r>
        <w:rPr>
          <w:rFonts w:ascii="宋体" w:hAnsi="宋体" w:hint="eastAsia"/>
          <w:sz w:val="24"/>
          <w:szCs w:val="24"/>
        </w:rPr>
        <w:t>,控制层</w:t>
      </w:r>
      <w:proofErr w:type="spellStart"/>
      <w:r>
        <w:rPr>
          <w:rFonts w:ascii="宋体" w:hAnsi="宋体" w:hint="eastAsia"/>
          <w:sz w:val="24"/>
          <w:szCs w:val="24"/>
        </w:rPr>
        <w:t>SwitchCtrl</w:t>
      </w:r>
      <w:proofErr w:type="spellEnd"/>
      <w:r>
        <w:rPr>
          <w:rFonts w:ascii="宋体" w:hAnsi="宋体" w:hint="eastAsia"/>
          <w:sz w:val="24"/>
          <w:szCs w:val="24"/>
        </w:rPr>
        <w:t>再将状态信息响应给</w:t>
      </w:r>
      <w:proofErr w:type="spellStart"/>
      <w:r>
        <w:rPr>
          <w:rFonts w:ascii="宋体" w:hAnsi="宋体" w:hint="eastAsia"/>
          <w:sz w:val="24"/>
          <w:szCs w:val="24"/>
        </w:rPr>
        <w:t>main.jsp</w:t>
      </w:r>
      <w:proofErr w:type="spellEnd"/>
      <w:r>
        <w:rPr>
          <w:rFonts w:ascii="宋体" w:hAnsi="宋体" w:hint="eastAsia"/>
          <w:sz w:val="24"/>
          <w:szCs w:val="24"/>
        </w:rPr>
        <w:t>界面，最后</w:t>
      </w:r>
      <w:proofErr w:type="spellStart"/>
      <w:r>
        <w:rPr>
          <w:rFonts w:ascii="宋体" w:hAnsi="宋体" w:hint="eastAsia"/>
          <w:sz w:val="24"/>
          <w:szCs w:val="24"/>
        </w:rPr>
        <w:t>main.jsp</w:t>
      </w:r>
      <w:proofErr w:type="spellEnd"/>
      <w:r>
        <w:rPr>
          <w:rFonts w:ascii="宋体" w:hAnsi="宋体" w:hint="eastAsia"/>
          <w:sz w:val="24"/>
          <w:szCs w:val="24"/>
        </w:rPr>
        <w:t>界面利用弹出框通知用户开关端口关联设置成功或者失败，第三阶段结束。至此开关关联设置过程结束。</w:t>
      </w:r>
    </w:p>
    <w:p w14:paraId="029D1DCA" w14:textId="77777777" w:rsidR="00560EA4" w:rsidRDefault="00560EA4" w:rsidP="00560EA4">
      <w:pPr>
        <w:pStyle w:val="3"/>
      </w:pPr>
      <w:r>
        <w:rPr>
          <w:rFonts w:hint="eastAsia"/>
        </w:rPr>
        <w:t>5.3.2.</w:t>
      </w:r>
      <w:r>
        <w:rPr>
          <w:rFonts w:hint="eastAsia"/>
        </w:rPr>
        <w:t>灯具状态监控时序图</w:t>
      </w:r>
    </w:p>
    <w:p w14:paraId="608C70D9" w14:textId="77777777" w:rsidR="00425743" w:rsidRDefault="00425743" w:rsidP="00425743">
      <w:pPr>
        <w:jc w:val="center"/>
      </w:pPr>
      <w:r>
        <w:rPr>
          <w:noProof/>
        </w:rPr>
        <w:drawing>
          <wp:inline distT="0" distB="0" distL="0" distR="0" wp14:anchorId="01CFE144" wp14:editId="1F01A00F">
            <wp:extent cx="5925567" cy="4743450"/>
            <wp:effectExtent l="0" t="0" r="0"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noChangeArrowheads="1"/>
                    </pic:cNvPicPr>
                  </pic:nvPicPr>
                  <pic:blipFill>
                    <a:blip r:embed="rId17" cstate="print"/>
                    <a:srcRect/>
                    <a:stretch>
                      <a:fillRect/>
                    </a:stretch>
                  </pic:blipFill>
                  <pic:spPr>
                    <a:xfrm>
                      <a:off x="0" y="0"/>
                      <a:ext cx="5942465" cy="4756977"/>
                    </a:xfrm>
                    <a:prstGeom prst="rect">
                      <a:avLst/>
                    </a:prstGeom>
                    <a:noFill/>
                    <a:ln w="9525">
                      <a:noFill/>
                      <a:miter lim="800000"/>
                      <a:headEnd/>
                      <a:tailEnd/>
                    </a:ln>
                  </pic:spPr>
                </pic:pic>
              </a:graphicData>
            </a:graphic>
          </wp:inline>
        </w:drawing>
      </w:r>
    </w:p>
    <w:p w14:paraId="06D223F5" w14:textId="77777777" w:rsidR="00605BFC" w:rsidRPr="00605BFC" w:rsidRDefault="00605BFC" w:rsidP="00605BFC">
      <w:pPr>
        <w:jc w:val="center"/>
      </w:pPr>
      <w:r>
        <w:rPr>
          <w:rFonts w:hint="eastAsia"/>
        </w:rPr>
        <w:t>Fig</w:t>
      </w:r>
      <w:r>
        <w:t xml:space="preserve">. 5.4 </w:t>
      </w:r>
      <w:r w:rsidRPr="00425743">
        <w:t>Lamp condition monitoring timing diagram</w:t>
      </w:r>
    </w:p>
    <w:p w14:paraId="46BA206E" w14:textId="77777777" w:rsidR="00425743" w:rsidRPr="00425743" w:rsidRDefault="00425743" w:rsidP="00425743">
      <w:pPr>
        <w:jc w:val="center"/>
        <w:rPr>
          <w:rFonts w:ascii="楷体" w:eastAsia="楷体" w:hAnsi="楷体"/>
        </w:rPr>
      </w:pPr>
      <w:r w:rsidRPr="00425743">
        <w:rPr>
          <w:rFonts w:ascii="楷体" w:eastAsia="楷体" w:hAnsi="楷体" w:hint="eastAsia"/>
        </w:rPr>
        <w:t>图 5.4</w:t>
      </w:r>
      <w:r w:rsidRPr="00425743">
        <w:rPr>
          <w:rFonts w:ascii="楷体" w:eastAsia="楷体" w:hAnsi="楷体"/>
        </w:rPr>
        <w:t xml:space="preserve"> </w:t>
      </w:r>
      <w:r w:rsidRPr="00425743">
        <w:rPr>
          <w:rFonts w:ascii="楷体" w:eastAsia="楷体" w:hAnsi="楷体" w:hint="eastAsia"/>
        </w:rPr>
        <w:t>灯具状态监控时序图</w:t>
      </w:r>
    </w:p>
    <w:p w14:paraId="6D7AFF2A" w14:textId="77777777" w:rsidR="00425743" w:rsidRPr="00425743" w:rsidRDefault="00425743" w:rsidP="00425743">
      <w:pPr>
        <w:jc w:val="center"/>
      </w:pPr>
    </w:p>
    <w:p w14:paraId="229BDAFB" w14:textId="77777777" w:rsidR="00425743" w:rsidRDefault="00425743" w:rsidP="00425743">
      <w:pPr>
        <w:jc w:val="center"/>
        <w:rPr>
          <w:rFonts w:ascii="楷体" w:eastAsia="楷体" w:hAnsi="楷体"/>
        </w:rPr>
      </w:pPr>
    </w:p>
    <w:p w14:paraId="502C983D" w14:textId="77777777" w:rsidR="00425743" w:rsidRDefault="00425743" w:rsidP="00425743">
      <w:pPr>
        <w:jc w:val="center"/>
        <w:rPr>
          <w:rFonts w:ascii="楷体" w:eastAsia="楷体" w:hAnsi="楷体"/>
        </w:rPr>
      </w:pPr>
    </w:p>
    <w:p w14:paraId="59D939D2" w14:textId="77777777" w:rsidR="00560EA4" w:rsidRDefault="00425743" w:rsidP="00425743">
      <w:pPr>
        <w:jc w:val="center"/>
        <w:rPr>
          <w:rFonts w:ascii="楷体" w:eastAsia="楷体" w:hAnsi="楷体"/>
        </w:rPr>
      </w:pPr>
      <w:r w:rsidRPr="00425743">
        <w:rPr>
          <w:rFonts w:ascii="楷体" w:eastAsia="楷体" w:hAnsi="楷体" w:hint="eastAsia"/>
        </w:rPr>
        <w:lastRenderedPageBreak/>
        <w:t>表 5.2</w:t>
      </w:r>
      <w:r w:rsidRPr="00425743">
        <w:rPr>
          <w:rFonts w:ascii="楷体" w:eastAsia="楷体" w:hAnsi="楷体"/>
        </w:rPr>
        <w:t xml:space="preserve"> </w:t>
      </w:r>
      <w:r w:rsidRPr="00425743">
        <w:rPr>
          <w:rFonts w:ascii="楷体" w:eastAsia="楷体" w:hAnsi="楷体" w:hint="eastAsia"/>
        </w:rPr>
        <w:t>灯具状态监控时序图描述</w:t>
      </w:r>
    </w:p>
    <w:p w14:paraId="7D8C0913" w14:textId="77777777" w:rsidR="00425743" w:rsidRPr="00425743" w:rsidRDefault="00425743" w:rsidP="00425743">
      <w:pPr>
        <w:jc w:val="center"/>
        <w:rPr>
          <w:rFonts w:eastAsia="楷体"/>
        </w:rPr>
      </w:pPr>
      <w:r w:rsidRPr="00425743">
        <w:rPr>
          <w:rFonts w:eastAsia="楷体"/>
        </w:rPr>
        <w:t>Table 5.2 Lamp condition monitoring timing diagram description</w:t>
      </w:r>
    </w:p>
    <w:tbl>
      <w:tblPr>
        <w:tblW w:w="8522" w:type="dxa"/>
        <w:jc w:val="center"/>
        <w:tblLayout w:type="fixed"/>
        <w:tblLook w:val="04A0" w:firstRow="1" w:lastRow="0" w:firstColumn="1" w:lastColumn="0" w:noHBand="0" w:noVBand="1"/>
      </w:tblPr>
      <w:tblGrid>
        <w:gridCol w:w="3510"/>
        <w:gridCol w:w="1843"/>
        <w:gridCol w:w="3169"/>
      </w:tblGrid>
      <w:tr w:rsidR="00560EA4" w14:paraId="2F7A559F"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00450B4D" w14:textId="77777777" w:rsidR="00560EA4" w:rsidRDefault="00560EA4">
            <w:pPr>
              <w:rPr>
                <w:rFonts w:ascii="宋体" w:hAnsi="宋体"/>
                <w:sz w:val="24"/>
                <w:szCs w:val="24"/>
              </w:rPr>
            </w:pPr>
            <w:r>
              <w:rPr>
                <w:rFonts w:ascii="宋体" w:hAnsi="宋体" w:hint="eastAsia"/>
                <w:sz w:val="24"/>
                <w:szCs w:val="24"/>
              </w:rPr>
              <w:t>名称</w:t>
            </w:r>
          </w:p>
        </w:tc>
        <w:tc>
          <w:tcPr>
            <w:tcW w:w="1843" w:type="dxa"/>
            <w:tcBorders>
              <w:top w:val="single" w:sz="4" w:space="0" w:color="000000"/>
              <w:left w:val="nil"/>
              <w:bottom w:val="single" w:sz="4" w:space="0" w:color="000000"/>
              <w:right w:val="single" w:sz="4" w:space="0" w:color="000000"/>
            </w:tcBorders>
            <w:hideMark/>
          </w:tcPr>
          <w:p w14:paraId="73CF43F0" w14:textId="77777777" w:rsidR="00560EA4" w:rsidRDefault="00560EA4">
            <w:pPr>
              <w:rPr>
                <w:rFonts w:ascii="宋体" w:hAnsi="宋体"/>
                <w:sz w:val="24"/>
                <w:szCs w:val="24"/>
              </w:rPr>
            </w:pPr>
            <w:r>
              <w:rPr>
                <w:rFonts w:ascii="宋体" w:hAnsi="宋体" w:hint="eastAsia"/>
                <w:sz w:val="24"/>
                <w:szCs w:val="24"/>
              </w:rPr>
              <w:t>类型</w:t>
            </w:r>
          </w:p>
        </w:tc>
        <w:tc>
          <w:tcPr>
            <w:tcW w:w="3169" w:type="dxa"/>
            <w:tcBorders>
              <w:top w:val="single" w:sz="4" w:space="0" w:color="000000"/>
              <w:left w:val="nil"/>
              <w:bottom w:val="single" w:sz="4" w:space="0" w:color="000000"/>
              <w:right w:val="single" w:sz="4" w:space="0" w:color="000000"/>
            </w:tcBorders>
            <w:hideMark/>
          </w:tcPr>
          <w:p w14:paraId="716E4C84" w14:textId="77777777" w:rsidR="00560EA4" w:rsidRDefault="00560EA4">
            <w:pPr>
              <w:rPr>
                <w:rFonts w:ascii="宋体" w:hAnsi="宋体"/>
                <w:sz w:val="24"/>
                <w:szCs w:val="24"/>
              </w:rPr>
            </w:pPr>
            <w:r>
              <w:rPr>
                <w:rFonts w:ascii="宋体" w:hAnsi="宋体" w:hint="eastAsia"/>
                <w:sz w:val="24"/>
                <w:szCs w:val="24"/>
              </w:rPr>
              <w:t>描述</w:t>
            </w:r>
          </w:p>
        </w:tc>
      </w:tr>
      <w:tr w:rsidR="00560EA4" w14:paraId="77F55CF9"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03337D5F" w14:textId="77777777" w:rsidR="00560EA4" w:rsidRDefault="00560EA4">
            <w:pPr>
              <w:rPr>
                <w:rFonts w:ascii="宋体" w:hAnsi="宋体"/>
                <w:sz w:val="24"/>
                <w:szCs w:val="24"/>
              </w:rPr>
            </w:pPr>
            <w:proofErr w:type="spellStart"/>
            <w:r>
              <w:rPr>
                <w:rFonts w:ascii="宋体" w:hAnsi="宋体" w:hint="eastAsia"/>
                <w:sz w:val="24"/>
                <w:szCs w:val="24"/>
              </w:rPr>
              <w:t>main.jsp</w:t>
            </w:r>
            <w:proofErr w:type="spellEnd"/>
          </w:p>
        </w:tc>
        <w:tc>
          <w:tcPr>
            <w:tcW w:w="1843" w:type="dxa"/>
            <w:tcBorders>
              <w:top w:val="single" w:sz="4" w:space="0" w:color="000000"/>
              <w:left w:val="nil"/>
              <w:bottom w:val="single" w:sz="4" w:space="0" w:color="000000"/>
              <w:right w:val="single" w:sz="4" w:space="0" w:color="000000"/>
            </w:tcBorders>
            <w:hideMark/>
          </w:tcPr>
          <w:p w14:paraId="695D595C" w14:textId="77777777" w:rsidR="00560EA4" w:rsidRDefault="00560EA4">
            <w:pPr>
              <w:rPr>
                <w:rFonts w:ascii="宋体" w:hAnsi="宋体"/>
                <w:sz w:val="24"/>
                <w:szCs w:val="24"/>
              </w:rPr>
            </w:pPr>
            <w:proofErr w:type="spellStart"/>
            <w:r>
              <w:rPr>
                <w:rFonts w:ascii="宋体" w:hAnsi="宋体" w:hint="eastAsia"/>
                <w:sz w:val="24"/>
                <w:szCs w:val="24"/>
              </w:rPr>
              <w:t>Jsp</w:t>
            </w:r>
            <w:proofErr w:type="spellEnd"/>
            <w:r>
              <w:rPr>
                <w:rFonts w:ascii="宋体" w:hAnsi="宋体" w:hint="eastAsia"/>
                <w:sz w:val="24"/>
                <w:szCs w:val="24"/>
              </w:rPr>
              <w:t>页面</w:t>
            </w:r>
          </w:p>
        </w:tc>
        <w:tc>
          <w:tcPr>
            <w:tcW w:w="3169" w:type="dxa"/>
            <w:tcBorders>
              <w:top w:val="single" w:sz="4" w:space="0" w:color="000000"/>
              <w:left w:val="nil"/>
              <w:bottom w:val="single" w:sz="4" w:space="0" w:color="000000"/>
              <w:right w:val="single" w:sz="4" w:space="0" w:color="000000"/>
            </w:tcBorders>
            <w:hideMark/>
          </w:tcPr>
          <w:p w14:paraId="3D3A12F0" w14:textId="77777777" w:rsidR="00560EA4" w:rsidRDefault="00560EA4">
            <w:pPr>
              <w:rPr>
                <w:rFonts w:ascii="宋体" w:hAnsi="宋体"/>
                <w:sz w:val="24"/>
                <w:szCs w:val="24"/>
              </w:rPr>
            </w:pPr>
            <w:r>
              <w:rPr>
                <w:rFonts w:ascii="宋体" w:hAnsi="宋体" w:hint="eastAsia"/>
                <w:sz w:val="24"/>
                <w:szCs w:val="24"/>
              </w:rPr>
              <w:t>显示数据信息，与用户交互</w:t>
            </w:r>
          </w:p>
        </w:tc>
      </w:tr>
      <w:tr w:rsidR="00560EA4" w14:paraId="7FF95001"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1AFCA9DB" w14:textId="77777777" w:rsidR="00560EA4" w:rsidRDefault="00560EA4">
            <w:pPr>
              <w:rPr>
                <w:rFonts w:ascii="宋体" w:hAnsi="宋体"/>
                <w:sz w:val="24"/>
                <w:szCs w:val="24"/>
              </w:rPr>
            </w:pPr>
            <w:proofErr w:type="spellStart"/>
            <w:r>
              <w:rPr>
                <w:rFonts w:ascii="宋体" w:hAnsi="宋体" w:hint="eastAsia"/>
                <w:sz w:val="24"/>
                <w:szCs w:val="24"/>
              </w:rPr>
              <w:t>LampCtrl</w:t>
            </w:r>
            <w:proofErr w:type="spellEnd"/>
          </w:p>
        </w:tc>
        <w:tc>
          <w:tcPr>
            <w:tcW w:w="1843" w:type="dxa"/>
            <w:tcBorders>
              <w:top w:val="single" w:sz="4" w:space="0" w:color="000000"/>
              <w:left w:val="nil"/>
              <w:bottom w:val="single" w:sz="4" w:space="0" w:color="000000"/>
              <w:right w:val="single" w:sz="4" w:space="0" w:color="000000"/>
            </w:tcBorders>
            <w:hideMark/>
          </w:tcPr>
          <w:p w14:paraId="6A0CF186" w14:textId="77777777" w:rsidR="00560EA4" w:rsidRDefault="00560EA4">
            <w:pPr>
              <w:rPr>
                <w:rFonts w:ascii="宋体" w:hAnsi="宋体"/>
                <w:sz w:val="24"/>
                <w:szCs w:val="24"/>
              </w:rPr>
            </w:pPr>
            <w:r>
              <w:rPr>
                <w:rFonts w:ascii="宋体" w:hAnsi="宋体" w:hint="eastAsia"/>
                <w:sz w:val="24"/>
                <w:szCs w:val="24"/>
              </w:rPr>
              <w:t>控制类</w:t>
            </w:r>
          </w:p>
        </w:tc>
        <w:tc>
          <w:tcPr>
            <w:tcW w:w="3169" w:type="dxa"/>
            <w:tcBorders>
              <w:top w:val="single" w:sz="4" w:space="0" w:color="000000"/>
              <w:left w:val="nil"/>
              <w:bottom w:val="single" w:sz="4" w:space="0" w:color="000000"/>
              <w:right w:val="single" w:sz="4" w:space="0" w:color="000000"/>
            </w:tcBorders>
            <w:hideMark/>
          </w:tcPr>
          <w:p w14:paraId="0D9AA003" w14:textId="77777777" w:rsidR="00560EA4" w:rsidRDefault="00560EA4">
            <w:pPr>
              <w:rPr>
                <w:rFonts w:ascii="宋体" w:hAnsi="宋体"/>
                <w:sz w:val="24"/>
                <w:szCs w:val="24"/>
              </w:rPr>
            </w:pPr>
            <w:r>
              <w:rPr>
                <w:rFonts w:ascii="宋体" w:hAnsi="宋体" w:hint="eastAsia"/>
                <w:sz w:val="24"/>
                <w:szCs w:val="24"/>
              </w:rPr>
              <w:t>接收用户请求返回响应信息</w:t>
            </w:r>
          </w:p>
        </w:tc>
      </w:tr>
      <w:tr w:rsidR="00560EA4" w14:paraId="5C054292"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1A7F2A0E" w14:textId="77777777" w:rsidR="00560EA4" w:rsidRDefault="00560EA4">
            <w:pPr>
              <w:rPr>
                <w:rFonts w:ascii="宋体" w:hAnsi="宋体"/>
                <w:sz w:val="24"/>
                <w:szCs w:val="24"/>
              </w:rPr>
            </w:pPr>
            <w:proofErr w:type="spellStart"/>
            <w:r>
              <w:rPr>
                <w:rFonts w:ascii="宋体" w:hAnsi="宋体" w:hint="eastAsia"/>
                <w:sz w:val="24"/>
                <w:szCs w:val="24"/>
              </w:rPr>
              <w:t>LampManager</w:t>
            </w:r>
            <w:proofErr w:type="spellEnd"/>
          </w:p>
        </w:tc>
        <w:tc>
          <w:tcPr>
            <w:tcW w:w="1843" w:type="dxa"/>
            <w:tcBorders>
              <w:top w:val="single" w:sz="4" w:space="0" w:color="000000"/>
              <w:left w:val="nil"/>
              <w:bottom w:val="single" w:sz="4" w:space="0" w:color="000000"/>
              <w:right w:val="single" w:sz="4" w:space="0" w:color="000000"/>
            </w:tcBorders>
            <w:hideMark/>
          </w:tcPr>
          <w:p w14:paraId="1B7D1FF3" w14:textId="77777777" w:rsidR="00560EA4" w:rsidRDefault="00560EA4">
            <w:pPr>
              <w:rPr>
                <w:rFonts w:ascii="宋体" w:hAnsi="宋体"/>
                <w:sz w:val="24"/>
                <w:szCs w:val="24"/>
              </w:rPr>
            </w:pPr>
            <w:r>
              <w:rPr>
                <w:rFonts w:ascii="宋体" w:hAnsi="宋体" w:hint="eastAsia"/>
                <w:sz w:val="24"/>
                <w:szCs w:val="24"/>
              </w:rPr>
              <w:t>业务实现类</w:t>
            </w:r>
          </w:p>
        </w:tc>
        <w:tc>
          <w:tcPr>
            <w:tcW w:w="3169" w:type="dxa"/>
            <w:tcBorders>
              <w:top w:val="single" w:sz="4" w:space="0" w:color="000000"/>
              <w:left w:val="nil"/>
              <w:bottom w:val="single" w:sz="4" w:space="0" w:color="000000"/>
              <w:right w:val="single" w:sz="4" w:space="0" w:color="000000"/>
            </w:tcBorders>
            <w:hideMark/>
          </w:tcPr>
          <w:p w14:paraId="2A3F5DFB" w14:textId="77777777" w:rsidR="00560EA4" w:rsidRDefault="00560EA4">
            <w:pPr>
              <w:rPr>
                <w:rFonts w:ascii="宋体" w:hAnsi="宋体"/>
                <w:sz w:val="24"/>
                <w:szCs w:val="24"/>
              </w:rPr>
            </w:pPr>
            <w:r>
              <w:rPr>
                <w:rFonts w:ascii="宋体" w:hAnsi="宋体" w:hint="eastAsia"/>
                <w:sz w:val="24"/>
                <w:szCs w:val="24"/>
              </w:rPr>
              <w:t>基本业务实现类</w:t>
            </w:r>
          </w:p>
        </w:tc>
      </w:tr>
      <w:tr w:rsidR="00560EA4" w14:paraId="527C984B"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50D7B374" w14:textId="77777777" w:rsidR="00560EA4" w:rsidRDefault="00560EA4">
            <w:pPr>
              <w:rPr>
                <w:rFonts w:ascii="宋体" w:hAnsi="宋体"/>
                <w:sz w:val="24"/>
                <w:szCs w:val="24"/>
              </w:rPr>
            </w:pPr>
            <w:proofErr w:type="spellStart"/>
            <w:r>
              <w:rPr>
                <w:rFonts w:ascii="宋体" w:hAnsi="宋体" w:hint="eastAsia"/>
                <w:sz w:val="24"/>
                <w:szCs w:val="24"/>
              </w:rPr>
              <w:t>LampDao</w:t>
            </w:r>
            <w:proofErr w:type="spellEnd"/>
          </w:p>
        </w:tc>
        <w:tc>
          <w:tcPr>
            <w:tcW w:w="1843" w:type="dxa"/>
            <w:tcBorders>
              <w:top w:val="single" w:sz="4" w:space="0" w:color="000000"/>
              <w:left w:val="nil"/>
              <w:bottom w:val="single" w:sz="4" w:space="0" w:color="000000"/>
              <w:right w:val="single" w:sz="4" w:space="0" w:color="000000"/>
            </w:tcBorders>
            <w:hideMark/>
          </w:tcPr>
          <w:p w14:paraId="7E0C4FDD" w14:textId="77777777" w:rsidR="00560EA4" w:rsidRDefault="00560EA4">
            <w:pPr>
              <w:rPr>
                <w:rFonts w:ascii="宋体" w:hAnsi="宋体"/>
                <w:sz w:val="24"/>
                <w:szCs w:val="24"/>
              </w:rPr>
            </w:pPr>
            <w:r>
              <w:rPr>
                <w:rFonts w:ascii="宋体" w:hAnsi="宋体" w:hint="eastAsia"/>
                <w:sz w:val="24"/>
                <w:szCs w:val="24"/>
              </w:rPr>
              <w:t>数据库操作类</w:t>
            </w:r>
          </w:p>
        </w:tc>
        <w:tc>
          <w:tcPr>
            <w:tcW w:w="3169" w:type="dxa"/>
            <w:tcBorders>
              <w:top w:val="single" w:sz="4" w:space="0" w:color="000000"/>
              <w:left w:val="nil"/>
              <w:bottom w:val="single" w:sz="4" w:space="0" w:color="000000"/>
              <w:right w:val="single" w:sz="4" w:space="0" w:color="000000"/>
            </w:tcBorders>
            <w:hideMark/>
          </w:tcPr>
          <w:p w14:paraId="3960D29D" w14:textId="77777777" w:rsidR="00560EA4" w:rsidRDefault="00560EA4">
            <w:pPr>
              <w:rPr>
                <w:rFonts w:ascii="宋体" w:hAnsi="宋体"/>
                <w:sz w:val="24"/>
                <w:szCs w:val="24"/>
              </w:rPr>
            </w:pPr>
            <w:r>
              <w:rPr>
                <w:rFonts w:ascii="宋体" w:hAnsi="宋体" w:hint="eastAsia"/>
                <w:sz w:val="24"/>
                <w:szCs w:val="24"/>
              </w:rPr>
              <w:t>基本数据库操作类</w:t>
            </w:r>
          </w:p>
        </w:tc>
      </w:tr>
      <w:tr w:rsidR="00560EA4" w14:paraId="010B4C11"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10EB451F" w14:textId="77777777" w:rsidR="00560EA4" w:rsidRDefault="00560EA4">
            <w:pPr>
              <w:rPr>
                <w:rFonts w:ascii="宋体" w:hAnsi="宋体"/>
                <w:sz w:val="24"/>
                <w:szCs w:val="24"/>
              </w:rPr>
            </w:pPr>
            <w:proofErr w:type="spellStart"/>
            <w:r>
              <w:rPr>
                <w:rFonts w:ascii="宋体" w:hAnsi="宋体" w:hint="eastAsia"/>
                <w:sz w:val="24"/>
                <w:szCs w:val="24"/>
              </w:rPr>
              <w:t>CheckLampStatusModelManager</w:t>
            </w:r>
            <w:proofErr w:type="spellEnd"/>
          </w:p>
        </w:tc>
        <w:tc>
          <w:tcPr>
            <w:tcW w:w="1843" w:type="dxa"/>
            <w:tcBorders>
              <w:top w:val="single" w:sz="4" w:space="0" w:color="000000"/>
              <w:left w:val="nil"/>
              <w:bottom w:val="single" w:sz="4" w:space="0" w:color="000000"/>
              <w:right w:val="single" w:sz="4" w:space="0" w:color="000000"/>
            </w:tcBorders>
            <w:hideMark/>
          </w:tcPr>
          <w:p w14:paraId="2CC781DE" w14:textId="77777777" w:rsidR="00560EA4" w:rsidRDefault="00560EA4">
            <w:pPr>
              <w:rPr>
                <w:rFonts w:ascii="宋体" w:hAnsi="宋体"/>
                <w:sz w:val="24"/>
                <w:szCs w:val="24"/>
              </w:rPr>
            </w:pPr>
            <w:r>
              <w:rPr>
                <w:rFonts w:ascii="宋体" w:hAnsi="宋体" w:hint="eastAsia"/>
                <w:sz w:val="24"/>
                <w:szCs w:val="24"/>
              </w:rPr>
              <w:t>业务实现类</w:t>
            </w:r>
          </w:p>
        </w:tc>
        <w:tc>
          <w:tcPr>
            <w:tcW w:w="3169" w:type="dxa"/>
            <w:tcBorders>
              <w:top w:val="single" w:sz="4" w:space="0" w:color="000000"/>
              <w:left w:val="nil"/>
              <w:bottom w:val="single" w:sz="4" w:space="0" w:color="000000"/>
              <w:right w:val="single" w:sz="4" w:space="0" w:color="000000"/>
            </w:tcBorders>
            <w:hideMark/>
          </w:tcPr>
          <w:p w14:paraId="7CCDDFB0" w14:textId="77777777" w:rsidR="00560EA4" w:rsidRDefault="00560EA4">
            <w:pPr>
              <w:rPr>
                <w:rFonts w:ascii="宋体" w:hAnsi="宋体"/>
                <w:sz w:val="24"/>
                <w:szCs w:val="24"/>
              </w:rPr>
            </w:pPr>
            <w:r>
              <w:rPr>
                <w:rFonts w:ascii="宋体" w:hAnsi="宋体" w:hint="eastAsia"/>
                <w:sz w:val="24"/>
                <w:szCs w:val="24"/>
              </w:rPr>
              <w:t>基本业务实现类</w:t>
            </w:r>
          </w:p>
        </w:tc>
      </w:tr>
      <w:tr w:rsidR="00560EA4" w14:paraId="718629C9"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2971D5A9" w14:textId="77777777" w:rsidR="00560EA4" w:rsidRDefault="00560EA4">
            <w:pPr>
              <w:rPr>
                <w:rFonts w:ascii="宋体" w:hAnsi="宋体"/>
                <w:sz w:val="24"/>
                <w:szCs w:val="24"/>
              </w:rPr>
            </w:pPr>
            <w:proofErr w:type="spellStart"/>
            <w:r>
              <w:rPr>
                <w:rFonts w:ascii="宋体" w:hAnsi="宋体" w:hint="eastAsia"/>
                <w:sz w:val="24"/>
                <w:szCs w:val="24"/>
              </w:rPr>
              <w:t>SocketService</w:t>
            </w:r>
            <w:proofErr w:type="spellEnd"/>
          </w:p>
        </w:tc>
        <w:tc>
          <w:tcPr>
            <w:tcW w:w="1843" w:type="dxa"/>
            <w:tcBorders>
              <w:top w:val="single" w:sz="4" w:space="0" w:color="000000"/>
              <w:left w:val="nil"/>
              <w:bottom w:val="single" w:sz="4" w:space="0" w:color="000000"/>
              <w:right w:val="single" w:sz="4" w:space="0" w:color="000000"/>
            </w:tcBorders>
            <w:hideMark/>
          </w:tcPr>
          <w:p w14:paraId="0F1E71B1" w14:textId="77777777" w:rsidR="00560EA4" w:rsidRDefault="00560EA4">
            <w:pPr>
              <w:rPr>
                <w:rFonts w:ascii="宋体" w:hAnsi="宋体"/>
                <w:sz w:val="24"/>
                <w:szCs w:val="24"/>
              </w:rPr>
            </w:pPr>
            <w:r>
              <w:rPr>
                <w:rFonts w:ascii="宋体" w:hAnsi="宋体" w:hint="eastAsia"/>
                <w:sz w:val="24"/>
                <w:szCs w:val="24"/>
              </w:rPr>
              <w:t>普通java类</w:t>
            </w:r>
          </w:p>
        </w:tc>
        <w:tc>
          <w:tcPr>
            <w:tcW w:w="3169" w:type="dxa"/>
            <w:tcBorders>
              <w:top w:val="single" w:sz="4" w:space="0" w:color="000000"/>
              <w:left w:val="nil"/>
              <w:bottom w:val="single" w:sz="4" w:space="0" w:color="000000"/>
              <w:right w:val="single" w:sz="4" w:space="0" w:color="000000"/>
            </w:tcBorders>
            <w:hideMark/>
          </w:tcPr>
          <w:p w14:paraId="1DFC423F" w14:textId="77777777" w:rsidR="00560EA4" w:rsidRDefault="00560EA4">
            <w:pPr>
              <w:rPr>
                <w:rFonts w:ascii="宋体" w:hAnsi="宋体"/>
                <w:sz w:val="24"/>
                <w:szCs w:val="24"/>
              </w:rPr>
            </w:pPr>
            <w:r>
              <w:rPr>
                <w:rFonts w:ascii="宋体" w:hAnsi="宋体" w:hint="eastAsia"/>
                <w:sz w:val="24"/>
                <w:szCs w:val="24"/>
              </w:rPr>
              <w:t>发送通信命令类</w:t>
            </w:r>
          </w:p>
        </w:tc>
      </w:tr>
      <w:tr w:rsidR="00560EA4" w14:paraId="0F646E3C"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42FE03BC" w14:textId="77777777" w:rsidR="00560EA4" w:rsidRDefault="00560EA4">
            <w:pPr>
              <w:rPr>
                <w:rFonts w:ascii="宋体" w:hAnsi="宋体"/>
                <w:sz w:val="24"/>
                <w:szCs w:val="24"/>
              </w:rPr>
            </w:pPr>
            <w:proofErr w:type="spellStart"/>
            <w:r>
              <w:rPr>
                <w:rFonts w:ascii="宋体" w:hAnsi="宋体" w:hint="eastAsia"/>
                <w:sz w:val="24"/>
                <w:szCs w:val="24"/>
              </w:rPr>
              <w:t>DataBase</w:t>
            </w:r>
            <w:proofErr w:type="spellEnd"/>
          </w:p>
        </w:tc>
        <w:tc>
          <w:tcPr>
            <w:tcW w:w="1843" w:type="dxa"/>
            <w:tcBorders>
              <w:top w:val="single" w:sz="4" w:space="0" w:color="000000"/>
              <w:left w:val="nil"/>
              <w:bottom w:val="single" w:sz="4" w:space="0" w:color="000000"/>
              <w:right w:val="single" w:sz="4" w:space="0" w:color="000000"/>
            </w:tcBorders>
            <w:hideMark/>
          </w:tcPr>
          <w:p w14:paraId="25E22155" w14:textId="77777777" w:rsidR="00560EA4" w:rsidRDefault="00560EA4">
            <w:pPr>
              <w:rPr>
                <w:rFonts w:ascii="宋体" w:hAnsi="宋体"/>
                <w:sz w:val="24"/>
                <w:szCs w:val="24"/>
              </w:rPr>
            </w:pPr>
            <w:r>
              <w:rPr>
                <w:rFonts w:ascii="宋体" w:hAnsi="宋体" w:hint="eastAsia"/>
                <w:sz w:val="24"/>
                <w:szCs w:val="24"/>
              </w:rPr>
              <w:t>数据库</w:t>
            </w:r>
          </w:p>
        </w:tc>
        <w:tc>
          <w:tcPr>
            <w:tcW w:w="3169" w:type="dxa"/>
            <w:tcBorders>
              <w:top w:val="single" w:sz="4" w:space="0" w:color="000000"/>
              <w:left w:val="nil"/>
              <w:bottom w:val="single" w:sz="4" w:space="0" w:color="000000"/>
              <w:right w:val="single" w:sz="4" w:space="0" w:color="000000"/>
            </w:tcBorders>
            <w:hideMark/>
          </w:tcPr>
          <w:p w14:paraId="6F259224" w14:textId="77777777" w:rsidR="00560EA4" w:rsidRDefault="00560EA4">
            <w:pPr>
              <w:rPr>
                <w:rFonts w:ascii="宋体" w:hAnsi="宋体"/>
                <w:sz w:val="24"/>
                <w:szCs w:val="24"/>
              </w:rPr>
            </w:pPr>
            <w:r>
              <w:rPr>
                <w:rFonts w:ascii="宋体" w:hAnsi="宋体" w:hint="eastAsia"/>
                <w:sz w:val="24"/>
                <w:szCs w:val="24"/>
              </w:rPr>
              <w:t>用户存放数据</w:t>
            </w:r>
          </w:p>
        </w:tc>
      </w:tr>
    </w:tbl>
    <w:p w14:paraId="1AE5B0B7" w14:textId="77777777" w:rsidR="00950EDC" w:rsidRDefault="00950EDC" w:rsidP="00950EDC">
      <w:pPr>
        <w:rPr>
          <w:rFonts w:ascii="宋体" w:hAnsi="宋体"/>
          <w:sz w:val="24"/>
          <w:szCs w:val="24"/>
        </w:rPr>
      </w:pPr>
      <w:r>
        <w:rPr>
          <w:rFonts w:ascii="宋体" w:hAnsi="宋体" w:hint="eastAsia"/>
          <w:sz w:val="24"/>
          <w:szCs w:val="24"/>
        </w:rPr>
        <w:t>灯具状态监控时序图说明：</w:t>
      </w:r>
    </w:p>
    <w:p w14:paraId="78B929CE" w14:textId="77777777" w:rsidR="00950EDC" w:rsidRDefault="00950EDC" w:rsidP="00950EDC">
      <w:pPr>
        <w:ind w:firstLineChars="200" w:firstLine="480"/>
      </w:pPr>
      <w:r>
        <w:rPr>
          <w:rFonts w:ascii="宋体" w:hAnsi="宋体" w:hint="eastAsia"/>
          <w:sz w:val="24"/>
          <w:szCs w:val="24"/>
        </w:rPr>
        <w:t>当用户进入实时控制模块并选择灯具状态监控子模块后，即可点击灯具状态监控按钮进行灯具状态监控操作。用户点击灯具状态监控按钮向系统发出命令，照明控制系统对此做出响应。第一阶段开始，</w:t>
      </w:r>
      <w:proofErr w:type="spellStart"/>
      <w:r>
        <w:rPr>
          <w:rFonts w:ascii="宋体" w:hAnsi="宋体" w:hint="eastAsia"/>
          <w:sz w:val="24"/>
          <w:szCs w:val="24"/>
        </w:rPr>
        <w:t>main.jsp</w:t>
      </w:r>
      <w:proofErr w:type="spellEnd"/>
      <w:r>
        <w:rPr>
          <w:rFonts w:ascii="宋体" w:hAnsi="宋体" w:hint="eastAsia"/>
          <w:sz w:val="24"/>
          <w:szCs w:val="24"/>
        </w:rPr>
        <w:t>以Ajax的方式向控制层</w:t>
      </w:r>
      <w:proofErr w:type="spellStart"/>
      <w:r>
        <w:rPr>
          <w:rFonts w:ascii="宋体" w:hAnsi="宋体" w:hint="eastAsia"/>
          <w:sz w:val="24"/>
          <w:szCs w:val="24"/>
        </w:rPr>
        <w:t>LampCtrl</w:t>
      </w:r>
      <w:proofErr w:type="spellEnd"/>
      <w:r>
        <w:rPr>
          <w:rFonts w:ascii="宋体" w:hAnsi="宋体" w:hint="eastAsia"/>
          <w:sz w:val="24"/>
          <w:szCs w:val="24"/>
        </w:rPr>
        <w:t>发出请求并传递参数，控制层的</w:t>
      </w:r>
      <w:proofErr w:type="spellStart"/>
      <w:r>
        <w:rPr>
          <w:rFonts w:ascii="宋体" w:hAnsi="宋体" w:hint="eastAsia"/>
          <w:sz w:val="24"/>
          <w:szCs w:val="24"/>
        </w:rPr>
        <w:t>LampCtrl</w:t>
      </w:r>
      <w:proofErr w:type="spellEnd"/>
      <w:r>
        <w:rPr>
          <w:rFonts w:ascii="宋体" w:hAnsi="宋体" w:hint="eastAsia"/>
          <w:sz w:val="24"/>
          <w:szCs w:val="24"/>
        </w:rPr>
        <w:t>调用业务逻辑层</w:t>
      </w:r>
      <w:proofErr w:type="spellStart"/>
      <w:r>
        <w:rPr>
          <w:rFonts w:ascii="宋体" w:hAnsi="宋体" w:hint="eastAsia"/>
          <w:sz w:val="24"/>
          <w:szCs w:val="24"/>
        </w:rPr>
        <w:t>LampManager</w:t>
      </w:r>
      <w:proofErr w:type="spellEnd"/>
      <w:r>
        <w:rPr>
          <w:rFonts w:ascii="宋体" w:hAnsi="宋体" w:hint="eastAsia"/>
          <w:sz w:val="24"/>
          <w:szCs w:val="24"/>
        </w:rPr>
        <w:t>中的</w:t>
      </w:r>
      <w:proofErr w:type="spellStart"/>
      <w:r>
        <w:rPr>
          <w:rFonts w:ascii="宋体" w:hAnsi="宋体" w:hint="eastAsia"/>
          <w:sz w:val="24"/>
          <w:szCs w:val="24"/>
        </w:rPr>
        <w:t>getLampListByRoomId</w:t>
      </w:r>
      <w:proofErr w:type="spellEnd"/>
      <w:r>
        <w:rPr>
          <w:rFonts w:ascii="宋体" w:hAnsi="宋体" w:hint="eastAsia"/>
          <w:sz w:val="24"/>
          <w:szCs w:val="24"/>
        </w:rPr>
        <w:t>()方法查询需要监控状态的灯具信息，业务逻辑层</w:t>
      </w:r>
      <w:proofErr w:type="spellStart"/>
      <w:r>
        <w:rPr>
          <w:rFonts w:ascii="宋体" w:hAnsi="宋体" w:hint="eastAsia"/>
          <w:sz w:val="24"/>
          <w:szCs w:val="24"/>
        </w:rPr>
        <w:t>LampManager</w:t>
      </w:r>
      <w:proofErr w:type="spellEnd"/>
      <w:r>
        <w:rPr>
          <w:rFonts w:ascii="宋体" w:hAnsi="宋体" w:hint="eastAsia"/>
          <w:sz w:val="24"/>
          <w:szCs w:val="24"/>
        </w:rPr>
        <w:t>再调用数据层</w:t>
      </w:r>
      <w:proofErr w:type="spellStart"/>
      <w:r>
        <w:rPr>
          <w:rFonts w:ascii="宋体" w:hAnsi="宋体" w:hint="eastAsia"/>
          <w:sz w:val="24"/>
          <w:szCs w:val="24"/>
        </w:rPr>
        <w:t>LampDao</w:t>
      </w:r>
      <w:proofErr w:type="spellEnd"/>
      <w:r>
        <w:rPr>
          <w:rFonts w:ascii="宋体" w:hAnsi="宋体" w:hint="eastAsia"/>
          <w:sz w:val="24"/>
          <w:szCs w:val="24"/>
        </w:rPr>
        <w:t>中的</w:t>
      </w:r>
      <w:proofErr w:type="spellStart"/>
      <w:r>
        <w:rPr>
          <w:rFonts w:ascii="宋体" w:hAnsi="宋体" w:hint="eastAsia"/>
          <w:sz w:val="24"/>
          <w:szCs w:val="24"/>
        </w:rPr>
        <w:t>getLampListByRoomId</w:t>
      </w:r>
      <w:proofErr w:type="spellEnd"/>
      <w:r>
        <w:rPr>
          <w:rFonts w:ascii="宋体" w:hAnsi="宋体" w:hint="eastAsia"/>
          <w:sz w:val="24"/>
          <w:szCs w:val="24"/>
        </w:rPr>
        <w:t xml:space="preserve"> ()方法，最终数据层</w:t>
      </w:r>
      <w:proofErr w:type="spellStart"/>
      <w:r>
        <w:rPr>
          <w:rFonts w:ascii="宋体" w:hAnsi="宋体" w:hint="eastAsia"/>
          <w:sz w:val="24"/>
          <w:szCs w:val="24"/>
        </w:rPr>
        <w:t>LampDao</w:t>
      </w:r>
      <w:proofErr w:type="spellEnd"/>
      <w:r>
        <w:rPr>
          <w:rFonts w:ascii="宋体" w:hAnsi="宋体" w:hint="eastAsia"/>
          <w:sz w:val="24"/>
          <w:szCs w:val="24"/>
        </w:rPr>
        <w:t>使用</w:t>
      </w:r>
      <w:proofErr w:type="spellStart"/>
      <w:r>
        <w:rPr>
          <w:rFonts w:ascii="宋体" w:hAnsi="宋体" w:hint="eastAsia"/>
          <w:sz w:val="24"/>
          <w:szCs w:val="24"/>
        </w:rPr>
        <w:t>jdbc</w:t>
      </w:r>
      <w:proofErr w:type="spellEnd"/>
      <w:r>
        <w:rPr>
          <w:rFonts w:ascii="宋体" w:hAnsi="宋体" w:hint="eastAsia"/>
          <w:sz w:val="24"/>
          <w:szCs w:val="24"/>
        </w:rPr>
        <w:t>的方式查询数据库中灯具信息并将灯具信息封装成JavaBean返回至控制层</w:t>
      </w:r>
      <w:proofErr w:type="spellStart"/>
      <w:r>
        <w:rPr>
          <w:rFonts w:ascii="宋体" w:hAnsi="宋体" w:hint="eastAsia"/>
          <w:sz w:val="24"/>
          <w:szCs w:val="24"/>
        </w:rPr>
        <w:t>LampCtrl</w:t>
      </w:r>
      <w:proofErr w:type="spellEnd"/>
      <w:r>
        <w:rPr>
          <w:rFonts w:ascii="宋体" w:hAnsi="宋体" w:hint="eastAsia"/>
          <w:sz w:val="24"/>
          <w:szCs w:val="24"/>
        </w:rPr>
        <w:t>,第一阶段结束；第二阶段开始，控制层</w:t>
      </w:r>
      <w:proofErr w:type="spellStart"/>
      <w:r>
        <w:rPr>
          <w:rFonts w:ascii="宋体" w:hAnsi="宋体" w:hint="eastAsia"/>
          <w:sz w:val="24"/>
          <w:szCs w:val="24"/>
        </w:rPr>
        <w:t>LampCtrl</w:t>
      </w:r>
      <w:proofErr w:type="spellEnd"/>
      <w:r>
        <w:rPr>
          <w:rFonts w:ascii="宋体" w:hAnsi="宋体" w:hint="eastAsia"/>
          <w:sz w:val="24"/>
          <w:szCs w:val="24"/>
        </w:rPr>
        <w:t>调用业务逻辑层</w:t>
      </w:r>
      <w:proofErr w:type="spellStart"/>
      <w:r>
        <w:rPr>
          <w:rFonts w:ascii="宋体" w:hAnsi="宋体" w:hint="eastAsia"/>
          <w:sz w:val="24"/>
          <w:szCs w:val="24"/>
        </w:rPr>
        <w:t>CheckLampStatusManager</w:t>
      </w:r>
      <w:proofErr w:type="spellEnd"/>
      <w:r>
        <w:rPr>
          <w:rFonts w:ascii="宋体" w:hAnsi="宋体" w:hint="eastAsia"/>
          <w:sz w:val="24"/>
          <w:szCs w:val="24"/>
        </w:rPr>
        <w:t>的handle()方法查询灯具状态，业务逻辑层</w:t>
      </w:r>
      <w:proofErr w:type="spellStart"/>
      <w:r>
        <w:rPr>
          <w:rFonts w:ascii="宋体" w:hAnsi="宋体" w:hint="eastAsia"/>
          <w:sz w:val="24"/>
          <w:szCs w:val="24"/>
        </w:rPr>
        <w:t>CheckLampStatusManager</w:t>
      </w:r>
      <w:proofErr w:type="spellEnd"/>
      <w:r>
        <w:rPr>
          <w:rFonts w:ascii="宋体" w:hAnsi="宋体" w:hint="eastAsia"/>
          <w:sz w:val="24"/>
          <w:szCs w:val="24"/>
        </w:rPr>
        <w:t>再调用</w:t>
      </w:r>
      <w:proofErr w:type="spellStart"/>
      <w:r>
        <w:rPr>
          <w:rFonts w:ascii="宋体" w:hAnsi="宋体" w:hint="eastAsia"/>
          <w:sz w:val="24"/>
          <w:szCs w:val="24"/>
        </w:rPr>
        <w:t>SocketService</w:t>
      </w:r>
      <w:proofErr w:type="spellEnd"/>
      <w:r>
        <w:rPr>
          <w:rFonts w:ascii="宋体" w:hAnsi="宋体" w:hint="eastAsia"/>
          <w:sz w:val="24"/>
          <w:szCs w:val="24"/>
        </w:rPr>
        <w:t>中的</w:t>
      </w:r>
      <w:proofErr w:type="spellStart"/>
      <w:r>
        <w:rPr>
          <w:rFonts w:ascii="宋体" w:hAnsi="宋体" w:hint="eastAsia"/>
          <w:sz w:val="24"/>
          <w:szCs w:val="24"/>
        </w:rPr>
        <w:t>receiveResult</w:t>
      </w:r>
      <w:proofErr w:type="spellEnd"/>
      <w:r>
        <w:rPr>
          <w:rFonts w:ascii="宋体" w:hAnsi="宋体" w:hint="eastAsia"/>
          <w:sz w:val="24"/>
          <w:szCs w:val="24"/>
        </w:rPr>
        <w:t>()方法向控制器发送命令，系统做好接收响应信息的准备，当系统接收到响应信息后，则对响应信息进行解析，解析完成后将解析后的信息返回至控制层</w:t>
      </w:r>
      <w:proofErr w:type="spellStart"/>
      <w:r>
        <w:rPr>
          <w:rFonts w:ascii="宋体" w:hAnsi="宋体" w:hint="eastAsia"/>
          <w:sz w:val="24"/>
          <w:szCs w:val="24"/>
        </w:rPr>
        <w:t>LampCtrl</w:t>
      </w:r>
      <w:proofErr w:type="spellEnd"/>
      <w:r>
        <w:rPr>
          <w:rFonts w:ascii="宋体" w:hAnsi="宋体" w:hint="eastAsia"/>
          <w:sz w:val="24"/>
          <w:szCs w:val="24"/>
        </w:rPr>
        <w:t>中，在控制层</w:t>
      </w:r>
      <w:proofErr w:type="spellStart"/>
      <w:r>
        <w:rPr>
          <w:rFonts w:ascii="宋体" w:hAnsi="宋体" w:hint="eastAsia"/>
          <w:sz w:val="24"/>
          <w:szCs w:val="24"/>
        </w:rPr>
        <w:t>LampCtrl</w:t>
      </w:r>
      <w:proofErr w:type="spellEnd"/>
      <w:r>
        <w:rPr>
          <w:rFonts w:ascii="宋体" w:hAnsi="宋体" w:hint="eastAsia"/>
          <w:sz w:val="24"/>
          <w:szCs w:val="24"/>
        </w:rPr>
        <w:t>中灯具信息被封装到JavaBean里，接下来，再调用业务逻辑层</w:t>
      </w:r>
      <w:proofErr w:type="spellStart"/>
      <w:r>
        <w:rPr>
          <w:rFonts w:ascii="宋体" w:hAnsi="宋体" w:hint="eastAsia"/>
          <w:sz w:val="24"/>
          <w:szCs w:val="24"/>
        </w:rPr>
        <w:t>LampManager</w:t>
      </w:r>
      <w:proofErr w:type="spellEnd"/>
      <w:r>
        <w:rPr>
          <w:rFonts w:ascii="宋体" w:hAnsi="宋体" w:hint="eastAsia"/>
          <w:sz w:val="24"/>
          <w:szCs w:val="24"/>
        </w:rPr>
        <w:t>的</w:t>
      </w:r>
      <w:proofErr w:type="spellStart"/>
      <w:r>
        <w:rPr>
          <w:rFonts w:ascii="宋体" w:hAnsi="宋体" w:hint="eastAsia"/>
          <w:sz w:val="24"/>
          <w:szCs w:val="24"/>
        </w:rPr>
        <w:t>convertLampToJSONObject</w:t>
      </w:r>
      <w:proofErr w:type="spellEnd"/>
      <w:r>
        <w:rPr>
          <w:rFonts w:ascii="宋体" w:hAnsi="宋体" w:hint="eastAsia"/>
          <w:sz w:val="24"/>
          <w:szCs w:val="24"/>
        </w:rPr>
        <w:t>()方法把JavaBean转换成</w:t>
      </w:r>
      <w:proofErr w:type="spellStart"/>
      <w:r>
        <w:rPr>
          <w:rFonts w:ascii="宋体" w:hAnsi="宋体" w:hint="eastAsia"/>
          <w:sz w:val="24"/>
          <w:szCs w:val="24"/>
        </w:rPr>
        <w:t>JSONObjet</w:t>
      </w:r>
      <w:proofErr w:type="spellEnd"/>
      <w:r>
        <w:rPr>
          <w:rFonts w:ascii="宋体" w:hAnsi="宋体" w:hint="eastAsia"/>
          <w:sz w:val="24"/>
          <w:szCs w:val="24"/>
        </w:rPr>
        <w:t>对象，使用</w:t>
      </w:r>
      <w:proofErr w:type="spellStart"/>
      <w:r>
        <w:rPr>
          <w:rFonts w:ascii="宋体" w:hAnsi="宋体" w:hint="eastAsia"/>
          <w:sz w:val="24"/>
          <w:szCs w:val="24"/>
        </w:rPr>
        <w:t>HttpResponse</w:t>
      </w:r>
      <w:proofErr w:type="spellEnd"/>
      <w:r>
        <w:rPr>
          <w:rFonts w:ascii="宋体" w:hAnsi="宋体" w:hint="eastAsia"/>
          <w:sz w:val="24"/>
          <w:szCs w:val="24"/>
        </w:rPr>
        <w:t>的输出流将灯具状态信息返回到</w:t>
      </w:r>
      <w:proofErr w:type="spellStart"/>
      <w:r>
        <w:rPr>
          <w:rFonts w:ascii="宋体" w:hAnsi="宋体" w:hint="eastAsia"/>
          <w:sz w:val="24"/>
          <w:szCs w:val="24"/>
        </w:rPr>
        <w:t>main.jsp</w:t>
      </w:r>
      <w:proofErr w:type="spellEnd"/>
      <w:r>
        <w:rPr>
          <w:rFonts w:ascii="宋体" w:hAnsi="宋体" w:hint="eastAsia"/>
          <w:sz w:val="24"/>
          <w:szCs w:val="24"/>
        </w:rPr>
        <w:t>页面，最后</w:t>
      </w:r>
      <w:proofErr w:type="spellStart"/>
      <w:r>
        <w:rPr>
          <w:rFonts w:ascii="宋体" w:hAnsi="宋体" w:hint="eastAsia"/>
          <w:sz w:val="24"/>
          <w:szCs w:val="24"/>
        </w:rPr>
        <w:t>main.jsp</w:t>
      </w:r>
      <w:proofErr w:type="spellEnd"/>
      <w:r>
        <w:rPr>
          <w:rFonts w:ascii="宋体" w:hAnsi="宋体" w:hint="eastAsia"/>
          <w:sz w:val="24"/>
          <w:szCs w:val="24"/>
        </w:rPr>
        <w:t>页面将灯具状态信息以图形化的界面显示实时的灯具状态信息，第二阶段结束，至此灯具状态监控过程结束。</w:t>
      </w:r>
    </w:p>
    <w:p w14:paraId="7285AF0E" w14:textId="77777777" w:rsidR="00560EA4" w:rsidRDefault="00560EA4" w:rsidP="00560EA4"/>
    <w:p w14:paraId="0D99A998" w14:textId="77777777" w:rsidR="003418E3" w:rsidRDefault="003418E3" w:rsidP="003418E3">
      <w:pPr>
        <w:pStyle w:val="1"/>
        <w:numPr>
          <w:ilvl w:val="0"/>
          <w:numId w:val="2"/>
        </w:numPr>
      </w:pPr>
      <w:r>
        <w:rPr>
          <w:rFonts w:hint="eastAsia"/>
        </w:rPr>
        <w:t>系统测试</w:t>
      </w:r>
    </w:p>
    <w:p w14:paraId="5B0BE949" w14:textId="77777777" w:rsidR="003418E3" w:rsidRDefault="003418E3" w:rsidP="003418E3">
      <w:pPr>
        <w:pStyle w:val="2"/>
      </w:pPr>
      <w:r>
        <w:rPr>
          <w:rFonts w:hint="eastAsia"/>
        </w:rPr>
        <w:t>6.1.系统测试</w:t>
      </w:r>
    </w:p>
    <w:p w14:paraId="3FA3B778" w14:textId="66C48666" w:rsidR="003418E3" w:rsidRDefault="003B50F5" w:rsidP="003418E3">
      <w:pPr>
        <w:pStyle w:val="3"/>
      </w:pPr>
      <w:r>
        <w:rPr>
          <w:rFonts w:hint="eastAsia"/>
        </w:rPr>
        <w:t>6.1.1</w:t>
      </w:r>
      <w:r w:rsidR="003418E3">
        <w:rPr>
          <w:rFonts w:hint="eastAsia"/>
        </w:rPr>
        <w:t>.</w:t>
      </w:r>
      <w:r w:rsidR="003418E3">
        <w:rPr>
          <w:rFonts w:hint="eastAsia"/>
        </w:rPr>
        <w:t>测试方法</w:t>
      </w:r>
    </w:p>
    <w:p w14:paraId="06C23E14" w14:textId="77777777" w:rsidR="003418E3" w:rsidRDefault="003418E3" w:rsidP="003418E3">
      <w:pPr>
        <w:autoSpaceDE w:val="0"/>
        <w:autoSpaceDN w:val="0"/>
        <w:adjustRightInd w:val="0"/>
        <w:ind w:firstLineChars="200" w:firstLine="480"/>
        <w:jc w:val="left"/>
        <w:rPr>
          <w:rFonts w:ascii="宋体"/>
          <w:kern w:val="0"/>
          <w:sz w:val="24"/>
          <w:szCs w:val="24"/>
        </w:rPr>
      </w:pPr>
      <w:r>
        <w:rPr>
          <w:rFonts w:ascii="宋体" w:hAnsi="宋体" w:hint="eastAsia"/>
          <w:kern w:val="0"/>
          <w:sz w:val="24"/>
          <w:szCs w:val="24"/>
        </w:rPr>
        <w:t>软件测试分为黑盒测试和白盒测试两种。</w:t>
      </w:r>
    </w:p>
    <w:p w14:paraId="38CC15C4" w14:textId="7CF2ED38" w:rsidR="003418E3" w:rsidRDefault="003418E3" w:rsidP="003B50F5">
      <w:pPr>
        <w:autoSpaceDE w:val="0"/>
        <w:autoSpaceDN w:val="0"/>
        <w:adjustRightInd w:val="0"/>
        <w:ind w:firstLineChars="200" w:firstLine="480"/>
        <w:jc w:val="left"/>
        <w:rPr>
          <w:rFonts w:ascii="宋体"/>
          <w:kern w:val="0"/>
          <w:sz w:val="24"/>
          <w:szCs w:val="24"/>
        </w:rPr>
      </w:pPr>
      <w:r>
        <w:rPr>
          <w:rFonts w:ascii="宋体" w:hAnsi="宋体" w:hint="eastAsia"/>
          <w:kern w:val="0"/>
          <w:sz w:val="24"/>
          <w:szCs w:val="24"/>
        </w:rPr>
        <w:lastRenderedPageBreak/>
        <w:t>黑盒测试是以用户的角度，从输入数据与输出数据的对应关系出发进行测试。如果外部特性本身有问题或规格说明的规定有误，黑盒测试方法就是无法发现问题。</w:t>
      </w:r>
    </w:p>
    <w:p w14:paraId="2D4A2122" w14:textId="2E61260F" w:rsidR="003418E3" w:rsidRDefault="003B50F5" w:rsidP="003418E3">
      <w:pPr>
        <w:autoSpaceDE w:val="0"/>
        <w:autoSpaceDN w:val="0"/>
        <w:adjustRightInd w:val="0"/>
        <w:jc w:val="left"/>
        <w:rPr>
          <w:rFonts w:ascii="宋体"/>
          <w:kern w:val="0"/>
          <w:sz w:val="24"/>
          <w:szCs w:val="24"/>
        </w:rPr>
      </w:pPr>
      <w:r>
        <w:rPr>
          <w:rFonts w:ascii="宋体" w:hAnsi="宋体"/>
          <w:kern w:val="0"/>
          <w:sz w:val="24"/>
          <w:szCs w:val="24"/>
        </w:rPr>
        <w:t xml:space="preserve">    </w:t>
      </w:r>
      <w:r w:rsidR="003418E3">
        <w:rPr>
          <w:rFonts w:ascii="宋体" w:hAnsi="宋体" w:hint="eastAsia"/>
          <w:kern w:val="0"/>
          <w:sz w:val="24"/>
          <w:szCs w:val="24"/>
        </w:rPr>
        <w:t>白盒测试软件产品的内部结构和处理过程，而不测试软件产品的功能，用于纠正软件系统在描述、表示和规格上的错误。</w:t>
      </w:r>
    </w:p>
    <w:p w14:paraId="33538F28" w14:textId="6518B70E" w:rsidR="00D528D5" w:rsidRDefault="003B50F5" w:rsidP="00D528D5">
      <w:pPr>
        <w:pStyle w:val="3"/>
      </w:pPr>
      <w:r>
        <w:rPr>
          <w:rFonts w:hint="eastAsia"/>
        </w:rPr>
        <w:t>6.1.2</w:t>
      </w:r>
      <w:r w:rsidR="00D528D5">
        <w:rPr>
          <w:rFonts w:hint="eastAsia"/>
        </w:rPr>
        <w:t>.</w:t>
      </w:r>
      <w:r w:rsidR="00D528D5">
        <w:rPr>
          <w:rFonts w:hint="eastAsia"/>
        </w:rPr>
        <w:t>测试步骤</w:t>
      </w:r>
    </w:p>
    <w:p w14:paraId="27A7B4F8" w14:textId="77777777" w:rsidR="00D528D5" w:rsidRDefault="00D528D5" w:rsidP="00D528D5">
      <w:pPr>
        <w:ind w:firstLineChars="200" w:firstLine="480"/>
        <w:rPr>
          <w:rFonts w:ascii="宋体" w:hAnsi="宋体"/>
          <w:sz w:val="24"/>
          <w:szCs w:val="24"/>
        </w:rPr>
      </w:pPr>
      <w:r>
        <w:rPr>
          <w:rFonts w:ascii="宋体" w:hAnsi="宋体" w:hint="eastAsia"/>
          <w:sz w:val="24"/>
          <w:szCs w:val="24"/>
        </w:rPr>
        <w:t>在实现组将验证所开发的程序后，交至测试组，由测试组的相关工作人进行测试，测试一般有以下几个步骤：</w:t>
      </w:r>
    </w:p>
    <w:p w14:paraId="67D653DA" w14:textId="4799EF2B" w:rsidR="00D528D5" w:rsidRDefault="00D528D5" w:rsidP="00D528D5">
      <w:pPr>
        <w:ind w:firstLineChars="200" w:firstLine="480"/>
        <w:rPr>
          <w:rFonts w:ascii="宋体" w:hAnsi="宋体"/>
          <w:sz w:val="24"/>
          <w:szCs w:val="24"/>
        </w:rPr>
      </w:pPr>
      <w:r>
        <w:rPr>
          <w:rFonts w:ascii="宋体" w:hAnsi="宋体" w:hint="eastAsia"/>
          <w:sz w:val="24"/>
          <w:szCs w:val="24"/>
        </w:rPr>
        <w:t>1．测试人员要仔细阅读有关资料，然后写测试的计划，测试用例，为测试做充足的准备。</w:t>
      </w:r>
    </w:p>
    <w:p w14:paraId="6C81BFD3" w14:textId="7E9D8F00" w:rsidR="00D528D5" w:rsidRDefault="00C3298D" w:rsidP="00D528D5">
      <w:pPr>
        <w:ind w:firstLineChars="200" w:firstLine="480"/>
        <w:rPr>
          <w:rFonts w:ascii="宋体" w:hAnsi="宋体"/>
          <w:sz w:val="24"/>
          <w:szCs w:val="24"/>
        </w:rPr>
      </w:pPr>
      <w:r>
        <w:rPr>
          <w:rFonts w:ascii="宋体" w:hAnsi="宋体" w:hint="eastAsia"/>
          <w:sz w:val="24"/>
          <w:szCs w:val="24"/>
        </w:rPr>
        <w:t>2</w:t>
      </w:r>
      <w:r w:rsidR="00D528D5">
        <w:rPr>
          <w:rFonts w:ascii="宋体" w:hAnsi="宋体" w:hint="eastAsia"/>
          <w:sz w:val="24"/>
          <w:szCs w:val="24"/>
        </w:rPr>
        <w:t>．代码会审：代码会审是由一组人通过阅读、讨论和争议对程序进行静态分析的过程。</w:t>
      </w:r>
    </w:p>
    <w:p w14:paraId="48A904ED" w14:textId="46DA08E2" w:rsidR="00D528D5" w:rsidRDefault="00C3298D" w:rsidP="00D528D5">
      <w:pPr>
        <w:ind w:firstLineChars="200" w:firstLine="480"/>
        <w:rPr>
          <w:rFonts w:ascii="宋体" w:hAnsi="宋体"/>
          <w:sz w:val="24"/>
          <w:szCs w:val="24"/>
        </w:rPr>
      </w:pPr>
      <w:r>
        <w:rPr>
          <w:rFonts w:ascii="宋体" w:hAnsi="宋体" w:hint="eastAsia"/>
          <w:sz w:val="24"/>
          <w:szCs w:val="24"/>
        </w:rPr>
        <w:t>3</w:t>
      </w:r>
      <w:r w:rsidR="00D528D5">
        <w:rPr>
          <w:rFonts w:ascii="宋体" w:hAnsi="宋体" w:hint="eastAsia"/>
          <w:sz w:val="24"/>
          <w:szCs w:val="24"/>
        </w:rPr>
        <w:t>．单元测试： 单元测试集中在检查软件设计的最小单位-模块上，通过测试发现实现该模块的实际功能与定义该模块的功能说明不符合的情况，以及编码的错误。</w:t>
      </w:r>
    </w:p>
    <w:p w14:paraId="172EDAEE" w14:textId="7C0CAAFA" w:rsidR="00D528D5" w:rsidRDefault="00C3298D" w:rsidP="00D528D5">
      <w:pPr>
        <w:ind w:firstLineChars="200" w:firstLine="480"/>
        <w:rPr>
          <w:rFonts w:ascii="宋体" w:hAnsi="宋体"/>
          <w:sz w:val="24"/>
          <w:szCs w:val="24"/>
        </w:rPr>
      </w:pPr>
      <w:r>
        <w:rPr>
          <w:rFonts w:ascii="宋体" w:hAnsi="宋体" w:hint="eastAsia"/>
          <w:sz w:val="24"/>
          <w:szCs w:val="24"/>
        </w:rPr>
        <w:t>4</w:t>
      </w:r>
      <w:r w:rsidR="00D528D5">
        <w:rPr>
          <w:rFonts w:ascii="宋体" w:hAnsi="宋体" w:hint="eastAsia"/>
          <w:sz w:val="24"/>
          <w:szCs w:val="24"/>
        </w:rPr>
        <w:t>．集成测试：集成测试是将模块按照设计要求组装起来，同时进行测试，主要目标是发现与接口有关的问题。</w:t>
      </w:r>
    </w:p>
    <w:p w14:paraId="7B91A656" w14:textId="0F582EBE" w:rsidR="00D528D5" w:rsidRDefault="00C3298D" w:rsidP="00D528D5">
      <w:pPr>
        <w:ind w:firstLineChars="200" w:firstLine="480"/>
        <w:rPr>
          <w:rFonts w:ascii="宋体" w:hAnsi="宋体"/>
          <w:sz w:val="24"/>
          <w:szCs w:val="24"/>
        </w:rPr>
      </w:pPr>
      <w:r>
        <w:rPr>
          <w:rFonts w:ascii="宋体" w:hAnsi="宋体" w:hint="eastAsia"/>
          <w:sz w:val="24"/>
          <w:szCs w:val="24"/>
        </w:rPr>
        <w:t>5</w:t>
      </w:r>
      <w:r w:rsidR="00D528D5">
        <w:rPr>
          <w:rFonts w:ascii="宋体" w:hAnsi="宋体" w:hint="eastAsia"/>
          <w:sz w:val="24"/>
          <w:szCs w:val="24"/>
        </w:rPr>
        <w:t>．验收测试：验收测试的目的是向未来的用户表明，系统能够像预定要求那样工作。</w:t>
      </w:r>
    </w:p>
    <w:p w14:paraId="1DA73531" w14:textId="02CB52A6" w:rsidR="00D528D5" w:rsidRDefault="000B3A24" w:rsidP="00D528D5">
      <w:pPr>
        <w:ind w:firstLineChars="200" w:firstLine="480"/>
        <w:rPr>
          <w:rFonts w:ascii="Calibri" w:hAnsi="Calibri"/>
        </w:rPr>
      </w:pPr>
      <w:r>
        <w:rPr>
          <w:rFonts w:ascii="宋体" w:hAnsi="宋体" w:hint="eastAsia"/>
          <w:sz w:val="24"/>
          <w:szCs w:val="24"/>
        </w:rPr>
        <w:t>如果严格</w:t>
      </w:r>
      <w:r>
        <w:rPr>
          <w:rFonts w:ascii="宋体" w:hAnsi="宋体"/>
          <w:sz w:val="24"/>
          <w:szCs w:val="24"/>
        </w:rPr>
        <w:t>按照上述测试过程对</w:t>
      </w:r>
      <w:r>
        <w:rPr>
          <w:rFonts w:ascii="宋体" w:hAnsi="宋体" w:hint="eastAsia"/>
          <w:sz w:val="24"/>
          <w:szCs w:val="24"/>
        </w:rPr>
        <w:t>信息</w:t>
      </w:r>
      <w:r>
        <w:rPr>
          <w:rFonts w:ascii="宋体" w:hAnsi="宋体"/>
          <w:sz w:val="24"/>
          <w:szCs w:val="24"/>
        </w:rPr>
        <w:t>系统</w:t>
      </w:r>
      <w:r>
        <w:rPr>
          <w:rFonts w:ascii="宋体" w:hAnsi="宋体" w:hint="eastAsia"/>
          <w:sz w:val="24"/>
          <w:szCs w:val="24"/>
        </w:rPr>
        <w:t>进行</w:t>
      </w:r>
      <w:r>
        <w:rPr>
          <w:rFonts w:ascii="宋体" w:hAnsi="宋体"/>
          <w:sz w:val="24"/>
          <w:szCs w:val="24"/>
        </w:rPr>
        <w:t>了全面的测试，</w:t>
      </w:r>
      <w:r>
        <w:rPr>
          <w:rFonts w:ascii="宋体" w:hAnsi="宋体" w:hint="eastAsia"/>
          <w:sz w:val="24"/>
          <w:szCs w:val="24"/>
        </w:rPr>
        <w:t>那么</w:t>
      </w:r>
      <w:r>
        <w:rPr>
          <w:rFonts w:ascii="宋体" w:hAnsi="宋体"/>
          <w:sz w:val="24"/>
          <w:szCs w:val="24"/>
        </w:rPr>
        <w:t>至少可以说明系统是符合要求的（</w:t>
      </w:r>
      <w:r>
        <w:rPr>
          <w:rFonts w:ascii="宋体" w:hAnsi="宋体" w:hint="eastAsia"/>
          <w:sz w:val="24"/>
          <w:szCs w:val="24"/>
        </w:rPr>
        <w:t>仍然</w:t>
      </w:r>
      <w:r>
        <w:rPr>
          <w:rFonts w:ascii="宋体" w:hAnsi="宋体"/>
          <w:sz w:val="24"/>
          <w:szCs w:val="24"/>
        </w:rPr>
        <w:t>会存在bug，</w:t>
      </w:r>
      <w:r>
        <w:rPr>
          <w:rFonts w:ascii="宋体" w:hAnsi="宋体" w:hint="eastAsia"/>
          <w:sz w:val="24"/>
          <w:szCs w:val="24"/>
        </w:rPr>
        <w:t>但</w:t>
      </w:r>
      <w:r>
        <w:rPr>
          <w:rFonts w:ascii="宋体" w:hAnsi="宋体"/>
          <w:sz w:val="24"/>
          <w:szCs w:val="24"/>
        </w:rPr>
        <w:t>目前不影响使用），</w:t>
      </w:r>
      <w:r>
        <w:rPr>
          <w:rFonts w:ascii="宋体" w:hAnsi="宋体" w:hint="eastAsia"/>
          <w:sz w:val="24"/>
          <w:szCs w:val="24"/>
        </w:rPr>
        <w:t>那么</w:t>
      </w:r>
      <w:r>
        <w:rPr>
          <w:rFonts w:ascii="宋体" w:hAnsi="宋体"/>
          <w:sz w:val="24"/>
          <w:szCs w:val="24"/>
        </w:rPr>
        <w:t>下一</w:t>
      </w:r>
      <w:r>
        <w:rPr>
          <w:rFonts w:ascii="宋体" w:hAnsi="宋体" w:hint="eastAsia"/>
          <w:sz w:val="24"/>
          <w:szCs w:val="24"/>
        </w:rPr>
        <w:t>步</w:t>
      </w:r>
      <w:r>
        <w:rPr>
          <w:rFonts w:ascii="宋体" w:hAnsi="宋体"/>
          <w:sz w:val="24"/>
          <w:szCs w:val="24"/>
        </w:rPr>
        <w:t>就可以编写软件使用说明文档与</w:t>
      </w:r>
      <w:r>
        <w:rPr>
          <w:rFonts w:ascii="宋体" w:hAnsi="宋体" w:hint="eastAsia"/>
          <w:sz w:val="24"/>
          <w:szCs w:val="24"/>
        </w:rPr>
        <w:t>软件</w:t>
      </w:r>
      <w:r>
        <w:rPr>
          <w:rFonts w:ascii="宋体" w:hAnsi="宋体"/>
          <w:sz w:val="24"/>
          <w:szCs w:val="24"/>
        </w:rPr>
        <w:t>一同交给用户使用。</w:t>
      </w:r>
    </w:p>
    <w:p w14:paraId="32B06DB2" w14:textId="77777777" w:rsidR="003418E3" w:rsidRDefault="004106C3" w:rsidP="004106C3">
      <w:pPr>
        <w:pStyle w:val="2"/>
      </w:pPr>
      <w:r>
        <w:rPr>
          <w:rFonts w:hint="eastAsia"/>
        </w:rPr>
        <w:t>6.2.测试过程</w:t>
      </w:r>
    </w:p>
    <w:p w14:paraId="356D17C9" w14:textId="77777777" w:rsidR="004106C3" w:rsidRDefault="004106C3" w:rsidP="004106C3">
      <w:pPr>
        <w:pStyle w:val="3"/>
      </w:pPr>
      <w:r>
        <w:rPr>
          <w:rFonts w:hint="eastAsia"/>
        </w:rPr>
        <w:t>6.2.1.</w:t>
      </w:r>
      <w:r>
        <w:rPr>
          <w:rFonts w:hint="eastAsia"/>
        </w:rPr>
        <w:t>登陆模块测试</w:t>
      </w:r>
    </w:p>
    <w:p w14:paraId="353656DB" w14:textId="77777777" w:rsidR="004106C3" w:rsidRPr="00605BFC" w:rsidRDefault="004106C3" w:rsidP="00605BFC">
      <w:pPr>
        <w:autoSpaceDE w:val="0"/>
        <w:autoSpaceDN w:val="0"/>
        <w:adjustRightInd w:val="0"/>
        <w:ind w:firstLineChars="200" w:firstLine="480"/>
        <w:jc w:val="left"/>
        <w:rPr>
          <w:rFonts w:ascii="宋体"/>
          <w:kern w:val="0"/>
          <w:sz w:val="24"/>
          <w:szCs w:val="24"/>
        </w:rPr>
      </w:pPr>
      <w:r>
        <w:rPr>
          <w:rFonts w:ascii="宋体" w:hAnsi="宋体" w:hint="eastAsia"/>
          <w:kern w:val="0"/>
          <w:sz w:val="24"/>
          <w:szCs w:val="24"/>
        </w:rPr>
        <w:t>登录模块的测试通过设计用户名和密码的测试用例，采用黑盒测试与白盒测试，对系统的登录模块进行测试。黑盒测试采用了等价类划分法，有效等价类和无效等价类如表</w:t>
      </w:r>
      <w:r>
        <w:rPr>
          <w:rFonts w:cs="Calibri"/>
          <w:kern w:val="0"/>
          <w:sz w:val="24"/>
          <w:szCs w:val="24"/>
        </w:rPr>
        <w:t xml:space="preserve">6.1 </w:t>
      </w:r>
      <w:r>
        <w:rPr>
          <w:rFonts w:ascii="宋体" w:hAnsi="宋体" w:hint="eastAsia"/>
          <w:kern w:val="0"/>
          <w:sz w:val="24"/>
          <w:szCs w:val="24"/>
        </w:rPr>
        <w:t>所示。测试用例</w:t>
      </w:r>
      <w:r>
        <w:rPr>
          <w:rFonts w:cs="Calibri"/>
          <w:kern w:val="0"/>
          <w:sz w:val="24"/>
          <w:szCs w:val="24"/>
        </w:rPr>
        <w:t xml:space="preserve">1-6 </w:t>
      </w:r>
      <w:r>
        <w:rPr>
          <w:rFonts w:ascii="宋体" w:hAnsi="宋体" w:hint="eastAsia"/>
          <w:kern w:val="0"/>
          <w:sz w:val="24"/>
          <w:szCs w:val="24"/>
        </w:rPr>
        <w:t>是有效等价类，测试用例</w:t>
      </w:r>
      <w:r>
        <w:rPr>
          <w:rFonts w:cs="Calibri"/>
          <w:kern w:val="0"/>
          <w:sz w:val="24"/>
          <w:szCs w:val="24"/>
        </w:rPr>
        <w:t xml:space="preserve">7 </w:t>
      </w:r>
      <w:r>
        <w:rPr>
          <w:rFonts w:ascii="宋体" w:hAnsi="宋体" w:hint="eastAsia"/>
          <w:kern w:val="0"/>
          <w:sz w:val="24"/>
          <w:szCs w:val="24"/>
        </w:rPr>
        <w:t>是无效等价类。</w:t>
      </w:r>
    </w:p>
    <w:p w14:paraId="00AEEB6D" w14:textId="77777777" w:rsidR="00605BFC" w:rsidRDefault="00605BFC" w:rsidP="004106C3">
      <w:pPr>
        <w:jc w:val="center"/>
        <w:rPr>
          <w:rFonts w:ascii="楷体" w:eastAsia="楷体" w:hAnsi="楷体"/>
          <w:kern w:val="0"/>
        </w:rPr>
      </w:pPr>
    </w:p>
    <w:p w14:paraId="518A5C3C" w14:textId="77777777" w:rsidR="004106C3" w:rsidRDefault="004106C3" w:rsidP="004106C3">
      <w:pPr>
        <w:jc w:val="center"/>
        <w:rPr>
          <w:rFonts w:ascii="楷体" w:eastAsia="楷体" w:hAnsi="楷体"/>
          <w:kern w:val="0"/>
        </w:rPr>
      </w:pPr>
      <w:r w:rsidRPr="004106C3">
        <w:rPr>
          <w:rFonts w:ascii="楷体" w:eastAsia="楷体" w:hAnsi="楷体" w:hint="eastAsia"/>
          <w:kern w:val="0"/>
        </w:rPr>
        <w:t>表6.1</w:t>
      </w:r>
      <w:r w:rsidRPr="004106C3">
        <w:rPr>
          <w:rFonts w:ascii="楷体" w:eastAsia="楷体" w:hAnsi="楷体"/>
          <w:kern w:val="0"/>
        </w:rPr>
        <w:t xml:space="preserve"> </w:t>
      </w:r>
      <w:r w:rsidRPr="004106C3">
        <w:rPr>
          <w:rFonts w:ascii="楷体" w:eastAsia="楷体" w:hAnsi="楷体" w:hint="eastAsia"/>
          <w:kern w:val="0"/>
        </w:rPr>
        <w:t>登陆模块测试用例</w:t>
      </w:r>
    </w:p>
    <w:p w14:paraId="44014702" w14:textId="77777777" w:rsidR="004106C3" w:rsidRPr="004106C3" w:rsidRDefault="004106C3" w:rsidP="004106C3">
      <w:pPr>
        <w:jc w:val="center"/>
        <w:rPr>
          <w:rFonts w:eastAsia="楷体"/>
        </w:rPr>
      </w:pPr>
      <w:r w:rsidRPr="004106C3">
        <w:rPr>
          <w:rFonts w:eastAsia="楷体"/>
          <w:kern w:val="0"/>
        </w:rPr>
        <w:t>Table 6.1 Login module test case</w:t>
      </w:r>
    </w:p>
    <w:tbl>
      <w:tblPr>
        <w:tblStyle w:val="a9"/>
        <w:tblW w:w="8881" w:type="dxa"/>
        <w:jc w:val="center"/>
        <w:tblLayout w:type="fixed"/>
        <w:tblLook w:val="04A0" w:firstRow="1" w:lastRow="0" w:firstColumn="1" w:lastColumn="0" w:noHBand="0" w:noVBand="1"/>
      </w:tblPr>
      <w:tblGrid>
        <w:gridCol w:w="908"/>
        <w:gridCol w:w="2000"/>
        <w:gridCol w:w="2040"/>
        <w:gridCol w:w="3933"/>
      </w:tblGrid>
      <w:tr w:rsidR="004106C3" w14:paraId="4E22E99E" w14:textId="77777777" w:rsidTr="00EF68C8">
        <w:trPr>
          <w:trHeight w:val="465"/>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000DFB89" w14:textId="77777777" w:rsidR="004106C3" w:rsidRPr="004106C3" w:rsidRDefault="004106C3">
            <w:pPr>
              <w:spacing w:line="360" w:lineRule="auto"/>
              <w:jc w:val="center"/>
              <w:rPr>
                <w:rFonts w:asciiTheme="minorEastAsia" w:eastAsiaTheme="minorEastAsia" w:hAnsiTheme="minorEastAsia"/>
                <w:b/>
                <w:bCs/>
                <w:sz w:val="24"/>
                <w:szCs w:val="24"/>
              </w:rPr>
            </w:pPr>
            <w:r w:rsidRPr="004106C3">
              <w:rPr>
                <w:rFonts w:asciiTheme="minorEastAsia" w:eastAsiaTheme="minorEastAsia" w:hAnsiTheme="minorEastAsia"/>
                <w:b/>
                <w:bCs/>
                <w:sz w:val="24"/>
                <w:szCs w:val="24"/>
              </w:rPr>
              <w:t>编号</w:t>
            </w:r>
          </w:p>
        </w:tc>
        <w:tc>
          <w:tcPr>
            <w:tcW w:w="2000" w:type="dxa"/>
            <w:tcBorders>
              <w:top w:val="single" w:sz="4" w:space="0" w:color="auto"/>
              <w:left w:val="nil"/>
              <w:bottom w:val="single" w:sz="4" w:space="0" w:color="auto"/>
              <w:right w:val="single" w:sz="4" w:space="0" w:color="auto"/>
            </w:tcBorders>
            <w:vAlign w:val="center"/>
            <w:hideMark/>
          </w:tcPr>
          <w:p w14:paraId="33776826" w14:textId="77777777" w:rsidR="004106C3" w:rsidRPr="004106C3" w:rsidRDefault="004106C3">
            <w:pPr>
              <w:spacing w:line="360" w:lineRule="auto"/>
              <w:jc w:val="center"/>
              <w:rPr>
                <w:rFonts w:asciiTheme="minorEastAsia" w:eastAsiaTheme="minorEastAsia" w:hAnsiTheme="minorEastAsia"/>
                <w:b/>
                <w:bCs/>
                <w:sz w:val="24"/>
                <w:szCs w:val="24"/>
              </w:rPr>
            </w:pPr>
            <w:r w:rsidRPr="004106C3">
              <w:rPr>
                <w:rFonts w:asciiTheme="minorEastAsia" w:eastAsiaTheme="minorEastAsia" w:hAnsiTheme="minorEastAsia"/>
                <w:b/>
                <w:bCs/>
                <w:sz w:val="24"/>
                <w:szCs w:val="24"/>
              </w:rPr>
              <w:t>测试数据</w:t>
            </w:r>
          </w:p>
        </w:tc>
        <w:tc>
          <w:tcPr>
            <w:tcW w:w="2040" w:type="dxa"/>
            <w:tcBorders>
              <w:top w:val="single" w:sz="4" w:space="0" w:color="auto"/>
              <w:left w:val="nil"/>
              <w:bottom w:val="single" w:sz="4" w:space="0" w:color="auto"/>
              <w:right w:val="single" w:sz="4" w:space="0" w:color="auto"/>
            </w:tcBorders>
            <w:vAlign w:val="center"/>
            <w:hideMark/>
          </w:tcPr>
          <w:p w14:paraId="06E3482F" w14:textId="77777777" w:rsidR="004106C3" w:rsidRPr="004106C3" w:rsidRDefault="004106C3">
            <w:pPr>
              <w:spacing w:line="360" w:lineRule="auto"/>
              <w:jc w:val="center"/>
              <w:rPr>
                <w:rFonts w:asciiTheme="minorEastAsia" w:eastAsiaTheme="minorEastAsia" w:hAnsiTheme="minorEastAsia"/>
                <w:b/>
                <w:bCs/>
                <w:sz w:val="24"/>
                <w:szCs w:val="24"/>
              </w:rPr>
            </w:pPr>
            <w:r w:rsidRPr="004106C3">
              <w:rPr>
                <w:rFonts w:asciiTheme="minorEastAsia" w:eastAsiaTheme="minorEastAsia" w:hAnsiTheme="minorEastAsia"/>
                <w:b/>
                <w:bCs/>
                <w:sz w:val="24"/>
                <w:szCs w:val="24"/>
              </w:rPr>
              <w:t>预期结果</w:t>
            </w:r>
          </w:p>
        </w:tc>
        <w:tc>
          <w:tcPr>
            <w:tcW w:w="3933" w:type="dxa"/>
            <w:tcBorders>
              <w:top w:val="single" w:sz="4" w:space="0" w:color="auto"/>
              <w:left w:val="nil"/>
              <w:bottom w:val="single" w:sz="4" w:space="0" w:color="auto"/>
              <w:right w:val="single" w:sz="4" w:space="0" w:color="auto"/>
            </w:tcBorders>
            <w:vAlign w:val="center"/>
            <w:hideMark/>
          </w:tcPr>
          <w:p w14:paraId="5854F409" w14:textId="77777777" w:rsidR="004106C3" w:rsidRPr="004106C3" w:rsidRDefault="004106C3">
            <w:pPr>
              <w:spacing w:line="360" w:lineRule="auto"/>
              <w:jc w:val="center"/>
              <w:rPr>
                <w:rFonts w:asciiTheme="minorEastAsia" w:eastAsiaTheme="minorEastAsia" w:hAnsiTheme="minorEastAsia"/>
                <w:b/>
                <w:bCs/>
                <w:sz w:val="24"/>
                <w:szCs w:val="24"/>
              </w:rPr>
            </w:pPr>
            <w:r w:rsidRPr="004106C3">
              <w:rPr>
                <w:rFonts w:asciiTheme="minorEastAsia" w:eastAsiaTheme="minorEastAsia" w:hAnsiTheme="minorEastAsia"/>
                <w:b/>
                <w:bCs/>
                <w:sz w:val="24"/>
                <w:szCs w:val="24"/>
              </w:rPr>
              <w:t>效果截图</w:t>
            </w:r>
          </w:p>
        </w:tc>
      </w:tr>
      <w:tr w:rsidR="004106C3" w14:paraId="6E923021" w14:textId="77777777" w:rsidTr="00EF68C8">
        <w:trPr>
          <w:trHeight w:val="2176"/>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2C691EE7"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lastRenderedPageBreak/>
              <w:t>1</w:t>
            </w:r>
          </w:p>
        </w:tc>
        <w:tc>
          <w:tcPr>
            <w:tcW w:w="2000" w:type="dxa"/>
            <w:tcBorders>
              <w:top w:val="single" w:sz="4" w:space="0" w:color="auto"/>
              <w:left w:val="nil"/>
              <w:bottom w:val="single" w:sz="4" w:space="0" w:color="auto"/>
              <w:right w:val="single" w:sz="4" w:space="0" w:color="auto"/>
            </w:tcBorders>
            <w:vAlign w:val="center"/>
            <w:hideMark/>
          </w:tcPr>
          <w:p w14:paraId="57D348DA"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用户名：空</w:t>
            </w:r>
          </w:p>
          <w:p w14:paraId="5F9EB13B"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码：空</w:t>
            </w:r>
          </w:p>
        </w:tc>
        <w:tc>
          <w:tcPr>
            <w:tcW w:w="2040" w:type="dxa"/>
            <w:tcBorders>
              <w:top w:val="single" w:sz="4" w:space="0" w:color="auto"/>
              <w:left w:val="nil"/>
              <w:bottom w:val="single" w:sz="4" w:space="0" w:color="auto"/>
              <w:right w:val="single" w:sz="4" w:space="0" w:color="auto"/>
            </w:tcBorders>
            <w:vAlign w:val="center"/>
            <w:hideMark/>
          </w:tcPr>
          <w:p w14:paraId="6601FCB2"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754837D0"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1C661554" wp14:editId="134CF2A3">
                  <wp:extent cx="2381250" cy="1276350"/>
                  <wp:effectExtent l="0" t="0" r="0" b="0"/>
                  <wp:docPr id="20" name="图片 20" descr="C:\Users\绿小红\AppData\Local\Temp\ksohtml\wps20B4.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绿小红\AppData\Local\Temp\ksohtml\wps20B4.tmp.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1276350"/>
                          </a:xfrm>
                          <a:prstGeom prst="rect">
                            <a:avLst/>
                          </a:prstGeom>
                          <a:noFill/>
                          <a:ln>
                            <a:noFill/>
                          </a:ln>
                        </pic:spPr>
                      </pic:pic>
                    </a:graphicData>
                  </a:graphic>
                </wp:inline>
              </w:drawing>
            </w:r>
          </w:p>
        </w:tc>
      </w:tr>
      <w:tr w:rsidR="004106C3" w14:paraId="2E80CC15" w14:textId="77777777" w:rsidTr="00EF68C8">
        <w:trPr>
          <w:trHeight w:val="2176"/>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794D4EB5"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2</w:t>
            </w:r>
          </w:p>
        </w:tc>
        <w:tc>
          <w:tcPr>
            <w:tcW w:w="2000" w:type="dxa"/>
            <w:tcBorders>
              <w:top w:val="single" w:sz="4" w:space="0" w:color="auto"/>
              <w:left w:val="nil"/>
              <w:bottom w:val="single" w:sz="4" w:space="0" w:color="auto"/>
              <w:right w:val="single" w:sz="4" w:space="0" w:color="auto"/>
            </w:tcBorders>
            <w:vAlign w:val="center"/>
            <w:hideMark/>
          </w:tcPr>
          <w:p w14:paraId="25D1652D"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用户名：空</w:t>
            </w:r>
          </w:p>
          <w:p w14:paraId="6D2326B8"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1111</w:t>
            </w:r>
          </w:p>
        </w:tc>
        <w:tc>
          <w:tcPr>
            <w:tcW w:w="2040" w:type="dxa"/>
            <w:tcBorders>
              <w:top w:val="single" w:sz="4" w:space="0" w:color="auto"/>
              <w:left w:val="nil"/>
              <w:bottom w:val="single" w:sz="4" w:space="0" w:color="auto"/>
              <w:right w:val="single" w:sz="4" w:space="0" w:color="auto"/>
            </w:tcBorders>
            <w:vAlign w:val="center"/>
            <w:hideMark/>
          </w:tcPr>
          <w:p w14:paraId="78914399"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77DB2E01"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0A0516C2" wp14:editId="0046C528">
                  <wp:extent cx="2381250" cy="1285875"/>
                  <wp:effectExtent l="0" t="0" r="0" b="9525"/>
                  <wp:docPr id="19" name="图片 19" descr="C:\Users\绿小红\AppData\Local\Temp\ksohtml\wps20C5.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绿小红\AppData\Local\Temp\ksohtml\wps20C5.tmp.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1250" cy="1285875"/>
                          </a:xfrm>
                          <a:prstGeom prst="rect">
                            <a:avLst/>
                          </a:prstGeom>
                          <a:noFill/>
                          <a:ln>
                            <a:noFill/>
                          </a:ln>
                        </pic:spPr>
                      </pic:pic>
                    </a:graphicData>
                  </a:graphic>
                </wp:inline>
              </w:drawing>
            </w:r>
          </w:p>
        </w:tc>
      </w:tr>
      <w:tr w:rsidR="004106C3" w14:paraId="0F848356" w14:textId="77777777" w:rsidTr="00EF68C8">
        <w:trPr>
          <w:trHeight w:val="2191"/>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1E2214E0"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3</w:t>
            </w:r>
          </w:p>
        </w:tc>
        <w:tc>
          <w:tcPr>
            <w:tcW w:w="2000" w:type="dxa"/>
            <w:tcBorders>
              <w:top w:val="single" w:sz="4" w:space="0" w:color="auto"/>
              <w:left w:val="nil"/>
              <w:bottom w:val="single" w:sz="4" w:space="0" w:color="auto"/>
              <w:right w:val="single" w:sz="4" w:space="0" w:color="auto"/>
            </w:tcBorders>
            <w:vAlign w:val="center"/>
            <w:hideMark/>
          </w:tcPr>
          <w:p w14:paraId="1C87A7A6"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r w:rsidRPr="004106C3">
              <w:rPr>
                <w:rFonts w:asciiTheme="minorEastAsia" w:eastAsiaTheme="minorEastAsia" w:hAnsiTheme="minorEastAsia" w:cs="Calibri"/>
                <w:sz w:val="24"/>
                <w:szCs w:val="24"/>
              </w:rPr>
              <w:t>admin</w:t>
            </w:r>
          </w:p>
          <w:p w14:paraId="1B374FB7"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码：空</w:t>
            </w:r>
          </w:p>
        </w:tc>
        <w:tc>
          <w:tcPr>
            <w:tcW w:w="2040" w:type="dxa"/>
            <w:tcBorders>
              <w:top w:val="single" w:sz="4" w:space="0" w:color="auto"/>
              <w:left w:val="nil"/>
              <w:bottom w:val="single" w:sz="4" w:space="0" w:color="auto"/>
              <w:right w:val="single" w:sz="4" w:space="0" w:color="auto"/>
            </w:tcBorders>
            <w:vAlign w:val="center"/>
            <w:hideMark/>
          </w:tcPr>
          <w:p w14:paraId="33F9F31A"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16EFFB33"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3606373F" wp14:editId="278229B5">
                  <wp:extent cx="2390775" cy="1276350"/>
                  <wp:effectExtent l="0" t="0" r="9525" b="0"/>
                  <wp:docPr id="18" name="图片 18" descr="C:\Users\绿小红\AppData\Local\Temp\ksohtml\wps20C6.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绿小红\AppData\Local\Temp\ksohtml\wps20C6.tmp.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90775" cy="1276350"/>
                          </a:xfrm>
                          <a:prstGeom prst="rect">
                            <a:avLst/>
                          </a:prstGeom>
                          <a:noFill/>
                          <a:ln>
                            <a:noFill/>
                          </a:ln>
                        </pic:spPr>
                      </pic:pic>
                    </a:graphicData>
                  </a:graphic>
                </wp:inline>
              </w:drawing>
            </w:r>
          </w:p>
        </w:tc>
      </w:tr>
      <w:tr w:rsidR="004106C3" w14:paraId="2C47A9AB" w14:textId="77777777" w:rsidTr="00EF68C8">
        <w:trPr>
          <w:trHeight w:val="2176"/>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69AF295F"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4</w:t>
            </w:r>
          </w:p>
        </w:tc>
        <w:tc>
          <w:tcPr>
            <w:tcW w:w="2000" w:type="dxa"/>
            <w:tcBorders>
              <w:top w:val="single" w:sz="4" w:space="0" w:color="auto"/>
              <w:left w:val="nil"/>
              <w:bottom w:val="single" w:sz="4" w:space="0" w:color="auto"/>
              <w:right w:val="single" w:sz="4" w:space="0" w:color="auto"/>
            </w:tcBorders>
            <w:vAlign w:val="center"/>
            <w:hideMark/>
          </w:tcPr>
          <w:p w14:paraId="7FD30503"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proofErr w:type="spellStart"/>
            <w:r w:rsidRPr="004106C3">
              <w:rPr>
                <w:rFonts w:asciiTheme="minorEastAsia" w:eastAsiaTheme="minorEastAsia" w:hAnsiTheme="minorEastAsia" w:hint="eastAsia"/>
                <w:sz w:val="24"/>
                <w:szCs w:val="24"/>
              </w:rPr>
              <w:t>admi</w:t>
            </w:r>
            <w:proofErr w:type="spellEnd"/>
          </w:p>
          <w:p w14:paraId="5D744CAF"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1111</w:t>
            </w:r>
          </w:p>
        </w:tc>
        <w:tc>
          <w:tcPr>
            <w:tcW w:w="2040" w:type="dxa"/>
            <w:tcBorders>
              <w:top w:val="single" w:sz="4" w:space="0" w:color="auto"/>
              <w:left w:val="nil"/>
              <w:bottom w:val="single" w:sz="4" w:space="0" w:color="auto"/>
              <w:right w:val="single" w:sz="4" w:space="0" w:color="auto"/>
            </w:tcBorders>
            <w:vAlign w:val="center"/>
            <w:hideMark/>
          </w:tcPr>
          <w:p w14:paraId="51AEB482"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364FBE63"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4786C0FF" wp14:editId="17A6D1FA">
                  <wp:extent cx="2381250" cy="1266825"/>
                  <wp:effectExtent l="0" t="0" r="0" b="9525"/>
                  <wp:docPr id="17" name="图片 17" descr="C:\Users\绿小红\AppData\Local\Temp\ksohtml\wps20D6.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绿小红\AppData\Local\Temp\ksohtml\wps20D6.tmp.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1250" cy="1266825"/>
                          </a:xfrm>
                          <a:prstGeom prst="rect">
                            <a:avLst/>
                          </a:prstGeom>
                          <a:noFill/>
                          <a:ln>
                            <a:noFill/>
                          </a:ln>
                        </pic:spPr>
                      </pic:pic>
                    </a:graphicData>
                  </a:graphic>
                </wp:inline>
              </w:drawing>
            </w:r>
          </w:p>
        </w:tc>
      </w:tr>
      <w:tr w:rsidR="004106C3" w14:paraId="57FC641F" w14:textId="77777777" w:rsidTr="00EF68C8">
        <w:trPr>
          <w:trHeight w:val="2191"/>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5444C675"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5</w:t>
            </w:r>
          </w:p>
        </w:tc>
        <w:tc>
          <w:tcPr>
            <w:tcW w:w="2000" w:type="dxa"/>
            <w:tcBorders>
              <w:top w:val="single" w:sz="4" w:space="0" w:color="auto"/>
              <w:left w:val="nil"/>
              <w:bottom w:val="single" w:sz="4" w:space="0" w:color="auto"/>
              <w:right w:val="single" w:sz="4" w:space="0" w:color="auto"/>
            </w:tcBorders>
            <w:vAlign w:val="center"/>
            <w:hideMark/>
          </w:tcPr>
          <w:p w14:paraId="6D7E5F53"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r w:rsidRPr="004106C3">
              <w:rPr>
                <w:rFonts w:asciiTheme="minorEastAsia" w:eastAsiaTheme="minorEastAsia" w:hAnsiTheme="minorEastAsia" w:cs="Calibri"/>
                <w:sz w:val="24"/>
                <w:szCs w:val="24"/>
              </w:rPr>
              <w:t>admin</w:t>
            </w:r>
          </w:p>
          <w:p w14:paraId="241BF7C7"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w:t>
            </w:r>
          </w:p>
        </w:tc>
        <w:tc>
          <w:tcPr>
            <w:tcW w:w="2040" w:type="dxa"/>
            <w:tcBorders>
              <w:top w:val="single" w:sz="4" w:space="0" w:color="auto"/>
              <w:left w:val="nil"/>
              <w:bottom w:val="single" w:sz="4" w:space="0" w:color="auto"/>
              <w:right w:val="single" w:sz="4" w:space="0" w:color="auto"/>
            </w:tcBorders>
            <w:vAlign w:val="center"/>
            <w:hideMark/>
          </w:tcPr>
          <w:p w14:paraId="5FFD5440"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1495F59E"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75D22767" wp14:editId="1A3E947B">
                  <wp:extent cx="2390775" cy="1266825"/>
                  <wp:effectExtent l="0" t="0" r="9525" b="9525"/>
                  <wp:docPr id="16" name="图片 16" descr="C:\Users\绿小红\AppData\Local\Temp\ksohtml\wps20E7.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绿小红\AppData\Local\Temp\ksohtml\wps20E7.tmp.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90775" cy="1266825"/>
                          </a:xfrm>
                          <a:prstGeom prst="rect">
                            <a:avLst/>
                          </a:prstGeom>
                          <a:noFill/>
                          <a:ln>
                            <a:noFill/>
                          </a:ln>
                        </pic:spPr>
                      </pic:pic>
                    </a:graphicData>
                  </a:graphic>
                </wp:inline>
              </w:drawing>
            </w:r>
          </w:p>
        </w:tc>
      </w:tr>
      <w:tr w:rsidR="004106C3" w14:paraId="18CD1BC2" w14:textId="77777777" w:rsidTr="00EF68C8">
        <w:trPr>
          <w:trHeight w:val="2176"/>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0899DC2C"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6</w:t>
            </w:r>
          </w:p>
        </w:tc>
        <w:tc>
          <w:tcPr>
            <w:tcW w:w="2000" w:type="dxa"/>
            <w:tcBorders>
              <w:top w:val="single" w:sz="4" w:space="0" w:color="auto"/>
              <w:left w:val="nil"/>
              <w:bottom w:val="single" w:sz="4" w:space="0" w:color="auto"/>
              <w:right w:val="single" w:sz="4" w:space="0" w:color="auto"/>
            </w:tcBorders>
            <w:vAlign w:val="center"/>
            <w:hideMark/>
          </w:tcPr>
          <w:p w14:paraId="11A02E79"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r w:rsidRPr="004106C3">
              <w:rPr>
                <w:rFonts w:asciiTheme="minorEastAsia" w:eastAsiaTheme="minorEastAsia" w:hAnsiTheme="minorEastAsia" w:hint="eastAsia"/>
                <w:sz w:val="24"/>
                <w:szCs w:val="24"/>
              </w:rPr>
              <w:t>:</w:t>
            </w:r>
            <w:proofErr w:type="spellStart"/>
            <w:r w:rsidRPr="004106C3">
              <w:rPr>
                <w:rFonts w:asciiTheme="minorEastAsia" w:eastAsiaTheme="minorEastAsia" w:hAnsiTheme="minorEastAsia" w:hint="eastAsia"/>
                <w:sz w:val="24"/>
                <w:szCs w:val="24"/>
              </w:rPr>
              <w:t>admi</w:t>
            </w:r>
            <w:proofErr w:type="spellEnd"/>
          </w:p>
          <w:p w14:paraId="49238B0F"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w:t>
            </w:r>
          </w:p>
        </w:tc>
        <w:tc>
          <w:tcPr>
            <w:tcW w:w="2040" w:type="dxa"/>
            <w:tcBorders>
              <w:top w:val="single" w:sz="4" w:space="0" w:color="auto"/>
              <w:left w:val="nil"/>
              <w:bottom w:val="single" w:sz="4" w:space="0" w:color="auto"/>
              <w:right w:val="single" w:sz="4" w:space="0" w:color="auto"/>
            </w:tcBorders>
            <w:vAlign w:val="center"/>
            <w:hideMark/>
          </w:tcPr>
          <w:p w14:paraId="739A93A4"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0C1EE894"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6DD2E21C" wp14:editId="4E394B8D">
                  <wp:extent cx="2381250" cy="1257300"/>
                  <wp:effectExtent l="0" t="0" r="0" b="0"/>
                  <wp:docPr id="11" name="图片 11" descr="C:\Users\绿小红\AppData\Local\Temp\ksohtml\wps20F8.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绿小红\AppData\Local\Temp\ksohtml\wps20F8.tm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1250" cy="1257300"/>
                          </a:xfrm>
                          <a:prstGeom prst="rect">
                            <a:avLst/>
                          </a:prstGeom>
                          <a:noFill/>
                          <a:ln>
                            <a:noFill/>
                          </a:ln>
                        </pic:spPr>
                      </pic:pic>
                    </a:graphicData>
                  </a:graphic>
                </wp:inline>
              </w:drawing>
            </w:r>
          </w:p>
        </w:tc>
      </w:tr>
      <w:tr w:rsidR="004106C3" w14:paraId="13FD5380" w14:textId="77777777" w:rsidTr="00EF68C8">
        <w:trPr>
          <w:trHeight w:val="4310"/>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0FAE987A"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lastRenderedPageBreak/>
              <w:t>7</w:t>
            </w:r>
          </w:p>
        </w:tc>
        <w:tc>
          <w:tcPr>
            <w:tcW w:w="2000" w:type="dxa"/>
            <w:tcBorders>
              <w:top w:val="single" w:sz="4" w:space="0" w:color="auto"/>
              <w:left w:val="nil"/>
              <w:bottom w:val="single" w:sz="4" w:space="0" w:color="auto"/>
              <w:right w:val="single" w:sz="4" w:space="0" w:color="auto"/>
            </w:tcBorders>
            <w:vAlign w:val="center"/>
            <w:hideMark/>
          </w:tcPr>
          <w:p w14:paraId="381C403C"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r w:rsidRPr="004106C3">
              <w:rPr>
                <w:rFonts w:asciiTheme="minorEastAsia" w:eastAsiaTheme="minorEastAsia" w:hAnsiTheme="minorEastAsia" w:hint="eastAsia"/>
                <w:sz w:val="24"/>
                <w:szCs w:val="24"/>
              </w:rPr>
              <w:t>:admin</w:t>
            </w:r>
          </w:p>
          <w:p w14:paraId="2ED91551"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1111</w:t>
            </w:r>
          </w:p>
        </w:tc>
        <w:tc>
          <w:tcPr>
            <w:tcW w:w="2040" w:type="dxa"/>
            <w:tcBorders>
              <w:top w:val="single" w:sz="4" w:space="0" w:color="auto"/>
              <w:left w:val="nil"/>
              <w:bottom w:val="single" w:sz="4" w:space="0" w:color="auto"/>
              <w:right w:val="single" w:sz="4" w:space="0" w:color="auto"/>
            </w:tcBorders>
            <w:vAlign w:val="center"/>
            <w:hideMark/>
          </w:tcPr>
          <w:p w14:paraId="59137DE5"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登陆成功</w:t>
            </w:r>
          </w:p>
        </w:tc>
        <w:tc>
          <w:tcPr>
            <w:tcW w:w="3933" w:type="dxa"/>
            <w:tcBorders>
              <w:top w:val="single" w:sz="4" w:space="0" w:color="auto"/>
              <w:left w:val="nil"/>
              <w:bottom w:val="single" w:sz="4" w:space="0" w:color="auto"/>
              <w:right w:val="single" w:sz="4" w:space="0" w:color="auto"/>
            </w:tcBorders>
            <w:vAlign w:val="center"/>
            <w:hideMark/>
          </w:tcPr>
          <w:p w14:paraId="5BD1A03E" w14:textId="77777777" w:rsidR="004106C3" w:rsidRPr="004106C3" w:rsidRDefault="004106C3" w:rsidP="00EF68C8">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071431F9" wp14:editId="2CCDD774">
                  <wp:extent cx="2381250" cy="1257300"/>
                  <wp:effectExtent l="0" t="0" r="0" b="0"/>
                  <wp:docPr id="9" name="图片 9" descr="C:\Users\绿小红\AppData\Local\Temp\ksohtml\wps2108.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绿小红\AppData\Local\Temp\ksohtml\wps2108.tmp.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81250" cy="1257300"/>
                          </a:xfrm>
                          <a:prstGeom prst="rect">
                            <a:avLst/>
                          </a:prstGeom>
                          <a:noFill/>
                          <a:ln>
                            <a:noFill/>
                          </a:ln>
                        </pic:spPr>
                      </pic:pic>
                    </a:graphicData>
                  </a:graphic>
                </wp:inline>
              </w:drawing>
            </w:r>
            <w:r w:rsidR="00EF68C8" w:rsidRPr="004106C3">
              <w:rPr>
                <w:rFonts w:asciiTheme="minorEastAsia" w:eastAsiaTheme="minorEastAsia" w:hAnsiTheme="minorEastAsia" w:hint="eastAsia"/>
                <w:noProof/>
                <w:sz w:val="24"/>
                <w:szCs w:val="24"/>
              </w:rPr>
              <w:drawing>
                <wp:inline distT="0" distB="0" distL="0" distR="0" wp14:anchorId="6FCF473E" wp14:editId="7DED0803">
                  <wp:extent cx="2381250" cy="1257300"/>
                  <wp:effectExtent l="0" t="0" r="0" b="0"/>
                  <wp:docPr id="7" name="图片 7" descr="C:\Users\绿小红\AppData\Local\Temp\ksohtml\wps2109.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绿小红\AppData\Local\Temp\ksohtml\wps2109.tmp.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81250" cy="1257300"/>
                          </a:xfrm>
                          <a:prstGeom prst="rect">
                            <a:avLst/>
                          </a:prstGeom>
                          <a:noFill/>
                          <a:ln>
                            <a:noFill/>
                          </a:ln>
                        </pic:spPr>
                      </pic:pic>
                    </a:graphicData>
                  </a:graphic>
                </wp:inline>
              </w:drawing>
            </w:r>
          </w:p>
        </w:tc>
      </w:tr>
    </w:tbl>
    <w:p w14:paraId="78791B54" w14:textId="77777777" w:rsidR="004106C3" w:rsidRDefault="004106C3" w:rsidP="004106C3">
      <w:pPr>
        <w:pStyle w:val="3"/>
      </w:pPr>
      <w:r>
        <w:rPr>
          <w:rFonts w:hint="eastAsia"/>
        </w:rPr>
        <w:t>6.2.2.</w:t>
      </w:r>
      <w:r>
        <w:rPr>
          <w:rFonts w:hint="eastAsia"/>
        </w:rPr>
        <w:t>关联设置测试</w:t>
      </w:r>
    </w:p>
    <w:p w14:paraId="591A70CE" w14:textId="77777777" w:rsidR="004106C3" w:rsidRDefault="004106C3" w:rsidP="004106C3">
      <w:pPr>
        <w:ind w:firstLineChars="200" w:firstLine="480"/>
        <w:rPr>
          <w:rFonts w:ascii="宋体" w:hAnsi="宋体"/>
          <w:sz w:val="24"/>
          <w:szCs w:val="24"/>
        </w:rPr>
      </w:pPr>
      <w:r>
        <w:rPr>
          <w:rFonts w:ascii="宋体" w:hAnsi="宋体"/>
          <w:sz w:val="24"/>
          <w:szCs w:val="24"/>
        </w:rPr>
        <w:t>关联设置功能模块中可以变化的变量只有控制器端口值，而且输入参数是以复选框的方式呈现的，所以在测试过程中我仅按正常的操作步骤执行，观察系统是是否出现超出预期的异常以及是否能够正确的关联端口。在测试过程中，第一步，先选中关联端口图标，观察是否出现关联端口提示；第二步，点击关联端口图标，观察系统是否弹出面板，且面板中显示此开关已关联端口的信息；第三步，重新对关联端口做出修改，提交保存，观察系统能否检测到关联端口信息已被修改且将关联信息同步到控制器和数据库中，至此测试过程结束。通过这三个步骤，此功能被证明是成功的，测试过程和测试效果如下</w:t>
      </w:r>
      <w:r>
        <w:rPr>
          <w:rFonts w:ascii="宋体" w:hAnsi="宋体" w:hint="eastAsia"/>
          <w:sz w:val="24"/>
          <w:szCs w:val="24"/>
        </w:rPr>
        <w:t>表6.2</w:t>
      </w:r>
      <w:r>
        <w:rPr>
          <w:rFonts w:ascii="宋体" w:hAnsi="宋体"/>
          <w:sz w:val="24"/>
          <w:szCs w:val="24"/>
        </w:rPr>
        <w:t>所示：</w:t>
      </w:r>
    </w:p>
    <w:p w14:paraId="66668273" w14:textId="77777777" w:rsidR="004106C3" w:rsidRDefault="004106C3" w:rsidP="004106C3">
      <w:pPr>
        <w:ind w:firstLineChars="200" w:firstLine="420"/>
        <w:jc w:val="center"/>
        <w:rPr>
          <w:rFonts w:ascii="楷体" w:eastAsia="楷体" w:hAnsi="楷体"/>
        </w:rPr>
      </w:pPr>
      <w:r w:rsidRPr="004106C3">
        <w:rPr>
          <w:rFonts w:ascii="楷体" w:eastAsia="楷体" w:hAnsi="楷体" w:hint="eastAsia"/>
        </w:rPr>
        <w:t>表 6.2</w:t>
      </w:r>
      <w:r w:rsidRPr="004106C3">
        <w:rPr>
          <w:rFonts w:ascii="楷体" w:eastAsia="楷体" w:hAnsi="楷体"/>
        </w:rPr>
        <w:t xml:space="preserve"> </w:t>
      </w:r>
      <w:r w:rsidRPr="004106C3">
        <w:rPr>
          <w:rFonts w:ascii="楷体" w:eastAsia="楷体" w:hAnsi="楷体" w:hint="eastAsia"/>
        </w:rPr>
        <w:t>关联设置测试用例</w:t>
      </w:r>
    </w:p>
    <w:p w14:paraId="05A75A09" w14:textId="77777777" w:rsidR="004106C3" w:rsidRPr="004106C3" w:rsidRDefault="004106C3" w:rsidP="004106C3">
      <w:pPr>
        <w:ind w:firstLineChars="200" w:firstLine="420"/>
        <w:jc w:val="center"/>
        <w:rPr>
          <w:rFonts w:eastAsia="楷体"/>
        </w:rPr>
      </w:pPr>
      <w:r w:rsidRPr="004106C3">
        <w:rPr>
          <w:rFonts w:eastAsia="楷体"/>
        </w:rPr>
        <w:t>Table 6.2 Associate settings test cases</w:t>
      </w:r>
    </w:p>
    <w:tbl>
      <w:tblPr>
        <w:tblStyle w:val="a9"/>
        <w:tblW w:w="8958" w:type="dxa"/>
        <w:jc w:val="center"/>
        <w:tblLayout w:type="fixed"/>
        <w:tblLook w:val="04A0" w:firstRow="1" w:lastRow="0" w:firstColumn="1" w:lastColumn="0" w:noHBand="0" w:noVBand="1"/>
      </w:tblPr>
      <w:tblGrid>
        <w:gridCol w:w="962"/>
        <w:gridCol w:w="1491"/>
        <w:gridCol w:w="1759"/>
        <w:gridCol w:w="4746"/>
      </w:tblGrid>
      <w:tr w:rsidR="004106C3" w14:paraId="04CAED99" w14:textId="77777777" w:rsidTr="004106C3">
        <w:trPr>
          <w:jc w:val="center"/>
        </w:trPr>
        <w:tc>
          <w:tcPr>
            <w:tcW w:w="962" w:type="dxa"/>
            <w:tcBorders>
              <w:top w:val="single" w:sz="4" w:space="0" w:color="auto"/>
              <w:left w:val="single" w:sz="4" w:space="0" w:color="auto"/>
              <w:bottom w:val="single" w:sz="4" w:space="0" w:color="auto"/>
              <w:right w:val="single" w:sz="4" w:space="0" w:color="auto"/>
            </w:tcBorders>
            <w:vAlign w:val="center"/>
            <w:hideMark/>
          </w:tcPr>
          <w:p w14:paraId="0035C019"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编号</w:t>
            </w:r>
          </w:p>
        </w:tc>
        <w:tc>
          <w:tcPr>
            <w:tcW w:w="1491" w:type="dxa"/>
            <w:tcBorders>
              <w:top w:val="single" w:sz="4" w:space="0" w:color="auto"/>
              <w:left w:val="nil"/>
              <w:bottom w:val="single" w:sz="4" w:space="0" w:color="auto"/>
              <w:right w:val="single" w:sz="4" w:space="0" w:color="auto"/>
            </w:tcBorders>
            <w:vAlign w:val="center"/>
            <w:hideMark/>
          </w:tcPr>
          <w:p w14:paraId="291734BB"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测试用例</w:t>
            </w:r>
          </w:p>
        </w:tc>
        <w:tc>
          <w:tcPr>
            <w:tcW w:w="1759" w:type="dxa"/>
            <w:tcBorders>
              <w:top w:val="single" w:sz="4" w:space="0" w:color="auto"/>
              <w:left w:val="nil"/>
              <w:bottom w:val="single" w:sz="4" w:space="0" w:color="auto"/>
              <w:right w:val="single" w:sz="4" w:space="0" w:color="auto"/>
            </w:tcBorders>
            <w:vAlign w:val="center"/>
            <w:hideMark/>
          </w:tcPr>
          <w:p w14:paraId="7A4EC5DE"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预期结果</w:t>
            </w:r>
          </w:p>
        </w:tc>
        <w:tc>
          <w:tcPr>
            <w:tcW w:w="4746" w:type="dxa"/>
            <w:tcBorders>
              <w:top w:val="single" w:sz="4" w:space="0" w:color="auto"/>
              <w:left w:val="nil"/>
              <w:bottom w:val="single" w:sz="4" w:space="0" w:color="auto"/>
              <w:right w:val="single" w:sz="4" w:space="0" w:color="auto"/>
            </w:tcBorders>
            <w:vAlign w:val="center"/>
            <w:hideMark/>
          </w:tcPr>
          <w:p w14:paraId="3B09DF5E"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效果截图</w:t>
            </w:r>
          </w:p>
        </w:tc>
      </w:tr>
      <w:tr w:rsidR="004106C3" w14:paraId="4E2A4DDB" w14:textId="77777777" w:rsidTr="004106C3">
        <w:trPr>
          <w:jc w:val="center"/>
        </w:trPr>
        <w:tc>
          <w:tcPr>
            <w:tcW w:w="962" w:type="dxa"/>
            <w:tcBorders>
              <w:top w:val="single" w:sz="4" w:space="0" w:color="auto"/>
              <w:left w:val="single" w:sz="4" w:space="0" w:color="auto"/>
              <w:bottom w:val="single" w:sz="4" w:space="0" w:color="auto"/>
              <w:right w:val="single" w:sz="4" w:space="0" w:color="auto"/>
            </w:tcBorders>
            <w:vAlign w:val="center"/>
            <w:hideMark/>
          </w:tcPr>
          <w:p w14:paraId="7809AEE4"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1</w:t>
            </w:r>
          </w:p>
        </w:tc>
        <w:tc>
          <w:tcPr>
            <w:tcW w:w="1491" w:type="dxa"/>
            <w:tcBorders>
              <w:top w:val="single" w:sz="4" w:space="0" w:color="auto"/>
              <w:left w:val="nil"/>
              <w:bottom w:val="single" w:sz="4" w:space="0" w:color="auto"/>
              <w:right w:val="single" w:sz="4" w:space="0" w:color="auto"/>
            </w:tcBorders>
            <w:vAlign w:val="center"/>
            <w:hideMark/>
          </w:tcPr>
          <w:p w14:paraId="26875664"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选择关联端口图标</w:t>
            </w:r>
          </w:p>
        </w:tc>
        <w:tc>
          <w:tcPr>
            <w:tcW w:w="1759" w:type="dxa"/>
            <w:tcBorders>
              <w:top w:val="single" w:sz="4" w:space="0" w:color="auto"/>
              <w:left w:val="nil"/>
              <w:bottom w:val="single" w:sz="4" w:space="0" w:color="auto"/>
              <w:right w:val="single" w:sz="4" w:space="0" w:color="auto"/>
            </w:tcBorders>
            <w:vAlign w:val="center"/>
            <w:hideMark/>
          </w:tcPr>
          <w:p w14:paraId="310A1405"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显示关联端口</w:t>
            </w:r>
          </w:p>
        </w:tc>
        <w:tc>
          <w:tcPr>
            <w:tcW w:w="4746" w:type="dxa"/>
            <w:tcBorders>
              <w:top w:val="single" w:sz="4" w:space="0" w:color="auto"/>
              <w:left w:val="nil"/>
              <w:bottom w:val="single" w:sz="4" w:space="0" w:color="auto"/>
              <w:right w:val="single" w:sz="4" w:space="0" w:color="auto"/>
            </w:tcBorders>
            <w:vAlign w:val="center"/>
          </w:tcPr>
          <w:p w14:paraId="6AAEC78D"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095949EA" wp14:editId="41753BFF">
                  <wp:extent cx="2857500" cy="1552575"/>
                  <wp:effectExtent l="0" t="0" r="0" b="9525"/>
                  <wp:docPr id="23" name="图片 23" descr="C:\Users\绿小红\AppData\Local\Temp\ksohtml\wps4B91.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绿小红\AppData\Local\Temp\ksohtml\wps4B91.tmp.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1552575"/>
                          </a:xfrm>
                          <a:prstGeom prst="rect">
                            <a:avLst/>
                          </a:prstGeom>
                          <a:noFill/>
                          <a:ln>
                            <a:noFill/>
                          </a:ln>
                        </pic:spPr>
                      </pic:pic>
                    </a:graphicData>
                  </a:graphic>
                </wp:inline>
              </w:drawing>
            </w:r>
          </w:p>
        </w:tc>
      </w:tr>
      <w:tr w:rsidR="004106C3" w14:paraId="5E5DC016" w14:textId="77777777" w:rsidTr="004106C3">
        <w:trPr>
          <w:jc w:val="center"/>
        </w:trPr>
        <w:tc>
          <w:tcPr>
            <w:tcW w:w="962" w:type="dxa"/>
            <w:tcBorders>
              <w:top w:val="single" w:sz="4" w:space="0" w:color="auto"/>
              <w:left w:val="single" w:sz="4" w:space="0" w:color="auto"/>
              <w:bottom w:val="single" w:sz="4" w:space="0" w:color="auto"/>
              <w:right w:val="single" w:sz="4" w:space="0" w:color="auto"/>
            </w:tcBorders>
            <w:vAlign w:val="center"/>
            <w:hideMark/>
          </w:tcPr>
          <w:p w14:paraId="47F99809"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lastRenderedPageBreak/>
              <w:t>2</w:t>
            </w:r>
          </w:p>
        </w:tc>
        <w:tc>
          <w:tcPr>
            <w:tcW w:w="1491" w:type="dxa"/>
            <w:tcBorders>
              <w:top w:val="single" w:sz="4" w:space="0" w:color="auto"/>
              <w:left w:val="nil"/>
              <w:bottom w:val="single" w:sz="4" w:space="0" w:color="auto"/>
              <w:right w:val="single" w:sz="4" w:space="0" w:color="auto"/>
            </w:tcBorders>
            <w:vAlign w:val="center"/>
            <w:hideMark/>
          </w:tcPr>
          <w:p w14:paraId="4D4A6411"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点击关联端口选项</w:t>
            </w:r>
          </w:p>
        </w:tc>
        <w:tc>
          <w:tcPr>
            <w:tcW w:w="1759" w:type="dxa"/>
            <w:tcBorders>
              <w:top w:val="single" w:sz="4" w:space="0" w:color="auto"/>
              <w:left w:val="nil"/>
              <w:bottom w:val="single" w:sz="4" w:space="0" w:color="auto"/>
              <w:right w:val="single" w:sz="4" w:space="0" w:color="auto"/>
            </w:tcBorders>
            <w:vAlign w:val="center"/>
            <w:hideMark/>
          </w:tcPr>
          <w:p w14:paraId="39EDAF00"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弹出面板，显示已关联端口信息</w:t>
            </w:r>
          </w:p>
        </w:tc>
        <w:tc>
          <w:tcPr>
            <w:tcW w:w="4746" w:type="dxa"/>
            <w:tcBorders>
              <w:top w:val="single" w:sz="4" w:space="0" w:color="auto"/>
              <w:left w:val="nil"/>
              <w:bottom w:val="single" w:sz="4" w:space="0" w:color="auto"/>
              <w:right w:val="single" w:sz="4" w:space="0" w:color="auto"/>
            </w:tcBorders>
            <w:vAlign w:val="center"/>
          </w:tcPr>
          <w:p w14:paraId="6E5F7022"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498B82FF" wp14:editId="082D56EB">
                  <wp:extent cx="2857500" cy="1809750"/>
                  <wp:effectExtent l="0" t="0" r="0" b="0"/>
                  <wp:docPr id="22" name="图片 22" descr="C:\Users\绿小红\AppData\Local\Temp\ksohtml\wps4BA2.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绿小红\AppData\Local\Temp\ksohtml\wps4BA2.tmp.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7500" cy="1809750"/>
                          </a:xfrm>
                          <a:prstGeom prst="rect">
                            <a:avLst/>
                          </a:prstGeom>
                          <a:noFill/>
                          <a:ln>
                            <a:noFill/>
                          </a:ln>
                        </pic:spPr>
                      </pic:pic>
                    </a:graphicData>
                  </a:graphic>
                </wp:inline>
              </w:drawing>
            </w:r>
          </w:p>
        </w:tc>
      </w:tr>
      <w:tr w:rsidR="004106C3" w14:paraId="10190EC7" w14:textId="77777777" w:rsidTr="004106C3">
        <w:trPr>
          <w:jc w:val="center"/>
        </w:trPr>
        <w:tc>
          <w:tcPr>
            <w:tcW w:w="962" w:type="dxa"/>
            <w:tcBorders>
              <w:top w:val="single" w:sz="4" w:space="0" w:color="auto"/>
              <w:left w:val="single" w:sz="4" w:space="0" w:color="auto"/>
              <w:bottom w:val="single" w:sz="4" w:space="0" w:color="auto"/>
              <w:right w:val="single" w:sz="4" w:space="0" w:color="auto"/>
            </w:tcBorders>
            <w:vAlign w:val="center"/>
            <w:hideMark/>
          </w:tcPr>
          <w:p w14:paraId="4D9EF005"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3</w:t>
            </w:r>
          </w:p>
        </w:tc>
        <w:tc>
          <w:tcPr>
            <w:tcW w:w="1491" w:type="dxa"/>
            <w:tcBorders>
              <w:top w:val="single" w:sz="4" w:space="0" w:color="auto"/>
              <w:left w:val="nil"/>
              <w:bottom w:val="single" w:sz="4" w:space="0" w:color="auto"/>
              <w:right w:val="single" w:sz="4" w:space="0" w:color="auto"/>
            </w:tcBorders>
            <w:vAlign w:val="center"/>
            <w:hideMark/>
          </w:tcPr>
          <w:p w14:paraId="656ADC76"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选择需要关联的端口，点击保存</w:t>
            </w:r>
          </w:p>
        </w:tc>
        <w:tc>
          <w:tcPr>
            <w:tcW w:w="1759" w:type="dxa"/>
            <w:tcBorders>
              <w:top w:val="single" w:sz="4" w:space="0" w:color="auto"/>
              <w:left w:val="nil"/>
              <w:bottom w:val="single" w:sz="4" w:space="0" w:color="auto"/>
              <w:right w:val="single" w:sz="4" w:space="0" w:color="auto"/>
            </w:tcBorders>
            <w:vAlign w:val="center"/>
            <w:hideMark/>
          </w:tcPr>
          <w:p w14:paraId="4F98833E"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w:t>
            </w:r>
            <w:r w:rsidRPr="004106C3">
              <w:rPr>
                <w:rFonts w:asciiTheme="minorEastAsia" w:eastAsiaTheme="minorEastAsia" w:hAnsiTheme="minorEastAsia" w:hint="eastAsia"/>
                <w:sz w:val="24"/>
                <w:szCs w:val="24"/>
              </w:rPr>
              <w:t>开关关联设置成功！</w:t>
            </w:r>
          </w:p>
        </w:tc>
        <w:tc>
          <w:tcPr>
            <w:tcW w:w="4746" w:type="dxa"/>
            <w:tcBorders>
              <w:top w:val="single" w:sz="4" w:space="0" w:color="auto"/>
              <w:left w:val="nil"/>
              <w:bottom w:val="single" w:sz="4" w:space="0" w:color="auto"/>
              <w:right w:val="single" w:sz="4" w:space="0" w:color="auto"/>
            </w:tcBorders>
            <w:vAlign w:val="center"/>
            <w:hideMark/>
          </w:tcPr>
          <w:p w14:paraId="28EFBC57"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4E6C2686" wp14:editId="260EC284">
                  <wp:extent cx="2371725" cy="1066800"/>
                  <wp:effectExtent l="0" t="0" r="9525" b="0"/>
                  <wp:docPr id="21" name="图片 21" descr="C:\Users\绿小红\AppData\Local\Temp\ksohtml\wps4BB3.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绿小红\AppData\Local\Temp\ksohtml\wps4BB3.tmp.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71725" cy="1066800"/>
                          </a:xfrm>
                          <a:prstGeom prst="rect">
                            <a:avLst/>
                          </a:prstGeom>
                          <a:noFill/>
                          <a:ln>
                            <a:noFill/>
                          </a:ln>
                        </pic:spPr>
                      </pic:pic>
                    </a:graphicData>
                  </a:graphic>
                </wp:inline>
              </w:drawing>
            </w:r>
          </w:p>
        </w:tc>
      </w:tr>
    </w:tbl>
    <w:p w14:paraId="2C58B279" w14:textId="77777777" w:rsidR="004106C3" w:rsidRDefault="00253EB5" w:rsidP="00253EB5">
      <w:pPr>
        <w:pStyle w:val="3"/>
      </w:pPr>
      <w:r>
        <w:rPr>
          <w:rFonts w:hint="eastAsia"/>
        </w:rPr>
        <w:t>6.2.3.</w:t>
      </w:r>
      <w:r>
        <w:rPr>
          <w:rFonts w:hint="eastAsia"/>
        </w:rPr>
        <w:t>灯具状态设置测试</w:t>
      </w:r>
    </w:p>
    <w:p w14:paraId="61C39F0D" w14:textId="77777777" w:rsidR="00253EB5" w:rsidRDefault="00253EB5" w:rsidP="00253EB5">
      <w:pPr>
        <w:ind w:firstLineChars="200" w:firstLine="480"/>
        <w:rPr>
          <w:rFonts w:ascii="宋体" w:hAnsi="宋体"/>
          <w:sz w:val="24"/>
          <w:szCs w:val="24"/>
        </w:rPr>
      </w:pPr>
      <w:r>
        <w:rPr>
          <w:rFonts w:ascii="宋体" w:hAnsi="宋体"/>
          <w:sz w:val="24"/>
          <w:szCs w:val="24"/>
        </w:rPr>
        <w:t>灯具状态设置是本照明控制系统的重中之重，但是由于此功能效果只是将灯具置亮或者熄灭，所以无法进行大规模测试。为了测试当用户没有选择灯具、选择一盏灯具、选择多盏灯具和选择所有灯具时系统能否正常的做出响应，我设计了如下的测试用例。当用户没有选择灯具时，点击设置灯具状态系统应该弹出提示框，请选择要设置状态的灯具；当用户选择一盏灯、多盏灯、甚至所有灯时，系统应弹出设置灯具状态面板，且面板里能显示用户选中了多少灯具，用户此时可以设置灯具的亮灭状态，亮度数值，是否获取网络控制权限等，确认无误后提交设置，系统对此做出响应，将一系列灯具状态参数发送出去，实际使用中，被控灯具将会按照用户设置的灯具状态参数改变自身状态，完成这些后，系统再以弹出框的形式，提示用户灯具状态设置完成。测试过程和测试效果如下所示：</w:t>
      </w:r>
    </w:p>
    <w:p w14:paraId="28B9A06C" w14:textId="77777777" w:rsidR="00253EB5" w:rsidRDefault="00253EB5" w:rsidP="00253EB5">
      <w:pPr>
        <w:ind w:firstLineChars="200" w:firstLine="420"/>
        <w:jc w:val="center"/>
        <w:rPr>
          <w:rFonts w:ascii="楷体" w:eastAsia="楷体" w:hAnsi="楷体"/>
        </w:rPr>
      </w:pPr>
      <w:r w:rsidRPr="00253EB5">
        <w:rPr>
          <w:rFonts w:ascii="楷体" w:eastAsia="楷体" w:hAnsi="楷体" w:hint="eastAsia"/>
        </w:rPr>
        <w:t>表 6.3</w:t>
      </w:r>
      <w:r w:rsidRPr="00253EB5">
        <w:rPr>
          <w:rFonts w:ascii="楷体" w:eastAsia="楷体" w:hAnsi="楷体"/>
        </w:rPr>
        <w:t xml:space="preserve"> </w:t>
      </w:r>
      <w:r w:rsidRPr="00253EB5">
        <w:rPr>
          <w:rFonts w:ascii="楷体" w:eastAsia="楷体" w:hAnsi="楷体" w:hint="eastAsia"/>
        </w:rPr>
        <w:t>灯具状态设置测试用例</w:t>
      </w:r>
    </w:p>
    <w:p w14:paraId="744C1BE2" w14:textId="77777777" w:rsidR="00253EB5" w:rsidRPr="00253EB5" w:rsidRDefault="00253EB5" w:rsidP="00253EB5">
      <w:pPr>
        <w:ind w:firstLineChars="200" w:firstLine="420"/>
        <w:jc w:val="center"/>
        <w:rPr>
          <w:rFonts w:eastAsia="楷体"/>
        </w:rPr>
      </w:pPr>
      <w:r w:rsidRPr="00253EB5">
        <w:rPr>
          <w:rFonts w:eastAsia="楷体"/>
        </w:rPr>
        <w:t>Table 6.3 Lamp Status Set Test Case</w:t>
      </w:r>
    </w:p>
    <w:tbl>
      <w:tblPr>
        <w:tblStyle w:val="a9"/>
        <w:tblW w:w="8926" w:type="dxa"/>
        <w:jc w:val="center"/>
        <w:tblLayout w:type="fixed"/>
        <w:tblLook w:val="04A0" w:firstRow="1" w:lastRow="0" w:firstColumn="1" w:lastColumn="0" w:noHBand="0" w:noVBand="1"/>
      </w:tblPr>
      <w:tblGrid>
        <w:gridCol w:w="993"/>
        <w:gridCol w:w="1554"/>
        <w:gridCol w:w="1518"/>
        <w:gridCol w:w="4861"/>
      </w:tblGrid>
      <w:tr w:rsidR="00253EB5" w14:paraId="743C9077" w14:textId="77777777"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14:paraId="26D6A656"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编号</w:t>
            </w:r>
          </w:p>
        </w:tc>
        <w:tc>
          <w:tcPr>
            <w:tcW w:w="1554" w:type="dxa"/>
            <w:tcBorders>
              <w:top w:val="single" w:sz="4" w:space="0" w:color="auto"/>
              <w:left w:val="nil"/>
              <w:bottom w:val="single" w:sz="4" w:space="0" w:color="auto"/>
              <w:right w:val="single" w:sz="4" w:space="0" w:color="auto"/>
            </w:tcBorders>
            <w:vAlign w:val="center"/>
            <w:hideMark/>
          </w:tcPr>
          <w:p w14:paraId="13B80730"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测试用例</w:t>
            </w:r>
          </w:p>
        </w:tc>
        <w:tc>
          <w:tcPr>
            <w:tcW w:w="1518" w:type="dxa"/>
            <w:tcBorders>
              <w:top w:val="single" w:sz="4" w:space="0" w:color="auto"/>
              <w:left w:val="nil"/>
              <w:bottom w:val="single" w:sz="4" w:space="0" w:color="auto"/>
              <w:right w:val="single" w:sz="4" w:space="0" w:color="auto"/>
            </w:tcBorders>
            <w:vAlign w:val="center"/>
            <w:hideMark/>
          </w:tcPr>
          <w:p w14:paraId="15F87D07"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预期结果</w:t>
            </w:r>
          </w:p>
        </w:tc>
        <w:tc>
          <w:tcPr>
            <w:tcW w:w="4861" w:type="dxa"/>
            <w:tcBorders>
              <w:top w:val="single" w:sz="4" w:space="0" w:color="auto"/>
              <w:left w:val="nil"/>
              <w:bottom w:val="single" w:sz="4" w:space="0" w:color="auto"/>
              <w:right w:val="single" w:sz="4" w:space="0" w:color="auto"/>
            </w:tcBorders>
            <w:vAlign w:val="center"/>
            <w:hideMark/>
          </w:tcPr>
          <w:p w14:paraId="78E13F0B"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效果截图</w:t>
            </w:r>
          </w:p>
        </w:tc>
      </w:tr>
      <w:tr w:rsidR="00253EB5" w14:paraId="26BF585C" w14:textId="77777777"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14:paraId="527F0EA7"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1</w:t>
            </w:r>
          </w:p>
        </w:tc>
        <w:tc>
          <w:tcPr>
            <w:tcW w:w="1554" w:type="dxa"/>
            <w:tcBorders>
              <w:top w:val="single" w:sz="4" w:space="0" w:color="auto"/>
              <w:left w:val="nil"/>
              <w:bottom w:val="single" w:sz="4" w:space="0" w:color="auto"/>
              <w:right w:val="single" w:sz="4" w:space="0" w:color="auto"/>
            </w:tcBorders>
            <w:vAlign w:val="center"/>
            <w:hideMark/>
          </w:tcPr>
          <w:p w14:paraId="6F620C62"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不选择灯具号</w:t>
            </w:r>
          </w:p>
        </w:tc>
        <w:tc>
          <w:tcPr>
            <w:tcW w:w="1518" w:type="dxa"/>
            <w:tcBorders>
              <w:top w:val="single" w:sz="4" w:space="0" w:color="auto"/>
              <w:left w:val="nil"/>
              <w:bottom w:val="single" w:sz="4" w:space="0" w:color="auto"/>
              <w:right w:val="single" w:sz="4" w:space="0" w:color="auto"/>
            </w:tcBorders>
            <w:vAlign w:val="center"/>
            <w:hideMark/>
          </w:tcPr>
          <w:p w14:paraId="1F820523"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提示：请选择要设置状态的灯具</w:t>
            </w:r>
          </w:p>
        </w:tc>
        <w:tc>
          <w:tcPr>
            <w:tcW w:w="4861" w:type="dxa"/>
            <w:tcBorders>
              <w:top w:val="single" w:sz="4" w:space="0" w:color="auto"/>
              <w:left w:val="nil"/>
              <w:bottom w:val="single" w:sz="4" w:space="0" w:color="auto"/>
              <w:right w:val="single" w:sz="4" w:space="0" w:color="auto"/>
            </w:tcBorders>
            <w:vAlign w:val="center"/>
          </w:tcPr>
          <w:p w14:paraId="5A0BDB2B"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1F4901A5" wp14:editId="4ED0D98D">
                  <wp:extent cx="2847975" cy="1581150"/>
                  <wp:effectExtent l="0" t="0" r="9525" b="0"/>
                  <wp:docPr id="31" name="图片 31" descr="C:\Users\绿小红\AppData\Local\Temp\ksohtml\wps79C3.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绿小红\AppData\Local\Temp\ksohtml\wps79C3.tmp.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47975" cy="1581150"/>
                          </a:xfrm>
                          <a:prstGeom prst="rect">
                            <a:avLst/>
                          </a:prstGeom>
                          <a:noFill/>
                          <a:ln>
                            <a:noFill/>
                          </a:ln>
                        </pic:spPr>
                      </pic:pic>
                    </a:graphicData>
                  </a:graphic>
                </wp:inline>
              </w:drawing>
            </w:r>
          </w:p>
          <w:p w14:paraId="13E3D717"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lastRenderedPageBreak/>
              <w:drawing>
                <wp:inline distT="0" distB="0" distL="0" distR="0" wp14:anchorId="3D36E26B" wp14:editId="7D9907CC">
                  <wp:extent cx="2390775" cy="1047750"/>
                  <wp:effectExtent l="0" t="0" r="9525" b="0"/>
                  <wp:docPr id="30" name="图片 30" descr="C:\Users\绿小红\AppData\Local\Temp\ksohtml\wps79D3.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绿小红\AppData\Local\Temp\ksohtml\wps79D3.tm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90775" cy="1047750"/>
                          </a:xfrm>
                          <a:prstGeom prst="rect">
                            <a:avLst/>
                          </a:prstGeom>
                          <a:noFill/>
                          <a:ln>
                            <a:noFill/>
                          </a:ln>
                        </pic:spPr>
                      </pic:pic>
                    </a:graphicData>
                  </a:graphic>
                </wp:inline>
              </w:drawing>
            </w:r>
          </w:p>
        </w:tc>
      </w:tr>
      <w:tr w:rsidR="00253EB5" w14:paraId="3B4CFD6B" w14:textId="77777777"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14:paraId="15AD9472"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lastRenderedPageBreak/>
              <w:t>2</w:t>
            </w:r>
          </w:p>
        </w:tc>
        <w:tc>
          <w:tcPr>
            <w:tcW w:w="1554" w:type="dxa"/>
            <w:tcBorders>
              <w:top w:val="single" w:sz="4" w:space="0" w:color="auto"/>
              <w:left w:val="nil"/>
              <w:bottom w:val="single" w:sz="4" w:space="0" w:color="auto"/>
              <w:right w:val="single" w:sz="4" w:space="0" w:color="auto"/>
            </w:tcBorders>
            <w:vAlign w:val="center"/>
            <w:hideMark/>
          </w:tcPr>
          <w:p w14:paraId="3F2496C8"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选择一盏灯具</w:t>
            </w:r>
          </w:p>
        </w:tc>
        <w:tc>
          <w:tcPr>
            <w:tcW w:w="1518" w:type="dxa"/>
            <w:tcBorders>
              <w:top w:val="single" w:sz="4" w:space="0" w:color="auto"/>
              <w:left w:val="nil"/>
              <w:bottom w:val="single" w:sz="4" w:space="0" w:color="auto"/>
              <w:right w:val="single" w:sz="4" w:space="0" w:color="auto"/>
            </w:tcBorders>
            <w:vAlign w:val="center"/>
            <w:hideMark/>
          </w:tcPr>
          <w:p w14:paraId="79B9476D"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提示：灯具状态设置成功</w:t>
            </w:r>
          </w:p>
        </w:tc>
        <w:tc>
          <w:tcPr>
            <w:tcW w:w="4861" w:type="dxa"/>
            <w:tcBorders>
              <w:top w:val="single" w:sz="4" w:space="0" w:color="auto"/>
              <w:left w:val="nil"/>
              <w:bottom w:val="single" w:sz="4" w:space="0" w:color="auto"/>
              <w:right w:val="single" w:sz="4" w:space="0" w:color="auto"/>
            </w:tcBorders>
            <w:vAlign w:val="center"/>
          </w:tcPr>
          <w:p w14:paraId="53F61975"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72CD10A5" wp14:editId="40048DBE">
                  <wp:extent cx="2857500" cy="1057275"/>
                  <wp:effectExtent l="0" t="0" r="0" b="9525"/>
                  <wp:docPr id="29" name="图片 29" descr="C:\Users\绿小红\AppData\Local\Temp\ksohtml\wps79E4.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绿小红\AppData\Local\Temp\ksohtml\wps79E4.tmp.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7500" cy="1057275"/>
                          </a:xfrm>
                          <a:prstGeom prst="rect">
                            <a:avLst/>
                          </a:prstGeom>
                          <a:noFill/>
                          <a:ln>
                            <a:noFill/>
                          </a:ln>
                        </pic:spPr>
                      </pic:pic>
                    </a:graphicData>
                  </a:graphic>
                </wp:inline>
              </w:drawing>
            </w:r>
          </w:p>
          <w:p w14:paraId="233B76E5"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09BE78FC" wp14:editId="6B340F8B">
                  <wp:extent cx="2381250" cy="1066800"/>
                  <wp:effectExtent l="0" t="0" r="0" b="0"/>
                  <wp:docPr id="28" name="图片 28" descr="C:\Users\绿小红\AppData\Local\Temp\ksohtml\wps79E5.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绿小红\AppData\Local\Temp\ksohtml\wps79E5.tmp.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81250" cy="1066800"/>
                          </a:xfrm>
                          <a:prstGeom prst="rect">
                            <a:avLst/>
                          </a:prstGeom>
                          <a:noFill/>
                          <a:ln>
                            <a:noFill/>
                          </a:ln>
                        </pic:spPr>
                      </pic:pic>
                    </a:graphicData>
                  </a:graphic>
                </wp:inline>
              </w:drawing>
            </w:r>
          </w:p>
        </w:tc>
      </w:tr>
      <w:tr w:rsidR="00253EB5" w14:paraId="1947207A" w14:textId="77777777"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14:paraId="13A2BDA0"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3</w:t>
            </w:r>
          </w:p>
        </w:tc>
        <w:tc>
          <w:tcPr>
            <w:tcW w:w="1554" w:type="dxa"/>
            <w:tcBorders>
              <w:top w:val="single" w:sz="4" w:space="0" w:color="auto"/>
              <w:left w:val="nil"/>
              <w:bottom w:val="single" w:sz="4" w:space="0" w:color="auto"/>
              <w:right w:val="single" w:sz="4" w:space="0" w:color="auto"/>
            </w:tcBorders>
            <w:vAlign w:val="center"/>
            <w:hideMark/>
          </w:tcPr>
          <w:p w14:paraId="65516F1A"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选择</w:t>
            </w:r>
            <w:r w:rsidRPr="00253EB5">
              <w:rPr>
                <w:rFonts w:asciiTheme="minorEastAsia" w:eastAsiaTheme="minorEastAsia" w:hAnsiTheme="minorEastAsia" w:cs="Calibri" w:hint="eastAsia"/>
                <w:sz w:val="24"/>
                <w:szCs w:val="24"/>
              </w:rPr>
              <w:t>5</w:t>
            </w:r>
            <w:r w:rsidRPr="00253EB5">
              <w:rPr>
                <w:rFonts w:asciiTheme="minorEastAsia" w:eastAsiaTheme="minorEastAsia" w:hAnsiTheme="minorEastAsia" w:hint="eastAsia"/>
                <w:sz w:val="24"/>
                <w:szCs w:val="24"/>
              </w:rPr>
              <w:t>盏灯具</w:t>
            </w:r>
          </w:p>
        </w:tc>
        <w:tc>
          <w:tcPr>
            <w:tcW w:w="1518" w:type="dxa"/>
            <w:tcBorders>
              <w:top w:val="single" w:sz="4" w:space="0" w:color="auto"/>
              <w:left w:val="nil"/>
              <w:bottom w:val="single" w:sz="4" w:space="0" w:color="auto"/>
              <w:right w:val="single" w:sz="4" w:space="0" w:color="auto"/>
            </w:tcBorders>
            <w:vAlign w:val="center"/>
            <w:hideMark/>
          </w:tcPr>
          <w:p w14:paraId="00201955"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提示：灯具状态设置成功</w:t>
            </w:r>
          </w:p>
        </w:tc>
        <w:tc>
          <w:tcPr>
            <w:tcW w:w="4861" w:type="dxa"/>
            <w:tcBorders>
              <w:top w:val="single" w:sz="4" w:space="0" w:color="auto"/>
              <w:left w:val="nil"/>
              <w:bottom w:val="single" w:sz="4" w:space="0" w:color="auto"/>
              <w:right w:val="single" w:sz="4" w:space="0" w:color="auto"/>
            </w:tcBorders>
            <w:vAlign w:val="center"/>
          </w:tcPr>
          <w:p w14:paraId="6A788008" w14:textId="77777777" w:rsidR="00253EB5" w:rsidRPr="00253EB5" w:rsidRDefault="00253EB5">
            <w:pP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474549F2" wp14:editId="4832ABE5">
                  <wp:extent cx="2857500" cy="962025"/>
                  <wp:effectExtent l="0" t="0" r="0" b="9525"/>
                  <wp:docPr id="27" name="图片 27" descr="C:\Users\绿小红\AppData\Local\Temp\ksohtml\wps79F5.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绿小红\AppData\Local\Temp\ksohtml\wps79F5.tmp.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7500" cy="962025"/>
                          </a:xfrm>
                          <a:prstGeom prst="rect">
                            <a:avLst/>
                          </a:prstGeom>
                          <a:noFill/>
                          <a:ln>
                            <a:noFill/>
                          </a:ln>
                        </pic:spPr>
                      </pic:pic>
                    </a:graphicData>
                  </a:graphic>
                </wp:inline>
              </w:drawing>
            </w:r>
          </w:p>
          <w:p w14:paraId="2BD4AEEA"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5AF94802" wp14:editId="284C4A12">
                  <wp:extent cx="2381250" cy="1066800"/>
                  <wp:effectExtent l="0" t="0" r="0" b="0"/>
                  <wp:docPr id="26" name="图片 26" descr="C:\Users\绿小红\AppData\Local\Temp\ksohtml\wps7A06.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绿小红\AppData\Local\Temp\ksohtml\wps7A06.tmp.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81250" cy="1066800"/>
                          </a:xfrm>
                          <a:prstGeom prst="rect">
                            <a:avLst/>
                          </a:prstGeom>
                          <a:noFill/>
                          <a:ln>
                            <a:noFill/>
                          </a:ln>
                        </pic:spPr>
                      </pic:pic>
                    </a:graphicData>
                  </a:graphic>
                </wp:inline>
              </w:drawing>
            </w:r>
          </w:p>
        </w:tc>
      </w:tr>
      <w:tr w:rsidR="00253EB5" w14:paraId="03CACCAB" w14:textId="77777777"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14:paraId="58B59726"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4</w:t>
            </w:r>
          </w:p>
        </w:tc>
        <w:tc>
          <w:tcPr>
            <w:tcW w:w="1554" w:type="dxa"/>
            <w:tcBorders>
              <w:top w:val="single" w:sz="4" w:space="0" w:color="auto"/>
              <w:left w:val="nil"/>
              <w:bottom w:val="single" w:sz="4" w:space="0" w:color="auto"/>
              <w:right w:val="single" w:sz="4" w:space="0" w:color="auto"/>
            </w:tcBorders>
            <w:vAlign w:val="center"/>
            <w:hideMark/>
          </w:tcPr>
          <w:p w14:paraId="49747ACD"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选择所有灯具</w:t>
            </w:r>
          </w:p>
        </w:tc>
        <w:tc>
          <w:tcPr>
            <w:tcW w:w="1518" w:type="dxa"/>
            <w:tcBorders>
              <w:top w:val="single" w:sz="4" w:space="0" w:color="auto"/>
              <w:left w:val="nil"/>
              <w:bottom w:val="single" w:sz="4" w:space="0" w:color="auto"/>
              <w:right w:val="single" w:sz="4" w:space="0" w:color="auto"/>
            </w:tcBorders>
            <w:vAlign w:val="center"/>
            <w:hideMark/>
          </w:tcPr>
          <w:p w14:paraId="1497D6D4"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提示：灯具状态设置成功</w:t>
            </w:r>
          </w:p>
        </w:tc>
        <w:tc>
          <w:tcPr>
            <w:tcW w:w="4861" w:type="dxa"/>
            <w:tcBorders>
              <w:top w:val="single" w:sz="4" w:space="0" w:color="auto"/>
              <w:left w:val="nil"/>
              <w:bottom w:val="single" w:sz="4" w:space="0" w:color="auto"/>
              <w:right w:val="single" w:sz="4" w:space="0" w:color="auto"/>
            </w:tcBorders>
            <w:vAlign w:val="center"/>
          </w:tcPr>
          <w:p w14:paraId="20193A04" w14:textId="77777777" w:rsidR="00253EB5" w:rsidRPr="00253EB5" w:rsidRDefault="00253EB5">
            <w:pP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11C26A1C" wp14:editId="6A6D7848">
                  <wp:extent cx="2857500" cy="990600"/>
                  <wp:effectExtent l="0" t="0" r="0" b="0"/>
                  <wp:docPr id="25" name="图片 25" descr="C:\Users\绿小红\AppData\Local\Temp\ksohtml\wps7A07.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绿小红\AppData\Local\Temp\ksohtml\wps7A07.tmp.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7500" cy="990600"/>
                          </a:xfrm>
                          <a:prstGeom prst="rect">
                            <a:avLst/>
                          </a:prstGeom>
                          <a:noFill/>
                          <a:ln>
                            <a:noFill/>
                          </a:ln>
                        </pic:spPr>
                      </pic:pic>
                    </a:graphicData>
                  </a:graphic>
                </wp:inline>
              </w:drawing>
            </w:r>
          </w:p>
          <w:p w14:paraId="02D36B5F"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04AC4045" wp14:editId="5F2A4FEF">
                  <wp:extent cx="2381250" cy="1066800"/>
                  <wp:effectExtent l="0" t="0" r="0" b="0"/>
                  <wp:docPr id="24" name="图片 24" descr="C:\Users\绿小红\AppData\Local\Temp\ksohtml\wps7A18.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绿小红\AppData\Local\Temp\ksohtml\wps7A18.tmp.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81250" cy="1066800"/>
                          </a:xfrm>
                          <a:prstGeom prst="rect">
                            <a:avLst/>
                          </a:prstGeom>
                          <a:noFill/>
                          <a:ln>
                            <a:noFill/>
                          </a:ln>
                        </pic:spPr>
                      </pic:pic>
                    </a:graphicData>
                  </a:graphic>
                </wp:inline>
              </w:drawing>
            </w:r>
          </w:p>
        </w:tc>
      </w:tr>
    </w:tbl>
    <w:p w14:paraId="161A7599" w14:textId="77777777" w:rsidR="00253EB5" w:rsidRDefault="003619BA" w:rsidP="003619BA">
      <w:pPr>
        <w:pStyle w:val="3"/>
      </w:pPr>
      <w:r>
        <w:rPr>
          <w:rFonts w:hint="eastAsia"/>
        </w:rPr>
        <w:lastRenderedPageBreak/>
        <w:t>6.2.4.</w:t>
      </w:r>
      <w:r>
        <w:rPr>
          <w:rFonts w:hint="eastAsia"/>
        </w:rPr>
        <w:t>灯具状态监控测试</w:t>
      </w:r>
    </w:p>
    <w:p w14:paraId="101E1EE8" w14:textId="77777777" w:rsidR="003619BA" w:rsidRDefault="003619BA" w:rsidP="003619BA">
      <w:pPr>
        <w:pStyle w:val="21"/>
        <w:numPr>
          <w:ilvl w:val="0"/>
          <w:numId w:val="12"/>
        </w:numPr>
        <w:spacing w:line="300" w:lineRule="auto"/>
        <w:ind w:firstLineChars="0"/>
        <w:rPr>
          <w:rFonts w:ascii="宋体" w:hAnsi="宋体"/>
          <w:sz w:val="24"/>
          <w:szCs w:val="24"/>
        </w:rPr>
      </w:pPr>
      <w:r>
        <w:rPr>
          <w:rFonts w:ascii="宋体" w:hAnsi="宋体" w:hint="eastAsia"/>
          <w:sz w:val="24"/>
          <w:szCs w:val="24"/>
        </w:rPr>
        <w:t>测试用例：监控经理办公室</w:t>
      </w:r>
    </w:p>
    <w:p w14:paraId="6E945493" w14:textId="77777777" w:rsidR="003619BA" w:rsidRDefault="003619BA" w:rsidP="003619BA">
      <w:pPr>
        <w:pStyle w:val="21"/>
        <w:spacing w:line="300" w:lineRule="auto"/>
        <w:ind w:left="420" w:firstLineChars="0" w:firstLine="0"/>
        <w:rPr>
          <w:rFonts w:ascii="宋体" w:hAnsi="宋体"/>
          <w:sz w:val="24"/>
          <w:szCs w:val="24"/>
        </w:rPr>
      </w:pPr>
      <w:r>
        <w:rPr>
          <w:rFonts w:ascii="宋体" w:hAnsi="宋体" w:hint="eastAsia"/>
          <w:sz w:val="24"/>
          <w:szCs w:val="24"/>
        </w:rPr>
        <w:t>预期结果：1盏灯，且为熄灭状态</w:t>
      </w:r>
    </w:p>
    <w:p w14:paraId="4B7D8CFE" w14:textId="77777777" w:rsidR="003619BA" w:rsidRDefault="003619BA" w:rsidP="003619BA">
      <w:pPr>
        <w:rPr>
          <w:rFonts w:ascii="宋体" w:hAnsi="宋体"/>
          <w:sz w:val="24"/>
          <w:szCs w:val="24"/>
        </w:rPr>
      </w:pPr>
      <w:r>
        <w:rPr>
          <w:rFonts w:ascii="宋体" w:hAnsi="宋体" w:hint="eastAsia"/>
          <w:sz w:val="24"/>
          <w:szCs w:val="24"/>
        </w:rPr>
        <w:tab/>
        <w:t>效果截图：</w:t>
      </w:r>
    </w:p>
    <w:p w14:paraId="2A96B8A1" w14:textId="77777777" w:rsidR="003619BA" w:rsidRDefault="00066A5D" w:rsidP="003619BA">
      <w:pPr>
        <w:jc w:val="center"/>
        <w:rPr>
          <w:rFonts w:ascii="宋体" w:hAnsi="宋体"/>
          <w:sz w:val="24"/>
          <w:szCs w:val="24"/>
        </w:rPr>
      </w:pPr>
      <w:r>
        <w:rPr>
          <w:noProof/>
        </w:rPr>
        <w:drawing>
          <wp:inline distT="0" distB="0" distL="0" distR="0" wp14:anchorId="75497EDB" wp14:editId="1F947B24">
            <wp:extent cx="5274310" cy="3319145"/>
            <wp:effectExtent l="0" t="0" r="2540" b="0"/>
            <wp:docPr id="63" name="图片 29"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9" descr="C:\Users\Administrator\Desktop\无标题.png"/>
                    <pic:cNvPicPr>
                      <a:picLocks noChangeAspect="1" noChangeArrowheads="1"/>
                    </pic:cNvPicPr>
                  </pic:nvPicPr>
                  <pic:blipFill>
                    <a:blip r:embed="rId35" cstate="print"/>
                    <a:srcRect/>
                    <a:stretch>
                      <a:fillRect/>
                    </a:stretch>
                  </pic:blipFill>
                  <pic:spPr>
                    <a:xfrm>
                      <a:off x="0" y="0"/>
                      <a:ext cx="5274310" cy="3319145"/>
                    </a:xfrm>
                    <a:prstGeom prst="rect">
                      <a:avLst/>
                    </a:prstGeom>
                    <a:noFill/>
                    <a:ln w="9525">
                      <a:noFill/>
                      <a:miter lim="800000"/>
                      <a:headEnd/>
                      <a:tailEnd/>
                    </a:ln>
                  </pic:spPr>
                </pic:pic>
              </a:graphicData>
            </a:graphic>
          </wp:inline>
        </w:drawing>
      </w:r>
    </w:p>
    <w:p w14:paraId="7335AF7C" w14:textId="77777777" w:rsidR="00605BFC" w:rsidRPr="00605BFC" w:rsidRDefault="00605BFC" w:rsidP="00605BFC">
      <w:pPr>
        <w:jc w:val="center"/>
      </w:pPr>
      <w:r w:rsidRPr="003619BA">
        <w:t>Fig. 6.1 Manager 's office lighting status monitoring diagram</w:t>
      </w:r>
    </w:p>
    <w:p w14:paraId="6D9A0E52" w14:textId="77777777" w:rsidR="003619BA" w:rsidRDefault="003619BA" w:rsidP="003619BA">
      <w:pPr>
        <w:jc w:val="center"/>
        <w:rPr>
          <w:rFonts w:ascii="楷体" w:eastAsia="楷体" w:hAnsi="楷体"/>
        </w:rPr>
      </w:pPr>
      <w:r>
        <w:rPr>
          <w:rFonts w:ascii="楷体" w:eastAsia="楷体" w:hAnsi="楷体" w:hint="eastAsia"/>
        </w:rPr>
        <w:t>图6.1经理办公室灯具状态监控示意图</w:t>
      </w:r>
    </w:p>
    <w:p w14:paraId="4A245DBE" w14:textId="77777777" w:rsidR="003619BA" w:rsidRDefault="003619BA" w:rsidP="003619BA">
      <w:pPr>
        <w:pStyle w:val="21"/>
        <w:numPr>
          <w:ilvl w:val="0"/>
          <w:numId w:val="13"/>
        </w:numPr>
        <w:spacing w:line="300" w:lineRule="auto"/>
        <w:ind w:firstLineChars="0"/>
        <w:rPr>
          <w:rFonts w:ascii="宋体" w:hAnsi="宋体"/>
          <w:sz w:val="24"/>
          <w:szCs w:val="24"/>
        </w:rPr>
      </w:pPr>
      <w:r>
        <w:rPr>
          <w:rFonts w:ascii="宋体" w:hAnsi="宋体" w:hint="eastAsia"/>
          <w:sz w:val="24"/>
          <w:szCs w:val="24"/>
        </w:rPr>
        <w:t>测试用例：监控会议室</w:t>
      </w:r>
    </w:p>
    <w:p w14:paraId="702D28E6" w14:textId="77777777" w:rsidR="003619BA" w:rsidRDefault="003619BA" w:rsidP="003619BA">
      <w:pPr>
        <w:pStyle w:val="21"/>
        <w:spacing w:line="300" w:lineRule="auto"/>
        <w:ind w:left="420" w:firstLineChars="0" w:firstLine="0"/>
        <w:rPr>
          <w:rFonts w:ascii="宋体" w:hAnsi="宋体"/>
          <w:sz w:val="24"/>
          <w:szCs w:val="24"/>
        </w:rPr>
      </w:pPr>
      <w:r>
        <w:rPr>
          <w:rFonts w:ascii="宋体" w:hAnsi="宋体" w:hint="eastAsia"/>
          <w:sz w:val="24"/>
          <w:szCs w:val="24"/>
        </w:rPr>
        <w:t>预期结果：14盏灯，且3盏为熄灭状态，11盏为点亮状态</w:t>
      </w:r>
    </w:p>
    <w:p w14:paraId="0F86E875" w14:textId="77777777" w:rsidR="003619BA" w:rsidRDefault="003619BA" w:rsidP="003619BA">
      <w:pPr>
        <w:rPr>
          <w:rFonts w:ascii="宋体" w:hAnsi="宋体"/>
          <w:sz w:val="24"/>
          <w:szCs w:val="24"/>
        </w:rPr>
      </w:pPr>
      <w:r>
        <w:rPr>
          <w:rFonts w:ascii="宋体" w:hAnsi="宋体" w:hint="eastAsia"/>
          <w:sz w:val="24"/>
          <w:szCs w:val="24"/>
        </w:rPr>
        <w:tab/>
        <w:t>效果截图：</w:t>
      </w:r>
    </w:p>
    <w:p w14:paraId="45908F5E" w14:textId="77777777" w:rsidR="00066A5D" w:rsidRDefault="00066A5D" w:rsidP="003619BA">
      <w:pPr>
        <w:rPr>
          <w:rFonts w:ascii="宋体" w:hAnsi="宋体"/>
          <w:sz w:val="24"/>
          <w:szCs w:val="24"/>
        </w:rPr>
      </w:pPr>
    </w:p>
    <w:p w14:paraId="55D8F232" w14:textId="77777777" w:rsidR="00066A5D" w:rsidRDefault="00066A5D" w:rsidP="00066A5D">
      <w:pPr>
        <w:jc w:val="center"/>
        <w:rPr>
          <w:rFonts w:ascii="宋体" w:hAnsi="宋体"/>
          <w:sz w:val="24"/>
          <w:szCs w:val="24"/>
        </w:rPr>
      </w:pPr>
    </w:p>
    <w:p w14:paraId="7ED05B53" w14:textId="77777777" w:rsidR="00066A5D" w:rsidRDefault="00066A5D" w:rsidP="00066A5D">
      <w:pPr>
        <w:jc w:val="center"/>
        <w:rPr>
          <w:rFonts w:ascii="宋体" w:hAnsi="宋体"/>
          <w:sz w:val="24"/>
          <w:szCs w:val="24"/>
        </w:rPr>
      </w:pPr>
    </w:p>
    <w:p w14:paraId="1A4C8653" w14:textId="77777777" w:rsidR="00066A5D" w:rsidRDefault="00066A5D" w:rsidP="00066A5D">
      <w:pPr>
        <w:jc w:val="center"/>
        <w:rPr>
          <w:rFonts w:ascii="宋体" w:hAnsi="宋体"/>
          <w:sz w:val="24"/>
          <w:szCs w:val="24"/>
        </w:rPr>
      </w:pPr>
    </w:p>
    <w:p w14:paraId="04C9EBB5" w14:textId="77777777" w:rsidR="00066A5D" w:rsidRDefault="00066A5D" w:rsidP="00066A5D">
      <w:pPr>
        <w:jc w:val="center"/>
        <w:rPr>
          <w:rFonts w:ascii="宋体" w:hAnsi="宋体"/>
          <w:sz w:val="24"/>
          <w:szCs w:val="24"/>
        </w:rPr>
      </w:pPr>
    </w:p>
    <w:p w14:paraId="51643227" w14:textId="77777777" w:rsidR="00066A5D" w:rsidRDefault="00066A5D" w:rsidP="00066A5D">
      <w:pPr>
        <w:jc w:val="center"/>
        <w:rPr>
          <w:rFonts w:ascii="宋体" w:hAnsi="宋体"/>
          <w:sz w:val="24"/>
          <w:szCs w:val="24"/>
        </w:rPr>
      </w:pPr>
    </w:p>
    <w:p w14:paraId="0BE4F33D" w14:textId="77777777" w:rsidR="00066A5D" w:rsidRDefault="00066A5D" w:rsidP="00066A5D">
      <w:pPr>
        <w:jc w:val="center"/>
        <w:rPr>
          <w:rFonts w:ascii="宋体" w:hAnsi="宋体"/>
          <w:sz w:val="24"/>
          <w:szCs w:val="24"/>
        </w:rPr>
      </w:pPr>
    </w:p>
    <w:p w14:paraId="6954224E" w14:textId="77777777" w:rsidR="00066A5D" w:rsidRDefault="00066A5D" w:rsidP="00066A5D">
      <w:pPr>
        <w:jc w:val="center"/>
        <w:rPr>
          <w:rFonts w:ascii="宋体" w:hAnsi="宋体"/>
          <w:sz w:val="24"/>
          <w:szCs w:val="24"/>
        </w:rPr>
      </w:pPr>
    </w:p>
    <w:p w14:paraId="5BB4FE8C" w14:textId="77777777" w:rsidR="00066A5D" w:rsidRDefault="00066A5D" w:rsidP="00066A5D">
      <w:pPr>
        <w:jc w:val="center"/>
        <w:rPr>
          <w:rFonts w:ascii="宋体" w:hAnsi="宋体"/>
          <w:sz w:val="24"/>
          <w:szCs w:val="24"/>
        </w:rPr>
      </w:pPr>
    </w:p>
    <w:p w14:paraId="4996367F" w14:textId="77777777" w:rsidR="00066A5D" w:rsidRDefault="00066A5D" w:rsidP="00066A5D">
      <w:pPr>
        <w:jc w:val="center"/>
        <w:rPr>
          <w:rFonts w:ascii="宋体" w:hAnsi="宋体"/>
          <w:sz w:val="24"/>
          <w:szCs w:val="24"/>
        </w:rPr>
      </w:pPr>
    </w:p>
    <w:p w14:paraId="22B586B9" w14:textId="77777777" w:rsidR="00066A5D" w:rsidRDefault="00066A5D" w:rsidP="00066A5D">
      <w:pPr>
        <w:jc w:val="center"/>
        <w:rPr>
          <w:rFonts w:ascii="宋体" w:hAnsi="宋体"/>
          <w:sz w:val="24"/>
          <w:szCs w:val="24"/>
        </w:rPr>
      </w:pPr>
    </w:p>
    <w:p w14:paraId="28FE1FDB" w14:textId="77777777" w:rsidR="00066A5D" w:rsidRDefault="00066A5D" w:rsidP="00066A5D">
      <w:pPr>
        <w:jc w:val="center"/>
        <w:rPr>
          <w:rFonts w:ascii="宋体" w:hAnsi="宋体"/>
          <w:sz w:val="24"/>
          <w:szCs w:val="24"/>
        </w:rPr>
      </w:pPr>
    </w:p>
    <w:p w14:paraId="3818D453" w14:textId="77777777" w:rsidR="003619BA" w:rsidRDefault="00066A5D" w:rsidP="00066A5D">
      <w:pPr>
        <w:jc w:val="center"/>
        <w:rPr>
          <w:rFonts w:ascii="宋体" w:hAnsi="宋体"/>
          <w:sz w:val="24"/>
          <w:szCs w:val="24"/>
        </w:rPr>
      </w:pPr>
      <w:r>
        <w:rPr>
          <w:noProof/>
        </w:rPr>
        <w:lastRenderedPageBreak/>
        <w:drawing>
          <wp:inline distT="0" distB="0" distL="0" distR="0" wp14:anchorId="1E44D6FE" wp14:editId="51F8899E">
            <wp:extent cx="5053965" cy="3171825"/>
            <wp:effectExtent l="0" t="0" r="0" b="9525"/>
            <wp:docPr id="64" name="图片 30"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0" descr="C:\Users\Administrator\Desktop\无标题.png"/>
                    <pic:cNvPicPr>
                      <a:picLocks noChangeAspect="1" noChangeArrowheads="1"/>
                    </pic:cNvPicPr>
                  </pic:nvPicPr>
                  <pic:blipFill>
                    <a:blip r:embed="rId36" cstate="print"/>
                    <a:srcRect/>
                    <a:stretch>
                      <a:fillRect/>
                    </a:stretch>
                  </pic:blipFill>
                  <pic:spPr>
                    <a:xfrm>
                      <a:off x="0" y="0"/>
                      <a:ext cx="5053965" cy="3171825"/>
                    </a:xfrm>
                    <a:prstGeom prst="rect">
                      <a:avLst/>
                    </a:prstGeom>
                    <a:noFill/>
                    <a:ln w="9525">
                      <a:noFill/>
                      <a:miter lim="800000"/>
                      <a:headEnd/>
                      <a:tailEnd/>
                    </a:ln>
                  </pic:spPr>
                </pic:pic>
              </a:graphicData>
            </a:graphic>
          </wp:inline>
        </w:drawing>
      </w:r>
    </w:p>
    <w:p w14:paraId="2B963DBC" w14:textId="77777777" w:rsidR="00605BFC" w:rsidRPr="00605BFC" w:rsidRDefault="00605BFC" w:rsidP="00605BFC">
      <w:pPr>
        <w:jc w:val="center"/>
      </w:pPr>
      <w:r w:rsidRPr="00066A5D">
        <w:t>Fig. 6.2 Conference room lighting status monitoring diagram</w:t>
      </w:r>
    </w:p>
    <w:p w14:paraId="3DCB1702" w14:textId="77777777" w:rsidR="00066A5D" w:rsidRDefault="00066A5D" w:rsidP="00066A5D">
      <w:pPr>
        <w:jc w:val="center"/>
        <w:rPr>
          <w:rFonts w:ascii="楷体" w:eastAsia="楷体" w:hAnsi="楷体"/>
        </w:rPr>
      </w:pPr>
      <w:r w:rsidRPr="00066A5D">
        <w:rPr>
          <w:rFonts w:ascii="楷体" w:eastAsia="楷体" w:hAnsi="楷体" w:hint="eastAsia"/>
        </w:rPr>
        <w:t>图 6.2会议室灯具状态监控示意图</w:t>
      </w:r>
    </w:p>
    <w:p w14:paraId="333E8D08" w14:textId="77777777" w:rsidR="00066A5D" w:rsidRDefault="00066A5D" w:rsidP="00066A5D">
      <w:pPr>
        <w:pStyle w:val="21"/>
        <w:numPr>
          <w:ilvl w:val="0"/>
          <w:numId w:val="14"/>
        </w:numPr>
        <w:spacing w:line="300" w:lineRule="auto"/>
        <w:ind w:firstLineChars="0"/>
        <w:rPr>
          <w:rFonts w:ascii="宋体" w:hAnsi="宋体"/>
          <w:sz w:val="24"/>
          <w:szCs w:val="24"/>
        </w:rPr>
      </w:pPr>
      <w:r>
        <w:rPr>
          <w:rFonts w:ascii="宋体" w:hAnsi="宋体" w:hint="eastAsia"/>
          <w:sz w:val="24"/>
          <w:szCs w:val="24"/>
        </w:rPr>
        <w:t>测试用例：监控走廊</w:t>
      </w:r>
    </w:p>
    <w:p w14:paraId="01B53591" w14:textId="77777777" w:rsidR="00066A5D" w:rsidRDefault="00066A5D" w:rsidP="00066A5D">
      <w:pPr>
        <w:pStyle w:val="21"/>
        <w:spacing w:line="300" w:lineRule="auto"/>
        <w:ind w:left="420" w:firstLineChars="0" w:firstLine="0"/>
        <w:rPr>
          <w:rFonts w:ascii="宋体" w:hAnsi="宋体"/>
          <w:sz w:val="24"/>
          <w:szCs w:val="24"/>
        </w:rPr>
      </w:pPr>
      <w:r>
        <w:rPr>
          <w:rFonts w:ascii="宋体" w:hAnsi="宋体" w:hint="eastAsia"/>
          <w:sz w:val="24"/>
          <w:szCs w:val="24"/>
        </w:rPr>
        <w:t>预期结果：3盏灯，1盏灯为熄灭状态，2盏灯为点亮状态</w:t>
      </w:r>
    </w:p>
    <w:p w14:paraId="1FD49DFF" w14:textId="77777777" w:rsidR="00066A5D" w:rsidRDefault="00066A5D" w:rsidP="00066A5D">
      <w:pPr>
        <w:rPr>
          <w:rFonts w:ascii="宋体" w:hAnsi="宋体"/>
          <w:sz w:val="24"/>
          <w:szCs w:val="24"/>
        </w:rPr>
      </w:pPr>
      <w:r>
        <w:rPr>
          <w:rFonts w:ascii="宋体" w:hAnsi="宋体" w:hint="eastAsia"/>
          <w:sz w:val="24"/>
          <w:szCs w:val="24"/>
        </w:rPr>
        <w:tab/>
        <w:t>效果截图：</w:t>
      </w:r>
    </w:p>
    <w:p w14:paraId="3ABDFA75" w14:textId="77777777" w:rsidR="00066A5D" w:rsidRDefault="00066A5D" w:rsidP="00066A5D">
      <w:pPr>
        <w:jc w:val="center"/>
        <w:rPr>
          <w:rFonts w:ascii="楷体" w:eastAsia="楷体" w:hAnsi="楷体"/>
        </w:rPr>
      </w:pPr>
      <w:r>
        <w:rPr>
          <w:noProof/>
        </w:rPr>
        <w:drawing>
          <wp:inline distT="0" distB="0" distL="0" distR="0" wp14:anchorId="46C446D8" wp14:editId="72DE9B24">
            <wp:extent cx="5038725" cy="3161665"/>
            <wp:effectExtent l="0" t="0" r="9525" b="635"/>
            <wp:docPr id="65" name="图片 31"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1" descr="C:\Users\Administrator\Desktop\无标题.png"/>
                    <pic:cNvPicPr>
                      <a:picLocks noChangeAspect="1" noChangeArrowheads="1"/>
                    </pic:cNvPicPr>
                  </pic:nvPicPr>
                  <pic:blipFill>
                    <a:blip r:embed="rId37" cstate="print"/>
                    <a:srcRect/>
                    <a:stretch>
                      <a:fillRect/>
                    </a:stretch>
                  </pic:blipFill>
                  <pic:spPr>
                    <a:xfrm>
                      <a:off x="0" y="0"/>
                      <a:ext cx="5038725" cy="3161665"/>
                    </a:xfrm>
                    <a:prstGeom prst="rect">
                      <a:avLst/>
                    </a:prstGeom>
                    <a:noFill/>
                    <a:ln w="9525">
                      <a:noFill/>
                      <a:miter lim="800000"/>
                      <a:headEnd/>
                      <a:tailEnd/>
                    </a:ln>
                  </pic:spPr>
                </pic:pic>
              </a:graphicData>
            </a:graphic>
          </wp:inline>
        </w:drawing>
      </w:r>
    </w:p>
    <w:p w14:paraId="253E3B8A" w14:textId="77777777" w:rsidR="00605BFC" w:rsidRPr="00605BFC" w:rsidRDefault="00605BFC" w:rsidP="00605BFC">
      <w:pPr>
        <w:jc w:val="center"/>
      </w:pPr>
      <w:r w:rsidRPr="00066A5D">
        <w:t>Fig. 6.3 Corridor lighting state monitoring diagram</w:t>
      </w:r>
    </w:p>
    <w:p w14:paraId="5F7ED939" w14:textId="77777777" w:rsidR="00066A5D" w:rsidRDefault="00066A5D" w:rsidP="00066A5D">
      <w:pPr>
        <w:jc w:val="center"/>
        <w:rPr>
          <w:rFonts w:ascii="楷体" w:eastAsia="楷体" w:hAnsi="楷体"/>
        </w:rPr>
      </w:pPr>
      <w:r>
        <w:rPr>
          <w:rFonts w:ascii="楷体" w:eastAsia="楷体" w:hAnsi="楷体" w:hint="eastAsia"/>
        </w:rPr>
        <w:t>图 6.3走廊灯具状态监控示意图</w:t>
      </w:r>
    </w:p>
    <w:p w14:paraId="20605379" w14:textId="77777777" w:rsidR="00066A5D" w:rsidRDefault="00066A5D" w:rsidP="00066A5D">
      <w:pPr>
        <w:pStyle w:val="1"/>
        <w:numPr>
          <w:ilvl w:val="0"/>
          <w:numId w:val="2"/>
        </w:numPr>
      </w:pPr>
      <w:r>
        <w:rPr>
          <w:rFonts w:hint="eastAsia"/>
        </w:rPr>
        <w:lastRenderedPageBreak/>
        <w:t>系统运行效果</w:t>
      </w:r>
    </w:p>
    <w:p w14:paraId="2A6F14C9" w14:textId="77777777" w:rsidR="00066A5D" w:rsidRDefault="00066A5D" w:rsidP="00066A5D">
      <w:pPr>
        <w:ind w:firstLineChars="200" w:firstLine="480"/>
        <w:rPr>
          <w:rFonts w:ascii="宋体" w:hAnsi="宋体"/>
          <w:sz w:val="24"/>
          <w:szCs w:val="24"/>
        </w:rPr>
      </w:pPr>
      <w:r>
        <w:rPr>
          <w:rFonts w:ascii="宋体" w:hAnsi="宋体"/>
          <w:sz w:val="24"/>
          <w:szCs w:val="24"/>
        </w:rPr>
        <w:t>在经过历时</w:t>
      </w:r>
      <w:r>
        <w:rPr>
          <w:sz w:val="24"/>
          <w:szCs w:val="24"/>
        </w:rPr>
        <w:t>3</w:t>
      </w:r>
      <w:r>
        <w:rPr>
          <w:rFonts w:ascii="宋体" w:hAnsi="宋体"/>
          <w:sz w:val="24"/>
          <w:szCs w:val="24"/>
        </w:rPr>
        <w:t>个月的开发工作后，本智能照明控制系统编码工作完成。在接下来的测试过程中发现的一些问题在后续的维护过程中也一一完善，最终系统开发工作圆满完成，没有发现明显的</w:t>
      </w:r>
      <w:r>
        <w:rPr>
          <w:rFonts w:cs="Calibri"/>
          <w:sz w:val="24"/>
          <w:szCs w:val="24"/>
        </w:rPr>
        <w:t>bug</w:t>
      </w:r>
      <w:r>
        <w:rPr>
          <w:rFonts w:ascii="宋体" w:hAnsi="宋体" w:hint="eastAsia"/>
          <w:sz w:val="24"/>
          <w:szCs w:val="24"/>
        </w:rPr>
        <w:t>，很好的满足了系统设计阶段的预期需求。本章主要将对智能照明控制系统的运行效果一一展示，让读者对本系统有一个更深更全面的了解。</w:t>
      </w:r>
    </w:p>
    <w:p w14:paraId="027D35F8" w14:textId="77777777" w:rsidR="00066A5D" w:rsidRDefault="007B3012" w:rsidP="007B3012">
      <w:pPr>
        <w:pStyle w:val="2"/>
      </w:pPr>
      <w:r>
        <w:rPr>
          <w:rFonts w:hint="eastAsia"/>
        </w:rPr>
        <w:t>7.1.系统全局效果</w:t>
      </w:r>
    </w:p>
    <w:p w14:paraId="188C217F" w14:textId="77777777" w:rsidR="007B3012" w:rsidRDefault="007B3012" w:rsidP="007B3012">
      <w:pPr>
        <w:pStyle w:val="3"/>
      </w:pPr>
      <w:r>
        <w:rPr>
          <w:rFonts w:hint="eastAsia"/>
        </w:rPr>
        <w:t>7.1.1.</w:t>
      </w:r>
      <w:r>
        <w:rPr>
          <w:rFonts w:hint="eastAsia"/>
        </w:rPr>
        <w:t>系统登陆界面</w:t>
      </w:r>
    </w:p>
    <w:p w14:paraId="52EDB3AB" w14:textId="77777777" w:rsidR="007B3012" w:rsidRDefault="007B3012" w:rsidP="007B3012">
      <w:pPr>
        <w:ind w:firstLineChars="200" w:firstLine="480"/>
        <w:rPr>
          <w:rFonts w:ascii="宋体" w:hAnsi="宋体"/>
          <w:sz w:val="24"/>
          <w:szCs w:val="24"/>
        </w:rPr>
      </w:pPr>
      <w:r>
        <w:rPr>
          <w:rFonts w:ascii="宋体" w:hAnsi="宋体" w:hint="eastAsia"/>
          <w:sz w:val="24"/>
          <w:szCs w:val="24"/>
        </w:rPr>
        <w:t>本智能照明控制系统的使用者角色分为系统管理员和普通用户。系统管理员主要在系统全局范围进行操作，负责建立、修改、删除和维护系统的运行环境，他有权添加、删除、修改系统的用户（系统管理员和普通用户），系统所具有的所有功能，管理员都可以参与，所以他的权限是最大的；普通用户角色主要权限是维护系统运行环境，查看系统的各项环境参数，使用系统的实时控制模块对录入系统的灯具进行状态设置和状态监控。为了控制这两个角色的操作行为，必须编写登陆模块，以便在用户界面接口层级上对他们进行隔离，确保系统运行的安全性和数据的安全性。下图是本系统的登陆主界面：</w:t>
      </w:r>
    </w:p>
    <w:p w14:paraId="04129040" w14:textId="77777777" w:rsidR="007B3012" w:rsidRDefault="007B3012" w:rsidP="007B3012">
      <w:pPr>
        <w:jc w:val="center"/>
      </w:pPr>
      <w:r>
        <w:rPr>
          <w:noProof/>
        </w:rPr>
        <w:drawing>
          <wp:inline distT="0" distB="0" distL="0" distR="0" wp14:anchorId="60F2A9A4" wp14:editId="5862D244">
            <wp:extent cx="5274310" cy="2436495"/>
            <wp:effectExtent l="0" t="0" r="2540" b="1905"/>
            <wp:docPr id="33" name="图片 2" descr="C:\Users\Administrator\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descr="C:\Users\Administrator\Desktop\11.png"/>
                    <pic:cNvPicPr>
                      <a:picLocks noChangeAspect="1" noChangeArrowheads="1"/>
                    </pic:cNvPicPr>
                  </pic:nvPicPr>
                  <pic:blipFill>
                    <a:blip r:embed="rId38" cstate="print"/>
                    <a:srcRect/>
                    <a:stretch>
                      <a:fillRect/>
                    </a:stretch>
                  </pic:blipFill>
                  <pic:spPr>
                    <a:xfrm>
                      <a:off x="0" y="0"/>
                      <a:ext cx="5274310" cy="2436495"/>
                    </a:xfrm>
                    <a:prstGeom prst="rect">
                      <a:avLst/>
                    </a:prstGeom>
                    <a:noFill/>
                    <a:ln w="9525">
                      <a:noFill/>
                      <a:miter lim="800000"/>
                      <a:headEnd/>
                      <a:tailEnd/>
                    </a:ln>
                  </pic:spPr>
                </pic:pic>
              </a:graphicData>
            </a:graphic>
          </wp:inline>
        </w:drawing>
      </w:r>
    </w:p>
    <w:p w14:paraId="573494A8" w14:textId="77777777" w:rsidR="00605BFC" w:rsidRPr="00605BFC" w:rsidRDefault="00605BFC" w:rsidP="00605BFC">
      <w:pPr>
        <w:ind w:firstLineChars="200" w:firstLine="420"/>
        <w:jc w:val="center"/>
      </w:pPr>
      <w:r w:rsidRPr="007B3012">
        <w:t>Fig. 7.1 Login home page effect diagram</w:t>
      </w:r>
    </w:p>
    <w:p w14:paraId="1737CDB8" w14:textId="77777777" w:rsidR="007B3012" w:rsidRDefault="007B3012" w:rsidP="007B3012">
      <w:pPr>
        <w:jc w:val="center"/>
        <w:rPr>
          <w:rFonts w:ascii="楷体" w:eastAsia="楷体" w:hAnsi="楷体"/>
        </w:rPr>
      </w:pPr>
      <w:r w:rsidRPr="007B3012">
        <w:rPr>
          <w:rFonts w:ascii="楷体" w:eastAsia="楷体" w:hAnsi="楷体" w:hint="eastAsia"/>
        </w:rPr>
        <w:t>图 7.1</w:t>
      </w:r>
      <w:r w:rsidRPr="007B3012">
        <w:rPr>
          <w:rFonts w:ascii="楷体" w:eastAsia="楷体" w:hAnsi="楷体"/>
        </w:rPr>
        <w:t xml:space="preserve"> </w:t>
      </w:r>
      <w:r w:rsidRPr="007B3012">
        <w:rPr>
          <w:rFonts w:ascii="楷体" w:eastAsia="楷体" w:hAnsi="楷体" w:hint="eastAsia"/>
        </w:rPr>
        <w:t>登录主页效果示意图</w:t>
      </w:r>
    </w:p>
    <w:p w14:paraId="52DBD9C5" w14:textId="77777777" w:rsidR="007B3012" w:rsidRDefault="007B3012" w:rsidP="007B3012">
      <w:pPr>
        <w:pStyle w:val="3"/>
      </w:pPr>
      <w:r>
        <w:rPr>
          <w:rFonts w:hint="eastAsia"/>
        </w:rPr>
        <w:t>7.1.2.</w:t>
      </w:r>
      <w:r>
        <w:rPr>
          <w:rFonts w:hint="eastAsia"/>
        </w:rPr>
        <w:t>系统菜单结构</w:t>
      </w:r>
    </w:p>
    <w:p w14:paraId="573E30CF" w14:textId="77777777" w:rsidR="007B3012" w:rsidRDefault="007B3012" w:rsidP="007B3012">
      <w:pPr>
        <w:ind w:firstLineChars="200" w:firstLine="480"/>
        <w:rPr>
          <w:rFonts w:ascii="宋体" w:hAnsi="宋体"/>
          <w:sz w:val="24"/>
          <w:szCs w:val="24"/>
        </w:rPr>
      </w:pPr>
      <w:r>
        <w:rPr>
          <w:rFonts w:ascii="宋体" w:hAnsi="宋体" w:hint="eastAsia"/>
          <w:sz w:val="24"/>
          <w:szCs w:val="24"/>
        </w:rPr>
        <w:t>系统用户键入用户名和密码确认登陆后，系统首先验证用户名、密码的合法性，如果用户名或密码与数据库中的数据不一致甚至不存在，系统则提示用户名和密码不匹配；如果用</w:t>
      </w:r>
      <w:r>
        <w:rPr>
          <w:rFonts w:ascii="宋体" w:hAnsi="宋体" w:hint="eastAsia"/>
          <w:sz w:val="24"/>
          <w:szCs w:val="24"/>
        </w:rPr>
        <w:lastRenderedPageBreak/>
        <w:t>户名和密码正确，系统再判断用户的角色，并根据用户角色显示相应的界面和菜单。下图是管理员登陆成功后系统菜单结构：</w:t>
      </w:r>
    </w:p>
    <w:p w14:paraId="07E351AA" w14:textId="77777777" w:rsidR="007B3012" w:rsidRDefault="007B3012" w:rsidP="007B3012">
      <w:pPr>
        <w:jc w:val="center"/>
      </w:pPr>
      <w:r>
        <w:rPr>
          <w:noProof/>
        </w:rPr>
        <w:drawing>
          <wp:inline distT="0" distB="0" distL="0" distR="0" wp14:anchorId="622964CD" wp14:editId="690CEE1A">
            <wp:extent cx="1914525" cy="2409825"/>
            <wp:effectExtent l="0" t="0" r="9525" b="9525"/>
            <wp:docPr id="44" name="图片 5" descr="C:\Users\Administrator\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descr="C:\Users\Administrator\Desktop\11.png"/>
                    <pic:cNvPicPr>
                      <a:picLocks noChangeAspect="1" noChangeArrowheads="1"/>
                    </pic:cNvPicPr>
                  </pic:nvPicPr>
                  <pic:blipFill>
                    <a:blip r:embed="rId39" cstate="print"/>
                    <a:srcRect/>
                    <a:stretch>
                      <a:fillRect/>
                    </a:stretch>
                  </pic:blipFill>
                  <pic:spPr>
                    <a:xfrm>
                      <a:off x="0" y="0"/>
                      <a:ext cx="1914525" cy="2409825"/>
                    </a:xfrm>
                    <a:prstGeom prst="rect">
                      <a:avLst/>
                    </a:prstGeom>
                    <a:noFill/>
                    <a:ln w="9525">
                      <a:noFill/>
                      <a:miter lim="800000"/>
                      <a:headEnd/>
                      <a:tailEnd/>
                    </a:ln>
                  </pic:spPr>
                </pic:pic>
              </a:graphicData>
            </a:graphic>
          </wp:inline>
        </w:drawing>
      </w:r>
    </w:p>
    <w:p w14:paraId="36C09FC7" w14:textId="77777777" w:rsidR="00605BFC" w:rsidRPr="00605BFC" w:rsidRDefault="00605BFC" w:rsidP="00605BFC">
      <w:pPr>
        <w:ind w:firstLineChars="200" w:firstLine="420"/>
        <w:jc w:val="center"/>
      </w:pPr>
      <w:r w:rsidRPr="007B3012">
        <w:t xml:space="preserve">Fig. 7.2 System menu structure </w:t>
      </w:r>
      <w:proofErr w:type="spellStart"/>
      <w:r w:rsidRPr="007B3012">
        <w:t>sh</w:t>
      </w:r>
      <w:proofErr w:type="spellEnd"/>
      <w:r w:rsidRPr="007B3012">
        <w:t xml:space="preserve"> schematic</w:t>
      </w:r>
    </w:p>
    <w:p w14:paraId="16BE77E7" w14:textId="77777777" w:rsidR="007B3012" w:rsidRDefault="007B3012" w:rsidP="007B3012">
      <w:pPr>
        <w:jc w:val="center"/>
        <w:rPr>
          <w:rFonts w:ascii="楷体" w:eastAsia="楷体" w:hAnsi="楷体"/>
        </w:rPr>
      </w:pPr>
      <w:r w:rsidRPr="007B3012">
        <w:rPr>
          <w:rFonts w:ascii="楷体" w:eastAsia="楷体" w:hAnsi="楷体" w:hint="eastAsia"/>
        </w:rPr>
        <w:t>图 7.2</w:t>
      </w:r>
      <w:r w:rsidRPr="007B3012">
        <w:rPr>
          <w:rFonts w:ascii="楷体" w:eastAsia="楷体" w:hAnsi="楷体"/>
        </w:rPr>
        <w:t xml:space="preserve"> </w:t>
      </w:r>
      <w:r w:rsidRPr="007B3012">
        <w:rPr>
          <w:rFonts w:ascii="楷体" w:eastAsia="楷体" w:hAnsi="楷体" w:hint="eastAsia"/>
        </w:rPr>
        <w:t>系统菜单结构示意图</w:t>
      </w:r>
    </w:p>
    <w:p w14:paraId="240A8DE5" w14:textId="77777777" w:rsidR="000B322C" w:rsidRDefault="000B322C" w:rsidP="000B322C">
      <w:pPr>
        <w:pStyle w:val="3"/>
      </w:pPr>
      <w:r>
        <w:rPr>
          <w:rFonts w:hint="eastAsia"/>
        </w:rPr>
        <w:t>7.1.3.</w:t>
      </w:r>
      <w:r>
        <w:rPr>
          <w:rFonts w:hint="eastAsia"/>
        </w:rPr>
        <w:t>系统主界面</w:t>
      </w:r>
    </w:p>
    <w:p w14:paraId="43F24DC7" w14:textId="77777777" w:rsidR="000B322C" w:rsidRPr="00605BFC" w:rsidRDefault="000B322C" w:rsidP="00605BFC">
      <w:pPr>
        <w:ind w:firstLineChars="200" w:firstLine="480"/>
        <w:rPr>
          <w:rFonts w:ascii="宋体" w:hAnsi="宋体"/>
          <w:sz w:val="24"/>
          <w:szCs w:val="24"/>
        </w:rPr>
      </w:pPr>
      <w:r>
        <w:rPr>
          <w:rFonts w:ascii="宋体" w:hAnsi="宋体"/>
          <w:sz w:val="24"/>
          <w:szCs w:val="24"/>
        </w:rPr>
        <w:t>系统管理员或者普通用户在登陆成功后，系统查询数据库中的菜单信息，并按照一定的规则组织起来，</w:t>
      </w:r>
      <w:r>
        <w:rPr>
          <w:rFonts w:ascii="宋体" w:hAnsi="宋体" w:hint="eastAsia"/>
          <w:sz w:val="24"/>
          <w:szCs w:val="24"/>
        </w:rPr>
        <w:t>数据流从控制层流向视图层，页面从登陆页转向主界面。系统的主界面效果如下所示：</w:t>
      </w:r>
    </w:p>
    <w:p w14:paraId="419E9EFD" w14:textId="77777777" w:rsidR="000B322C" w:rsidRDefault="000B322C" w:rsidP="000B322C">
      <w:pPr>
        <w:jc w:val="center"/>
      </w:pPr>
      <w:r>
        <w:rPr>
          <w:noProof/>
        </w:rPr>
        <w:drawing>
          <wp:inline distT="0" distB="0" distL="0" distR="0" wp14:anchorId="30174F49" wp14:editId="09497652">
            <wp:extent cx="6061951" cy="2800350"/>
            <wp:effectExtent l="0" t="0" r="0" b="0"/>
            <wp:docPr id="36" name="图片 3" descr="C:\Users\Administrator\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descr="C:\Users\Administrator\Desktop\11.png"/>
                    <pic:cNvPicPr>
                      <a:picLocks noChangeAspect="1" noChangeArrowheads="1"/>
                    </pic:cNvPicPr>
                  </pic:nvPicPr>
                  <pic:blipFill>
                    <a:blip r:embed="rId40" cstate="print"/>
                    <a:srcRect/>
                    <a:stretch>
                      <a:fillRect/>
                    </a:stretch>
                  </pic:blipFill>
                  <pic:spPr>
                    <a:xfrm>
                      <a:off x="0" y="0"/>
                      <a:ext cx="6077370" cy="2807473"/>
                    </a:xfrm>
                    <a:prstGeom prst="rect">
                      <a:avLst/>
                    </a:prstGeom>
                    <a:noFill/>
                    <a:ln w="9525">
                      <a:noFill/>
                      <a:miter lim="800000"/>
                      <a:headEnd/>
                      <a:tailEnd/>
                    </a:ln>
                  </pic:spPr>
                </pic:pic>
              </a:graphicData>
            </a:graphic>
          </wp:inline>
        </w:drawing>
      </w:r>
    </w:p>
    <w:p w14:paraId="7D4625A0" w14:textId="77777777" w:rsidR="00605BFC" w:rsidRDefault="00E36641" w:rsidP="000B322C">
      <w:pPr>
        <w:jc w:val="center"/>
        <w:rPr>
          <w:rFonts w:ascii="楷体" w:eastAsia="楷体" w:hAnsi="楷体"/>
        </w:rPr>
      </w:pPr>
      <w:r w:rsidRPr="000B322C">
        <w:t>Fig. 7.3 System main interface diagram</w:t>
      </w:r>
    </w:p>
    <w:p w14:paraId="071E638A" w14:textId="77777777" w:rsidR="000B322C" w:rsidRDefault="000B322C" w:rsidP="000B322C">
      <w:pPr>
        <w:jc w:val="center"/>
        <w:rPr>
          <w:rFonts w:ascii="楷体" w:eastAsia="楷体" w:hAnsi="楷体"/>
        </w:rPr>
      </w:pPr>
      <w:r w:rsidRPr="000B322C">
        <w:rPr>
          <w:rFonts w:ascii="楷体" w:eastAsia="楷体" w:hAnsi="楷体" w:hint="eastAsia"/>
        </w:rPr>
        <w:t>图 7.3</w:t>
      </w:r>
      <w:r w:rsidRPr="000B322C">
        <w:rPr>
          <w:rFonts w:ascii="楷体" w:eastAsia="楷体" w:hAnsi="楷体"/>
        </w:rPr>
        <w:t xml:space="preserve"> </w:t>
      </w:r>
      <w:r w:rsidRPr="000B322C">
        <w:rPr>
          <w:rFonts w:ascii="楷体" w:eastAsia="楷体" w:hAnsi="楷体" w:hint="eastAsia"/>
        </w:rPr>
        <w:t>系统主界面示意图</w:t>
      </w:r>
    </w:p>
    <w:p w14:paraId="33DD54B7" w14:textId="77777777" w:rsidR="000B322C" w:rsidRDefault="000B322C" w:rsidP="000B322C">
      <w:pPr>
        <w:pStyle w:val="2"/>
      </w:pPr>
      <w:r>
        <w:rPr>
          <w:rFonts w:hint="eastAsia"/>
        </w:rPr>
        <w:lastRenderedPageBreak/>
        <w:t>7.2.系统功能模块效果</w:t>
      </w:r>
    </w:p>
    <w:p w14:paraId="4D07B111" w14:textId="77777777" w:rsidR="000B322C" w:rsidRDefault="000B322C" w:rsidP="000B322C">
      <w:pPr>
        <w:pStyle w:val="3"/>
      </w:pPr>
      <w:r>
        <w:rPr>
          <w:rFonts w:hint="eastAsia"/>
        </w:rPr>
        <w:t>7.2.1.</w:t>
      </w:r>
      <w:r>
        <w:rPr>
          <w:rFonts w:hint="eastAsia"/>
        </w:rPr>
        <w:t>关联设置</w:t>
      </w:r>
    </w:p>
    <w:p w14:paraId="3B20C90B" w14:textId="77777777" w:rsidR="000B322C" w:rsidRDefault="000B322C" w:rsidP="000B322C">
      <w:pPr>
        <w:pStyle w:val="a6"/>
      </w:pPr>
      <w:r>
        <w:rPr>
          <w:rFonts w:hint="eastAsia"/>
        </w:rPr>
        <w:t>1.</w:t>
      </w:r>
      <w:r w:rsidR="00010E82">
        <w:rPr>
          <w:rFonts w:hint="eastAsia"/>
        </w:rPr>
        <w:t>关联设置主界面</w:t>
      </w:r>
    </w:p>
    <w:p w14:paraId="73CD8C1A" w14:textId="77777777" w:rsidR="00010E82" w:rsidRDefault="00010E82" w:rsidP="00010E82">
      <w:pPr>
        <w:ind w:firstLineChars="200" w:firstLine="480"/>
        <w:rPr>
          <w:rFonts w:ascii="宋体" w:hAnsi="宋体"/>
          <w:sz w:val="24"/>
          <w:szCs w:val="24"/>
        </w:rPr>
      </w:pPr>
      <w:r>
        <w:rPr>
          <w:rFonts w:ascii="宋体" w:hAnsi="宋体" w:hint="eastAsia"/>
          <w:sz w:val="24"/>
          <w:szCs w:val="24"/>
        </w:rPr>
        <w:t>在灯具管理模块中，包含关联设置模块。此模块是将开关所在的控制器端口和灯具所在的控制器端口关联起来。关联设置主界面如下所示：</w:t>
      </w:r>
    </w:p>
    <w:p w14:paraId="2F84AADF" w14:textId="77777777" w:rsidR="00010E82" w:rsidRDefault="00010E82" w:rsidP="00010E82">
      <w:pPr>
        <w:ind w:firstLineChars="200" w:firstLine="420"/>
        <w:jc w:val="center"/>
        <w:rPr>
          <w:sz w:val="24"/>
          <w:szCs w:val="24"/>
        </w:rPr>
      </w:pPr>
      <w:r>
        <w:rPr>
          <w:noProof/>
        </w:rPr>
        <w:drawing>
          <wp:inline distT="0" distB="0" distL="0" distR="0" wp14:anchorId="624CD040" wp14:editId="37DE0463">
            <wp:extent cx="5711900" cy="2619375"/>
            <wp:effectExtent l="0" t="0" r="3175" b="0"/>
            <wp:docPr id="66" name="图片 7"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 descr="C:\Users\Administrator\Desktop\111.png"/>
                    <pic:cNvPicPr>
                      <a:picLocks noChangeAspect="1" noChangeArrowheads="1"/>
                    </pic:cNvPicPr>
                  </pic:nvPicPr>
                  <pic:blipFill>
                    <a:blip r:embed="rId41" cstate="print"/>
                    <a:srcRect/>
                    <a:stretch>
                      <a:fillRect/>
                    </a:stretch>
                  </pic:blipFill>
                  <pic:spPr>
                    <a:xfrm>
                      <a:off x="0" y="0"/>
                      <a:ext cx="5741505" cy="2632952"/>
                    </a:xfrm>
                    <a:prstGeom prst="rect">
                      <a:avLst/>
                    </a:prstGeom>
                    <a:noFill/>
                    <a:ln w="9525">
                      <a:noFill/>
                      <a:miter lim="800000"/>
                      <a:headEnd/>
                      <a:tailEnd/>
                    </a:ln>
                  </pic:spPr>
                </pic:pic>
              </a:graphicData>
            </a:graphic>
          </wp:inline>
        </w:drawing>
      </w:r>
    </w:p>
    <w:p w14:paraId="0F9BF65F" w14:textId="77777777" w:rsidR="00533FC1" w:rsidRDefault="00533FC1" w:rsidP="00010E82">
      <w:pPr>
        <w:jc w:val="center"/>
        <w:rPr>
          <w:rFonts w:ascii="楷体" w:eastAsia="楷体" w:hAnsi="楷体"/>
        </w:rPr>
      </w:pPr>
      <w:r w:rsidRPr="00010E82">
        <w:t>Fig. 7.4 Associate the main interface diagram</w:t>
      </w:r>
    </w:p>
    <w:p w14:paraId="6D474751" w14:textId="77777777" w:rsidR="00010E82" w:rsidRDefault="00010E82" w:rsidP="00010E82">
      <w:pPr>
        <w:jc w:val="center"/>
        <w:rPr>
          <w:rFonts w:ascii="楷体" w:eastAsia="楷体" w:hAnsi="楷体"/>
        </w:rPr>
      </w:pPr>
      <w:r w:rsidRPr="00010E82">
        <w:rPr>
          <w:rFonts w:ascii="楷体" w:eastAsia="楷体" w:hAnsi="楷体" w:hint="eastAsia"/>
        </w:rPr>
        <w:t>图 7.4</w:t>
      </w:r>
      <w:r w:rsidRPr="00010E82">
        <w:rPr>
          <w:rFonts w:ascii="楷体" w:eastAsia="楷体" w:hAnsi="楷体"/>
        </w:rPr>
        <w:t xml:space="preserve"> </w:t>
      </w:r>
      <w:r w:rsidRPr="00010E82">
        <w:rPr>
          <w:rFonts w:ascii="楷体" w:eastAsia="楷体" w:hAnsi="楷体" w:hint="eastAsia"/>
        </w:rPr>
        <w:t>关联设置主界面示意图</w:t>
      </w:r>
    </w:p>
    <w:p w14:paraId="6287E017" w14:textId="77777777" w:rsidR="00010E82" w:rsidRDefault="00010E82" w:rsidP="00010E82">
      <w:pPr>
        <w:pStyle w:val="a6"/>
      </w:pPr>
      <w:r>
        <w:rPr>
          <w:rFonts w:hint="eastAsia"/>
        </w:rPr>
        <w:t>2.关联设置面板</w:t>
      </w:r>
    </w:p>
    <w:p w14:paraId="11ACC154" w14:textId="77777777" w:rsidR="00010E82" w:rsidRPr="00533FC1" w:rsidRDefault="00010E82" w:rsidP="00533FC1">
      <w:pPr>
        <w:ind w:firstLineChars="200" w:firstLine="480"/>
        <w:rPr>
          <w:rFonts w:ascii="宋体" w:hAnsi="宋体"/>
          <w:sz w:val="24"/>
          <w:szCs w:val="24"/>
        </w:rPr>
      </w:pPr>
      <w:r>
        <w:rPr>
          <w:rFonts w:ascii="宋体" w:hAnsi="宋体" w:hint="eastAsia"/>
          <w:sz w:val="24"/>
          <w:szCs w:val="24"/>
        </w:rPr>
        <w:t>当用户选中开关并点击关联设置按钮后，系统查询此开关的相关属性信息和已关联端口信息，并通过面板显示出来。开关关联设置面板如下所示：</w:t>
      </w:r>
    </w:p>
    <w:p w14:paraId="2B81675E" w14:textId="77777777" w:rsidR="00010E82" w:rsidRDefault="00010E82" w:rsidP="00010E82">
      <w:pPr>
        <w:jc w:val="center"/>
        <w:rPr>
          <w:sz w:val="24"/>
          <w:szCs w:val="24"/>
        </w:rPr>
      </w:pPr>
      <w:r>
        <w:rPr>
          <w:noProof/>
        </w:rPr>
        <w:lastRenderedPageBreak/>
        <w:drawing>
          <wp:inline distT="0" distB="0" distL="0" distR="0" wp14:anchorId="5B5B1B56" wp14:editId="5134961F">
            <wp:extent cx="4867275" cy="3079750"/>
            <wp:effectExtent l="0" t="0" r="9525" b="6350"/>
            <wp:docPr id="67" name="图片 8"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8" descr="C:\Users\Administrator\Desktop\111.png"/>
                    <pic:cNvPicPr>
                      <a:picLocks noChangeAspect="1" noChangeArrowheads="1"/>
                    </pic:cNvPicPr>
                  </pic:nvPicPr>
                  <pic:blipFill>
                    <a:blip r:embed="rId42" cstate="print"/>
                    <a:srcRect/>
                    <a:stretch>
                      <a:fillRect/>
                    </a:stretch>
                  </pic:blipFill>
                  <pic:spPr>
                    <a:xfrm>
                      <a:off x="0" y="0"/>
                      <a:ext cx="4867275" cy="3079750"/>
                    </a:xfrm>
                    <a:prstGeom prst="rect">
                      <a:avLst/>
                    </a:prstGeom>
                    <a:noFill/>
                    <a:ln w="9525">
                      <a:noFill/>
                      <a:miter lim="800000"/>
                      <a:headEnd/>
                      <a:tailEnd/>
                    </a:ln>
                  </pic:spPr>
                </pic:pic>
              </a:graphicData>
            </a:graphic>
          </wp:inline>
        </w:drawing>
      </w:r>
    </w:p>
    <w:p w14:paraId="1E674F4D" w14:textId="77777777" w:rsidR="00533FC1" w:rsidRPr="00533FC1" w:rsidRDefault="00533FC1" w:rsidP="00533FC1">
      <w:pPr>
        <w:ind w:firstLineChars="200" w:firstLine="420"/>
        <w:jc w:val="center"/>
      </w:pPr>
      <w:r w:rsidRPr="00010E82">
        <w:t>Fig. 7.5 Associated settings panel diagram</w:t>
      </w:r>
    </w:p>
    <w:p w14:paraId="7C5A01C1" w14:textId="77777777" w:rsidR="00010E82" w:rsidRPr="00010E82" w:rsidRDefault="00010E82" w:rsidP="00010E82">
      <w:pPr>
        <w:jc w:val="center"/>
        <w:rPr>
          <w:rFonts w:ascii="楷体" w:eastAsia="楷体" w:hAnsi="楷体"/>
        </w:rPr>
      </w:pPr>
      <w:r w:rsidRPr="00010E82">
        <w:rPr>
          <w:rFonts w:ascii="楷体" w:eastAsia="楷体" w:hAnsi="楷体" w:hint="eastAsia"/>
        </w:rPr>
        <w:t>图 7.5</w:t>
      </w:r>
      <w:r w:rsidRPr="00010E82">
        <w:rPr>
          <w:rFonts w:ascii="楷体" w:eastAsia="楷体" w:hAnsi="楷体"/>
        </w:rPr>
        <w:t xml:space="preserve"> </w:t>
      </w:r>
      <w:r w:rsidRPr="00010E82">
        <w:rPr>
          <w:rFonts w:ascii="楷体" w:eastAsia="楷体" w:hAnsi="楷体" w:hint="eastAsia"/>
        </w:rPr>
        <w:t>关联设置面板示意图</w:t>
      </w:r>
    </w:p>
    <w:p w14:paraId="24023F94" w14:textId="77777777" w:rsidR="00010E82" w:rsidRDefault="00010E82" w:rsidP="00010E82">
      <w:pPr>
        <w:ind w:firstLineChars="200" w:firstLine="480"/>
        <w:rPr>
          <w:rFonts w:asciiTheme="minorEastAsia" w:eastAsiaTheme="minorEastAsia" w:hAnsiTheme="minorEastAsia"/>
          <w:sz w:val="24"/>
          <w:szCs w:val="24"/>
        </w:rPr>
      </w:pPr>
      <w:r w:rsidRPr="00010E82">
        <w:rPr>
          <w:rFonts w:asciiTheme="minorEastAsia" w:eastAsiaTheme="minorEastAsia" w:hAnsiTheme="minorEastAsia" w:hint="eastAsia"/>
          <w:sz w:val="24"/>
          <w:szCs w:val="24"/>
        </w:rPr>
        <w:t>当关联设置操作成功后，界面给出提示如下图7.6所示：</w:t>
      </w:r>
    </w:p>
    <w:p w14:paraId="054DCAFD" w14:textId="77777777" w:rsidR="00010E82" w:rsidRDefault="00010E82" w:rsidP="00010E82">
      <w:pPr>
        <w:jc w:val="center"/>
      </w:pPr>
      <w:r>
        <w:rPr>
          <w:noProof/>
        </w:rPr>
        <w:drawing>
          <wp:inline distT="0" distB="0" distL="0" distR="0" wp14:anchorId="697001F8" wp14:editId="090877B7">
            <wp:extent cx="2371725" cy="1066800"/>
            <wp:effectExtent l="0" t="0" r="9525" b="0"/>
            <wp:docPr id="71" name="图片 22"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2" descr="C:\Users\Administrator\Desktop\无标题.png"/>
                    <pic:cNvPicPr>
                      <a:picLocks noChangeAspect="1" noChangeArrowheads="1"/>
                    </pic:cNvPicPr>
                  </pic:nvPicPr>
                  <pic:blipFill>
                    <a:blip r:embed="rId43" cstate="print"/>
                    <a:srcRect/>
                    <a:stretch>
                      <a:fillRect/>
                    </a:stretch>
                  </pic:blipFill>
                  <pic:spPr>
                    <a:xfrm>
                      <a:off x="0" y="0"/>
                      <a:ext cx="2371725" cy="1066800"/>
                    </a:xfrm>
                    <a:prstGeom prst="rect">
                      <a:avLst/>
                    </a:prstGeom>
                    <a:noFill/>
                    <a:ln w="9525">
                      <a:noFill/>
                      <a:miter lim="800000"/>
                      <a:headEnd/>
                      <a:tailEnd/>
                    </a:ln>
                  </pic:spPr>
                </pic:pic>
              </a:graphicData>
            </a:graphic>
          </wp:inline>
        </w:drawing>
      </w:r>
    </w:p>
    <w:p w14:paraId="1471048F" w14:textId="77777777" w:rsidR="0098016E" w:rsidRPr="0098016E" w:rsidRDefault="0098016E" w:rsidP="0098016E">
      <w:pPr>
        <w:ind w:firstLineChars="200" w:firstLine="420"/>
        <w:jc w:val="center"/>
        <w:rPr>
          <w:rFonts w:eastAsiaTheme="minorEastAsia"/>
        </w:rPr>
      </w:pPr>
      <w:r w:rsidRPr="00010E82">
        <w:rPr>
          <w:rFonts w:eastAsiaTheme="minorEastAsia"/>
        </w:rPr>
        <w:t>Fig. 7.6 The association set operation is successful</w:t>
      </w:r>
    </w:p>
    <w:p w14:paraId="4EC8A1B6" w14:textId="77777777" w:rsidR="00010E82" w:rsidRDefault="00010E82" w:rsidP="00010E82">
      <w:pPr>
        <w:jc w:val="center"/>
        <w:rPr>
          <w:rFonts w:ascii="楷体" w:eastAsia="楷体" w:hAnsi="楷体"/>
        </w:rPr>
      </w:pPr>
      <w:r w:rsidRPr="00010E82">
        <w:rPr>
          <w:rFonts w:ascii="楷体" w:eastAsia="楷体" w:hAnsi="楷体" w:hint="eastAsia"/>
        </w:rPr>
        <w:t>图 7.6</w:t>
      </w:r>
      <w:r w:rsidRPr="00010E82">
        <w:rPr>
          <w:rFonts w:ascii="楷体" w:eastAsia="楷体" w:hAnsi="楷体"/>
        </w:rPr>
        <w:t xml:space="preserve"> </w:t>
      </w:r>
      <w:r w:rsidRPr="00010E82">
        <w:rPr>
          <w:rFonts w:ascii="楷体" w:eastAsia="楷体" w:hAnsi="楷体" w:hint="eastAsia"/>
        </w:rPr>
        <w:t>关联设置操作成功示意图</w:t>
      </w:r>
    </w:p>
    <w:p w14:paraId="01F0B310" w14:textId="77777777" w:rsidR="00010E82" w:rsidRDefault="00A44D79" w:rsidP="00A44D79">
      <w:pPr>
        <w:pStyle w:val="3"/>
      </w:pPr>
      <w:r>
        <w:rPr>
          <w:rFonts w:hint="eastAsia"/>
        </w:rPr>
        <w:t>7.2.2.</w:t>
      </w:r>
      <w:r>
        <w:rPr>
          <w:rFonts w:hint="eastAsia"/>
        </w:rPr>
        <w:t>灯具状态设置</w:t>
      </w:r>
    </w:p>
    <w:p w14:paraId="0A122E87" w14:textId="77777777" w:rsidR="00A44D79" w:rsidRDefault="00A44D79" w:rsidP="00A44D79">
      <w:pPr>
        <w:pStyle w:val="a6"/>
      </w:pPr>
      <w:r>
        <w:rPr>
          <w:rFonts w:hint="eastAsia"/>
        </w:rPr>
        <w:t>1.灯具状态设置主界面</w:t>
      </w:r>
    </w:p>
    <w:p w14:paraId="768FAFFB" w14:textId="77777777" w:rsidR="00A44D79" w:rsidRDefault="00A44D79" w:rsidP="00A44D79">
      <w:pPr>
        <w:ind w:firstLineChars="200" w:firstLine="480"/>
        <w:rPr>
          <w:rFonts w:ascii="宋体" w:hAnsi="宋体"/>
          <w:sz w:val="24"/>
          <w:szCs w:val="24"/>
        </w:rPr>
      </w:pPr>
      <w:r>
        <w:rPr>
          <w:rFonts w:ascii="宋体" w:hAnsi="宋体" w:hint="eastAsia"/>
          <w:sz w:val="24"/>
          <w:szCs w:val="24"/>
        </w:rPr>
        <w:t>灯具状态设置模块主要负责对录入系统的所有灯具状态进行设置，当用户选择进入灯具状态设置模块后，页面跳转至灯具状态设置页面：</w:t>
      </w:r>
    </w:p>
    <w:p w14:paraId="015F3733" w14:textId="77777777" w:rsidR="00A44D79" w:rsidRDefault="00A44D79" w:rsidP="00A44D79">
      <w:pPr>
        <w:rPr>
          <w:rFonts w:ascii="宋体" w:hAnsi="宋体"/>
          <w:sz w:val="24"/>
          <w:szCs w:val="24"/>
        </w:rPr>
      </w:pPr>
    </w:p>
    <w:p w14:paraId="3CD55002" w14:textId="77777777" w:rsidR="00A44D79" w:rsidRDefault="00A44D79" w:rsidP="00A44D79">
      <w:pPr>
        <w:rPr>
          <w:rFonts w:ascii="宋体" w:hAnsi="宋体"/>
          <w:sz w:val="24"/>
          <w:szCs w:val="24"/>
        </w:rPr>
      </w:pPr>
    </w:p>
    <w:p w14:paraId="5E6B2435" w14:textId="77777777" w:rsidR="00A44D79" w:rsidRDefault="00A44D79" w:rsidP="00A44D79">
      <w:pPr>
        <w:rPr>
          <w:rFonts w:ascii="宋体" w:hAnsi="宋体"/>
          <w:sz w:val="24"/>
          <w:szCs w:val="24"/>
        </w:rPr>
      </w:pPr>
    </w:p>
    <w:p w14:paraId="4F58F57F" w14:textId="77777777" w:rsidR="00A44D79" w:rsidRDefault="00A44D79" w:rsidP="00A44D79">
      <w:pPr>
        <w:rPr>
          <w:rFonts w:ascii="宋体" w:hAnsi="宋体"/>
          <w:sz w:val="24"/>
          <w:szCs w:val="24"/>
        </w:rPr>
      </w:pPr>
    </w:p>
    <w:p w14:paraId="22CEE6B9" w14:textId="77777777" w:rsidR="00A44D79" w:rsidRDefault="00A44D79" w:rsidP="00A44D79">
      <w:pPr>
        <w:rPr>
          <w:rFonts w:ascii="宋体" w:hAnsi="宋体"/>
          <w:sz w:val="24"/>
          <w:szCs w:val="24"/>
        </w:rPr>
      </w:pPr>
    </w:p>
    <w:p w14:paraId="76761C06" w14:textId="77777777" w:rsidR="00A44D79" w:rsidRDefault="00A44D79" w:rsidP="00A44D79">
      <w:pPr>
        <w:rPr>
          <w:rFonts w:ascii="宋体" w:hAnsi="宋体"/>
          <w:sz w:val="24"/>
          <w:szCs w:val="24"/>
        </w:rPr>
      </w:pPr>
    </w:p>
    <w:p w14:paraId="2C1E03B3" w14:textId="77777777" w:rsidR="00A44D79" w:rsidRDefault="00A44D79" w:rsidP="00A44D79">
      <w:pPr>
        <w:rPr>
          <w:rFonts w:ascii="宋体" w:hAnsi="宋体"/>
          <w:sz w:val="24"/>
          <w:szCs w:val="24"/>
        </w:rPr>
      </w:pPr>
    </w:p>
    <w:p w14:paraId="1680A4B3" w14:textId="77777777" w:rsidR="00A44D79" w:rsidRDefault="00A44D79" w:rsidP="00A44D79">
      <w:pPr>
        <w:rPr>
          <w:rFonts w:ascii="宋体" w:hAnsi="宋体"/>
          <w:sz w:val="24"/>
          <w:szCs w:val="24"/>
        </w:rPr>
      </w:pPr>
    </w:p>
    <w:p w14:paraId="603B231E" w14:textId="77777777" w:rsidR="00A44D79" w:rsidRDefault="00A44D79" w:rsidP="00A44D79">
      <w:pPr>
        <w:jc w:val="center"/>
        <w:rPr>
          <w:sz w:val="24"/>
          <w:szCs w:val="24"/>
        </w:rPr>
      </w:pPr>
      <w:r>
        <w:rPr>
          <w:noProof/>
        </w:rPr>
        <w:lastRenderedPageBreak/>
        <w:drawing>
          <wp:inline distT="0" distB="0" distL="0" distR="0" wp14:anchorId="24E55B2F" wp14:editId="0DE7DA4B">
            <wp:extent cx="5753414" cy="2638425"/>
            <wp:effectExtent l="0" t="0" r="0" b="0"/>
            <wp:docPr id="72" name="图片 9"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9" descr="C:\Users\Administrator\Desktop\111.png"/>
                    <pic:cNvPicPr>
                      <a:picLocks noChangeAspect="1" noChangeArrowheads="1"/>
                    </pic:cNvPicPr>
                  </pic:nvPicPr>
                  <pic:blipFill>
                    <a:blip r:embed="rId44" cstate="print"/>
                    <a:srcRect/>
                    <a:stretch>
                      <a:fillRect/>
                    </a:stretch>
                  </pic:blipFill>
                  <pic:spPr>
                    <a:xfrm>
                      <a:off x="0" y="0"/>
                      <a:ext cx="5760986" cy="2641898"/>
                    </a:xfrm>
                    <a:prstGeom prst="rect">
                      <a:avLst/>
                    </a:prstGeom>
                    <a:noFill/>
                    <a:ln w="9525">
                      <a:noFill/>
                      <a:miter lim="800000"/>
                      <a:headEnd/>
                      <a:tailEnd/>
                    </a:ln>
                  </pic:spPr>
                </pic:pic>
              </a:graphicData>
            </a:graphic>
          </wp:inline>
        </w:drawing>
      </w:r>
    </w:p>
    <w:p w14:paraId="57BF29A9" w14:textId="77777777" w:rsidR="00BF0B8D" w:rsidRPr="001344BC" w:rsidRDefault="00BF0B8D" w:rsidP="00BF0B8D">
      <w:pPr>
        <w:jc w:val="center"/>
      </w:pPr>
      <w:r w:rsidRPr="00A44D79">
        <w:t>Fig. 7.7 Lamp state setting main interface diagram</w:t>
      </w:r>
    </w:p>
    <w:p w14:paraId="5BAE2A95" w14:textId="77777777" w:rsidR="00A44D79" w:rsidRPr="00A44D79" w:rsidRDefault="00A44D79" w:rsidP="00A44D79">
      <w:pPr>
        <w:jc w:val="center"/>
        <w:rPr>
          <w:rFonts w:ascii="楷体" w:eastAsia="楷体" w:hAnsi="楷体"/>
        </w:rPr>
      </w:pPr>
      <w:r w:rsidRPr="00A44D79">
        <w:rPr>
          <w:rFonts w:ascii="楷体" w:eastAsia="楷体" w:hAnsi="楷体" w:hint="eastAsia"/>
        </w:rPr>
        <w:t>图 7.7灯具状态设置主界面示意图</w:t>
      </w:r>
    </w:p>
    <w:p w14:paraId="43A48F70" w14:textId="77777777" w:rsidR="00A44D79" w:rsidRDefault="00A44D79" w:rsidP="00A44D79">
      <w:pPr>
        <w:pStyle w:val="a6"/>
      </w:pPr>
      <w:r>
        <w:rPr>
          <w:rFonts w:hint="eastAsia"/>
        </w:rPr>
        <w:t>2.灯具状态设置面板</w:t>
      </w:r>
    </w:p>
    <w:p w14:paraId="1B1F9874" w14:textId="77777777" w:rsidR="00A44D79" w:rsidRDefault="00A44D79" w:rsidP="00A44D79">
      <w:pPr>
        <w:jc w:val="center"/>
      </w:pPr>
      <w:r>
        <w:rPr>
          <w:noProof/>
        </w:rPr>
        <w:drawing>
          <wp:inline distT="0" distB="0" distL="0" distR="0" wp14:anchorId="12AE15EA" wp14:editId="3B8B5AFF">
            <wp:extent cx="5143500" cy="1968500"/>
            <wp:effectExtent l="0" t="0" r="0" b="0"/>
            <wp:docPr id="73" name="图片 10"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0" descr="C:\Users\Administrator\Desktop\111.png"/>
                    <pic:cNvPicPr>
                      <a:picLocks noChangeAspect="1" noChangeArrowheads="1"/>
                    </pic:cNvPicPr>
                  </pic:nvPicPr>
                  <pic:blipFill>
                    <a:blip r:embed="rId45" cstate="print"/>
                    <a:srcRect/>
                    <a:stretch>
                      <a:fillRect/>
                    </a:stretch>
                  </pic:blipFill>
                  <pic:spPr>
                    <a:xfrm>
                      <a:off x="0" y="0"/>
                      <a:ext cx="5143500" cy="1968500"/>
                    </a:xfrm>
                    <a:prstGeom prst="rect">
                      <a:avLst/>
                    </a:prstGeom>
                    <a:noFill/>
                    <a:ln w="9525">
                      <a:noFill/>
                      <a:miter lim="800000"/>
                      <a:headEnd/>
                      <a:tailEnd/>
                    </a:ln>
                  </pic:spPr>
                </pic:pic>
              </a:graphicData>
            </a:graphic>
          </wp:inline>
        </w:drawing>
      </w:r>
    </w:p>
    <w:p w14:paraId="262848AC" w14:textId="77777777" w:rsidR="001344BC" w:rsidRPr="001344BC" w:rsidRDefault="001344BC" w:rsidP="001344BC">
      <w:pPr>
        <w:jc w:val="center"/>
      </w:pPr>
      <w:r>
        <w:rPr>
          <w:rFonts w:hint="eastAsia"/>
        </w:rPr>
        <w:t>Fig</w:t>
      </w:r>
      <w:r>
        <w:t xml:space="preserve">. 7.8 </w:t>
      </w:r>
      <w:r w:rsidRPr="00A44D79">
        <w:t>Lamp state setting panel diagram</w:t>
      </w:r>
    </w:p>
    <w:p w14:paraId="7278C09A" w14:textId="77777777" w:rsidR="00A44D79" w:rsidRPr="00A44D79" w:rsidRDefault="00A44D79" w:rsidP="00A44D79">
      <w:pPr>
        <w:jc w:val="center"/>
        <w:rPr>
          <w:rFonts w:ascii="楷体" w:eastAsia="楷体" w:hAnsi="楷体"/>
        </w:rPr>
      </w:pPr>
      <w:r w:rsidRPr="00A44D79">
        <w:rPr>
          <w:rFonts w:ascii="楷体" w:eastAsia="楷体" w:hAnsi="楷体" w:hint="eastAsia"/>
        </w:rPr>
        <w:t>图 7.8</w:t>
      </w:r>
      <w:r w:rsidRPr="00A44D79">
        <w:rPr>
          <w:rFonts w:ascii="楷体" w:eastAsia="楷体" w:hAnsi="楷体"/>
        </w:rPr>
        <w:t xml:space="preserve"> </w:t>
      </w:r>
      <w:r w:rsidRPr="00A44D79">
        <w:rPr>
          <w:rFonts w:ascii="楷体" w:eastAsia="楷体" w:hAnsi="楷体" w:hint="eastAsia"/>
        </w:rPr>
        <w:t>灯具状态设置面板示意图</w:t>
      </w:r>
    </w:p>
    <w:p w14:paraId="1D81D726" w14:textId="77777777" w:rsidR="00A44D79" w:rsidRDefault="00A44D79" w:rsidP="00A44D79">
      <w:pPr>
        <w:ind w:firstLineChars="200" w:firstLine="480"/>
        <w:rPr>
          <w:rFonts w:ascii="宋体" w:hAnsi="宋体"/>
          <w:sz w:val="24"/>
          <w:szCs w:val="24"/>
        </w:rPr>
      </w:pPr>
      <w:r>
        <w:rPr>
          <w:rFonts w:ascii="宋体" w:hAnsi="宋体" w:hint="eastAsia"/>
          <w:sz w:val="24"/>
          <w:szCs w:val="24"/>
        </w:rPr>
        <w:t xml:space="preserve">接着上一步，用户选择了三盏灯具，并选中了控制模式为系统，即系统获取网络控制权限，亮度参数为100（1-100范围），灯具状态为开状态，点击设置按钮，系统会在后台将这些灯具状态信息按照一定的规则转换为符合Modbus通讯格式的命令，使用Java </w:t>
      </w:r>
      <w:proofErr w:type="spellStart"/>
      <w:r>
        <w:rPr>
          <w:rFonts w:ascii="宋体" w:hAnsi="宋体" w:hint="eastAsia"/>
          <w:sz w:val="24"/>
          <w:szCs w:val="24"/>
        </w:rPr>
        <w:t>Socke</w:t>
      </w:r>
      <w:proofErr w:type="spellEnd"/>
      <w:r>
        <w:rPr>
          <w:rFonts w:ascii="宋体" w:hAnsi="宋体" w:hint="eastAsia"/>
          <w:sz w:val="24"/>
          <w:szCs w:val="24"/>
        </w:rPr>
        <w:t>发送给控制器，在经历短暂延迟后，控制器做出反应，控制实际的灯具做出应有的反应，此时，系统会以弹出框的形式给出设置状态成功的提示：</w:t>
      </w:r>
    </w:p>
    <w:p w14:paraId="19278262" w14:textId="77777777" w:rsidR="00A44D79" w:rsidRDefault="00A44D79" w:rsidP="00A44D79">
      <w:pPr>
        <w:jc w:val="center"/>
      </w:pPr>
      <w:r>
        <w:rPr>
          <w:noProof/>
        </w:rPr>
        <w:drawing>
          <wp:inline distT="0" distB="0" distL="0" distR="0" wp14:anchorId="6C2EA9D2" wp14:editId="5535DE8A">
            <wp:extent cx="2381250" cy="1066800"/>
            <wp:effectExtent l="0" t="0" r="0" b="0"/>
            <wp:docPr id="74" name="图片 26"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6" descr="C:\Users\Administrator\Desktop\无标题.png"/>
                    <pic:cNvPicPr>
                      <a:picLocks noChangeAspect="1" noChangeArrowheads="1"/>
                    </pic:cNvPicPr>
                  </pic:nvPicPr>
                  <pic:blipFill>
                    <a:blip r:embed="rId46" cstate="print"/>
                    <a:srcRect/>
                    <a:stretch>
                      <a:fillRect/>
                    </a:stretch>
                  </pic:blipFill>
                  <pic:spPr>
                    <a:xfrm>
                      <a:off x="0" y="0"/>
                      <a:ext cx="2381250" cy="1066800"/>
                    </a:xfrm>
                    <a:prstGeom prst="rect">
                      <a:avLst/>
                    </a:prstGeom>
                    <a:noFill/>
                    <a:ln w="9525">
                      <a:noFill/>
                      <a:miter lim="800000"/>
                      <a:headEnd/>
                      <a:tailEnd/>
                    </a:ln>
                  </pic:spPr>
                </pic:pic>
              </a:graphicData>
            </a:graphic>
          </wp:inline>
        </w:drawing>
      </w:r>
    </w:p>
    <w:p w14:paraId="1BC19836" w14:textId="77777777" w:rsidR="00B07650" w:rsidRPr="00B07650" w:rsidRDefault="00B07650" w:rsidP="00B07650">
      <w:pPr>
        <w:ind w:firstLineChars="200" w:firstLine="480"/>
        <w:jc w:val="center"/>
        <w:rPr>
          <w:sz w:val="24"/>
          <w:szCs w:val="24"/>
        </w:rPr>
      </w:pPr>
      <w:r w:rsidRPr="00A44D79">
        <w:rPr>
          <w:sz w:val="24"/>
          <w:szCs w:val="24"/>
        </w:rPr>
        <w:t>Fig. 7.9 Lamp state setting is successful</w:t>
      </w:r>
    </w:p>
    <w:p w14:paraId="6CF90257" w14:textId="77777777" w:rsidR="00A44D79" w:rsidRDefault="00A44D79" w:rsidP="00A44D79">
      <w:pPr>
        <w:jc w:val="center"/>
        <w:rPr>
          <w:rFonts w:ascii="楷体" w:eastAsia="楷体" w:hAnsi="楷体"/>
        </w:rPr>
      </w:pPr>
      <w:r>
        <w:rPr>
          <w:rFonts w:ascii="楷体" w:eastAsia="楷体" w:hAnsi="楷体" w:hint="eastAsia"/>
        </w:rPr>
        <w:lastRenderedPageBreak/>
        <w:t>图</w:t>
      </w:r>
      <w:r w:rsidR="00CC0D0B">
        <w:rPr>
          <w:rFonts w:ascii="楷体" w:eastAsia="楷体" w:hAnsi="楷体" w:hint="eastAsia"/>
        </w:rPr>
        <w:t>7.9</w:t>
      </w:r>
      <w:r>
        <w:rPr>
          <w:rFonts w:ascii="楷体" w:eastAsia="楷体" w:hAnsi="楷体" w:hint="eastAsia"/>
        </w:rPr>
        <w:t>灯具状态设置成功示意图</w:t>
      </w:r>
    </w:p>
    <w:p w14:paraId="27DBC2B0" w14:textId="77777777" w:rsidR="00A44D79" w:rsidRDefault="002F0895" w:rsidP="002F0895">
      <w:pPr>
        <w:pStyle w:val="3"/>
      </w:pPr>
      <w:r>
        <w:rPr>
          <w:rFonts w:hint="eastAsia"/>
        </w:rPr>
        <w:t>7.2.3.</w:t>
      </w:r>
      <w:r>
        <w:rPr>
          <w:rFonts w:hint="eastAsia"/>
        </w:rPr>
        <w:t>灯具状态监控</w:t>
      </w:r>
    </w:p>
    <w:p w14:paraId="34C88FD0" w14:textId="77777777" w:rsidR="002F0895" w:rsidRDefault="002F0895" w:rsidP="002F0895">
      <w:pPr>
        <w:pStyle w:val="a6"/>
      </w:pPr>
      <w:r>
        <w:rPr>
          <w:rFonts w:hint="eastAsia"/>
        </w:rPr>
        <w:t>1.灯具状态监控主界面</w:t>
      </w:r>
    </w:p>
    <w:p w14:paraId="0D41E90B" w14:textId="77777777" w:rsidR="002F0895" w:rsidRPr="002F0895" w:rsidRDefault="002F0895" w:rsidP="002F0895">
      <w:pPr>
        <w:ind w:firstLineChars="200" w:firstLine="480"/>
        <w:rPr>
          <w:rFonts w:ascii="宋体" w:hAnsi="宋体"/>
          <w:sz w:val="24"/>
          <w:szCs w:val="24"/>
        </w:rPr>
      </w:pPr>
      <w:r>
        <w:rPr>
          <w:rFonts w:ascii="宋体" w:hAnsi="宋体" w:hint="eastAsia"/>
          <w:sz w:val="24"/>
          <w:szCs w:val="24"/>
        </w:rPr>
        <w:t>灯具状态监控模块主要实现对录入系统的所有灯具状态进行实时的监控，当用户选择进入灯具状态监控模块后，系统即在后台查询所有灯具信息，并按照房间来进行分组显示出来，用户在状态监控主界面可以按房间信息检索所有灯具，也可以选择其中某个房间，点击查询灯具状态按钮，监控此房间里的所有灯具实时状态信息。灯具状态监控主界面如下所示：</w:t>
      </w:r>
    </w:p>
    <w:p w14:paraId="3496139A" w14:textId="77777777" w:rsidR="002F0895" w:rsidRDefault="002F0895" w:rsidP="002F0895">
      <w:pPr>
        <w:jc w:val="center"/>
      </w:pPr>
      <w:r>
        <w:rPr>
          <w:noProof/>
        </w:rPr>
        <w:drawing>
          <wp:inline distT="0" distB="0" distL="0" distR="0" wp14:anchorId="0EA73AB7" wp14:editId="40842525">
            <wp:extent cx="5725002" cy="2635045"/>
            <wp:effectExtent l="0" t="0" r="0" b="0"/>
            <wp:docPr id="75" name="图片 11"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1" descr="C:\Users\Administrator\Desktop\111.png"/>
                    <pic:cNvPicPr>
                      <a:picLocks noChangeAspect="1" noChangeArrowheads="1"/>
                    </pic:cNvPicPr>
                  </pic:nvPicPr>
                  <pic:blipFill>
                    <a:blip r:embed="rId47" cstate="print"/>
                    <a:srcRect/>
                    <a:stretch>
                      <a:fillRect/>
                    </a:stretch>
                  </pic:blipFill>
                  <pic:spPr>
                    <a:xfrm>
                      <a:off x="0" y="0"/>
                      <a:ext cx="5741610" cy="2642689"/>
                    </a:xfrm>
                    <a:prstGeom prst="rect">
                      <a:avLst/>
                    </a:prstGeom>
                    <a:noFill/>
                    <a:ln w="9525">
                      <a:noFill/>
                      <a:miter lim="800000"/>
                      <a:headEnd/>
                      <a:tailEnd/>
                    </a:ln>
                  </pic:spPr>
                </pic:pic>
              </a:graphicData>
            </a:graphic>
          </wp:inline>
        </w:drawing>
      </w:r>
    </w:p>
    <w:p w14:paraId="7C7AD528" w14:textId="77777777" w:rsidR="002F0895" w:rsidRDefault="002F0895" w:rsidP="002F0895">
      <w:pPr>
        <w:jc w:val="center"/>
      </w:pPr>
      <w:r>
        <w:rPr>
          <w:rFonts w:hint="eastAsia"/>
        </w:rPr>
        <w:t>Fig</w:t>
      </w:r>
      <w:r>
        <w:t xml:space="preserve">. 7.10 </w:t>
      </w:r>
      <w:r w:rsidRPr="002F0895">
        <w:t>Lamp state monitoring main interface</w:t>
      </w:r>
    </w:p>
    <w:p w14:paraId="0F50540C" w14:textId="77777777" w:rsidR="002F0895" w:rsidRDefault="002F0895" w:rsidP="002F0895">
      <w:pPr>
        <w:jc w:val="center"/>
        <w:rPr>
          <w:rFonts w:ascii="楷体" w:eastAsia="楷体" w:hAnsi="楷体"/>
        </w:rPr>
      </w:pPr>
      <w:r w:rsidRPr="002F0895">
        <w:rPr>
          <w:rFonts w:ascii="楷体" w:eastAsia="楷体" w:hAnsi="楷体" w:hint="eastAsia"/>
        </w:rPr>
        <w:t>图 7.10</w:t>
      </w:r>
      <w:r w:rsidRPr="002F0895">
        <w:rPr>
          <w:rFonts w:ascii="楷体" w:eastAsia="楷体" w:hAnsi="楷体"/>
        </w:rPr>
        <w:t xml:space="preserve"> </w:t>
      </w:r>
      <w:r w:rsidRPr="002F0895">
        <w:rPr>
          <w:rFonts w:ascii="楷体" w:eastAsia="楷体" w:hAnsi="楷体" w:hint="eastAsia"/>
        </w:rPr>
        <w:t>灯具状态监控主界面</w:t>
      </w:r>
    </w:p>
    <w:p w14:paraId="17B51539" w14:textId="77777777" w:rsidR="002F0895" w:rsidRDefault="002F0895" w:rsidP="002F0895">
      <w:pPr>
        <w:pStyle w:val="a6"/>
      </w:pPr>
      <w:r>
        <w:rPr>
          <w:rFonts w:hint="eastAsia"/>
        </w:rPr>
        <w:t>2.灯具状态监控面板</w:t>
      </w:r>
    </w:p>
    <w:p w14:paraId="18FBDC6A" w14:textId="77777777" w:rsidR="002F0895" w:rsidRDefault="002F0895" w:rsidP="002F0895">
      <w:pPr>
        <w:ind w:firstLineChars="200" w:firstLine="480"/>
        <w:rPr>
          <w:rFonts w:ascii="宋体" w:hAnsi="宋体"/>
          <w:sz w:val="24"/>
          <w:szCs w:val="24"/>
        </w:rPr>
      </w:pPr>
      <w:r>
        <w:rPr>
          <w:rFonts w:ascii="宋体" w:hAnsi="宋体" w:hint="eastAsia"/>
          <w:sz w:val="24"/>
          <w:szCs w:val="24"/>
        </w:rPr>
        <w:t>在上一步的操作中，用户给系统的部分灯具设置了点亮的状态，在灯具状态监控模块里即可对这些灯具状态进行监控。当用户选择某个房间后，点击灯具状态监控按钮，系统会查询此房间里的所有灯具状态信息，并以图形化的形式显示出来。</w:t>
      </w:r>
    </w:p>
    <w:p w14:paraId="11438489" w14:textId="77777777" w:rsidR="002F0895" w:rsidRPr="002F0895" w:rsidRDefault="002F0895" w:rsidP="002F0895">
      <w:pPr>
        <w:jc w:val="center"/>
      </w:pPr>
      <w:r>
        <w:rPr>
          <w:noProof/>
        </w:rPr>
        <w:lastRenderedPageBreak/>
        <w:drawing>
          <wp:inline distT="0" distB="0" distL="0" distR="0" wp14:anchorId="2891CBCB" wp14:editId="7C43EBEE">
            <wp:extent cx="5053965" cy="3171825"/>
            <wp:effectExtent l="0" t="0" r="0" b="9525"/>
            <wp:docPr id="76" name="图片 30"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0" descr="C:\Users\Administrator\Desktop\无标题.png"/>
                    <pic:cNvPicPr>
                      <a:picLocks noChangeAspect="1" noChangeArrowheads="1"/>
                    </pic:cNvPicPr>
                  </pic:nvPicPr>
                  <pic:blipFill>
                    <a:blip r:embed="rId36" cstate="print"/>
                    <a:srcRect/>
                    <a:stretch>
                      <a:fillRect/>
                    </a:stretch>
                  </pic:blipFill>
                  <pic:spPr>
                    <a:xfrm>
                      <a:off x="0" y="0"/>
                      <a:ext cx="5053965" cy="3171825"/>
                    </a:xfrm>
                    <a:prstGeom prst="rect">
                      <a:avLst/>
                    </a:prstGeom>
                    <a:noFill/>
                    <a:ln w="9525">
                      <a:noFill/>
                      <a:miter lim="800000"/>
                      <a:headEnd/>
                      <a:tailEnd/>
                    </a:ln>
                  </pic:spPr>
                </pic:pic>
              </a:graphicData>
            </a:graphic>
          </wp:inline>
        </w:drawing>
      </w:r>
    </w:p>
    <w:p w14:paraId="66402DD2" w14:textId="77777777" w:rsidR="002F0895" w:rsidRPr="002F0895" w:rsidRDefault="002F0895" w:rsidP="002F0895">
      <w:pPr>
        <w:jc w:val="center"/>
        <w:rPr>
          <w:rFonts w:eastAsia="楷体"/>
        </w:rPr>
      </w:pPr>
      <w:r w:rsidRPr="002F0895">
        <w:rPr>
          <w:rFonts w:eastAsia="楷体"/>
        </w:rPr>
        <w:t>Fig. 7.11 Lamp status monitoring panel diagram</w:t>
      </w:r>
    </w:p>
    <w:p w14:paraId="472AB804" w14:textId="77777777" w:rsidR="002F0895" w:rsidRDefault="002F0895" w:rsidP="002F0895">
      <w:pPr>
        <w:jc w:val="center"/>
        <w:rPr>
          <w:rFonts w:ascii="楷体" w:eastAsia="楷体" w:hAnsi="楷体"/>
        </w:rPr>
      </w:pPr>
      <w:r>
        <w:rPr>
          <w:rFonts w:ascii="楷体" w:eastAsia="楷体" w:hAnsi="楷体" w:hint="eastAsia"/>
        </w:rPr>
        <w:t>图 7.11</w:t>
      </w:r>
      <w:r>
        <w:rPr>
          <w:rFonts w:ascii="楷体" w:eastAsia="楷体" w:hAnsi="楷体"/>
        </w:rPr>
        <w:t xml:space="preserve"> </w:t>
      </w:r>
      <w:r>
        <w:rPr>
          <w:rFonts w:ascii="楷体" w:eastAsia="楷体" w:hAnsi="楷体" w:hint="eastAsia"/>
        </w:rPr>
        <w:t>灯具状态监控面板示意图</w:t>
      </w:r>
    </w:p>
    <w:p w14:paraId="4CE24C6A" w14:textId="77777777" w:rsidR="00791970" w:rsidRDefault="00791970" w:rsidP="00791970">
      <w:pPr>
        <w:pStyle w:val="1"/>
        <w:numPr>
          <w:ilvl w:val="0"/>
          <w:numId w:val="2"/>
        </w:numPr>
      </w:pPr>
      <w:r>
        <w:rPr>
          <w:rFonts w:hint="eastAsia"/>
        </w:rPr>
        <w:t>关键代码</w:t>
      </w:r>
    </w:p>
    <w:p w14:paraId="209A6BFB" w14:textId="77777777" w:rsidR="00791970" w:rsidRDefault="00791970" w:rsidP="00791970">
      <w:pPr>
        <w:ind w:firstLineChars="200" w:firstLine="480"/>
      </w:pPr>
      <w:r>
        <w:rPr>
          <w:rFonts w:ascii="宋体" w:hAnsi="宋体"/>
          <w:sz w:val="24"/>
          <w:szCs w:val="24"/>
        </w:rPr>
        <w:t>一个好的系统离不开好的系统功能设计，而好的系统功能设计又依赖好的编码设计。在本次智能照明控制系统的开发过程中，为了实现部分功能，我进行了详细的代码设计过程，期间也编写了一些关键性的代码，在此，由于篇幅有限不可能一一列举出来，因此我选择了一些具有代表性的代码进行说明。</w:t>
      </w:r>
    </w:p>
    <w:p w14:paraId="5F2D3E1E" w14:textId="77777777" w:rsidR="00791970" w:rsidRDefault="00E13CC8" w:rsidP="00E13CC8">
      <w:pPr>
        <w:pStyle w:val="2"/>
      </w:pPr>
      <w:r>
        <w:rPr>
          <w:rFonts w:hint="eastAsia"/>
        </w:rPr>
        <w:t>8.1.上传灯图例关键代码</w:t>
      </w:r>
    </w:p>
    <w:p w14:paraId="65B4FF1B" w14:textId="77777777" w:rsidR="00E13CC8" w:rsidRDefault="00E13CC8" w:rsidP="00E13CC8">
      <w:pPr>
        <w:ind w:firstLineChars="200" w:firstLine="420"/>
      </w:pPr>
      <w:r>
        <w:rPr>
          <w:rFonts w:hint="eastAsia"/>
        </w:rPr>
        <w:t>上传灯图例功能是在灯具类型管理模块中，当我们在系统录入某个新的灯图例类型时，我们可以选择将该类型的灯图例照片录入系统，当我们在灯具状态监控功能中，查看某个房间的所有灯具状态时，显示出的灯具状态图是以灯图例的照片为显示依据。下面是上传灯图例关键代码：</w:t>
      </w:r>
    </w:p>
    <w:p w14:paraId="6BAB9276" w14:textId="77777777" w:rsidR="005E1614" w:rsidRPr="005E1614" w:rsidRDefault="005E1614" w:rsidP="005E1614">
      <w:pPr>
        <w:jc w:val="center"/>
        <w:rPr>
          <w:rFonts w:ascii="楷体" w:eastAsia="楷体" w:hAnsi="楷体"/>
        </w:rPr>
      </w:pPr>
      <w:r w:rsidRPr="005E1614">
        <w:rPr>
          <w:rFonts w:ascii="楷体" w:eastAsia="楷体" w:hAnsi="楷体" w:hint="eastAsia"/>
        </w:rPr>
        <w:t>清单 8.1</w:t>
      </w:r>
      <w:r w:rsidRPr="005E1614">
        <w:rPr>
          <w:rFonts w:ascii="楷体" w:eastAsia="楷体" w:hAnsi="楷体"/>
        </w:rPr>
        <w:t xml:space="preserve"> </w:t>
      </w:r>
      <w:r w:rsidRPr="005E1614">
        <w:rPr>
          <w:rFonts w:ascii="楷体" w:eastAsia="楷体" w:hAnsi="楷体" w:hint="eastAsia"/>
        </w:rPr>
        <w:t>上传灯图例关键代码</w:t>
      </w:r>
    </w:p>
    <w:p w14:paraId="301EA909" w14:textId="77777777" w:rsidR="00E13CC8" w:rsidRPr="00E13CC8" w:rsidRDefault="00E13CC8" w:rsidP="00E13CC8">
      <w:pPr>
        <w:rPr>
          <w:sz w:val="24"/>
          <w:szCs w:val="24"/>
        </w:rPr>
      </w:pPr>
      <w:r w:rsidRPr="00E13CC8">
        <w:rPr>
          <w:sz w:val="24"/>
          <w:szCs w:val="24"/>
        </w:rPr>
        <w:t xml:space="preserve">public String </w:t>
      </w:r>
      <w:proofErr w:type="spellStart"/>
      <w:proofErr w:type="gramStart"/>
      <w:r w:rsidRPr="00E13CC8">
        <w:rPr>
          <w:sz w:val="24"/>
          <w:szCs w:val="24"/>
        </w:rPr>
        <w:t>uploadLampTypePicture</w:t>
      </w:r>
      <w:proofErr w:type="spellEnd"/>
      <w:r w:rsidRPr="00E13CC8">
        <w:rPr>
          <w:sz w:val="24"/>
          <w:szCs w:val="24"/>
        </w:rPr>
        <w:t>(</w:t>
      </w:r>
      <w:proofErr w:type="gramEnd"/>
      <w:r w:rsidRPr="00E13CC8">
        <w:rPr>
          <w:sz w:val="24"/>
          <w:szCs w:val="24"/>
        </w:rPr>
        <w:t>) throws Exception{</w:t>
      </w:r>
    </w:p>
    <w:p w14:paraId="234794F7" w14:textId="77777777" w:rsidR="00E13CC8" w:rsidRPr="00E13CC8" w:rsidRDefault="00E13CC8" w:rsidP="00E13CC8">
      <w:pPr>
        <w:rPr>
          <w:sz w:val="24"/>
          <w:szCs w:val="24"/>
        </w:rPr>
      </w:pPr>
      <w:r w:rsidRPr="00E13CC8">
        <w:rPr>
          <w:sz w:val="24"/>
          <w:szCs w:val="24"/>
        </w:rPr>
        <w:t xml:space="preserve">        </w:t>
      </w:r>
      <w:proofErr w:type="spellStart"/>
      <w:r w:rsidRPr="00E13CC8">
        <w:rPr>
          <w:sz w:val="24"/>
          <w:szCs w:val="24"/>
        </w:rPr>
        <w:t>LampType</w:t>
      </w:r>
      <w:proofErr w:type="spellEnd"/>
      <w:r w:rsidRPr="00E13CC8">
        <w:rPr>
          <w:sz w:val="24"/>
          <w:szCs w:val="24"/>
        </w:rPr>
        <w:t xml:space="preserve"> </w:t>
      </w:r>
      <w:proofErr w:type="spellStart"/>
      <w:r w:rsidRPr="00E13CC8">
        <w:rPr>
          <w:sz w:val="24"/>
          <w:szCs w:val="24"/>
        </w:rPr>
        <w:t>lampType</w:t>
      </w:r>
      <w:proofErr w:type="spellEnd"/>
      <w:r w:rsidRPr="00E13CC8">
        <w:rPr>
          <w:sz w:val="24"/>
          <w:szCs w:val="24"/>
        </w:rPr>
        <w:t xml:space="preserve"> = new </w:t>
      </w:r>
      <w:proofErr w:type="spellStart"/>
      <w:proofErr w:type="gramStart"/>
      <w:r w:rsidRPr="00E13CC8">
        <w:rPr>
          <w:sz w:val="24"/>
          <w:szCs w:val="24"/>
        </w:rPr>
        <w:t>LampType</w:t>
      </w:r>
      <w:proofErr w:type="spellEnd"/>
      <w:r w:rsidRPr="00E13CC8">
        <w:rPr>
          <w:sz w:val="24"/>
          <w:szCs w:val="24"/>
        </w:rPr>
        <w:t>(</w:t>
      </w:r>
      <w:proofErr w:type="gramEnd"/>
      <w:r w:rsidRPr="00E13CC8">
        <w:rPr>
          <w:sz w:val="24"/>
          <w:szCs w:val="24"/>
        </w:rPr>
        <w:t>);</w:t>
      </w:r>
    </w:p>
    <w:p w14:paraId="0C2A8147" w14:textId="77777777" w:rsidR="00E13CC8" w:rsidRPr="00E13CC8" w:rsidRDefault="00E13CC8" w:rsidP="00E13CC8">
      <w:pPr>
        <w:rPr>
          <w:sz w:val="24"/>
          <w:szCs w:val="24"/>
        </w:rPr>
      </w:pPr>
      <w:r w:rsidRPr="00E13CC8">
        <w:rPr>
          <w:sz w:val="24"/>
          <w:szCs w:val="24"/>
        </w:rPr>
        <w:t xml:space="preserve">        </w:t>
      </w:r>
      <w:proofErr w:type="spellStart"/>
      <w:r w:rsidRPr="00E13CC8">
        <w:rPr>
          <w:sz w:val="24"/>
          <w:szCs w:val="24"/>
        </w:rPr>
        <w:t>lampType.setId</w:t>
      </w:r>
      <w:proofErr w:type="spellEnd"/>
      <w:r w:rsidRPr="00E13CC8">
        <w:rPr>
          <w:sz w:val="24"/>
          <w:szCs w:val="24"/>
        </w:rPr>
        <w:t>(</w:t>
      </w:r>
      <w:proofErr w:type="spellStart"/>
      <w:r w:rsidRPr="00E13CC8">
        <w:rPr>
          <w:sz w:val="24"/>
          <w:szCs w:val="24"/>
        </w:rPr>
        <w:t>Integer.parseInt</w:t>
      </w:r>
      <w:proofErr w:type="spellEnd"/>
      <w:r w:rsidRPr="00E13CC8">
        <w:rPr>
          <w:sz w:val="24"/>
          <w:szCs w:val="24"/>
        </w:rPr>
        <w:t>(this.id));</w:t>
      </w:r>
    </w:p>
    <w:p w14:paraId="55AE4773" w14:textId="77777777" w:rsidR="00E13CC8" w:rsidRPr="00E13CC8" w:rsidRDefault="00E13CC8" w:rsidP="00E13CC8">
      <w:pPr>
        <w:rPr>
          <w:sz w:val="24"/>
          <w:szCs w:val="24"/>
        </w:rPr>
      </w:pPr>
      <w:r w:rsidRPr="00E13CC8">
        <w:rPr>
          <w:sz w:val="24"/>
          <w:szCs w:val="24"/>
        </w:rPr>
        <w:t xml:space="preserve">        </w:t>
      </w:r>
      <w:proofErr w:type="spellStart"/>
      <w:r w:rsidRPr="00E13CC8">
        <w:rPr>
          <w:sz w:val="24"/>
          <w:szCs w:val="24"/>
        </w:rPr>
        <w:t>ServletContext</w:t>
      </w:r>
      <w:proofErr w:type="spellEnd"/>
      <w:r w:rsidRPr="00E13CC8">
        <w:rPr>
          <w:sz w:val="24"/>
          <w:szCs w:val="24"/>
        </w:rPr>
        <w:t xml:space="preserve"> </w:t>
      </w:r>
      <w:proofErr w:type="spellStart"/>
      <w:r w:rsidRPr="00E13CC8">
        <w:rPr>
          <w:sz w:val="24"/>
          <w:szCs w:val="24"/>
        </w:rPr>
        <w:t>sc</w:t>
      </w:r>
      <w:proofErr w:type="spellEnd"/>
      <w:r w:rsidRPr="00E13CC8">
        <w:rPr>
          <w:sz w:val="24"/>
          <w:szCs w:val="24"/>
        </w:rPr>
        <w:t xml:space="preserve"> = </w:t>
      </w:r>
      <w:proofErr w:type="spellStart"/>
      <w:r w:rsidRPr="00E13CC8">
        <w:rPr>
          <w:sz w:val="24"/>
          <w:szCs w:val="24"/>
        </w:rPr>
        <w:t>ServletActionContext.getServletContext</w:t>
      </w:r>
      <w:proofErr w:type="spellEnd"/>
      <w:r w:rsidRPr="00E13CC8">
        <w:rPr>
          <w:sz w:val="24"/>
          <w:szCs w:val="24"/>
        </w:rPr>
        <w:t>();</w:t>
      </w:r>
    </w:p>
    <w:p w14:paraId="19F7EBA2" w14:textId="77777777" w:rsidR="00E13CC8" w:rsidRPr="00E13CC8" w:rsidRDefault="00E13CC8" w:rsidP="00E13CC8">
      <w:pPr>
        <w:rPr>
          <w:sz w:val="24"/>
          <w:szCs w:val="24"/>
        </w:rPr>
      </w:pPr>
      <w:r w:rsidRPr="00E13CC8">
        <w:rPr>
          <w:sz w:val="24"/>
          <w:szCs w:val="24"/>
        </w:rPr>
        <w:t xml:space="preserve">        </w:t>
      </w:r>
      <w:proofErr w:type="spellStart"/>
      <w:r w:rsidRPr="00E13CC8">
        <w:rPr>
          <w:sz w:val="24"/>
          <w:szCs w:val="24"/>
        </w:rPr>
        <w:t>ApplicationContext</w:t>
      </w:r>
      <w:proofErr w:type="spellEnd"/>
      <w:r w:rsidRPr="00E13CC8">
        <w:rPr>
          <w:sz w:val="24"/>
          <w:szCs w:val="24"/>
        </w:rPr>
        <w:t xml:space="preserve"> ac2 = </w:t>
      </w:r>
      <w:proofErr w:type="spellStart"/>
      <w:r w:rsidRPr="00E13CC8">
        <w:rPr>
          <w:sz w:val="24"/>
          <w:szCs w:val="24"/>
        </w:rPr>
        <w:t>WebApplicationContextUtils.getWebApplicationContext</w:t>
      </w:r>
      <w:proofErr w:type="spellEnd"/>
      <w:r w:rsidRPr="00E13CC8">
        <w:rPr>
          <w:sz w:val="24"/>
          <w:szCs w:val="24"/>
        </w:rPr>
        <w:t>(</w:t>
      </w:r>
      <w:proofErr w:type="spellStart"/>
      <w:r w:rsidRPr="00E13CC8">
        <w:rPr>
          <w:sz w:val="24"/>
          <w:szCs w:val="24"/>
        </w:rPr>
        <w:t>sc</w:t>
      </w:r>
      <w:proofErr w:type="spellEnd"/>
      <w:r w:rsidRPr="00E13CC8">
        <w:rPr>
          <w:sz w:val="24"/>
          <w:szCs w:val="24"/>
        </w:rPr>
        <w:t>);</w:t>
      </w:r>
    </w:p>
    <w:p w14:paraId="57176C0F" w14:textId="77777777" w:rsidR="00E13CC8" w:rsidRPr="00E13CC8" w:rsidRDefault="00E13CC8" w:rsidP="00E13CC8">
      <w:pPr>
        <w:rPr>
          <w:sz w:val="24"/>
          <w:szCs w:val="24"/>
        </w:rPr>
      </w:pPr>
      <w:r w:rsidRPr="00E13CC8">
        <w:rPr>
          <w:sz w:val="24"/>
          <w:szCs w:val="24"/>
        </w:rPr>
        <w:lastRenderedPageBreak/>
        <w:t xml:space="preserve">        </w:t>
      </w:r>
      <w:proofErr w:type="spellStart"/>
      <w:r w:rsidRPr="00E13CC8">
        <w:rPr>
          <w:sz w:val="24"/>
          <w:szCs w:val="24"/>
        </w:rPr>
        <w:t>LampTypeManager</w:t>
      </w:r>
      <w:proofErr w:type="spellEnd"/>
      <w:r w:rsidRPr="00E13CC8">
        <w:rPr>
          <w:sz w:val="24"/>
          <w:szCs w:val="24"/>
        </w:rPr>
        <w:t xml:space="preserve"> </w:t>
      </w:r>
      <w:proofErr w:type="spellStart"/>
      <w:r w:rsidRPr="00E13CC8">
        <w:rPr>
          <w:sz w:val="24"/>
          <w:szCs w:val="24"/>
        </w:rPr>
        <w:t>lampTypeManager</w:t>
      </w:r>
      <w:proofErr w:type="spellEnd"/>
      <w:r w:rsidRPr="00E13CC8">
        <w:rPr>
          <w:sz w:val="24"/>
          <w:szCs w:val="24"/>
        </w:rPr>
        <w:t xml:space="preserve"> = (</w:t>
      </w:r>
      <w:proofErr w:type="spellStart"/>
      <w:r w:rsidRPr="00E13CC8">
        <w:rPr>
          <w:sz w:val="24"/>
          <w:szCs w:val="24"/>
        </w:rPr>
        <w:t>LampTypeManager</w:t>
      </w:r>
      <w:proofErr w:type="spellEnd"/>
      <w:r w:rsidRPr="00E13CC8">
        <w:rPr>
          <w:sz w:val="24"/>
          <w:szCs w:val="24"/>
        </w:rPr>
        <w:t>) ac2.getBean("</w:t>
      </w:r>
      <w:proofErr w:type="spellStart"/>
      <w:r w:rsidRPr="00E13CC8">
        <w:rPr>
          <w:sz w:val="24"/>
          <w:szCs w:val="24"/>
        </w:rPr>
        <w:t>lampTypeManager</w:t>
      </w:r>
      <w:proofErr w:type="spellEnd"/>
      <w:r w:rsidRPr="00E13CC8">
        <w:rPr>
          <w:sz w:val="24"/>
          <w:szCs w:val="24"/>
        </w:rPr>
        <w:t>");</w:t>
      </w:r>
    </w:p>
    <w:p w14:paraId="38995CDB" w14:textId="77777777" w:rsidR="00E13CC8" w:rsidRPr="00E13CC8" w:rsidRDefault="00E13CC8" w:rsidP="00E13CC8">
      <w:pPr>
        <w:rPr>
          <w:sz w:val="24"/>
          <w:szCs w:val="24"/>
        </w:rPr>
      </w:pPr>
      <w:r w:rsidRPr="00E13CC8">
        <w:rPr>
          <w:sz w:val="24"/>
          <w:szCs w:val="24"/>
        </w:rPr>
        <w:tab/>
      </w:r>
      <w:r w:rsidRPr="00E13CC8">
        <w:rPr>
          <w:sz w:val="24"/>
          <w:szCs w:val="24"/>
        </w:rPr>
        <w:tab/>
      </w:r>
      <w:proofErr w:type="gramStart"/>
      <w:r w:rsidRPr="00E13CC8">
        <w:rPr>
          <w:sz w:val="24"/>
          <w:szCs w:val="24"/>
        </w:rPr>
        <w:t>try{</w:t>
      </w:r>
      <w:proofErr w:type="gramEnd"/>
    </w:p>
    <w:p w14:paraId="6E8C1C7D"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String pathOn=ServletActionContext.getServletContext(</w:t>
      </w:r>
      <w:proofErr w:type="gramStart"/>
      <w:r w:rsidRPr="00E13CC8">
        <w:rPr>
          <w:sz w:val="24"/>
          <w:szCs w:val="24"/>
        </w:rPr>
        <w:t>).getRealPath</w:t>
      </w:r>
      <w:proofErr w:type="gramEnd"/>
      <w:r w:rsidRPr="00E13CC8">
        <w:rPr>
          <w:sz w:val="24"/>
          <w:szCs w:val="24"/>
        </w:rPr>
        <w:t>("/lamppicture/on");</w:t>
      </w:r>
    </w:p>
    <w:p w14:paraId="102DECF0" w14:textId="77777777" w:rsidR="00E13CC8" w:rsidRPr="00E13CC8" w:rsidRDefault="00E13CC8" w:rsidP="00E13CC8">
      <w:pPr>
        <w:rPr>
          <w:sz w:val="24"/>
          <w:szCs w:val="24"/>
        </w:rPr>
      </w:pPr>
      <w:r w:rsidRPr="00E13CC8">
        <w:rPr>
          <w:sz w:val="24"/>
          <w:szCs w:val="24"/>
        </w:rPr>
        <w:tab/>
        <w:t xml:space="preserve">        String pathOff=ServletActionContext.getServletContext(</w:t>
      </w:r>
      <w:proofErr w:type="gramStart"/>
      <w:r w:rsidRPr="00E13CC8">
        <w:rPr>
          <w:sz w:val="24"/>
          <w:szCs w:val="24"/>
        </w:rPr>
        <w:t>).getRealPath</w:t>
      </w:r>
      <w:proofErr w:type="gramEnd"/>
      <w:r w:rsidRPr="00E13CC8">
        <w:rPr>
          <w:sz w:val="24"/>
          <w:szCs w:val="24"/>
        </w:rPr>
        <w:t>("/lamppicture/off");</w:t>
      </w:r>
    </w:p>
    <w:p w14:paraId="4CE75AAD"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 xml:space="preserve">File </w:t>
      </w:r>
      <w:proofErr w:type="spellStart"/>
      <w:r w:rsidRPr="00E13CC8">
        <w:rPr>
          <w:sz w:val="24"/>
          <w:szCs w:val="24"/>
        </w:rPr>
        <w:t>filePathOn</w:t>
      </w:r>
      <w:proofErr w:type="spellEnd"/>
      <w:r w:rsidRPr="00E13CC8">
        <w:rPr>
          <w:sz w:val="24"/>
          <w:szCs w:val="24"/>
        </w:rPr>
        <w:t>=new File(</w:t>
      </w:r>
      <w:proofErr w:type="spellStart"/>
      <w:r w:rsidRPr="00E13CC8">
        <w:rPr>
          <w:sz w:val="24"/>
          <w:szCs w:val="24"/>
        </w:rPr>
        <w:t>pathOn</w:t>
      </w:r>
      <w:proofErr w:type="spellEnd"/>
      <w:r w:rsidRPr="00E13CC8">
        <w:rPr>
          <w:sz w:val="24"/>
          <w:szCs w:val="24"/>
        </w:rPr>
        <w:t>);</w:t>
      </w:r>
    </w:p>
    <w:p w14:paraId="628E6E1F"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 xml:space="preserve">File </w:t>
      </w:r>
      <w:proofErr w:type="spellStart"/>
      <w:r w:rsidRPr="00E13CC8">
        <w:rPr>
          <w:sz w:val="24"/>
          <w:szCs w:val="24"/>
        </w:rPr>
        <w:t>filePathOff</w:t>
      </w:r>
      <w:proofErr w:type="spellEnd"/>
      <w:r w:rsidRPr="00E13CC8">
        <w:rPr>
          <w:sz w:val="24"/>
          <w:szCs w:val="24"/>
        </w:rPr>
        <w:t>=new File(</w:t>
      </w:r>
      <w:proofErr w:type="spellStart"/>
      <w:r w:rsidRPr="00E13CC8">
        <w:rPr>
          <w:sz w:val="24"/>
          <w:szCs w:val="24"/>
        </w:rPr>
        <w:t>pathOff</w:t>
      </w:r>
      <w:proofErr w:type="spellEnd"/>
      <w:r w:rsidRPr="00E13CC8">
        <w:rPr>
          <w:sz w:val="24"/>
          <w:szCs w:val="24"/>
        </w:rPr>
        <w:t>);</w:t>
      </w:r>
    </w:p>
    <w:p w14:paraId="0D237BD9"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proofErr w:type="gramStart"/>
      <w:r w:rsidRPr="00E13CC8">
        <w:rPr>
          <w:sz w:val="24"/>
          <w:szCs w:val="24"/>
        </w:rPr>
        <w:t>if(</w:t>
      </w:r>
      <w:proofErr w:type="gramEnd"/>
      <w:r w:rsidRPr="00E13CC8">
        <w:rPr>
          <w:sz w:val="24"/>
          <w:szCs w:val="24"/>
        </w:rPr>
        <w:t>!</w:t>
      </w:r>
      <w:proofErr w:type="spellStart"/>
      <w:r w:rsidRPr="00E13CC8">
        <w:rPr>
          <w:sz w:val="24"/>
          <w:szCs w:val="24"/>
        </w:rPr>
        <w:t>filePathOn.exists</w:t>
      </w:r>
      <w:proofErr w:type="spellEnd"/>
      <w:r w:rsidRPr="00E13CC8">
        <w:rPr>
          <w:sz w:val="24"/>
          <w:szCs w:val="24"/>
        </w:rPr>
        <w:t>()){</w:t>
      </w:r>
    </w:p>
    <w:p w14:paraId="2552EC7B"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 xml:space="preserve">    </w:t>
      </w:r>
      <w:proofErr w:type="spellStart"/>
      <w:r w:rsidRPr="00E13CC8">
        <w:rPr>
          <w:sz w:val="24"/>
          <w:szCs w:val="24"/>
        </w:rPr>
        <w:t>filePathOn.mkdirs</w:t>
      </w:r>
      <w:proofErr w:type="spellEnd"/>
      <w:r w:rsidRPr="00E13CC8">
        <w:rPr>
          <w:sz w:val="24"/>
          <w:szCs w:val="24"/>
        </w:rPr>
        <w:t>();</w:t>
      </w:r>
    </w:p>
    <w:p w14:paraId="7946EA72"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 xml:space="preserve">} </w:t>
      </w:r>
    </w:p>
    <w:p w14:paraId="309D075C"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proofErr w:type="gramStart"/>
      <w:r w:rsidRPr="00E13CC8">
        <w:rPr>
          <w:sz w:val="24"/>
          <w:szCs w:val="24"/>
        </w:rPr>
        <w:t>if(</w:t>
      </w:r>
      <w:proofErr w:type="gramEnd"/>
      <w:r w:rsidRPr="00E13CC8">
        <w:rPr>
          <w:sz w:val="24"/>
          <w:szCs w:val="24"/>
        </w:rPr>
        <w:t>!</w:t>
      </w:r>
      <w:proofErr w:type="spellStart"/>
      <w:r w:rsidRPr="00E13CC8">
        <w:rPr>
          <w:sz w:val="24"/>
          <w:szCs w:val="24"/>
        </w:rPr>
        <w:t>filePathOff.exists</w:t>
      </w:r>
      <w:proofErr w:type="spellEnd"/>
      <w:r w:rsidRPr="00E13CC8">
        <w:rPr>
          <w:sz w:val="24"/>
          <w:szCs w:val="24"/>
        </w:rPr>
        <w:t>()){</w:t>
      </w:r>
    </w:p>
    <w:p w14:paraId="13301649"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 xml:space="preserve">    </w:t>
      </w:r>
      <w:proofErr w:type="spellStart"/>
      <w:r w:rsidRPr="00E13CC8">
        <w:rPr>
          <w:sz w:val="24"/>
          <w:szCs w:val="24"/>
        </w:rPr>
        <w:t>filePathOff.mkdirs</w:t>
      </w:r>
      <w:proofErr w:type="spellEnd"/>
      <w:r w:rsidRPr="00E13CC8">
        <w:rPr>
          <w:sz w:val="24"/>
          <w:szCs w:val="24"/>
        </w:rPr>
        <w:t>();</w:t>
      </w:r>
    </w:p>
    <w:p w14:paraId="36D3BB66"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w:t>
      </w:r>
    </w:p>
    <w:p w14:paraId="73C8F977"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proofErr w:type="gramStart"/>
      <w:r w:rsidRPr="00E13CC8">
        <w:rPr>
          <w:sz w:val="24"/>
          <w:szCs w:val="24"/>
        </w:rPr>
        <w:t>for(</w:t>
      </w:r>
      <w:proofErr w:type="spellStart"/>
      <w:proofErr w:type="gramEnd"/>
      <w:r w:rsidRPr="00E13CC8">
        <w:rPr>
          <w:sz w:val="24"/>
          <w:szCs w:val="24"/>
        </w:rPr>
        <w:t>int</w:t>
      </w:r>
      <w:proofErr w:type="spellEnd"/>
      <w:r w:rsidRPr="00E13CC8">
        <w:rPr>
          <w:sz w:val="24"/>
          <w:szCs w:val="24"/>
        </w:rPr>
        <w:t xml:space="preserve"> </w:t>
      </w:r>
      <w:proofErr w:type="spellStart"/>
      <w:r w:rsidRPr="00E13CC8">
        <w:rPr>
          <w:sz w:val="24"/>
          <w:szCs w:val="24"/>
        </w:rPr>
        <w:t>i</w:t>
      </w:r>
      <w:proofErr w:type="spellEnd"/>
      <w:r w:rsidRPr="00E13CC8">
        <w:rPr>
          <w:sz w:val="24"/>
          <w:szCs w:val="24"/>
        </w:rPr>
        <w:t>=0;i&lt;</w:t>
      </w:r>
      <w:proofErr w:type="spellStart"/>
      <w:r w:rsidRPr="00E13CC8">
        <w:rPr>
          <w:sz w:val="24"/>
          <w:szCs w:val="24"/>
        </w:rPr>
        <w:t>files.size</w:t>
      </w:r>
      <w:proofErr w:type="spellEnd"/>
      <w:r w:rsidRPr="00E13CC8">
        <w:rPr>
          <w:sz w:val="24"/>
          <w:szCs w:val="24"/>
        </w:rPr>
        <w:t>();</w:t>
      </w:r>
      <w:proofErr w:type="spellStart"/>
      <w:r w:rsidRPr="00E13CC8">
        <w:rPr>
          <w:sz w:val="24"/>
          <w:szCs w:val="24"/>
        </w:rPr>
        <w:t>i</w:t>
      </w:r>
      <w:proofErr w:type="spellEnd"/>
      <w:r w:rsidRPr="00E13CC8">
        <w:rPr>
          <w:sz w:val="24"/>
          <w:szCs w:val="24"/>
        </w:rPr>
        <w:t>++){</w:t>
      </w:r>
    </w:p>
    <w:p w14:paraId="00173A07" w14:textId="77777777" w:rsidR="00E13CC8" w:rsidRPr="00E13CC8" w:rsidRDefault="00E13CC8" w:rsidP="00E13CC8">
      <w:pPr>
        <w:rPr>
          <w:sz w:val="24"/>
          <w:szCs w:val="24"/>
        </w:rPr>
      </w:pPr>
      <w:r w:rsidRPr="00E13CC8">
        <w:rPr>
          <w:sz w:val="24"/>
          <w:szCs w:val="24"/>
        </w:rPr>
        <w:t xml:space="preserve">                String </w:t>
      </w:r>
      <w:proofErr w:type="spellStart"/>
      <w:r w:rsidRPr="00E13CC8">
        <w:rPr>
          <w:sz w:val="24"/>
          <w:szCs w:val="24"/>
        </w:rPr>
        <w:t>fileName</w:t>
      </w:r>
      <w:proofErr w:type="spellEnd"/>
      <w:r w:rsidRPr="00E13CC8">
        <w:rPr>
          <w:sz w:val="24"/>
          <w:szCs w:val="24"/>
        </w:rPr>
        <w:t>=</w:t>
      </w:r>
      <w:proofErr w:type="spellStart"/>
      <w:r w:rsidRPr="00E13CC8">
        <w:rPr>
          <w:sz w:val="24"/>
          <w:szCs w:val="24"/>
        </w:rPr>
        <w:t>filesFileName.get</w:t>
      </w:r>
      <w:proofErr w:type="spellEnd"/>
      <w:r w:rsidRPr="00E13CC8">
        <w:rPr>
          <w:sz w:val="24"/>
          <w:szCs w:val="24"/>
        </w:rPr>
        <w:t>(</w:t>
      </w:r>
      <w:proofErr w:type="spellStart"/>
      <w:r w:rsidRPr="00E13CC8">
        <w:rPr>
          <w:sz w:val="24"/>
          <w:szCs w:val="24"/>
        </w:rPr>
        <w:t>i</w:t>
      </w:r>
      <w:proofErr w:type="spellEnd"/>
      <w:r w:rsidRPr="00E13CC8">
        <w:rPr>
          <w:sz w:val="24"/>
          <w:szCs w:val="24"/>
        </w:rPr>
        <w:t>);</w:t>
      </w:r>
    </w:p>
    <w:p w14:paraId="1619D252" w14:textId="77777777" w:rsidR="00E13CC8" w:rsidRPr="00E13CC8" w:rsidRDefault="00E13CC8" w:rsidP="00E13CC8">
      <w:pPr>
        <w:rPr>
          <w:sz w:val="24"/>
          <w:szCs w:val="24"/>
        </w:rPr>
      </w:pPr>
      <w:r w:rsidRPr="00E13CC8">
        <w:rPr>
          <w:sz w:val="24"/>
          <w:szCs w:val="24"/>
        </w:rPr>
        <w:t xml:space="preserve">                </w:t>
      </w:r>
      <w:proofErr w:type="spellStart"/>
      <w:r w:rsidRPr="00E13CC8">
        <w:rPr>
          <w:sz w:val="24"/>
          <w:szCs w:val="24"/>
        </w:rPr>
        <w:t>int</w:t>
      </w:r>
      <w:proofErr w:type="spellEnd"/>
      <w:r w:rsidRPr="00E13CC8">
        <w:rPr>
          <w:sz w:val="24"/>
          <w:szCs w:val="24"/>
        </w:rPr>
        <w:t xml:space="preserve"> index=</w:t>
      </w:r>
      <w:proofErr w:type="spellStart"/>
      <w:r w:rsidRPr="00E13CC8">
        <w:rPr>
          <w:sz w:val="24"/>
          <w:szCs w:val="24"/>
        </w:rPr>
        <w:t>fileName.lastIndexOf</w:t>
      </w:r>
      <w:proofErr w:type="spellEnd"/>
      <w:r w:rsidRPr="00E13CC8">
        <w:rPr>
          <w:sz w:val="24"/>
          <w:szCs w:val="24"/>
        </w:rPr>
        <w:t>(".");</w:t>
      </w:r>
    </w:p>
    <w:p w14:paraId="77A65AF8" w14:textId="77777777" w:rsidR="00E13CC8" w:rsidRPr="00E13CC8" w:rsidRDefault="00E13CC8" w:rsidP="00E13CC8">
      <w:pPr>
        <w:rPr>
          <w:sz w:val="24"/>
          <w:szCs w:val="24"/>
        </w:rPr>
      </w:pPr>
      <w:r w:rsidRPr="00E13CC8">
        <w:rPr>
          <w:sz w:val="24"/>
          <w:szCs w:val="24"/>
        </w:rPr>
        <w:t xml:space="preserve">                String suffix=</w:t>
      </w:r>
      <w:proofErr w:type="spellStart"/>
      <w:r w:rsidRPr="00E13CC8">
        <w:rPr>
          <w:sz w:val="24"/>
          <w:szCs w:val="24"/>
        </w:rPr>
        <w:t>fileName.substring</w:t>
      </w:r>
      <w:proofErr w:type="spellEnd"/>
      <w:r w:rsidRPr="00E13CC8">
        <w:rPr>
          <w:sz w:val="24"/>
          <w:szCs w:val="24"/>
        </w:rPr>
        <w:t>(index);</w:t>
      </w:r>
    </w:p>
    <w:p w14:paraId="43FCD905" w14:textId="77777777" w:rsidR="00E13CC8" w:rsidRPr="00E13CC8" w:rsidRDefault="00E13CC8" w:rsidP="00E13CC8">
      <w:pPr>
        <w:rPr>
          <w:sz w:val="24"/>
          <w:szCs w:val="24"/>
        </w:rPr>
      </w:pPr>
      <w:r w:rsidRPr="00E13CC8">
        <w:rPr>
          <w:sz w:val="24"/>
          <w:szCs w:val="24"/>
        </w:rPr>
        <w:t xml:space="preserve">                String </w:t>
      </w:r>
      <w:proofErr w:type="spellStart"/>
      <w:r w:rsidRPr="00E13CC8">
        <w:rPr>
          <w:sz w:val="24"/>
          <w:szCs w:val="24"/>
        </w:rPr>
        <w:t>newFileName</w:t>
      </w:r>
      <w:proofErr w:type="spellEnd"/>
      <w:r w:rsidRPr="00E13CC8">
        <w:rPr>
          <w:sz w:val="24"/>
          <w:szCs w:val="24"/>
        </w:rPr>
        <w:t>="";</w:t>
      </w:r>
    </w:p>
    <w:p w14:paraId="561E5F12"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r w:rsidRPr="00E13CC8">
        <w:rPr>
          <w:sz w:val="24"/>
          <w:szCs w:val="24"/>
        </w:rPr>
        <w:tab/>
        <w:t>if(</w:t>
      </w:r>
      <w:proofErr w:type="spellStart"/>
      <w:r w:rsidRPr="00E13CC8">
        <w:rPr>
          <w:sz w:val="24"/>
          <w:szCs w:val="24"/>
        </w:rPr>
        <w:t>i</w:t>
      </w:r>
      <w:proofErr w:type="spellEnd"/>
      <w:r w:rsidRPr="00E13CC8">
        <w:rPr>
          <w:sz w:val="24"/>
          <w:szCs w:val="24"/>
        </w:rPr>
        <w:t>==</w:t>
      </w:r>
      <w:proofErr w:type="gramStart"/>
      <w:r w:rsidRPr="00E13CC8">
        <w:rPr>
          <w:sz w:val="24"/>
          <w:szCs w:val="24"/>
        </w:rPr>
        <w:t>0){</w:t>
      </w:r>
      <w:proofErr w:type="gramEnd"/>
    </w:p>
    <w:p w14:paraId="66320F9A" w14:textId="77777777" w:rsidR="00E13CC8" w:rsidRPr="00E13CC8" w:rsidRDefault="00E13CC8" w:rsidP="00E13CC8">
      <w:pPr>
        <w:rPr>
          <w:sz w:val="24"/>
          <w:szCs w:val="24"/>
        </w:rPr>
      </w:pPr>
      <w:r w:rsidRPr="00E13CC8">
        <w:rPr>
          <w:sz w:val="24"/>
          <w:szCs w:val="24"/>
        </w:rPr>
        <w:tab/>
        <w:t xml:space="preserve">                </w:t>
      </w:r>
      <w:proofErr w:type="spellStart"/>
      <w:r w:rsidRPr="00E13CC8">
        <w:rPr>
          <w:sz w:val="24"/>
          <w:szCs w:val="24"/>
        </w:rPr>
        <w:t>newFileName</w:t>
      </w:r>
      <w:proofErr w:type="spellEnd"/>
      <w:r w:rsidRPr="00E13CC8">
        <w:rPr>
          <w:sz w:val="24"/>
          <w:szCs w:val="24"/>
        </w:rPr>
        <w:t>="</w:t>
      </w:r>
      <w:proofErr w:type="spellStart"/>
      <w:r w:rsidRPr="00E13CC8">
        <w:rPr>
          <w:sz w:val="24"/>
          <w:szCs w:val="24"/>
        </w:rPr>
        <w:t>lamptypepicture</w:t>
      </w:r>
      <w:proofErr w:type="spellEnd"/>
      <w:r w:rsidRPr="00E13CC8">
        <w:rPr>
          <w:sz w:val="24"/>
          <w:szCs w:val="24"/>
        </w:rPr>
        <w:t>"+</w:t>
      </w:r>
      <w:proofErr w:type="spellStart"/>
      <w:r w:rsidRPr="00E13CC8">
        <w:rPr>
          <w:sz w:val="24"/>
          <w:szCs w:val="24"/>
        </w:rPr>
        <w:t>lampType.getId</w:t>
      </w:r>
      <w:proofErr w:type="spellEnd"/>
      <w:proofErr w:type="gramStart"/>
      <w:r w:rsidRPr="00E13CC8">
        <w:rPr>
          <w:sz w:val="24"/>
          <w:szCs w:val="24"/>
        </w:rPr>
        <w:t>()+</w:t>
      </w:r>
      <w:proofErr w:type="gramEnd"/>
      <w:r w:rsidRPr="00E13CC8">
        <w:rPr>
          <w:sz w:val="24"/>
          <w:szCs w:val="24"/>
        </w:rPr>
        <w:t>"_</w:t>
      </w:r>
      <w:proofErr w:type="spellStart"/>
      <w:r w:rsidRPr="00E13CC8">
        <w:rPr>
          <w:sz w:val="24"/>
          <w:szCs w:val="24"/>
        </w:rPr>
        <w:t>on"+suffix</w:t>
      </w:r>
      <w:proofErr w:type="spellEnd"/>
      <w:r w:rsidRPr="00E13CC8">
        <w:rPr>
          <w:sz w:val="24"/>
          <w:szCs w:val="24"/>
        </w:rPr>
        <w:t>;</w:t>
      </w:r>
    </w:p>
    <w:p w14:paraId="298D6D86" w14:textId="77777777" w:rsidR="00E13CC8" w:rsidRPr="00E13CC8" w:rsidRDefault="00E13CC8" w:rsidP="00E13CC8">
      <w:pPr>
        <w:rPr>
          <w:sz w:val="24"/>
          <w:szCs w:val="24"/>
        </w:rPr>
      </w:pPr>
      <w:r w:rsidRPr="00E13CC8">
        <w:rPr>
          <w:sz w:val="24"/>
          <w:szCs w:val="24"/>
        </w:rPr>
        <w:tab/>
        <w:t xml:space="preserve">                </w:t>
      </w:r>
      <w:proofErr w:type="spellStart"/>
      <w:r w:rsidRPr="00E13CC8">
        <w:rPr>
          <w:sz w:val="24"/>
          <w:szCs w:val="24"/>
        </w:rPr>
        <w:t>FileUtils.copyFile</w:t>
      </w:r>
      <w:proofErr w:type="spellEnd"/>
      <w:r w:rsidRPr="00E13CC8">
        <w:rPr>
          <w:sz w:val="24"/>
          <w:szCs w:val="24"/>
        </w:rPr>
        <w:t>(</w:t>
      </w:r>
      <w:proofErr w:type="spellStart"/>
      <w:r w:rsidRPr="00E13CC8">
        <w:rPr>
          <w:sz w:val="24"/>
          <w:szCs w:val="24"/>
        </w:rPr>
        <w:t>files.get</w:t>
      </w:r>
      <w:proofErr w:type="spellEnd"/>
      <w:r w:rsidRPr="00E13CC8">
        <w:rPr>
          <w:sz w:val="24"/>
          <w:szCs w:val="24"/>
        </w:rPr>
        <w:t>(</w:t>
      </w:r>
      <w:proofErr w:type="spellStart"/>
      <w:r w:rsidRPr="00E13CC8">
        <w:rPr>
          <w:sz w:val="24"/>
          <w:szCs w:val="24"/>
        </w:rPr>
        <w:t>i</w:t>
      </w:r>
      <w:proofErr w:type="spellEnd"/>
      <w:r w:rsidRPr="00E13CC8">
        <w:rPr>
          <w:sz w:val="24"/>
          <w:szCs w:val="24"/>
        </w:rPr>
        <w:t>), new File(</w:t>
      </w:r>
      <w:proofErr w:type="spellStart"/>
      <w:proofErr w:type="gramStart"/>
      <w:r w:rsidRPr="00E13CC8">
        <w:rPr>
          <w:sz w:val="24"/>
          <w:szCs w:val="24"/>
        </w:rPr>
        <w:t>filePathOn,newFileName</w:t>
      </w:r>
      <w:proofErr w:type="spellEnd"/>
      <w:proofErr w:type="gramEnd"/>
      <w:r w:rsidRPr="00E13CC8">
        <w:rPr>
          <w:sz w:val="24"/>
          <w:szCs w:val="24"/>
        </w:rPr>
        <w:t xml:space="preserve">)); </w:t>
      </w:r>
    </w:p>
    <w:p w14:paraId="31AF7AB5" w14:textId="77777777" w:rsidR="00E13CC8" w:rsidRPr="00E13CC8" w:rsidRDefault="00E13CC8" w:rsidP="00E13CC8">
      <w:pPr>
        <w:rPr>
          <w:sz w:val="24"/>
          <w:szCs w:val="24"/>
        </w:rPr>
      </w:pPr>
      <w:r w:rsidRPr="00E13CC8">
        <w:rPr>
          <w:sz w:val="24"/>
          <w:szCs w:val="24"/>
        </w:rPr>
        <w:tab/>
        <w:t xml:space="preserve">                </w:t>
      </w:r>
      <w:proofErr w:type="spellStart"/>
      <w:r w:rsidRPr="00E13CC8">
        <w:rPr>
          <w:sz w:val="24"/>
          <w:szCs w:val="24"/>
        </w:rPr>
        <w:t>lampType.setLamptypepictureon</w:t>
      </w:r>
      <w:proofErr w:type="spellEnd"/>
      <w:r w:rsidRPr="00E13CC8">
        <w:rPr>
          <w:sz w:val="24"/>
          <w:szCs w:val="24"/>
        </w:rPr>
        <w:t>(</w:t>
      </w:r>
      <w:proofErr w:type="spellStart"/>
      <w:r w:rsidRPr="00E13CC8">
        <w:rPr>
          <w:sz w:val="24"/>
          <w:szCs w:val="24"/>
        </w:rPr>
        <w:t>newFileName</w:t>
      </w:r>
      <w:proofErr w:type="spellEnd"/>
      <w:r w:rsidRPr="00E13CC8">
        <w:rPr>
          <w:sz w:val="24"/>
          <w:szCs w:val="24"/>
        </w:rPr>
        <w:t>);</w:t>
      </w:r>
    </w:p>
    <w:p w14:paraId="3403411B" w14:textId="77777777" w:rsidR="00E13CC8" w:rsidRPr="00E13CC8" w:rsidRDefault="00E13CC8" w:rsidP="00E13CC8">
      <w:pPr>
        <w:rPr>
          <w:sz w:val="24"/>
          <w:szCs w:val="24"/>
        </w:rPr>
      </w:pPr>
      <w:r w:rsidRPr="00E13CC8">
        <w:rPr>
          <w:sz w:val="24"/>
          <w:szCs w:val="24"/>
        </w:rPr>
        <w:tab/>
        <w:t xml:space="preserve">                </w:t>
      </w:r>
      <w:proofErr w:type="spellStart"/>
      <w:r w:rsidRPr="00E13CC8">
        <w:rPr>
          <w:sz w:val="24"/>
          <w:szCs w:val="24"/>
        </w:rPr>
        <w:t>lampTypeManager.editLampTypeById</w:t>
      </w:r>
      <w:proofErr w:type="spellEnd"/>
      <w:r w:rsidRPr="00E13CC8">
        <w:rPr>
          <w:sz w:val="24"/>
          <w:szCs w:val="24"/>
        </w:rPr>
        <w:t>(</w:t>
      </w:r>
      <w:proofErr w:type="spellStart"/>
      <w:r w:rsidRPr="00E13CC8">
        <w:rPr>
          <w:sz w:val="24"/>
          <w:szCs w:val="24"/>
        </w:rPr>
        <w:t>lampType</w:t>
      </w:r>
      <w:proofErr w:type="spellEnd"/>
      <w:r w:rsidRPr="00E13CC8">
        <w:rPr>
          <w:sz w:val="24"/>
          <w:szCs w:val="24"/>
        </w:rPr>
        <w:t>);</w:t>
      </w:r>
    </w:p>
    <w:p w14:paraId="7BE569FE"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r w:rsidRPr="00E13CC8">
        <w:rPr>
          <w:sz w:val="24"/>
          <w:szCs w:val="24"/>
        </w:rPr>
        <w:tab/>
        <w:t>}</w:t>
      </w:r>
    </w:p>
    <w:p w14:paraId="2B203687"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r w:rsidRPr="00E13CC8">
        <w:rPr>
          <w:sz w:val="24"/>
          <w:szCs w:val="24"/>
        </w:rPr>
        <w:tab/>
        <w:t>if(</w:t>
      </w:r>
      <w:proofErr w:type="spellStart"/>
      <w:r w:rsidRPr="00E13CC8">
        <w:rPr>
          <w:sz w:val="24"/>
          <w:szCs w:val="24"/>
        </w:rPr>
        <w:t>i</w:t>
      </w:r>
      <w:proofErr w:type="spellEnd"/>
      <w:r w:rsidRPr="00E13CC8">
        <w:rPr>
          <w:sz w:val="24"/>
          <w:szCs w:val="24"/>
        </w:rPr>
        <w:t>==</w:t>
      </w:r>
      <w:proofErr w:type="gramStart"/>
      <w:r w:rsidRPr="00E13CC8">
        <w:rPr>
          <w:sz w:val="24"/>
          <w:szCs w:val="24"/>
        </w:rPr>
        <w:t>1){</w:t>
      </w:r>
      <w:proofErr w:type="gramEnd"/>
    </w:p>
    <w:p w14:paraId="0DD89943" w14:textId="77777777" w:rsidR="00E13CC8" w:rsidRPr="00E13CC8" w:rsidRDefault="00E13CC8" w:rsidP="00E13CC8">
      <w:pPr>
        <w:rPr>
          <w:sz w:val="24"/>
          <w:szCs w:val="24"/>
        </w:rPr>
      </w:pPr>
      <w:r w:rsidRPr="00E13CC8">
        <w:rPr>
          <w:sz w:val="24"/>
          <w:szCs w:val="24"/>
        </w:rPr>
        <w:t xml:space="preserve">                    </w:t>
      </w:r>
      <w:proofErr w:type="spellStart"/>
      <w:r w:rsidRPr="00E13CC8">
        <w:rPr>
          <w:sz w:val="24"/>
          <w:szCs w:val="24"/>
        </w:rPr>
        <w:t>newFileName</w:t>
      </w:r>
      <w:proofErr w:type="spellEnd"/>
      <w:r w:rsidRPr="00E13CC8">
        <w:rPr>
          <w:sz w:val="24"/>
          <w:szCs w:val="24"/>
        </w:rPr>
        <w:t>="</w:t>
      </w:r>
      <w:proofErr w:type="spellStart"/>
      <w:r w:rsidRPr="00E13CC8">
        <w:rPr>
          <w:sz w:val="24"/>
          <w:szCs w:val="24"/>
        </w:rPr>
        <w:t>lamptypepicture</w:t>
      </w:r>
      <w:proofErr w:type="spellEnd"/>
      <w:r w:rsidRPr="00E13CC8">
        <w:rPr>
          <w:sz w:val="24"/>
          <w:szCs w:val="24"/>
        </w:rPr>
        <w:t>"+</w:t>
      </w:r>
      <w:proofErr w:type="spellStart"/>
      <w:r w:rsidRPr="00E13CC8">
        <w:rPr>
          <w:sz w:val="24"/>
          <w:szCs w:val="24"/>
        </w:rPr>
        <w:t>lampType.getId</w:t>
      </w:r>
      <w:proofErr w:type="spellEnd"/>
      <w:proofErr w:type="gramStart"/>
      <w:r w:rsidRPr="00E13CC8">
        <w:rPr>
          <w:sz w:val="24"/>
          <w:szCs w:val="24"/>
        </w:rPr>
        <w:t>()+</w:t>
      </w:r>
      <w:proofErr w:type="gramEnd"/>
      <w:r w:rsidRPr="00E13CC8">
        <w:rPr>
          <w:sz w:val="24"/>
          <w:szCs w:val="24"/>
        </w:rPr>
        <w:t>"_</w:t>
      </w:r>
      <w:proofErr w:type="spellStart"/>
      <w:r w:rsidRPr="00E13CC8">
        <w:rPr>
          <w:sz w:val="24"/>
          <w:szCs w:val="24"/>
        </w:rPr>
        <w:t>off"+suffix</w:t>
      </w:r>
      <w:proofErr w:type="spellEnd"/>
      <w:r w:rsidRPr="00E13CC8">
        <w:rPr>
          <w:sz w:val="24"/>
          <w:szCs w:val="24"/>
        </w:rPr>
        <w:t>;</w:t>
      </w:r>
    </w:p>
    <w:p w14:paraId="497C4601" w14:textId="77777777" w:rsidR="00E13CC8" w:rsidRPr="00E13CC8" w:rsidRDefault="00E13CC8" w:rsidP="00E13CC8">
      <w:pPr>
        <w:rPr>
          <w:sz w:val="24"/>
          <w:szCs w:val="24"/>
        </w:rPr>
      </w:pPr>
      <w:r w:rsidRPr="00E13CC8">
        <w:rPr>
          <w:sz w:val="24"/>
          <w:szCs w:val="24"/>
        </w:rPr>
        <w:t xml:space="preserve">                    </w:t>
      </w:r>
      <w:proofErr w:type="spellStart"/>
      <w:r w:rsidRPr="00E13CC8">
        <w:rPr>
          <w:sz w:val="24"/>
          <w:szCs w:val="24"/>
        </w:rPr>
        <w:t>FileUtils.copyFile</w:t>
      </w:r>
      <w:proofErr w:type="spellEnd"/>
      <w:r w:rsidRPr="00E13CC8">
        <w:rPr>
          <w:sz w:val="24"/>
          <w:szCs w:val="24"/>
        </w:rPr>
        <w:t>(</w:t>
      </w:r>
      <w:proofErr w:type="spellStart"/>
      <w:r w:rsidRPr="00E13CC8">
        <w:rPr>
          <w:sz w:val="24"/>
          <w:szCs w:val="24"/>
        </w:rPr>
        <w:t>files.get</w:t>
      </w:r>
      <w:proofErr w:type="spellEnd"/>
      <w:r w:rsidRPr="00E13CC8">
        <w:rPr>
          <w:sz w:val="24"/>
          <w:szCs w:val="24"/>
        </w:rPr>
        <w:t>(</w:t>
      </w:r>
      <w:proofErr w:type="spellStart"/>
      <w:r w:rsidRPr="00E13CC8">
        <w:rPr>
          <w:sz w:val="24"/>
          <w:szCs w:val="24"/>
        </w:rPr>
        <w:t>i</w:t>
      </w:r>
      <w:proofErr w:type="spellEnd"/>
      <w:r w:rsidRPr="00E13CC8">
        <w:rPr>
          <w:sz w:val="24"/>
          <w:szCs w:val="24"/>
        </w:rPr>
        <w:t>), new File(</w:t>
      </w:r>
      <w:proofErr w:type="spellStart"/>
      <w:proofErr w:type="gramStart"/>
      <w:r w:rsidRPr="00E13CC8">
        <w:rPr>
          <w:sz w:val="24"/>
          <w:szCs w:val="24"/>
        </w:rPr>
        <w:t>filePathOff,newFileName</w:t>
      </w:r>
      <w:proofErr w:type="spellEnd"/>
      <w:proofErr w:type="gramEnd"/>
      <w:r w:rsidRPr="00E13CC8">
        <w:rPr>
          <w:sz w:val="24"/>
          <w:szCs w:val="24"/>
        </w:rPr>
        <w:t xml:space="preserve">)); </w:t>
      </w:r>
    </w:p>
    <w:p w14:paraId="3F9663B6" w14:textId="77777777" w:rsidR="00E13CC8" w:rsidRPr="00E13CC8" w:rsidRDefault="00E13CC8" w:rsidP="00E13CC8">
      <w:pPr>
        <w:rPr>
          <w:sz w:val="24"/>
          <w:szCs w:val="24"/>
        </w:rPr>
      </w:pPr>
      <w:r w:rsidRPr="00E13CC8">
        <w:rPr>
          <w:sz w:val="24"/>
          <w:szCs w:val="24"/>
        </w:rPr>
        <w:t xml:space="preserve">                    </w:t>
      </w:r>
      <w:proofErr w:type="spellStart"/>
      <w:r w:rsidRPr="00E13CC8">
        <w:rPr>
          <w:sz w:val="24"/>
          <w:szCs w:val="24"/>
        </w:rPr>
        <w:t>lampType.setLamptypepictureoff</w:t>
      </w:r>
      <w:proofErr w:type="spellEnd"/>
      <w:r w:rsidRPr="00E13CC8">
        <w:rPr>
          <w:sz w:val="24"/>
          <w:szCs w:val="24"/>
        </w:rPr>
        <w:t>(</w:t>
      </w:r>
      <w:proofErr w:type="spellStart"/>
      <w:r w:rsidRPr="00E13CC8">
        <w:rPr>
          <w:sz w:val="24"/>
          <w:szCs w:val="24"/>
        </w:rPr>
        <w:t>newFileName</w:t>
      </w:r>
      <w:proofErr w:type="spellEnd"/>
      <w:r w:rsidRPr="00E13CC8">
        <w:rPr>
          <w:sz w:val="24"/>
          <w:szCs w:val="24"/>
        </w:rPr>
        <w:t>);</w:t>
      </w:r>
    </w:p>
    <w:p w14:paraId="077C24AC" w14:textId="77777777" w:rsidR="00E13CC8" w:rsidRPr="00E13CC8" w:rsidRDefault="00E13CC8" w:rsidP="00E13CC8">
      <w:pPr>
        <w:rPr>
          <w:sz w:val="24"/>
          <w:szCs w:val="24"/>
        </w:rPr>
      </w:pPr>
      <w:r w:rsidRPr="00E13CC8">
        <w:rPr>
          <w:sz w:val="24"/>
          <w:szCs w:val="24"/>
        </w:rPr>
        <w:t xml:space="preserve">                    </w:t>
      </w:r>
      <w:proofErr w:type="spellStart"/>
      <w:r w:rsidRPr="00E13CC8">
        <w:rPr>
          <w:sz w:val="24"/>
          <w:szCs w:val="24"/>
        </w:rPr>
        <w:t>lampTypeManager.editLampTypeById</w:t>
      </w:r>
      <w:proofErr w:type="spellEnd"/>
      <w:r w:rsidRPr="00E13CC8">
        <w:rPr>
          <w:sz w:val="24"/>
          <w:szCs w:val="24"/>
        </w:rPr>
        <w:t>(</w:t>
      </w:r>
      <w:proofErr w:type="spellStart"/>
      <w:r w:rsidRPr="00E13CC8">
        <w:rPr>
          <w:sz w:val="24"/>
          <w:szCs w:val="24"/>
        </w:rPr>
        <w:t>lampType</w:t>
      </w:r>
      <w:proofErr w:type="spellEnd"/>
      <w:r w:rsidRPr="00E13CC8">
        <w:rPr>
          <w:sz w:val="24"/>
          <w:szCs w:val="24"/>
        </w:rPr>
        <w:t>);</w:t>
      </w:r>
    </w:p>
    <w:p w14:paraId="40978F02"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r w:rsidRPr="00E13CC8">
        <w:rPr>
          <w:sz w:val="24"/>
          <w:szCs w:val="24"/>
        </w:rPr>
        <w:tab/>
        <w:t>}</w:t>
      </w:r>
    </w:p>
    <w:p w14:paraId="1156263B"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w:t>
      </w:r>
    </w:p>
    <w:p w14:paraId="31056B7E" w14:textId="77777777" w:rsidR="00E13CC8" w:rsidRPr="00E13CC8" w:rsidRDefault="00E13CC8" w:rsidP="00E13CC8">
      <w:pPr>
        <w:rPr>
          <w:sz w:val="24"/>
          <w:szCs w:val="24"/>
        </w:rPr>
      </w:pPr>
      <w:r w:rsidRPr="00E13CC8">
        <w:rPr>
          <w:sz w:val="24"/>
          <w:szCs w:val="24"/>
        </w:rPr>
        <w:tab/>
      </w:r>
      <w:r w:rsidRPr="00E13CC8">
        <w:rPr>
          <w:sz w:val="24"/>
          <w:szCs w:val="24"/>
        </w:rPr>
        <w:tab/>
      </w:r>
      <w:proofErr w:type="gramStart"/>
      <w:r w:rsidRPr="00E13CC8">
        <w:rPr>
          <w:sz w:val="24"/>
          <w:szCs w:val="24"/>
        </w:rPr>
        <w:t>}catch</w:t>
      </w:r>
      <w:proofErr w:type="gramEnd"/>
      <w:r w:rsidRPr="00E13CC8">
        <w:rPr>
          <w:sz w:val="24"/>
          <w:szCs w:val="24"/>
        </w:rPr>
        <w:t>(</w:t>
      </w:r>
      <w:proofErr w:type="spellStart"/>
      <w:r w:rsidRPr="00E13CC8">
        <w:rPr>
          <w:sz w:val="24"/>
          <w:szCs w:val="24"/>
        </w:rPr>
        <w:t>Throwable</w:t>
      </w:r>
      <w:proofErr w:type="spellEnd"/>
      <w:r w:rsidRPr="00E13CC8">
        <w:rPr>
          <w:sz w:val="24"/>
          <w:szCs w:val="24"/>
        </w:rPr>
        <w:t xml:space="preserve"> t){</w:t>
      </w:r>
    </w:p>
    <w:p w14:paraId="37F9943F"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proofErr w:type="spellStart"/>
      <w:proofErr w:type="gramStart"/>
      <w:r w:rsidRPr="00E13CC8">
        <w:rPr>
          <w:sz w:val="24"/>
          <w:szCs w:val="24"/>
        </w:rPr>
        <w:t>t.printStackTrace</w:t>
      </w:r>
      <w:proofErr w:type="spellEnd"/>
      <w:proofErr w:type="gramEnd"/>
      <w:r w:rsidRPr="00E13CC8">
        <w:rPr>
          <w:sz w:val="24"/>
          <w:szCs w:val="24"/>
        </w:rPr>
        <w:t>();</w:t>
      </w:r>
    </w:p>
    <w:p w14:paraId="7CB8F5B2" w14:textId="77777777" w:rsidR="00E13CC8" w:rsidRPr="00E13CC8" w:rsidRDefault="00E13CC8" w:rsidP="00E13CC8">
      <w:pPr>
        <w:rPr>
          <w:sz w:val="24"/>
          <w:szCs w:val="24"/>
        </w:rPr>
      </w:pPr>
      <w:r w:rsidRPr="00E13CC8">
        <w:rPr>
          <w:sz w:val="24"/>
          <w:szCs w:val="24"/>
        </w:rPr>
        <w:tab/>
      </w:r>
      <w:r w:rsidRPr="00E13CC8">
        <w:rPr>
          <w:sz w:val="24"/>
          <w:szCs w:val="24"/>
        </w:rPr>
        <w:tab/>
        <w:t>}</w:t>
      </w:r>
    </w:p>
    <w:p w14:paraId="5EB6B26F" w14:textId="77777777" w:rsidR="00E13CC8" w:rsidRPr="00E13CC8" w:rsidRDefault="00E13CC8" w:rsidP="00E13CC8">
      <w:pPr>
        <w:rPr>
          <w:sz w:val="24"/>
          <w:szCs w:val="24"/>
        </w:rPr>
      </w:pPr>
      <w:r w:rsidRPr="00E13CC8">
        <w:rPr>
          <w:sz w:val="24"/>
          <w:szCs w:val="24"/>
        </w:rPr>
        <w:lastRenderedPageBreak/>
        <w:tab/>
      </w:r>
      <w:r w:rsidRPr="00E13CC8">
        <w:rPr>
          <w:sz w:val="24"/>
          <w:szCs w:val="24"/>
        </w:rPr>
        <w:tab/>
        <w:t>return SUCCESS;</w:t>
      </w:r>
    </w:p>
    <w:p w14:paraId="21E8476F" w14:textId="77777777" w:rsidR="00E13CC8" w:rsidRDefault="00E13CC8" w:rsidP="00E13CC8">
      <w:pPr>
        <w:rPr>
          <w:sz w:val="24"/>
          <w:szCs w:val="24"/>
        </w:rPr>
      </w:pPr>
      <w:r w:rsidRPr="00E13CC8">
        <w:rPr>
          <w:sz w:val="24"/>
          <w:szCs w:val="24"/>
        </w:rPr>
        <w:tab/>
        <w:t>}</w:t>
      </w:r>
    </w:p>
    <w:p w14:paraId="67093182" w14:textId="77777777" w:rsidR="00840E8F" w:rsidRDefault="00840E8F" w:rsidP="00840E8F">
      <w:pPr>
        <w:pStyle w:val="2"/>
        <w:rPr>
          <w:rFonts w:ascii="宋体" w:hAnsi="宋体"/>
        </w:rPr>
      </w:pPr>
      <w:r>
        <w:rPr>
          <w:rFonts w:hint="eastAsia"/>
        </w:rPr>
        <w:t>8.2.关联设置关键代码</w:t>
      </w:r>
    </w:p>
    <w:p w14:paraId="66BD2D4E" w14:textId="77777777" w:rsidR="00E13CC8" w:rsidRDefault="00840E8F" w:rsidP="005E1614">
      <w:pPr>
        <w:ind w:firstLineChars="200" w:firstLine="480"/>
        <w:rPr>
          <w:sz w:val="24"/>
          <w:szCs w:val="24"/>
        </w:rPr>
      </w:pPr>
      <w:r w:rsidRPr="005E1614">
        <w:rPr>
          <w:rFonts w:hint="eastAsia"/>
          <w:sz w:val="24"/>
          <w:szCs w:val="24"/>
        </w:rPr>
        <w:t>关联设置在整个楼宇灯控系统中相当于枢纽功能，它的功能主要就是将我们在灯具管理和开关管理中录入系统的所有</w:t>
      </w:r>
      <w:r w:rsidR="005E1614" w:rsidRPr="005E1614">
        <w:rPr>
          <w:rFonts w:hint="eastAsia"/>
          <w:sz w:val="24"/>
          <w:szCs w:val="24"/>
        </w:rPr>
        <w:t>灯具开关与控制器管理中录入系统的所有控制器的端口之间建立关联关系，当我们对系统中某个节点发出控制指令时，控制命令首先被发送到控制器互联的串口服务器，串口服务器再将命令发送到控制器，控制器通过对命令码的解析得到命令语义，再通过向控制器的某个（几个）端口输出高低电平来达到控制效果。下面即是关联设置的关键代码：</w:t>
      </w:r>
    </w:p>
    <w:p w14:paraId="027FE474" w14:textId="77777777" w:rsidR="005E1614" w:rsidRPr="005E1614" w:rsidRDefault="005E1614" w:rsidP="005E1614">
      <w:pPr>
        <w:jc w:val="center"/>
        <w:rPr>
          <w:rFonts w:ascii="楷体" w:eastAsia="楷体" w:hAnsi="楷体"/>
        </w:rPr>
      </w:pPr>
      <w:r w:rsidRPr="005E1614">
        <w:rPr>
          <w:rFonts w:ascii="楷体" w:eastAsia="楷体" w:hAnsi="楷体" w:hint="eastAsia"/>
        </w:rPr>
        <w:t>清单 8.2</w:t>
      </w:r>
      <w:r w:rsidRPr="005E1614">
        <w:rPr>
          <w:rFonts w:ascii="楷体" w:eastAsia="楷体" w:hAnsi="楷体"/>
        </w:rPr>
        <w:t xml:space="preserve"> </w:t>
      </w:r>
      <w:r w:rsidRPr="005E1614">
        <w:rPr>
          <w:rFonts w:ascii="楷体" w:eastAsia="楷体" w:hAnsi="楷体" w:hint="eastAsia"/>
        </w:rPr>
        <w:t>关联设置关键代码</w:t>
      </w:r>
    </w:p>
    <w:p w14:paraId="7F6BE4D1" w14:textId="77777777" w:rsidR="005E1614" w:rsidRPr="005E1614" w:rsidRDefault="005E1614" w:rsidP="005E1614">
      <w:pPr>
        <w:rPr>
          <w:color w:val="000000"/>
          <w:kern w:val="0"/>
          <w:sz w:val="24"/>
          <w:szCs w:val="24"/>
        </w:rPr>
      </w:pPr>
      <w:r w:rsidRPr="005E1614">
        <w:rPr>
          <w:color w:val="000000"/>
          <w:kern w:val="0"/>
          <w:sz w:val="24"/>
          <w:szCs w:val="24"/>
        </w:rPr>
        <w:t xml:space="preserve">public static </w:t>
      </w:r>
      <w:proofErr w:type="spellStart"/>
      <w:r w:rsidRPr="005E1614">
        <w:rPr>
          <w:color w:val="000000"/>
          <w:kern w:val="0"/>
          <w:sz w:val="24"/>
          <w:szCs w:val="24"/>
        </w:rPr>
        <w:t>boolean</w:t>
      </w:r>
      <w:proofErr w:type="spellEnd"/>
      <w:r w:rsidRPr="005E1614">
        <w:rPr>
          <w:color w:val="000000"/>
          <w:kern w:val="0"/>
          <w:sz w:val="24"/>
          <w:szCs w:val="24"/>
        </w:rPr>
        <w:t xml:space="preserve"> </w:t>
      </w:r>
      <w:proofErr w:type="gramStart"/>
      <w:r w:rsidRPr="005E1614">
        <w:rPr>
          <w:color w:val="000000"/>
          <w:kern w:val="0"/>
          <w:sz w:val="24"/>
          <w:szCs w:val="24"/>
        </w:rPr>
        <w:t>handle(</w:t>
      </w:r>
      <w:proofErr w:type="gramEnd"/>
      <w:r w:rsidRPr="005E1614">
        <w:rPr>
          <w:color w:val="000000"/>
          <w:kern w:val="0"/>
          <w:sz w:val="24"/>
          <w:szCs w:val="24"/>
        </w:rPr>
        <w:t>Switch Switch){</w:t>
      </w:r>
    </w:p>
    <w:p w14:paraId="69362C59"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spellStart"/>
      <w:proofErr w:type="gramStart"/>
      <w:r w:rsidRPr="005E1614">
        <w:rPr>
          <w:color w:val="000000"/>
          <w:kern w:val="0"/>
          <w:sz w:val="24"/>
          <w:szCs w:val="24"/>
        </w:rPr>
        <w:t>int</w:t>
      </w:r>
      <w:proofErr w:type="spellEnd"/>
      <w:r w:rsidRPr="005E1614">
        <w:rPr>
          <w:color w:val="000000"/>
          <w:kern w:val="0"/>
          <w:sz w:val="24"/>
          <w:szCs w:val="24"/>
        </w:rPr>
        <w:t>[</w:t>
      </w:r>
      <w:proofErr w:type="gramEnd"/>
      <w:r w:rsidRPr="005E1614">
        <w:rPr>
          <w:color w:val="000000"/>
          <w:kern w:val="0"/>
          <w:sz w:val="24"/>
          <w:szCs w:val="24"/>
        </w:rPr>
        <w:t xml:space="preserve">] command=new </w:t>
      </w:r>
      <w:proofErr w:type="spellStart"/>
      <w:r w:rsidRPr="005E1614">
        <w:rPr>
          <w:color w:val="000000"/>
          <w:kern w:val="0"/>
          <w:sz w:val="24"/>
          <w:szCs w:val="24"/>
        </w:rPr>
        <w:t>int</w:t>
      </w:r>
      <w:proofErr w:type="spellEnd"/>
      <w:r w:rsidRPr="005E1614">
        <w:rPr>
          <w:color w:val="000000"/>
          <w:kern w:val="0"/>
          <w:sz w:val="24"/>
          <w:szCs w:val="24"/>
        </w:rPr>
        <w:t>[9];</w:t>
      </w:r>
    </w:p>
    <w:p w14:paraId="5E503E01" w14:textId="77777777" w:rsidR="005E1614" w:rsidRPr="005E1614" w:rsidRDefault="005E1614" w:rsidP="005E1614">
      <w:pPr>
        <w:rPr>
          <w:color w:val="000000"/>
          <w:kern w:val="0"/>
          <w:sz w:val="24"/>
          <w:szCs w:val="24"/>
        </w:rPr>
      </w:pPr>
      <w:r w:rsidRPr="005E1614">
        <w:rPr>
          <w:color w:val="000000"/>
          <w:kern w:val="0"/>
          <w:sz w:val="24"/>
          <w:szCs w:val="24"/>
        </w:rPr>
        <w:t xml:space="preserve">        String </w:t>
      </w:r>
      <w:proofErr w:type="spellStart"/>
      <w:r w:rsidRPr="005E1614">
        <w:rPr>
          <w:color w:val="000000"/>
          <w:kern w:val="0"/>
          <w:sz w:val="24"/>
          <w:szCs w:val="24"/>
        </w:rPr>
        <w:t>strCommand</w:t>
      </w:r>
      <w:proofErr w:type="spellEnd"/>
      <w:r w:rsidRPr="005E1614">
        <w:rPr>
          <w:color w:val="000000"/>
          <w:kern w:val="0"/>
          <w:sz w:val="24"/>
          <w:szCs w:val="24"/>
        </w:rPr>
        <w:t>="";</w:t>
      </w:r>
    </w:p>
    <w:p w14:paraId="476786E0"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command[</w:t>
      </w:r>
      <w:proofErr w:type="gramEnd"/>
      <w:r w:rsidRPr="005E1614">
        <w:rPr>
          <w:color w:val="000000"/>
          <w:kern w:val="0"/>
          <w:sz w:val="24"/>
          <w:szCs w:val="24"/>
        </w:rPr>
        <w:t>0]=</w:t>
      </w:r>
      <w:proofErr w:type="spellStart"/>
      <w:r w:rsidRPr="005E1614">
        <w:rPr>
          <w:color w:val="000000"/>
          <w:kern w:val="0"/>
          <w:sz w:val="24"/>
          <w:szCs w:val="24"/>
        </w:rPr>
        <w:t>Integer.parseInt</w:t>
      </w:r>
      <w:proofErr w:type="spellEnd"/>
      <w:r w:rsidRPr="005E1614">
        <w:rPr>
          <w:color w:val="000000"/>
          <w:kern w:val="0"/>
          <w:sz w:val="24"/>
          <w:szCs w:val="24"/>
        </w:rPr>
        <w:t>(</w:t>
      </w:r>
      <w:proofErr w:type="spellStart"/>
      <w:r w:rsidRPr="005E1614">
        <w:rPr>
          <w:color w:val="000000"/>
          <w:kern w:val="0"/>
          <w:sz w:val="24"/>
          <w:szCs w:val="24"/>
        </w:rPr>
        <w:t>Switch.getAddresscode</w:t>
      </w:r>
      <w:proofErr w:type="spellEnd"/>
      <w:r w:rsidRPr="005E1614">
        <w:rPr>
          <w:color w:val="000000"/>
          <w:kern w:val="0"/>
          <w:sz w:val="24"/>
          <w:szCs w:val="24"/>
        </w:rPr>
        <w:t>(),16);</w:t>
      </w:r>
    </w:p>
    <w:p w14:paraId="69AE2965"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command[</w:t>
      </w:r>
      <w:proofErr w:type="gramEnd"/>
      <w:r w:rsidRPr="005E1614">
        <w:rPr>
          <w:color w:val="000000"/>
          <w:kern w:val="0"/>
          <w:sz w:val="24"/>
          <w:szCs w:val="24"/>
        </w:rPr>
        <w:t>1]=16;</w:t>
      </w:r>
    </w:p>
    <w:p w14:paraId="597708B7"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command[</w:t>
      </w:r>
      <w:proofErr w:type="gramEnd"/>
      <w:r w:rsidRPr="005E1614">
        <w:rPr>
          <w:color w:val="000000"/>
          <w:kern w:val="0"/>
          <w:sz w:val="24"/>
          <w:szCs w:val="24"/>
        </w:rPr>
        <w:t>2]=</w:t>
      </w:r>
      <w:proofErr w:type="spellStart"/>
      <w:r w:rsidRPr="005E1614">
        <w:rPr>
          <w:color w:val="000000"/>
          <w:kern w:val="0"/>
          <w:sz w:val="24"/>
          <w:szCs w:val="24"/>
        </w:rPr>
        <w:t>Integer.parseInt</w:t>
      </w:r>
      <w:proofErr w:type="spellEnd"/>
      <w:r w:rsidRPr="005E1614">
        <w:rPr>
          <w:color w:val="000000"/>
          <w:kern w:val="0"/>
          <w:sz w:val="24"/>
          <w:szCs w:val="24"/>
        </w:rPr>
        <w:t>("1"+Switch.getControllerport(), 16);</w:t>
      </w:r>
    </w:p>
    <w:p w14:paraId="46964C71"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command[</w:t>
      </w:r>
      <w:proofErr w:type="gramEnd"/>
      <w:r w:rsidRPr="005E1614">
        <w:rPr>
          <w:color w:val="000000"/>
          <w:kern w:val="0"/>
          <w:sz w:val="24"/>
          <w:szCs w:val="24"/>
        </w:rPr>
        <w:t>3]=</w:t>
      </w:r>
      <w:proofErr w:type="spellStart"/>
      <w:r w:rsidRPr="005E1614">
        <w:rPr>
          <w:color w:val="000000"/>
          <w:kern w:val="0"/>
          <w:sz w:val="24"/>
          <w:szCs w:val="24"/>
        </w:rPr>
        <w:t>Integer.parseInt</w:t>
      </w:r>
      <w:proofErr w:type="spellEnd"/>
      <w:r w:rsidRPr="005E1614">
        <w:rPr>
          <w:color w:val="000000"/>
          <w:kern w:val="0"/>
          <w:sz w:val="24"/>
          <w:szCs w:val="24"/>
        </w:rPr>
        <w:t>(</w:t>
      </w:r>
      <w:proofErr w:type="spellStart"/>
      <w:r w:rsidRPr="005E1614">
        <w:rPr>
          <w:color w:val="000000"/>
          <w:kern w:val="0"/>
          <w:sz w:val="24"/>
          <w:szCs w:val="24"/>
        </w:rPr>
        <w:t>Switch.getCommandcode</w:t>
      </w:r>
      <w:proofErr w:type="spellEnd"/>
      <w:r w:rsidRPr="005E1614">
        <w:rPr>
          <w:color w:val="000000"/>
          <w:kern w:val="0"/>
          <w:sz w:val="24"/>
          <w:szCs w:val="24"/>
        </w:rPr>
        <w:t>());</w:t>
      </w:r>
    </w:p>
    <w:p w14:paraId="0EFF5D7A"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command[</w:t>
      </w:r>
      <w:proofErr w:type="gramEnd"/>
      <w:r w:rsidRPr="005E1614">
        <w:rPr>
          <w:color w:val="000000"/>
          <w:kern w:val="0"/>
          <w:sz w:val="24"/>
          <w:szCs w:val="24"/>
        </w:rPr>
        <w:t>4]=Switch.getCommanddata1();</w:t>
      </w:r>
    </w:p>
    <w:p w14:paraId="75B1BD4D"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command[</w:t>
      </w:r>
      <w:proofErr w:type="gramEnd"/>
      <w:r w:rsidRPr="005E1614">
        <w:rPr>
          <w:color w:val="000000"/>
          <w:kern w:val="0"/>
          <w:sz w:val="24"/>
          <w:szCs w:val="24"/>
        </w:rPr>
        <w:t>5]=Switch.getCommanddata2();</w:t>
      </w:r>
    </w:p>
    <w:p w14:paraId="3EB824B7"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command[</w:t>
      </w:r>
      <w:proofErr w:type="gramEnd"/>
      <w:r w:rsidRPr="005E1614">
        <w:rPr>
          <w:color w:val="000000"/>
          <w:kern w:val="0"/>
          <w:sz w:val="24"/>
          <w:szCs w:val="24"/>
        </w:rPr>
        <w:t>6]=</w:t>
      </w:r>
      <w:proofErr w:type="spellStart"/>
      <w:r w:rsidRPr="005E1614">
        <w:rPr>
          <w:color w:val="000000"/>
          <w:kern w:val="0"/>
          <w:sz w:val="24"/>
          <w:szCs w:val="24"/>
        </w:rPr>
        <w:t>Integer.parseInt</w:t>
      </w:r>
      <w:proofErr w:type="spellEnd"/>
      <w:r w:rsidRPr="005E1614">
        <w:rPr>
          <w:color w:val="000000"/>
          <w:kern w:val="0"/>
          <w:sz w:val="24"/>
          <w:szCs w:val="24"/>
        </w:rPr>
        <w:t>(</w:t>
      </w:r>
      <w:proofErr w:type="spellStart"/>
      <w:r w:rsidRPr="005E1614">
        <w:rPr>
          <w:color w:val="000000"/>
          <w:kern w:val="0"/>
          <w:sz w:val="24"/>
          <w:szCs w:val="24"/>
        </w:rPr>
        <w:t>Switch.getParameter</w:t>
      </w:r>
      <w:proofErr w:type="spellEnd"/>
      <w:r w:rsidRPr="005E1614">
        <w:rPr>
          <w:color w:val="000000"/>
          <w:kern w:val="0"/>
          <w:sz w:val="24"/>
          <w:szCs w:val="24"/>
        </w:rPr>
        <w:t>());</w:t>
      </w:r>
    </w:p>
    <w:p w14:paraId="39655021"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spellStart"/>
      <w:proofErr w:type="gramStart"/>
      <w:r w:rsidRPr="005E1614">
        <w:rPr>
          <w:color w:val="000000"/>
          <w:kern w:val="0"/>
          <w:sz w:val="24"/>
          <w:szCs w:val="24"/>
        </w:rPr>
        <w:t>int</w:t>
      </w:r>
      <w:proofErr w:type="spellEnd"/>
      <w:r w:rsidRPr="005E1614">
        <w:rPr>
          <w:color w:val="000000"/>
          <w:kern w:val="0"/>
          <w:sz w:val="24"/>
          <w:szCs w:val="24"/>
        </w:rPr>
        <w:t>[</w:t>
      </w:r>
      <w:proofErr w:type="gramEnd"/>
      <w:r w:rsidRPr="005E1614">
        <w:rPr>
          <w:color w:val="000000"/>
          <w:kern w:val="0"/>
          <w:sz w:val="24"/>
          <w:szCs w:val="24"/>
        </w:rPr>
        <w:t xml:space="preserve">] </w:t>
      </w:r>
      <w:proofErr w:type="spellStart"/>
      <w:r w:rsidRPr="005E1614">
        <w:rPr>
          <w:color w:val="000000"/>
          <w:kern w:val="0"/>
          <w:sz w:val="24"/>
          <w:szCs w:val="24"/>
        </w:rPr>
        <w:t>crc</w:t>
      </w:r>
      <w:proofErr w:type="spellEnd"/>
      <w:r w:rsidRPr="005E1614">
        <w:rPr>
          <w:color w:val="000000"/>
          <w:kern w:val="0"/>
          <w:sz w:val="24"/>
          <w:szCs w:val="24"/>
        </w:rPr>
        <w:t>=CRCUtil.CRC16(command);</w:t>
      </w:r>
    </w:p>
    <w:p w14:paraId="7EBFDF0C" w14:textId="77777777" w:rsidR="005E1614" w:rsidRPr="005E1614" w:rsidRDefault="005E1614" w:rsidP="005E1614">
      <w:pPr>
        <w:rPr>
          <w:color w:val="000000"/>
          <w:kern w:val="0"/>
          <w:sz w:val="24"/>
          <w:szCs w:val="24"/>
        </w:rPr>
      </w:pPr>
      <w:r w:rsidRPr="005E1614">
        <w:rPr>
          <w:color w:val="000000"/>
          <w:kern w:val="0"/>
          <w:sz w:val="24"/>
          <w:szCs w:val="24"/>
        </w:rPr>
        <w:t xml:space="preserve">        command[</w:t>
      </w:r>
      <w:proofErr w:type="gramStart"/>
      <w:r w:rsidRPr="005E1614">
        <w:rPr>
          <w:color w:val="000000"/>
          <w:kern w:val="0"/>
          <w:sz w:val="24"/>
          <w:szCs w:val="24"/>
        </w:rPr>
        <w:t>7]=</w:t>
      </w:r>
      <w:proofErr w:type="spellStart"/>
      <w:proofErr w:type="gramEnd"/>
      <w:r w:rsidRPr="005E1614">
        <w:rPr>
          <w:color w:val="000000"/>
          <w:kern w:val="0"/>
          <w:sz w:val="24"/>
          <w:szCs w:val="24"/>
        </w:rPr>
        <w:t>crc</w:t>
      </w:r>
      <w:proofErr w:type="spellEnd"/>
      <w:r w:rsidRPr="005E1614">
        <w:rPr>
          <w:color w:val="000000"/>
          <w:kern w:val="0"/>
          <w:sz w:val="24"/>
          <w:szCs w:val="24"/>
        </w:rPr>
        <w:t>[0];</w:t>
      </w:r>
    </w:p>
    <w:p w14:paraId="21DCC021" w14:textId="77777777" w:rsidR="005E1614" w:rsidRPr="005E1614" w:rsidRDefault="005E1614" w:rsidP="005E1614">
      <w:pPr>
        <w:rPr>
          <w:color w:val="000000"/>
          <w:kern w:val="0"/>
          <w:sz w:val="24"/>
          <w:szCs w:val="24"/>
        </w:rPr>
      </w:pPr>
      <w:r w:rsidRPr="005E1614">
        <w:rPr>
          <w:color w:val="000000"/>
          <w:kern w:val="0"/>
          <w:sz w:val="24"/>
          <w:szCs w:val="24"/>
        </w:rPr>
        <w:t xml:space="preserve">        command[</w:t>
      </w:r>
      <w:proofErr w:type="gramStart"/>
      <w:r w:rsidRPr="005E1614">
        <w:rPr>
          <w:color w:val="000000"/>
          <w:kern w:val="0"/>
          <w:sz w:val="24"/>
          <w:szCs w:val="24"/>
        </w:rPr>
        <w:t>8]=</w:t>
      </w:r>
      <w:proofErr w:type="spellStart"/>
      <w:proofErr w:type="gramEnd"/>
      <w:r w:rsidRPr="005E1614">
        <w:rPr>
          <w:color w:val="000000"/>
          <w:kern w:val="0"/>
          <w:sz w:val="24"/>
          <w:szCs w:val="24"/>
        </w:rPr>
        <w:t>crc</w:t>
      </w:r>
      <w:proofErr w:type="spellEnd"/>
      <w:r w:rsidRPr="005E1614">
        <w:rPr>
          <w:color w:val="000000"/>
          <w:kern w:val="0"/>
          <w:sz w:val="24"/>
          <w:szCs w:val="24"/>
        </w:rPr>
        <w:t>[1];</w:t>
      </w:r>
    </w:p>
    <w:p w14:paraId="2CC373B4" w14:textId="77777777" w:rsidR="005E1614" w:rsidRPr="005E1614" w:rsidRDefault="005E1614" w:rsidP="005E1614">
      <w:pPr>
        <w:rPr>
          <w:color w:val="000000"/>
          <w:kern w:val="0"/>
          <w:sz w:val="24"/>
          <w:szCs w:val="24"/>
        </w:rPr>
      </w:pPr>
      <w:r w:rsidRPr="005E1614">
        <w:rPr>
          <w:color w:val="000000"/>
          <w:kern w:val="0"/>
          <w:sz w:val="24"/>
          <w:szCs w:val="24"/>
        </w:rPr>
        <w:t xml:space="preserve">        String space=" ";</w:t>
      </w:r>
    </w:p>
    <w:p w14:paraId="613A7F54" w14:textId="77777777" w:rsidR="005E1614" w:rsidRPr="005E1614" w:rsidRDefault="005E1614" w:rsidP="005E1614">
      <w:pPr>
        <w:rPr>
          <w:color w:val="000000"/>
          <w:kern w:val="0"/>
          <w:sz w:val="24"/>
          <w:szCs w:val="24"/>
        </w:rPr>
      </w:pPr>
      <w:r w:rsidRPr="005E1614">
        <w:rPr>
          <w:color w:val="000000"/>
          <w:kern w:val="0"/>
          <w:sz w:val="24"/>
          <w:szCs w:val="24"/>
        </w:rPr>
        <w:t xml:space="preserve">        char temp='0';</w:t>
      </w:r>
    </w:p>
    <w:p w14:paraId="1C33A989"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for(</w:t>
      </w:r>
      <w:proofErr w:type="spellStart"/>
      <w:proofErr w:type="gramEnd"/>
      <w:r w:rsidRPr="005E1614">
        <w:rPr>
          <w:color w:val="000000"/>
          <w:kern w:val="0"/>
          <w:sz w:val="24"/>
          <w:szCs w:val="24"/>
        </w:rPr>
        <w:t>int</w:t>
      </w:r>
      <w:proofErr w:type="spellEnd"/>
      <w:r w:rsidRPr="005E1614">
        <w:rPr>
          <w:color w:val="000000"/>
          <w:kern w:val="0"/>
          <w:sz w:val="24"/>
          <w:szCs w:val="24"/>
        </w:rPr>
        <w:t xml:space="preserve"> </w:t>
      </w:r>
      <w:proofErr w:type="spellStart"/>
      <w:r w:rsidRPr="005E1614">
        <w:rPr>
          <w:color w:val="000000"/>
          <w:kern w:val="0"/>
          <w:sz w:val="24"/>
          <w:szCs w:val="24"/>
        </w:rPr>
        <w:t>i</w:t>
      </w:r>
      <w:proofErr w:type="spellEnd"/>
      <w:r w:rsidRPr="005E1614">
        <w:rPr>
          <w:color w:val="000000"/>
          <w:kern w:val="0"/>
          <w:sz w:val="24"/>
          <w:szCs w:val="24"/>
        </w:rPr>
        <w:t>=0;i&lt;</w:t>
      </w:r>
      <w:proofErr w:type="spellStart"/>
      <w:r w:rsidRPr="005E1614">
        <w:rPr>
          <w:color w:val="000000"/>
          <w:kern w:val="0"/>
          <w:sz w:val="24"/>
          <w:szCs w:val="24"/>
        </w:rPr>
        <w:t>command.length;i</w:t>
      </w:r>
      <w:proofErr w:type="spellEnd"/>
      <w:r w:rsidRPr="005E1614">
        <w:rPr>
          <w:color w:val="000000"/>
          <w:kern w:val="0"/>
          <w:sz w:val="24"/>
          <w:szCs w:val="24"/>
        </w:rPr>
        <w:t>++){</w:t>
      </w:r>
    </w:p>
    <w:p w14:paraId="04FBB574" w14:textId="77777777" w:rsidR="005E1614" w:rsidRPr="005E1614" w:rsidRDefault="005E1614" w:rsidP="005E1614">
      <w:pPr>
        <w:rPr>
          <w:color w:val="000000"/>
          <w:kern w:val="0"/>
          <w:sz w:val="24"/>
          <w:szCs w:val="24"/>
        </w:rPr>
      </w:pPr>
      <w:r w:rsidRPr="005E1614">
        <w:rPr>
          <w:color w:val="000000"/>
          <w:kern w:val="0"/>
          <w:sz w:val="24"/>
          <w:szCs w:val="24"/>
        </w:rPr>
        <w:t xml:space="preserve">            if(</w:t>
      </w:r>
      <w:proofErr w:type="spellStart"/>
      <w:r w:rsidRPr="005E1614">
        <w:rPr>
          <w:color w:val="000000"/>
          <w:kern w:val="0"/>
          <w:sz w:val="24"/>
          <w:szCs w:val="24"/>
        </w:rPr>
        <w:t>i</w:t>
      </w:r>
      <w:proofErr w:type="spellEnd"/>
      <w:r w:rsidRPr="005E1614">
        <w:rPr>
          <w:color w:val="000000"/>
          <w:kern w:val="0"/>
          <w:sz w:val="24"/>
          <w:szCs w:val="24"/>
        </w:rPr>
        <w:t>==</w:t>
      </w:r>
      <w:proofErr w:type="gramStart"/>
      <w:r w:rsidRPr="005E1614">
        <w:rPr>
          <w:color w:val="000000"/>
          <w:kern w:val="0"/>
          <w:sz w:val="24"/>
          <w:szCs w:val="24"/>
        </w:rPr>
        <w:t>8){</w:t>
      </w:r>
      <w:proofErr w:type="gramEnd"/>
    </w:p>
    <w:p w14:paraId="476CDDF6" w14:textId="77777777" w:rsidR="005E1614" w:rsidRPr="005E1614" w:rsidRDefault="005E1614" w:rsidP="005E1614">
      <w:pPr>
        <w:rPr>
          <w:color w:val="000000"/>
          <w:kern w:val="0"/>
          <w:sz w:val="24"/>
          <w:szCs w:val="24"/>
        </w:rPr>
      </w:pPr>
      <w:r w:rsidRPr="005E1614">
        <w:rPr>
          <w:color w:val="000000"/>
          <w:kern w:val="0"/>
          <w:sz w:val="24"/>
          <w:szCs w:val="24"/>
        </w:rPr>
        <w:t xml:space="preserve">                space="";</w:t>
      </w:r>
    </w:p>
    <w:p w14:paraId="368BF066" w14:textId="77777777" w:rsidR="005E1614" w:rsidRPr="005E1614" w:rsidRDefault="005E1614" w:rsidP="005E1614">
      <w:pPr>
        <w:rPr>
          <w:color w:val="000000"/>
          <w:kern w:val="0"/>
          <w:sz w:val="24"/>
          <w:szCs w:val="24"/>
        </w:rPr>
      </w:pPr>
      <w:r w:rsidRPr="005E1614">
        <w:rPr>
          <w:color w:val="000000"/>
          <w:kern w:val="0"/>
          <w:sz w:val="24"/>
          <w:szCs w:val="24"/>
        </w:rPr>
        <w:t xml:space="preserve">            }</w:t>
      </w:r>
    </w:p>
    <w:p w14:paraId="31923E37" w14:textId="77777777" w:rsidR="005E1614" w:rsidRPr="005E1614" w:rsidRDefault="005E1614" w:rsidP="005E1614">
      <w:pPr>
        <w:rPr>
          <w:color w:val="000000"/>
          <w:kern w:val="0"/>
          <w:sz w:val="24"/>
          <w:szCs w:val="24"/>
        </w:rPr>
      </w:pPr>
      <w:r w:rsidRPr="005E1614">
        <w:rPr>
          <w:color w:val="000000"/>
          <w:kern w:val="0"/>
          <w:sz w:val="24"/>
          <w:szCs w:val="24"/>
        </w:rPr>
        <w:t xml:space="preserve">            if(command[</w:t>
      </w:r>
      <w:proofErr w:type="spellStart"/>
      <w:r w:rsidRPr="005E1614">
        <w:rPr>
          <w:color w:val="000000"/>
          <w:kern w:val="0"/>
          <w:sz w:val="24"/>
          <w:szCs w:val="24"/>
        </w:rPr>
        <w:t>i</w:t>
      </w:r>
      <w:proofErr w:type="spellEnd"/>
      <w:r w:rsidRPr="005E1614">
        <w:rPr>
          <w:color w:val="000000"/>
          <w:kern w:val="0"/>
          <w:sz w:val="24"/>
          <w:szCs w:val="24"/>
        </w:rPr>
        <w:t>]&lt;=</w:t>
      </w:r>
      <w:proofErr w:type="gramStart"/>
      <w:r w:rsidRPr="005E1614">
        <w:rPr>
          <w:color w:val="000000"/>
          <w:kern w:val="0"/>
          <w:sz w:val="24"/>
          <w:szCs w:val="24"/>
        </w:rPr>
        <w:t>15){</w:t>
      </w:r>
      <w:proofErr w:type="gramEnd"/>
    </w:p>
    <w:p w14:paraId="5269908E"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spellStart"/>
      <w:r w:rsidRPr="005E1614">
        <w:rPr>
          <w:color w:val="000000"/>
          <w:kern w:val="0"/>
          <w:sz w:val="24"/>
          <w:szCs w:val="24"/>
        </w:rPr>
        <w:t>strCommand</w:t>
      </w:r>
      <w:proofErr w:type="spellEnd"/>
      <w:r w:rsidRPr="005E1614">
        <w:rPr>
          <w:color w:val="000000"/>
          <w:kern w:val="0"/>
          <w:sz w:val="24"/>
          <w:szCs w:val="24"/>
        </w:rPr>
        <w:t>+="0"+(</w:t>
      </w:r>
      <w:proofErr w:type="spellStart"/>
      <w:r w:rsidRPr="005E1614">
        <w:rPr>
          <w:color w:val="000000"/>
          <w:kern w:val="0"/>
          <w:sz w:val="24"/>
          <w:szCs w:val="24"/>
        </w:rPr>
        <w:t>Integer.toHexString</w:t>
      </w:r>
      <w:proofErr w:type="spellEnd"/>
      <w:r w:rsidRPr="005E1614">
        <w:rPr>
          <w:color w:val="000000"/>
          <w:kern w:val="0"/>
          <w:sz w:val="24"/>
          <w:szCs w:val="24"/>
        </w:rPr>
        <w:t>(command[</w:t>
      </w:r>
      <w:proofErr w:type="spellStart"/>
      <w:r w:rsidRPr="005E1614">
        <w:rPr>
          <w:color w:val="000000"/>
          <w:kern w:val="0"/>
          <w:sz w:val="24"/>
          <w:szCs w:val="24"/>
        </w:rPr>
        <w:t>i</w:t>
      </w:r>
      <w:proofErr w:type="spellEnd"/>
      <w:r w:rsidRPr="005E1614">
        <w:rPr>
          <w:color w:val="000000"/>
          <w:kern w:val="0"/>
          <w:sz w:val="24"/>
          <w:szCs w:val="24"/>
        </w:rPr>
        <w:t>]</w:t>
      </w:r>
      <w:proofErr w:type="gramStart"/>
      <w:r w:rsidRPr="005E1614">
        <w:rPr>
          <w:color w:val="000000"/>
          <w:kern w:val="0"/>
          <w:sz w:val="24"/>
          <w:szCs w:val="24"/>
        </w:rPr>
        <w:t>))+</w:t>
      </w:r>
      <w:proofErr w:type="gramEnd"/>
      <w:r w:rsidRPr="005E1614">
        <w:rPr>
          <w:color w:val="000000"/>
          <w:kern w:val="0"/>
          <w:sz w:val="24"/>
          <w:szCs w:val="24"/>
        </w:rPr>
        <w:t>space;</w:t>
      </w:r>
    </w:p>
    <w:p w14:paraId="36DB89DA" w14:textId="77777777" w:rsidR="005E1614" w:rsidRPr="005E1614" w:rsidRDefault="005E1614" w:rsidP="005E1614">
      <w:pPr>
        <w:rPr>
          <w:color w:val="000000"/>
          <w:kern w:val="0"/>
          <w:sz w:val="24"/>
          <w:szCs w:val="24"/>
        </w:rPr>
      </w:pPr>
      <w:r w:rsidRPr="005E1614">
        <w:rPr>
          <w:color w:val="000000"/>
          <w:kern w:val="0"/>
          <w:sz w:val="24"/>
          <w:szCs w:val="24"/>
        </w:rPr>
        <w:t xml:space="preserve">                continue;</w:t>
      </w:r>
    </w:p>
    <w:p w14:paraId="1F444A1D" w14:textId="77777777" w:rsidR="005E1614" w:rsidRPr="005E1614" w:rsidRDefault="005E1614" w:rsidP="005E1614">
      <w:pPr>
        <w:rPr>
          <w:color w:val="000000"/>
          <w:kern w:val="0"/>
          <w:sz w:val="24"/>
          <w:szCs w:val="24"/>
        </w:rPr>
      </w:pPr>
      <w:r w:rsidRPr="005E1614">
        <w:rPr>
          <w:color w:val="000000"/>
          <w:kern w:val="0"/>
          <w:sz w:val="24"/>
          <w:szCs w:val="24"/>
        </w:rPr>
        <w:t xml:space="preserve">            }</w:t>
      </w:r>
    </w:p>
    <w:p w14:paraId="19DBECD1"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spellStart"/>
      <w:r w:rsidRPr="005E1614">
        <w:rPr>
          <w:color w:val="000000"/>
          <w:kern w:val="0"/>
          <w:sz w:val="24"/>
          <w:szCs w:val="24"/>
        </w:rPr>
        <w:t>strCommand</w:t>
      </w:r>
      <w:proofErr w:type="spellEnd"/>
      <w:r w:rsidRPr="005E1614">
        <w:rPr>
          <w:color w:val="000000"/>
          <w:kern w:val="0"/>
          <w:sz w:val="24"/>
          <w:szCs w:val="24"/>
        </w:rPr>
        <w:t>+=(</w:t>
      </w:r>
      <w:proofErr w:type="spellStart"/>
      <w:r w:rsidRPr="005E1614">
        <w:rPr>
          <w:color w:val="000000"/>
          <w:kern w:val="0"/>
          <w:sz w:val="24"/>
          <w:szCs w:val="24"/>
        </w:rPr>
        <w:t>Integer.toHexString</w:t>
      </w:r>
      <w:proofErr w:type="spellEnd"/>
      <w:r w:rsidRPr="005E1614">
        <w:rPr>
          <w:color w:val="000000"/>
          <w:kern w:val="0"/>
          <w:sz w:val="24"/>
          <w:szCs w:val="24"/>
        </w:rPr>
        <w:t>(command[</w:t>
      </w:r>
      <w:proofErr w:type="spellStart"/>
      <w:r w:rsidRPr="005E1614">
        <w:rPr>
          <w:color w:val="000000"/>
          <w:kern w:val="0"/>
          <w:sz w:val="24"/>
          <w:szCs w:val="24"/>
        </w:rPr>
        <w:t>i</w:t>
      </w:r>
      <w:proofErr w:type="spellEnd"/>
      <w:r w:rsidRPr="005E1614">
        <w:rPr>
          <w:color w:val="000000"/>
          <w:kern w:val="0"/>
          <w:sz w:val="24"/>
          <w:szCs w:val="24"/>
        </w:rPr>
        <w:t>]</w:t>
      </w:r>
      <w:proofErr w:type="gramStart"/>
      <w:r w:rsidRPr="005E1614">
        <w:rPr>
          <w:color w:val="000000"/>
          <w:kern w:val="0"/>
          <w:sz w:val="24"/>
          <w:szCs w:val="24"/>
        </w:rPr>
        <w:t>))+</w:t>
      </w:r>
      <w:proofErr w:type="gramEnd"/>
      <w:r w:rsidRPr="005E1614">
        <w:rPr>
          <w:color w:val="000000"/>
          <w:kern w:val="0"/>
          <w:sz w:val="24"/>
          <w:szCs w:val="24"/>
        </w:rPr>
        <w:t>space;</w:t>
      </w:r>
    </w:p>
    <w:p w14:paraId="2518BCD5" w14:textId="77777777" w:rsidR="005E1614" w:rsidRPr="005E1614" w:rsidRDefault="005E1614" w:rsidP="005E1614">
      <w:pPr>
        <w:rPr>
          <w:color w:val="000000"/>
          <w:kern w:val="0"/>
          <w:sz w:val="24"/>
          <w:szCs w:val="24"/>
        </w:rPr>
      </w:pPr>
      <w:r w:rsidRPr="005E1614">
        <w:rPr>
          <w:color w:val="000000"/>
          <w:kern w:val="0"/>
          <w:sz w:val="24"/>
          <w:szCs w:val="24"/>
        </w:rPr>
        <w:lastRenderedPageBreak/>
        <w:t xml:space="preserve">        }</w:t>
      </w:r>
    </w:p>
    <w:p w14:paraId="411105FB" w14:textId="77777777" w:rsidR="005E1614" w:rsidRPr="005E1614" w:rsidRDefault="005E1614" w:rsidP="005E1614">
      <w:pPr>
        <w:rPr>
          <w:color w:val="000000"/>
          <w:kern w:val="0"/>
          <w:sz w:val="24"/>
          <w:szCs w:val="24"/>
        </w:rPr>
      </w:pPr>
      <w:r>
        <w:rPr>
          <w:color w:val="000000"/>
          <w:kern w:val="0"/>
          <w:sz w:val="24"/>
          <w:szCs w:val="24"/>
        </w:rPr>
        <w:t xml:space="preserve">        Boolean </w:t>
      </w:r>
      <w:r w:rsidRPr="005E1614">
        <w:rPr>
          <w:color w:val="000000"/>
          <w:kern w:val="0"/>
          <w:sz w:val="24"/>
          <w:szCs w:val="24"/>
        </w:rPr>
        <w:t>flag=</w:t>
      </w:r>
      <w:proofErr w:type="spellStart"/>
      <w:r w:rsidRPr="005E1614">
        <w:rPr>
          <w:color w:val="000000"/>
          <w:kern w:val="0"/>
          <w:sz w:val="24"/>
          <w:szCs w:val="24"/>
        </w:rPr>
        <w:t>SocketService.sendCommand</w:t>
      </w:r>
      <w:proofErr w:type="spellEnd"/>
      <w:r w:rsidRPr="005E1614">
        <w:rPr>
          <w:color w:val="000000"/>
          <w:kern w:val="0"/>
          <w:sz w:val="24"/>
          <w:szCs w:val="24"/>
        </w:rPr>
        <w:t>(</w:t>
      </w:r>
      <w:proofErr w:type="spellStart"/>
      <w:r w:rsidRPr="005E1614">
        <w:rPr>
          <w:color w:val="000000"/>
          <w:kern w:val="0"/>
          <w:sz w:val="24"/>
          <w:szCs w:val="24"/>
        </w:rPr>
        <w:t>Switch.getIpaddress</w:t>
      </w:r>
      <w:proofErr w:type="spellEnd"/>
      <w:r w:rsidRPr="005E1614">
        <w:rPr>
          <w:color w:val="000000"/>
          <w:kern w:val="0"/>
          <w:sz w:val="24"/>
          <w:szCs w:val="24"/>
        </w:rPr>
        <w:t xml:space="preserve">(), </w:t>
      </w:r>
      <w:proofErr w:type="spellStart"/>
      <w:r w:rsidRPr="005E1614">
        <w:rPr>
          <w:color w:val="000000"/>
          <w:kern w:val="0"/>
          <w:sz w:val="24"/>
          <w:szCs w:val="24"/>
        </w:rPr>
        <w:t>Integer.parseInt</w:t>
      </w:r>
      <w:proofErr w:type="spellEnd"/>
      <w:r w:rsidRPr="005E1614">
        <w:rPr>
          <w:color w:val="000000"/>
          <w:kern w:val="0"/>
          <w:sz w:val="24"/>
          <w:szCs w:val="24"/>
        </w:rPr>
        <w:t>(</w:t>
      </w:r>
      <w:proofErr w:type="spellStart"/>
      <w:r w:rsidRPr="005E1614">
        <w:rPr>
          <w:color w:val="000000"/>
          <w:kern w:val="0"/>
          <w:sz w:val="24"/>
          <w:szCs w:val="24"/>
        </w:rPr>
        <w:t>Switch.getPort</w:t>
      </w:r>
      <w:proofErr w:type="spellEnd"/>
      <w:r w:rsidRPr="005E1614">
        <w:rPr>
          <w:color w:val="000000"/>
          <w:kern w:val="0"/>
          <w:sz w:val="24"/>
          <w:szCs w:val="24"/>
        </w:rPr>
        <w:t>()), command);</w:t>
      </w:r>
    </w:p>
    <w:p w14:paraId="451F366A" w14:textId="77777777" w:rsidR="005E1614" w:rsidRPr="005E1614" w:rsidRDefault="005E1614" w:rsidP="005E1614">
      <w:pPr>
        <w:rPr>
          <w:color w:val="000000"/>
          <w:kern w:val="0"/>
          <w:sz w:val="24"/>
          <w:szCs w:val="24"/>
        </w:rPr>
      </w:pPr>
      <w:r w:rsidRPr="005E1614">
        <w:rPr>
          <w:color w:val="000000"/>
          <w:kern w:val="0"/>
          <w:sz w:val="24"/>
          <w:szCs w:val="24"/>
        </w:rPr>
        <w:t xml:space="preserve">        return flag;</w:t>
      </w:r>
    </w:p>
    <w:p w14:paraId="59775E3E" w14:textId="77777777" w:rsidR="005E1614" w:rsidRDefault="005E1614" w:rsidP="005E1614">
      <w:pPr>
        <w:ind w:firstLine="465"/>
        <w:rPr>
          <w:rFonts w:ascii="宋体" w:hAnsi="宋体" w:cs="Consolas"/>
          <w:color w:val="000000"/>
          <w:kern w:val="0"/>
          <w:sz w:val="24"/>
          <w:szCs w:val="24"/>
        </w:rPr>
      </w:pPr>
      <w:r w:rsidRPr="005E1614">
        <w:rPr>
          <w:color w:val="000000"/>
          <w:kern w:val="0"/>
          <w:sz w:val="24"/>
          <w:szCs w:val="24"/>
        </w:rPr>
        <w:t>}</w:t>
      </w:r>
    </w:p>
    <w:p w14:paraId="53675347" w14:textId="77777777" w:rsidR="005E1614" w:rsidRDefault="005E1614" w:rsidP="005E1614">
      <w:pPr>
        <w:pStyle w:val="2"/>
      </w:pPr>
      <w:r>
        <w:rPr>
          <w:rFonts w:hint="eastAsia"/>
        </w:rPr>
        <w:t>8.3.设置灯具状态关键代码</w:t>
      </w:r>
    </w:p>
    <w:p w14:paraId="3DF2B411" w14:textId="77777777" w:rsidR="00543C83" w:rsidRDefault="00543C83" w:rsidP="00543C83">
      <w:pPr>
        <w:ind w:firstLineChars="200" w:firstLine="480"/>
        <w:rPr>
          <w:rFonts w:asciiTheme="minorEastAsia" w:eastAsiaTheme="minorEastAsia" w:hAnsiTheme="minorEastAsia"/>
          <w:sz w:val="24"/>
          <w:szCs w:val="24"/>
        </w:rPr>
      </w:pPr>
      <w:r w:rsidRPr="00543C83">
        <w:rPr>
          <w:rFonts w:asciiTheme="minorEastAsia" w:eastAsiaTheme="minorEastAsia" w:hAnsiTheme="minorEastAsia" w:hint="eastAsia"/>
          <w:sz w:val="24"/>
          <w:szCs w:val="24"/>
        </w:rPr>
        <w:t>设置灯具状态是系统最主要的功能之一，主要是通过点击WEB界面按钮控制灯具的亮灭状态以及灯具的亮度，在这个过程中，最复杂也最核心的即是设置灯具状态的命令发送，由于Modbus协议的局限性，我在这里使用了字节流进行命令的传输，下面是设置灯具状态的关键代码：</w:t>
      </w:r>
    </w:p>
    <w:p w14:paraId="22F2D1E2" w14:textId="77777777" w:rsidR="00543C83" w:rsidRPr="00543C83" w:rsidRDefault="00543C83" w:rsidP="00543C83">
      <w:pPr>
        <w:jc w:val="center"/>
        <w:rPr>
          <w:rFonts w:ascii="楷体" w:eastAsia="楷体" w:hAnsi="楷体"/>
        </w:rPr>
      </w:pPr>
      <w:r w:rsidRPr="00543C83">
        <w:rPr>
          <w:rFonts w:ascii="楷体" w:eastAsia="楷体" w:hAnsi="楷体" w:hint="eastAsia"/>
        </w:rPr>
        <w:t>清单 8.3</w:t>
      </w:r>
      <w:r w:rsidRPr="00543C83">
        <w:rPr>
          <w:rFonts w:ascii="楷体" w:eastAsia="楷体" w:hAnsi="楷体"/>
        </w:rPr>
        <w:t xml:space="preserve"> </w:t>
      </w:r>
      <w:r w:rsidRPr="00543C83">
        <w:rPr>
          <w:rFonts w:ascii="楷体" w:eastAsia="楷体" w:hAnsi="楷体" w:hint="eastAsia"/>
        </w:rPr>
        <w:t>设置灯具状态关键代码</w:t>
      </w:r>
    </w:p>
    <w:p w14:paraId="586A9F8B" w14:textId="77777777" w:rsidR="00543C83" w:rsidRPr="00543C83" w:rsidRDefault="00543C83" w:rsidP="00543C83">
      <w:pPr>
        <w:rPr>
          <w:sz w:val="24"/>
          <w:szCs w:val="24"/>
        </w:rPr>
      </w:pPr>
      <w:r w:rsidRPr="00543C83">
        <w:rPr>
          <w:sz w:val="24"/>
          <w:szCs w:val="24"/>
        </w:rPr>
        <w:t xml:space="preserve">public static </w:t>
      </w:r>
      <w:proofErr w:type="spellStart"/>
      <w:r w:rsidRPr="00543C83">
        <w:rPr>
          <w:sz w:val="24"/>
          <w:szCs w:val="24"/>
        </w:rPr>
        <w:t>boolean</w:t>
      </w:r>
      <w:proofErr w:type="spellEnd"/>
      <w:r w:rsidRPr="00543C83">
        <w:rPr>
          <w:sz w:val="24"/>
          <w:szCs w:val="24"/>
        </w:rPr>
        <w:t xml:space="preserve"> </w:t>
      </w:r>
      <w:proofErr w:type="gramStart"/>
      <w:r w:rsidRPr="00543C83">
        <w:rPr>
          <w:sz w:val="24"/>
          <w:szCs w:val="24"/>
        </w:rPr>
        <w:t>handle(</w:t>
      </w:r>
      <w:proofErr w:type="gramEnd"/>
      <w:r w:rsidRPr="00543C83">
        <w:rPr>
          <w:sz w:val="24"/>
          <w:szCs w:val="24"/>
        </w:rPr>
        <w:t>Lamp lamp){</w:t>
      </w:r>
    </w:p>
    <w:p w14:paraId="0D778C8A" w14:textId="77777777"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int</w:t>
      </w:r>
      <w:proofErr w:type="spellEnd"/>
      <w:r w:rsidRPr="00543C83">
        <w:rPr>
          <w:sz w:val="24"/>
          <w:szCs w:val="24"/>
        </w:rPr>
        <w:t>[</w:t>
      </w:r>
      <w:proofErr w:type="gramEnd"/>
      <w:r w:rsidRPr="00543C83">
        <w:rPr>
          <w:sz w:val="24"/>
          <w:szCs w:val="24"/>
        </w:rPr>
        <w:t xml:space="preserve">] command=new </w:t>
      </w:r>
      <w:proofErr w:type="spellStart"/>
      <w:r w:rsidRPr="00543C83">
        <w:rPr>
          <w:sz w:val="24"/>
          <w:szCs w:val="24"/>
        </w:rPr>
        <w:t>int</w:t>
      </w:r>
      <w:proofErr w:type="spellEnd"/>
      <w:r w:rsidRPr="00543C83">
        <w:rPr>
          <w:sz w:val="24"/>
          <w:szCs w:val="24"/>
        </w:rPr>
        <w:t>[9];</w:t>
      </w:r>
    </w:p>
    <w:p w14:paraId="3E5732F8" w14:textId="77777777" w:rsidR="00543C83" w:rsidRPr="00543C83" w:rsidRDefault="00543C83" w:rsidP="00543C83">
      <w:pPr>
        <w:rPr>
          <w:sz w:val="24"/>
          <w:szCs w:val="24"/>
        </w:rPr>
      </w:pPr>
      <w:r w:rsidRPr="00543C83">
        <w:rPr>
          <w:sz w:val="24"/>
          <w:szCs w:val="24"/>
        </w:rPr>
        <w:t xml:space="preserve">        String </w:t>
      </w:r>
      <w:proofErr w:type="spellStart"/>
      <w:r w:rsidRPr="00543C83">
        <w:rPr>
          <w:sz w:val="24"/>
          <w:szCs w:val="24"/>
        </w:rPr>
        <w:t>strCommand</w:t>
      </w:r>
      <w:proofErr w:type="spellEnd"/>
      <w:r w:rsidRPr="00543C83">
        <w:rPr>
          <w:sz w:val="24"/>
          <w:szCs w:val="24"/>
        </w:rPr>
        <w:t>="";</w:t>
      </w:r>
    </w:p>
    <w:p w14:paraId="324B2DB6" w14:textId="77777777" w:rsidR="00543C83" w:rsidRPr="00543C83" w:rsidRDefault="00543C83" w:rsidP="00543C83">
      <w:pPr>
        <w:rPr>
          <w:sz w:val="24"/>
          <w:szCs w:val="24"/>
        </w:rPr>
      </w:pPr>
      <w:r w:rsidRPr="00543C83">
        <w:rPr>
          <w:sz w:val="24"/>
          <w:szCs w:val="24"/>
        </w:rPr>
        <w:t xml:space="preserve">        command[</w:t>
      </w:r>
      <w:proofErr w:type="gramStart"/>
      <w:r w:rsidRPr="00543C83">
        <w:rPr>
          <w:sz w:val="24"/>
          <w:szCs w:val="24"/>
        </w:rPr>
        <w:t>0]=</w:t>
      </w:r>
      <w:proofErr w:type="spellStart"/>
      <w:r w:rsidRPr="00543C83">
        <w:rPr>
          <w:sz w:val="24"/>
          <w:szCs w:val="24"/>
        </w:rPr>
        <w:t>Integer.parseInt</w:t>
      </w:r>
      <w:proofErr w:type="spellEnd"/>
      <w:proofErr w:type="gramEnd"/>
      <w:r w:rsidRPr="00543C83">
        <w:rPr>
          <w:sz w:val="24"/>
          <w:szCs w:val="24"/>
        </w:rPr>
        <w:t>(</w:t>
      </w:r>
      <w:proofErr w:type="spellStart"/>
      <w:r w:rsidRPr="00543C83">
        <w:rPr>
          <w:sz w:val="24"/>
          <w:szCs w:val="24"/>
        </w:rPr>
        <w:t>lamp.getAddresscode</w:t>
      </w:r>
      <w:proofErr w:type="spellEnd"/>
      <w:r w:rsidRPr="00543C83">
        <w:rPr>
          <w:sz w:val="24"/>
          <w:szCs w:val="24"/>
        </w:rPr>
        <w:t>(),16);</w:t>
      </w:r>
    </w:p>
    <w:p w14:paraId="09255BE3"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command[</w:t>
      </w:r>
      <w:proofErr w:type="gramEnd"/>
      <w:r w:rsidRPr="00543C83">
        <w:rPr>
          <w:sz w:val="24"/>
          <w:szCs w:val="24"/>
        </w:rPr>
        <w:t>1]=16;</w:t>
      </w:r>
    </w:p>
    <w:p w14:paraId="7942D2DA" w14:textId="77777777" w:rsidR="00543C83" w:rsidRPr="00543C83" w:rsidRDefault="00543C83" w:rsidP="00543C83">
      <w:pPr>
        <w:rPr>
          <w:sz w:val="24"/>
          <w:szCs w:val="24"/>
        </w:rPr>
      </w:pPr>
      <w:r w:rsidRPr="00543C83">
        <w:rPr>
          <w:sz w:val="24"/>
          <w:szCs w:val="24"/>
        </w:rPr>
        <w:t xml:space="preserve">        command[</w:t>
      </w:r>
      <w:proofErr w:type="gramStart"/>
      <w:r w:rsidRPr="00543C83">
        <w:rPr>
          <w:sz w:val="24"/>
          <w:szCs w:val="24"/>
        </w:rPr>
        <w:t>2]=</w:t>
      </w:r>
      <w:proofErr w:type="spellStart"/>
      <w:r w:rsidRPr="00543C83">
        <w:rPr>
          <w:sz w:val="24"/>
          <w:szCs w:val="24"/>
        </w:rPr>
        <w:t>Integer.parseInt</w:t>
      </w:r>
      <w:proofErr w:type="spellEnd"/>
      <w:proofErr w:type="gramEnd"/>
      <w:r w:rsidRPr="00543C83">
        <w:rPr>
          <w:sz w:val="24"/>
          <w:szCs w:val="24"/>
        </w:rPr>
        <w:t>("4"+lamp.getControllerport(), 16);</w:t>
      </w:r>
    </w:p>
    <w:p w14:paraId="139FE8AA" w14:textId="77777777" w:rsidR="00543C83" w:rsidRPr="00543C83" w:rsidRDefault="00543C83" w:rsidP="00543C83">
      <w:pPr>
        <w:rPr>
          <w:sz w:val="24"/>
          <w:szCs w:val="24"/>
        </w:rPr>
      </w:pPr>
      <w:r w:rsidRPr="00543C83">
        <w:rPr>
          <w:sz w:val="24"/>
          <w:szCs w:val="24"/>
        </w:rPr>
        <w:t xml:space="preserve">        command[</w:t>
      </w:r>
      <w:proofErr w:type="gramStart"/>
      <w:r w:rsidRPr="00543C83">
        <w:rPr>
          <w:sz w:val="24"/>
          <w:szCs w:val="24"/>
        </w:rPr>
        <w:t>3]=</w:t>
      </w:r>
      <w:proofErr w:type="spellStart"/>
      <w:r w:rsidRPr="00543C83">
        <w:rPr>
          <w:sz w:val="24"/>
          <w:szCs w:val="24"/>
        </w:rPr>
        <w:t>Integer.parseInt</w:t>
      </w:r>
      <w:proofErr w:type="spellEnd"/>
      <w:proofErr w:type="gramEnd"/>
      <w:r w:rsidRPr="00543C83">
        <w:rPr>
          <w:sz w:val="24"/>
          <w:szCs w:val="24"/>
        </w:rPr>
        <w:t>(</w:t>
      </w:r>
      <w:proofErr w:type="spellStart"/>
      <w:r w:rsidRPr="00543C83">
        <w:rPr>
          <w:sz w:val="24"/>
          <w:szCs w:val="24"/>
        </w:rPr>
        <w:t>lamp.getStatus</w:t>
      </w:r>
      <w:proofErr w:type="spellEnd"/>
      <w:r w:rsidRPr="00543C83">
        <w:rPr>
          <w:sz w:val="24"/>
          <w:szCs w:val="24"/>
        </w:rPr>
        <w:t>());</w:t>
      </w:r>
    </w:p>
    <w:p w14:paraId="78AD71C9" w14:textId="77777777" w:rsidR="00543C83" w:rsidRPr="00543C83" w:rsidRDefault="00543C83" w:rsidP="00543C83">
      <w:pPr>
        <w:rPr>
          <w:sz w:val="24"/>
          <w:szCs w:val="24"/>
        </w:rPr>
      </w:pPr>
      <w:r w:rsidRPr="00543C83">
        <w:rPr>
          <w:sz w:val="24"/>
          <w:szCs w:val="24"/>
        </w:rPr>
        <w:t xml:space="preserve">        command[</w:t>
      </w:r>
      <w:proofErr w:type="gramStart"/>
      <w:r w:rsidRPr="00543C83">
        <w:rPr>
          <w:sz w:val="24"/>
          <w:szCs w:val="24"/>
        </w:rPr>
        <w:t>4]=</w:t>
      </w:r>
      <w:proofErr w:type="spellStart"/>
      <w:r w:rsidRPr="00543C83">
        <w:rPr>
          <w:sz w:val="24"/>
          <w:szCs w:val="24"/>
        </w:rPr>
        <w:t>Integer.parseInt</w:t>
      </w:r>
      <w:proofErr w:type="spellEnd"/>
      <w:proofErr w:type="gramEnd"/>
      <w:r w:rsidRPr="00543C83">
        <w:rPr>
          <w:sz w:val="24"/>
          <w:szCs w:val="24"/>
        </w:rPr>
        <w:t>(</w:t>
      </w:r>
      <w:proofErr w:type="spellStart"/>
      <w:r w:rsidRPr="00543C83">
        <w:rPr>
          <w:sz w:val="24"/>
          <w:szCs w:val="24"/>
        </w:rPr>
        <w:t>lamp.getBrightness</w:t>
      </w:r>
      <w:proofErr w:type="spellEnd"/>
      <w:r w:rsidRPr="00543C83">
        <w:rPr>
          <w:sz w:val="24"/>
          <w:szCs w:val="24"/>
        </w:rPr>
        <w:t>());</w:t>
      </w:r>
    </w:p>
    <w:p w14:paraId="30F3166B"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command[</w:t>
      </w:r>
      <w:proofErr w:type="gramEnd"/>
      <w:r w:rsidRPr="00543C83">
        <w:rPr>
          <w:sz w:val="24"/>
          <w:szCs w:val="24"/>
        </w:rPr>
        <w:t>5]=0;</w:t>
      </w:r>
    </w:p>
    <w:p w14:paraId="78AFDE02" w14:textId="77777777" w:rsidR="00543C83" w:rsidRPr="00543C83" w:rsidRDefault="00543C83" w:rsidP="00543C83">
      <w:pPr>
        <w:rPr>
          <w:sz w:val="24"/>
          <w:szCs w:val="24"/>
        </w:rPr>
      </w:pPr>
      <w:r w:rsidRPr="00543C83">
        <w:rPr>
          <w:sz w:val="24"/>
          <w:szCs w:val="24"/>
        </w:rPr>
        <w:t xml:space="preserve">        command[</w:t>
      </w:r>
      <w:proofErr w:type="gramStart"/>
      <w:r w:rsidRPr="00543C83">
        <w:rPr>
          <w:sz w:val="24"/>
          <w:szCs w:val="24"/>
        </w:rPr>
        <w:t>6]=</w:t>
      </w:r>
      <w:proofErr w:type="spellStart"/>
      <w:r w:rsidRPr="00543C83">
        <w:rPr>
          <w:sz w:val="24"/>
          <w:szCs w:val="24"/>
        </w:rPr>
        <w:t>Integer.parseInt</w:t>
      </w:r>
      <w:proofErr w:type="spellEnd"/>
      <w:proofErr w:type="gramEnd"/>
      <w:r w:rsidRPr="00543C83">
        <w:rPr>
          <w:sz w:val="24"/>
          <w:szCs w:val="24"/>
        </w:rPr>
        <w:t>(</w:t>
      </w:r>
      <w:proofErr w:type="spellStart"/>
      <w:r w:rsidRPr="00543C83">
        <w:rPr>
          <w:sz w:val="24"/>
          <w:szCs w:val="24"/>
        </w:rPr>
        <w:t>lamp.getNetauthority</w:t>
      </w:r>
      <w:proofErr w:type="spellEnd"/>
      <w:r w:rsidRPr="00543C83">
        <w:rPr>
          <w:sz w:val="24"/>
          <w:szCs w:val="24"/>
        </w:rPr>
        <w:t>());</w:t>
      </w:r>
    </w:p>
    <w:p w14:paraId="0DE4FC73" w14:textId="77777777"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int</w:t>
      </w:r>
      <w:proofErr w:type="spellEnd"/>
      <w:r w:rsidRPr="00543C83">
        <w:rPr>
          <w:sz w:val="24"/>
          <w:szCs w:val="24"/>
        </w:rPr>
        <w:t>[</w:t>
      </w:r>
      <w:proofErr w:type="gramEnd"/>
      <w:r w:rsidRPr="00543C83">
        <w:rPr>
          <w:sz w:val="24"/>
          <w:szCs w:val="24"/>
        </w:rPr>
        <w:t xml:space="preserve">] </w:t>
      </w:r>
      <w:proofErr w:type="spellStart"/>
      <w:r w:rsidRPr="00543C83">
        <w:rPr>
          <w:sz w:val="24"/>
          <w:szCs w:val="24"/>
        </w:rPr>
        <w:t>crc</w:t>
      </w:r>
      <w:proofErr w:type="spellEnd"/>
      <w:r w:rsidRPr="00543C83">
        <w:rPr>
          <w:sz w:val="24"/>
          <w:szCs w:val="24"/>
        </w:rPr>
        <w:t>=CRCUtil.CRC16(command);</w:t>
      </w:r>
    </w:p>
    <w:p w14:paraId="24B575DC" w14:textId="77777777" w:rsidR="00543C83" w:rsidRPr="00543C83" w:rsidRDefault="00543C83" w:rsidP="00543C83">
      <w:pPr>
        <w:rPr>
          <w:sz w:val="24"/>
          <w:szCs w:val="24"/>
        </w:rPr>
      </w:pPr>
      <w:r w:rsidRPr="00543C83">
        <w:rPr>
          <w:sz w:val="24"/>
          <w:szCs w:val="24"/>
        </w:rPr>
        <w:t xml:space="preserve">        command[</w:t>
      </w:r>
      <w:proofErr w:type="gramStart"/>
      <w:r w:rsidRPr="00543C83">
        <w:rPr>
          <w:sz w:val="24"/>
          <w:szCs w:val="24"/>
        </w:rPr>
        <w:t>7]=</w:t>
      </w:r>
      <w:proofErr w:type="spellStart"/>
      <w:proofErr w:type="gramEnd"/>
      <w:r w:rsidRPr="00543C83">
        <w:rPr>
          <w:sz w:val="24"/>
          <w:szCs w:val="24"/>
        </w:rPr>
        <w:t>crc</w:t>
      </w:r>
      <w:proofErr w:type="spellEnd"/>
      <w:r w:rsidRPr="00543C83">
        <w:rPr>
          <w:sz w:val="24"/>
          <w:szCs w:val="24"/>
        </w:rPr>
        <w:t>[0];</w:t>
      </w:r>
    </w:p>
    <w:p w14:paraId="60774798" w14:textId="77777777" w:rsidR="00543C83" w:rsidRPr="00543C83" w:rsidRDefault="00543C83" w:rsidP="00543C83">
      <w:pPr>
        <w:rPr>
          <w:sz w:val="24"/>
          <w:szCs w:val="24"/>
        </w:rPr>
      </w:pPr>
      <w:r w:rsidRPr="00543C83">
        <w:rPr>
          <w:sz w:val="24"/>
          <w:szCs w:val="24"/>
        </w:rPr>
        <w:t xml:space="preserve">        command[</w:t>
      </w:r>
      <w:proofErr w:type="gramStart"/>
      <w:r w:rsidRPr="00543C83">
        <w:rPr>
          <w:sz w:val="24"/>
          <w:szCs w:val="24"/>
        </w:rPr>
        <w:t>8]=</w:t>
      </w:r>
      <w:proofErr w:type="spellStart"/>
      <w:proofErr w:type="gramEnd"/>
      <w:r w:rsidRPr="00543C83">
        <w:rPr>
          <w:sz w:val="24"/>
          <w:szCs w:val="24"/>
        </w:rPr>
        <w:t>crc</w:t>
      </w:r>
      <w:proofErr w:type="spellEnd"/>
      <w:r w:rsidRPr="00543C83">
        <w:rPr>
          <w:sz w:val="24"/>
          <w:szCs w:val="24"/>
        </w:rPr>
        <w:t>[1];</w:t>
      </w:r>
    </w:p>
    <w:p w14:paraId="5B0287C8" w14:textId="77777777" w:rsidR="00543C83" w:rsidRPr="00543C83" w:rsidRDefault="00543C83" w:rsidP="00543C83">
      <w:pPr>
        <w:rPr>
          <w:sz w:val="24"/>
          <w:szCs w:val="24"/>
        </w:rPr>
      </w:pPr>
      <w:r w:rsidRPr="00543C83">
        <w:rPr>
          <w:sz w:val="24"/>
          <w:szCs w:val="24"/>
        </w:rPr>
        <w:t xml:space="preserve">        String space=" ";</w:t>
      </w:r>
    </w:p>
    <w:p w14:paraId="0B1FDD46"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for(</w:t>
      </w:r>
      <w:proofErr w:type="spellStart"/>
      <w:proofErr w:type="gramEnd"/>
      <w:r w:rsidRPr="00543C83">
        <w:rPr>
          <w:sz w:val="24"/>
          <w:szCs w:val="24"/>
        </w:rPr>
        <w:t>int</w:t>
      </w:r>
      <w:proofErr w:type="spellEnd"/>
      <w:r w:rsidRPr="00543C83">
        <w:rPr>
          <w:sz w:val="24"/>
          <w:szCs w:val="24"/>
        </w:rPr>
        <w:t xml:space="preserve"> </w:t>
      </w:r>
      <w:proofErr w:type="spellStart"/>
      <w:r w:rsidRPr="00543C83">
        <w:rPr>
          <w:sz w:val="24"/>
          <w:szCs w:val="24"/>
        </w:rPr>
        <w:t>i</w:t>
      </w:r>
      <w:proofErr w:type="spellEnd"/>
      <w:r w:rsidRPr="00543C83">
        <w:rPr>
          <w:sz w:val="24"/>
          <w:szCs w:val="24"/>
        </w:rPr>
        <w:t>=0;i&lt;</w:t>
      </w:r>
      <w:proofErr w:type="spellStart"/>
      <w:r w:rsidRPr="00543C83">
        <w:rPr>
          <w:sz w:val="24"/>
          <w:szCs w:val="24"/>
        </w:rPr>
        <w:t>command.length;i</w:t>
      </w:r>
      <w:proofErr w:type="spellEnd"/>
      <w:r w:rsidRPr="00543C83">
        <w:rPr>
          <w:sz w:val="24"/>
          <w:szCs w:val="24"/>
        </w:rPr>
        <w:t>++){</w:t>
      </w:r>
    </w:p>
    <w:p w14:paraId="60788332" w14:textId="77777777" w:rsidR="00543C83" w:rsidRPr="00543C83" w:rsidRDefault="00543C83" w:rsidP="00543C83">
      <w:pPr>
        <w:rPr>
          <w:sz w:val="24"/>
          <w:szCs w:val="24"/>
        </w:rPr>
      </w:pPr>
      <w:r w:rsidRPr="00543C83">
        <w:rPr>
          <w:sz w:val="24"/>
          <w:szCs w:val="24"/>
        </w:rPr>
        <w:t xml:space="preserve">            if(</w:t>
      </w:r>
      <w:proofErr w:type="spellStart"/>
      <w:r w:rsidRPr="00543C83">
        <w:rPr>
          <w:sz w:val="24"/>
          <w:szCs w:val="24"/>
        </w:rPr>
        <w:t>i</w:t>
      </w:r>
      <w:proofErr w:type="spellEnd"/>
      <w:r w:rsidRPr="00543C83">
        <w:rPr>
          <w:sz w:val="24"/>
          <w:szCs w:val="24"/>
        </w:rPr>
        <w:t>==</w:t>
      </w:r>
      <w:proofErr w:type="gramStart"/>
      <w:r w:rsidRPr="00543C83">
        <w:rPr>
          <w:sz w:val="24"/>
          <w:szCs w:val="24"/>
        </w:rPr>
        <w:t>8){</w:t>
      </w:r>
      <w:proofErr w:type="gramEnd"/>
    </w:p>
    <w:p w14:paraId="0A4DFAEC" w14:textId="77777777" w:rsidR="00543C83" w:rsidRPr="00543C83" w:rsidRDefault="00543C83" w:rsidP="00543C83">
      <w:pPr>
        <w:rPr>
          <w:sz w:val="24"/>
          <w:szCs w:val="24"/>
        </w:rPr>
      </w:pPr>
      <w:r w:rsidRPr="00543C83">
        <w:rPr>
          <w:sz w:val="24"/>
          <w:szCs w:val="24"/>
        </w:rPr>
        <w:t xml:space="preserve">                space="";</w:t>
      </w:r>
    </w:p>
    <w:p w14:paraId="6C9FD678" w14:textId="77777777" w:rsidR="00543C83" w:rsidRPr="00543C83" w:rsidRDefault="00543C83" w:rsidP="00543C83">
      <w:pPr>
        <w:rPr>
          <w:sz w:val="24"/>
          <w:szCs w:val="24"/>
        </w:rPr>
      </w:pPr>
      <w:r w:rsidRPr="00543C83">
        <w:rPr>
          <w:sz w:val="24"/>
          <w:szCs w:val="24"/>
        </w:rPr>
        <w:t xml:space="preserve">            }</w:t>
      </w:r>
    </w:p>
    <w:p w14:paraId="4AF3B646" w14:textId="77777777" w:rsidR="00543C83" w:rsidRPr="00543C83" w:rsidRDefault="00543C83" w:rsidP="00543C83">
      <w:pPr>
        <w:rPr>
          <w:sz w:val="24"/>
          <w:szCs w:val="24"/>
        </w:rPr>
      </w:pPr>
      <w:r w:rsidRPr="00543C83">
        <w:rPr>
          <w:sz w:val="24"/>
          <w:szCs w:val="24"/>
        </w:rPr>
        <w:t xml:space="preserve">            if(command[</w:t>
      </w:r>
      <w:proofErr w:type="spellStart"/>
      <w:r w:rsidRPr="00543C83">
        <w:rPr>
          <w:sz w:val="24"/>
          <w:szCs w:val="24"/>
        </w:rPr>
        <w:t>i</w:t>
      </w:r>
      <w:proofErr w:type="spellEnd"/>
      <w:r w:rsidRPr="00543C83">
        <w:rPr>
          <w:sz w:val="24"/>
          <w:szCs w:val="24"/>
        </w:rPr>
        <w:t>]&lt;=</w:t>
      </w:r>
      <w:proofErr w:type="gramStart"/>
      <w:r w:rsidRPr="00543C83">
        <w:rPr>
          <w:sz w:val="24"/>
          <w:szCs w:val="24"/>
        </w:rPr>
        <w:t>15){</w:t>
      </w:r>
      <w:proofErr w:type="gramEnd"/>
    </w:p>
    <w:p w14:paraId="02A47EDD" w14:textId="77777777" w:rsidR="00543C83" w:rsidRPr="00543C83" w:rsidRDefault="00543C83" w:rsidP="00543C83">
      <w:pPr>
        <w:rPr>
          <w:sz w:val="24"/>
          <w:szCs w:val="24"/>
        </w:rPr>
      </w:pPr>
      <w:r w:rsidRPr="00543C83">
        <w:rPr>
          <w:sz w:val="24"/>
          <w:szCs w:val="24"/>
        </w:rPr>
        <w:t xml:space="preserve">                </w:t>
      </w:r>
      <w:proofErr w:type="spellStart"/>
      <w:r w:rsidRPr="00543C83">
        <w:rPr>
          <w:sz w:val="24"/>
          <w:szCs w:val="24"/>
        </w:rPr>
        <w:t>strCommand</w:t>
      </w:r>
      <w:proofErr w:type="spellEnd"/>
      <w:r w:rsidRPr="00543C83">
        <w:rPr>
          <w:sz w:val="24"/>
          <w:szCs w:val="24"/>
        </w:rPr>
        <w:t>+="0"+Integer.toHexString(command[</w:t>
      </w:r>
      <w:proofErr w:type="spellStart"/>
      <w:r w:rsidRPr="00543C83">
        <w:rPr>
          <w:sz w:val="24"/>
          <w:szCs w:val="24"/>
        </w:rPr>
        <w:t>i</w:t>
      </w:r>
      <w:proofErr w:type="spellEnd"/>
      <w:proofErr w:type="gramStart"/>
      <w:r w:rsidRPr="00543C83">
        <w:rPr>
          <w:sz w:val="24"/>
          <w:szCs w:val="24"/>
        </w:rPr>
        <w:t>])+</w:t>
      </w:r>
      <w:proofErr w:type="gramEnd"/>
      <w:r w:rsidRPr="00543C83">
        <w:rPr>
          <w:sz w:val="24"/>
          <w:szCs w:val="24"/>
        </w:rPr>
        <w:t>space;</w:t>
      </w:r>
    </w:p>
    <w:p w14:paraId="7BA3992E" w14:textId="77777777" w:rsidR="00543C83" w:rsidRPr="00543C83" w:rsidRDefault="00543C83" w:rsidP="00543C83">
      <w:pPr>
        <w:rPr>
          <w:sz w:val="24"/>
          <w:szCs w:val="24"/>
        </w:rPr>
      </w:pPr>
      <w:r w:rsidRPr="00543C83">
        <w:rPr>
          <w:sz w:val="24"/>
          <w:szCs w:val="24"/>
        </w:rPr>
        <w:t xml:space="preserve">                continue;</w:t>
      </w:r>
    </w:p>
    <w:p w14:paraId="4E38830E" w14:textId="77777777" w:rsidR="00543C83" w:rsidRPr="00543C83" w:rsidRDefault="00543C83" w:rsidP="00543C83">
      <w:pPr>
        <w:rPr>
          <w:sz w:val="24"/>
          <w:szCs w:val="24"/>
        </w:rPr>
      </w:pPr>
      <w:r w:rsidRPr="00543C83">
        <w:rPr>
          <w:sz w:val="24"/>
          <w:szCs w:val="24"/>
        </w:rPr>
        <w:t xml:space="preserve">            }</w:t>
      </w:r>
    </w:p>
    <w:p w14:paraId="69089EE7" w14:textId="77777777" w:rsidR="00543C83" w:rsidRPr="00543C83" w:rsidRDefault="00543C83" w:rsidP="00543C83">
      <w:pPr>
        <w:rPr>
          <w:sz w:val="24"/>
          <w:szCs w:val="24"/>
        </w:rPr>
      </w:pPr>
      <w:r w:rsidRPr="00543C83">
        <w:rPr>
          <w:sz w:val="24"/>
          <w:szCs w:val="24"/>
        </w:rPr>
        <w:t xml:space="preserve">            </w:t>
      </w:r>
      <w:proofErr w:type="spellStart"/>
      <w:r w:rsidRPr="00543C83">
        <w:rPr>
          <w:sz w:val="24"/>
          <w:szCs w:val="24"/>
        </w:rPr>
        <w:t>strCommand</w:t>
      </w:r>
      <w:proofErr w:type="spellEnd"/>
      <w:r w:rsidRPr="00543C83">
        <w:rPr>
          <w:sz w:val="24"/>
          <w:szCs w:val="24"/>
        </w:rPr>
        <w:t>+=</w:t>
      </w:r>
      <w:proofErr w:type="spellStart"/>
      <w:r w:rsidRPr="00543C83">
        <w:rPr>
          <w:sz w:val="24"/>
          <w:szCs w:val="24"/>
        </w:rPr>
        <w:t>Integer.toHexString</w:t>
      </w:r>
      <w:proofErr w:type="spellEnd"/>
      <w:r w:rsidRPr="00543C83">
        <w:rPr>
          <w:sz w:val="24"/>
          <w:szCs w:val="24"/>
        </w:rPr>
        <w:t>(command[</w:t>
      </w:r>
      <w:proofErr w:type="spellStart"/>
      <w:r w:rsidRPr="00543C83">
        <w:rPr>
          <w:sz w:val="24"/>
          <w:szCs w:val="24"/>
        </w:rPr>
        <w:t>i</w:t>
      </w:r>
      <w:proofErr w:type="spellEnd"/>
      <w:proofErr w:type="gramStart"/>
      <w:r w:rsidRPr="00543C83">
        <w:rPr>
          <w:sz w:val="24"/>
          <w:szCs w:val="24"/>
        </w:rPr>
        <w:t>])+</w:t>
      </w:r>
      <w:proofErr w:type="gramEnd"/>
      <w:r w:rsidRPr="00543C83">
        <w:rPr>
          <w:sz w:val="24"/>
          <w:szCs w:val="24"/>
        </w:rPr>
        <w:t>space;</w:t>
      </w:r>
    </w:p>
    <w:p w14:paraId="0AC4F690" w14:textId="77777777" w:rsidR="00543C83" w:rsidRPr="00543C83" w:rsidRDefault="00543C83" w:rsidP="00543C83">
      <w:pPr>
        <w:rPr>
          <w:sz w:val="24"/>
          <w:szCs w:val="24"/>
        </w:rPr>
      </w:pPr>
      <w:r w:rsidRPr="00543C83">
        <w:rPr>
          <w:sz w:val="24"/>
          <w:szCs w:val="24"/>
        </w:rPr>
        <w:lastRenderedPageBreak/>
        <w:t xml:space="preserve">        }</w:t>
      </w:r>
    </w:p>
    <w:p w14:paraId="4133A257" w14:textId="77777777" w:rsidR="00543C83" w:rsidRPr="00543C83" w:rsidRDefault="00543C83" w:rsidP="00543C83">
      <w:pPr>
        <w:rPr>
          <w:sz w:val="24"/>
          <w:szCs w:val="24"/>
        </w:rPr>
      </w:pPr>
      <w:r w:rsidRPr="00543C83">
        <w:rPr>
          <w:sz w:val="24"/>
          <w:szCs w:val="24"/>
        </w:rPr>
        <w:t xml:space="preserve">        </w:t>
      </w:r>
      <w:proofErr w:type="spellStart"/>
      <w:r w:rsidRPr="00543C83">
        <w:rPr>
          <w:sz w:val="24"/>
          <w:szCs w:val="24"/>
        </w:rPr>
        <w:t>System.out.println</w:t>
      </w:r>
      <w:proofErr w:type="spellEnd"/>
      <w:r w:rsidRPr="00543C83">
        <w:rPr>
          <w:sz w:val="24"/>
          <w:szCs w:val="24"/>
        </w:rPr>
        <w:t>(</w:t>
      </w:r>
      <w:proofErr w:type="spellStart"/>
      <w:r w:rsidRPr="00543C83">
        <w:rPr>
          <w:sz w:val="24"/>
          <w:szCs w:val="24"/>
        </w:rPr>
        <w:t>strCommand</w:t>
      </w:r>
      <w:proofErr w:type="spellEnd"/>
      <w:r w:rsidRPr="00543C83">
        <w:rPr>
          <w:sz w:val="24"/>
          <w:szCs w:val="24"/>
        </w:rPr>
        <w:t>);</w:t>
      </w:r>
    </w:p>
    <w:p w14:paraId="74E7CE00" w14:textId="77777777" w:rsidR="00543C83" w:rsidRPr="00543C83" w:rsidRDefault="00543C83" w:rsidP="00543C83">
      <w:pPr>
        <w:rPr>
          <w:sz w:val="24"/>
          <w:szCs w:val="24"/>
        </w:rPr>
      </w:pPr>
      <w:r w:rsidRPr="00543C83">
        <w:rPr>
          <w:sz w:val="24"/>
          <w:szCs w:val="24"/>
        </w:rPr>
        <w:t xml:space="preserve">        </w:t>
      </w:r>
      <w:proofErr w:type="spellStart"/>
      <w:r w:rsidRPr="00543C83">
        <w:rPr>
          <w:sz w:val="24"/>
          <w:szCs w:val="24"/>
        </w:rPr>
        <w:t>boolean</w:t>
      </w:r>
      <w:proofErr w:type="spellEnd"/>
      <w:r w:rsidRPr="00543C83">
        <w:rPr>
          <w:sz w:val="24"/>
          <w:szCs w:val="24"/>
        </w:rPr>
        <w:t xml:space="preserve"> flag=</w:t>
      </w:r>
      <w:proofErr w:type="spellStart"/>
      <w:r w:rsidRPr="00543C83">
        <w:rPr>
          <w:sz w:val="24"/>
          <w:szCs w:val="24"/>
        </w:rPr>
        <w:t>SocketService.sendCommand</w:t>
      </w:r>
      <w:proofErr w:type="spellEnd"/>
      <w:r w:rsidRPr="00543C83">
        <w:rPr>
          <w:sz w:val="24"/>
          <w:szCs w:val="24"/>
        </w:rPr>
        <w:t>(</w:t>
      </w:r>
      <w:proofErr w:type="spellStart"/>
      <w:proofErr w:type="gramStart"/>
      <w:r w:rsidRPr="00543C83">
        <w:rPr>
          <w:sz w:val="24"/>
          <w:szCs w:val="24"/>
        </w:rPr>
        <w:t>lamp.getIpaddress</w:t>
      </w:r>
      <w:proofErr w:type="spellEnd"/>
      <w:proofErr w:type="gramEnd"/>
      <w:r w:rsidRPr="00543C83">
        <w:rPr>
          <w:sz w:val="24"/>
          <w:szCs w:val="24"/>
        </w:rPr>
        <w:t xml:space="preserve">(), </w:t>
      </w:r>
      <w:proofErr w:type="spellStart"/>
      <w:r w:rsidRPr="00543C83">
        <w:rPr>
          <w:sz w:val="24"/>
          <w:szCs w:val="24"/>
        </w:rPr>
        <w:t>Integer.parseInt</w:t>
      </w:r>
      <w:proofErr w:type="spellEnd"/>
      <w:r w:rsidRPr="00543C83">
        <w:rPr>
          <w:sz w:val="24"/>
          <w:szCs w:val="24"/>
        </w:rPr>
        <w:t>(</w:t>
      </w:r>
      <w:proofErr w:type="spellStart"/>
      <w:r w:rsidRPr="00543C83">
        <w:rPr>
          <w:sz w:val="24"/>
          <w:szCs w:val="24"/>
        </w:rPr>
        <w:t>lamp.getPort</w:t>
      </w:r>
      <w:proofErr w:type="spellEnd"/>
      <w:r w:rsidRPr="00543C83">
        <w:rPr>
          <w:sz w:val="24"/>
          <w:szCs w:val="24"/>
        </w:rPr>
        <w:t>()), command);</w:t>
      </w:r>
    </w:p>
    <w:p w14:paraId="7BD6D380" w14:textId="77777777" w:rsidR="00543C83" w:rsidRPr="00543C83" w:rsidRDefault="00543C83" w:rsidP="00543C83">
      <w:pPr>
        <w:rPr>
          <w:sz w:val="24"/>
          <w:szCs w:val="24"/>
        </w:rPr>
      </w:pPr>
      <w:r w:rsidRPr="00543C83">
        <w:rPr>
          <w:sz w:val="24"/>
          <w:szCs w:val="24"/>
        </w:rPr>
        <w:t xml:space="preserve">        return flag;</w:t>
      </w:r>
    </w:p>
    <w:p w14:paraId="7B7CDF4A" w14:textId="77777777" w:rsidR="005E1614" w:rsidRDefault="00543C83" w:rsidP="00543C83">
      <w:pPr>
        <w:rPr>
          <w:sz w:val="24"/>
          <w:szCs w:val="24"/>
        </w:rPr>
      </w:pPr>
      <w:r w:rsidRPr="00543C83">
        <w:rPr>
          <w:sz w:val="24"/>
          <w:szCs w:val="24"/>
        </w:rPr>
        <w:t>}</w:t>
      </w:r>
    </w:p>
    <w:p w14:paraId="008F1B96" w14:textId="77777777" w:rsidR="00543C83" w:rsidRPr="00543C83" w:rsidRDefault="00543C83" w:rsidP="00543C83">
      <w:pPr>
        <w:rPr>
          <w:sz w:val="24"/>
          <w:szCs w:val="24"/>
        </w:rPr>
      </w:pPr>
      <w:r w:rsidRPr="00543C83">
        <w:rPr>
          <w:sz w:val="24"/>
          <w:szCs w:val="24"/>
        </w:rPr>
        <w:t xml:space="preserve">public static </w:t>
      </w:r>
      <w:proofErr w:type="spellStart"/>
      <w:r w:rsidRPr="00543C83">
        <w:rPr>
          <w:sz w:val="24"/>
          <w:szCs w:val="24"/>
        </w:rPr>
        <w:t>boolean</w:t>
      </w:r>
      <w:proofErr w:type="spellEnd"/>
      <w:r w:rsidRPr="00543C83">
        <w:rPr>
          <w:sz w:val="24"/>
          <w:szCs w:val="24"/>
        </w:rPr>
        <w:t xml:space="preserve"> </w:t>
      </w:r>
      <w:proofErr w:type="spellStart"/>
      <w:proofErr w:type="gramStart"/>
      <w:r w:rsidRPr="00543C83">
        <w:rPr>
          <w:sz w:val="24"/>
          <w:szCs w:val="24"/>
        </w:rPr>
        <w:t>sendCommand</w:t>
      </w:r>
      <w:proofErr w:type="spellEnd"/>
      <w:r w:rsidRPr="00543C83">
        <w:rPr>
          <w:sz w:val="24"/>
          <w:szCs w:val="24"/>
        </w:rPr>
        <w:t>(</w:t>
      </w:r>
      <w:proofErr w:type="gramEnd"/>
      <w:r w:rsidRPr="00543C83">
        <w:rPr>
          <w:sz w:val="24"/>
          <w:szCs w:val="24"/>
        </w:rPr>
        <w:t xml:space="preserve">String </w:t>
      </w:r>
      <w:proofErr w:type="spellStart"/>
      <w:r w:rsidRPr="00543C83">
        <w:rPr>
          <w:sz w:val="24"/>
          <w:szCs w:val="24"/>
        </w:rPr>
        <w:t>ip,int</w:t>
      </w:r>
      <w:proofErr w:type="spellEnd"/>
      <w:r w:rsidRPr="00543C83">
        <w:rPr>
          <w:sz w:val="24"/>
          <w:szCs w:val="24"/>
        </w:rPr>
        <w:t xml:space="preserve"> </w:t>
      </w:r>
      <w:proofErr w:type="spellStart"/>
      <w:r w:rsidRPr="00543C83">
        <w:rPr>
          <w:sz w:val="24"/>
          <w:szCs w:val="24"/>
        </w:rPr>
        <w:t>port,int</w:t>
      </w:r>
      <w:proofErr w:type="spellEnd"/>
      <w:r w:rsidRPr="00543C83">
        <w:rPr>
          <w:sz w:val="24"/>
          <w:szCs w:val="24"/>
        </w:rPr>
        <w:t>[] command){</w:t>
      </w:r>
    </w:p>
    <w:p w14:paraId="0D220D28" w14:textId="77777777" w:rsidR="00543C83" w:rsidRPr="00543C83" w:rsidRDefault="00543C83" w:rsidP="00543C83">
      <w:pPr>
        <w:rPr>
          <w:sz w:val="24"/>
          <w:szCs w:val="24"/>
        </w:rPr>
      </w:pPr>
      <w:r w:rsidRPr="00543C83">
        <w:rPr>
          <w:sz w:val="24"/>
          <w:szCs w:val="24"/>
        </w:rPr>
        <w:t xml:space="preserve">        </w:t>
      </w:r>
      <w:proofErr w:type="spellStart"/>
      <w:r w:rsidRPr="00543C83">
        <w:rPr>
          <w:sz w:val="24"/>
          <w:szCs w:val="24"/>
        </w:rPr>
        <w:t>boolean</w:t>
      </w:r>
      <w:proofErr w:type="spellEnd"/>
      <w:r w:rsidRPr="00543C83">
        <w:rPr>
          <w:sz w:val="24"/>
          <w:szCs w:val="24"/>
        </w:rPr>
        <w:t xml:space="preserve"> flag=true;</w:t>
      </w:r>
    </w:p>
    <w:p w14:paraId="6E5F6BD4" w14:textId="77777777" w:rsidR="00543C83" w:rsidRPr="00543C83" w:rsidRDefault="00543C83" w:rsidP="00543C83">
      <w:pPr>
        <w:rPr>
          <w:sz w:val="24"/>
          <w:szCs w:val="24"/>
        </w:rPr>
      </w:pPr>
      <w:r w:rsidRPr="00543C83">
        <w:rPr>
          <w:sz w:val="24"/>
          <w:szCs w:val="24"/>
        </w:rPr>
        <w:t xml:space="preserve">        try {</w:t>
      </w:r>
    </w:p>
    <w:p w14:paraId="5DB8A77A" w14:textId="77777777" w:rsidR="00543C83" w:rsidRPr="00543C83" w:rsidRDefault="00543C83" w:rsidP="00543C83">
      <w:pPr>
        <w:rPr>
          <w:sz w:val="24"/>
          <w:szCs w:val="24"/>
        </w:rPr>
      </w:pPr>
      <w:r w:rsidRPr="00543C83">
        <w:rPr>
          <w:sz w:val="24"/>
          <w:szCs w:val="24"/>
        </w:rPr>
        <w:t xml:space="preserve">            Socket </w:t>
      </w:r>
      <w:proofErr w:type="spellStart"/>
      <w:r w:rsidRPr="00543C83">
        <w:rPr>
          <w:sz w:val="24"/>
          <w:szCs w:val="24"/>
        </w:rPr>
        <w:t>ss</w:t>
      </w:r>
      <w:proofErr w:type="spellEnd"/>
      <w:r w:rsidRPr="00543C83">
        <w:rPr>
          <w:sz w:val="24"/>
          <w:szCs w:val="24"/>
        </w:rPr>
        <w:t xml:space="preserve">=new </w:t>
      </w:r>
      <w:proofErr w:type="gramStart"/>
      <w:r w:rsidRPr="00543C83">
        <w:rPr>
          <w:sz w:val="24"/>
          <w:szCs w:val="24"/>
        </w:rPr>
        <w:t>Socket(</w:t>
      </w:r>
      <w:proofErr w:type="gramEnd"/>
      <w:r w:rsidRPr="00543C83">
        <w:rPr>
          <w:sz w:val="24"/>
          <w:szCs w:val="24"/>
        </w:rPr>
        <w:t>);</w:t>
      </w:r>
    </w:p>
    <w:p w14:paraId="0FFDD481" w14:textId="77777777"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ss.connect</w:t>
      </w:r>
      <w:proofErr w:type="spellEnd"/>
      <w:proofErr w:type="gramEnd"/>
      <w:r w:rsidRPr="00543C83">
        <w:rPr>
          <w:sz w:val="24"/>
          <w:szCs w:val="24"/>
        </w:rPr>
        <w:t xml:space="preserve">(new </w:t>
      </w:r>
      <w:proofErr w:type="spellStart"/>
      <w:r w:rsidRPr="00543C83">
        <w:rPr>
          <w:sz w:val="24"/>
          <w:szCs w:val="24"/>
        </w:rPr>
        <w:t>InetSocketAddress</w:t>
      </w:r>
      <w:proofErr w:type="spellEnd"/>
      <w:r w:rsidRPr="00543C83">
        <w:rPr>
          <w:sz w:val="24"/>
          <w:szCs w:val="24"/>
        </w:rPr>
        <w:t>(</w:t>
      </w:r>
      <w:proofErr w:type="spellStart"/>
      <w:r w:rsidRPr="00543C83">
        <w:rPr>
          <w:sz w:val="24"/>
          <w:szCs w:val="24"/>
        </w:rPr>
        <w:t>ip,port</w:t>
      </w:r>
      <w:proofErr w:type="spellEnd"/>
      <w:r w:rsidRPr="00543C83">
        <w:rPr>
          <w:sz w:val="24"/>
          <w:szCs w:val="24"/>
        </w:rPr>
        <w:t>), 1000);</w:t>
      </w:r>
    </w:p>
    <w:p w14:paraId="17CE22E5" w14:textId="77777777"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ss.setSoTimeout</w:t>
      </w:r>
      <w:proofErr w:type="spellEnd"/>
      <w:proofErr w:type="gramEnd"/>
      <w:r w:rsidRPr="00543C83">
        <w:rPr>
          <w:sz w:val="24"/>
          <w:szCs w:val="24"/>
        </w:rPr>
        <w:t>(2000);</w:t>
      </w:r>
    </w:p>
    <w:p w14:paraId="5A1D7059" w14:textId="77777777" w:rsidR="00543C83" w:rsidRPr="00543C83" w:rsidRDefault="00543C83" w:rsidP="00543C83">
      <w:pPr>
        <w:rPr>
          <w:sz w:val="24"/>
          <w:szCs w:val="24"/>
        </w:rPr>
      </w:pPr>
      <w:r w:rsidRPr="00543C83">
        <w:rPr>
          <w:sz w:val="24"/>
          <w:szCs w:val="24"/>
        </w:rPr>
        <w:t xml:space="preserve">            </w:t>
      </w:r>
      <w:proofErr w:type="spellStart"/>
      <w:r w:rsidRPr="00543C83">
        <w:rPr>
          <w:sz w:val="24"/>
          <w:szCs w:val="24"/>
        </w:rPr>
        <w:t>OutputStream</w:t>
      </w:r>
      <w:proofErr w:type="spellEnd"/>
      <w:r w:rsidRPr="00543C83">
        <w:rPr>
          <w:sz w:val="24"/>
          <w:szCs w:val="24"/>
        </w:rPr>
        <w:t xml:space="preserve"> out=</w:t>
      </w:r>
      <w:proofErr w:type="spellStart"/>
      <w:proofErr w:type="gramStart"/>
      <w:r w:rsidRPr="00543C83">
        <w:rPr>
          <w:sz w:val="24"/>
          <w:szCs w:val="24"/>
        </w:rPr>
        <w:t>ss.getOutputStream</w:t>
      </w:r>
      <w:proofErr w:type="spellEnd"/>
      <w:proofErr w:type="gramEnd"/>
      <w:r w:rsidRPr="00543C83">
        <w:rPr>
          <w:sz w:val="24"/>
          <w:szCs w:val="24"/>
        </w:rPr>
        <w:t>();</w:t>
      </w:r>
    </w:p>
    <w:p w14:paraId="366BF946" w14:textId="77777777"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out.write</w:t>
      </w:r>
      <w:proofErr w:type="spellEnd"/>
      <w:proofErr w:type="gramEnd"/>
      <w:r w:rsidRPr="00543C83">
        <w:rPr>
          <w:sz w:val="24"/>
          <w:szCs w:val="24"/>
        </w:rPr>
        <w:t>(command[0]);</w:t>
      </w:r>
    </w:p>
    <w:p w14:paraId="6746BE54" w14:textId="77777777"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out.write</w:t>
      </w:r>
      <w:proofErr w:type="spellEnd"/>
      <w:proofErr w:type="gramEnd"/>
      <w:r w:rsidRPr="00543C83">
        <w:rPr>
          <w:sz w:val="24"/>
          <w:szCs w:val="24"/>
        </w:rPr>
        <w:t>(command[1]);</w:t>
      </w:r>
    </w:p>
    <w:p w14:paraId="20009CCC" w14:textId="77777777"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out.write</w:t>
      </w:r>
      <w:proofErr w:type="spellEnd"/>
      <w:proofErr w:type="gramEnd"/>
      <w:r w:rsidRPr="00543C83">
        <w:rPr>
          <w:sz w:val="24"/>
          <w:szCs w:val="24"/>
        </w:rPr>
        <w:t>(command[2]);</w:t>
      </w:r>
    </w:p>
    <w:p w14:paraId="528BF063" w14:textId="77777777"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out.write</w:t>
      </w:r>
      <w:proofErr w:type="spellEnd"/>
      <w:proofErr w:type="gramEnd"/>
      <w:r w:rsidRPr="00543C83">
        <w:rPr>
          <w:sz w:val="24"/>
          <w:szCs w:val="24"/>
        </w:rPr>
        <w:t>(command[3]);</w:t>
      </w:r>
    </w:p>
    <w:p w14:paraId="5D91DB3B" w14:textId="77777777"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out.write</w:t>
      </w:r>
      <w:proofErr w:type="spellEnd"/>
      <w:proofErr w:type="gramEnd"/>
      <w:r w:rsidRPr="00543C83">
        <w:rPr>
          <w:sz w:val="24"/>
          <w:szCs w:val="24"/>
        </w:rPr>
        <w:t>(command[4]);</w:t>
      </w:r>
    </w:p>
    <w:p w14:paraId="3F945B66" w14:textId="77777777"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out.write</w:t>
      </w:r>
      <w:proofErr w:type="spellEnd"/>
      <w:proofErr w:type="gramEnd"/>
      <w:r w:rsidRPr="00543C83">
        <w:rPr>
          <w:sz w:val="24"/>
          <w:szCs w:val="24"/>
        </w:rPr>
        <w:t>(command[5]);</w:t>
      </w:r>
    </w:p>
    <w:p w14:paraId="39832049" w14:textId="77777777"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out.write</w:t>
      </w:r>
      <w:proofErr w:type="spellEnd"/>
      <w:proofErr w:type="gramEnd"/>
      <w:r w:rsidRPr="00543C83">
        <w:rPr>
          <w:sz w:val="24"/>
          <w:szCs w:val="24"/>
        </w:rPr>
        <w:t>(command[6]);</w:t>
      </w:r>
    </w:p>
    <w:p w14:paraId="767A6E40" w14:textId="77777777"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out.write</w:t>
      </w:r>
      <w:proofErr w:type="spellEnd"/>
      <w:proofErr w:type="gramEnd"/>
      <w:r w:rsidRPr="00543C83">
        <w:rPr>
          <w:sz w:val="24"/>
          <w:szCs w:val="24"/>
        </w:rPr>
        <w:t>(command[7]);</w:t>
      </w:r>
    </w:p>
    <w:p w14:paraId="51E4965E" w14:textId="77777777"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out.write</w:t>
      </w:r>
      <w:proofErr w:type="spellEnd"/>
      <w:proofErr w:type="gramEnd"/>
      <w:r w:rsidRPr="00543C83">
        <w:rPr>
          <w:sz w:val="24"/>
          <w:szCs w:val="24"/>
        </w:rPr>
        <w:t>(command[8]);</w:t>
      </w:r>
    </w:p>
    <w:p w14:paraId="49697D93" w14:textId="77777777"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out.close</w:t>
      </w:r>
      <w:proofErr w:type="spellEnd"/>
      <w:proofErr w:type="gramEnd"/>
      <w:r w:rsidRPr="00543C83">
        <w:rPr>
          <w:sz w:val="24"/>
          <w:szCs w:val="24"/>
        </w:rPr>
        <w:t>();</w:t>
      </w:r>
    </w:p>
    <w:p w14:paraId="6F0339AE" w14:textId="77777777"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ss.close</w:t>
      </w:r>
      <w:proofErr w:type="spellEnd"/>
      <w:proofErr w:type="gramEnd"/>
      <w:r w:rsidRPr="00543C83">
        <w:rPr>
          <w:sz w:val="24"/>
          <w:szCs w:val="24"/>
        </w:rPr>
        <w:t>();</w:t>
      </w:r>
    </w:p>
    <w:p w14:paraId="69C8BAC6" w14:textId="77777777" w:rsidR="00543C83" w:rsidRPr="00543C83" w:rsidRDefault="00543C83" w:rsidP="00543C83">
      <w:pPr>
        <w:rPr>
          <w:sz w:val="24"/>
          <w:szCs w:val="24"/>
        </w:rPr>
      </w:pPr>
      <w:r w:rsidRPr="00543C83">
        <w:rPr>
          <w:sz w:val="24"/>
          <w:szCs w:val="24"/>
        </w:rPr>
        <w:t xml:space="preserve">            </w:t>
      </w:r>
      <w:proofErr w:type="spellStart"/>
      <w:r w:rsidRPr="00543C83">
        <w:rPr>
          <w:sz w:val="24"/>
          <w:szCs w:val="24"/>
        </w:rPr>
        <w:t>Thread.sleep</w:t>
      </w:r>
      <w:proofErr w:type="spellEnd"/>
      <w:r w:rsidRPr="00543C83">
        <w:rPr>
          <w:sz w:val="24"/>
          <w:szCs w:val="24"/>
        </w:rPr>
        <w:t>(200);</w:t>
      </w:r>
    </w:p>
    <w:p w14:paraId="54B233CA" w14:textId="77777777" w:rsidR="00543C83" w:rsidRPr="00543C83" w:rsidRDefault="00543C83" w:rsidP="00543C83">
      <w:pPr>
        <w:rPr>
          <w:sz w:val="24"/>
          <w:szCs w:val="24"/>
        </w:rPr>
      </w:pPr>
      <w:r w:rsidRPr="00543C83">
        <w:rPr>
          <w:sz w:val="24"/>
          <w:szCs w:val="24"/>
        </w:rPr>
        <w:t xml:space="preserve">            return flag;</w:t>
      </w:r>
    </w:p>
    <w:p w14:paraId="5379C1DF" w14:textId="77777777" w:rsidR="00543C83" w:rsidRPr="00543C83" w:rsidRDefault="00543C83" w:rsidP="00543C83">
      <w:pPr>
        <w:rPr>
          <w:sz w:val="24"/>
          <w:szCs w:val="24"/>
        </w:rPr>
      </w:pPr>
      <w:r w:rsidRPr="00543C83">
        <w:rPr>
          <w:sz w:val="24"/>
          <w:szCs w:val="24"/>
        </w:rPr>
        <w:t xml:space="preserve">        } catch (</w:t>
      </w:r>
      <w:proofErr w:type="spellStart"/>
      <w:r w:rsidRPr="00543C83">
        <w:rPr>
          <w:sz w:val="24"/>
          <w:szCs w:val="24"/>
        </w:rPr>
        <w:t>IOException</w:t>
      </w:r>
      <w:proofErr w:type="spellEnd"/>
      <w:r w:rsidRPr="00543C83">
        <w:rPr>
          <w:sz w:val="24"/>
          <w:szCs w:val="24"/>
        </w:rPr>
        <w:t xml:space="preserve"> e) {</w:t>
      </w:r>
    </w:p>
    <w:p w14:paraId="010F5AA9" w14:textId="77777777" w:rsidR="00543C83" w:rsidRPr="00543C83" w:rsidRDefault="00543C83" w:rsidP="00543C83">
      <w:pPr>
        <w:rPr>
          <w:sz w:val="24"/>
          <w:szCs w:val="24"/>
        </w:rPr>
      </w:pPr>
      <w:r w:rsidRPr="00543C83">
        <w:rPr>
          <w:sz w:val="24"/>
          <w:szCs w:val="24"/>
        </w:rPr>
        <w:t xml:space="preserve">            flag=false;</w:t>
      </w:r>
    </w:p>
    <w:p w14:paraId="4515C648" w14:textId="77777777"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e.printStackTrace</w:t>
      </w:r>
      <w:proofErr w:type="spellEnd"/>
      <w:proofErr w:type="gramEnd"/>
      <w:r w:rsidRPr="00543C83">
        <w:rPr>
          <w:sz w:val="24"/>
          <w:szCs w:val="24"/>
        </w:rPr>
        <w:t>();</w:t>
      </w:r>
    </w:p>
    <w:p w14:paraId="6F649D88" w14:textId="77777777" w:rsidR="00543C83" w:rsidRPr="00543C83" w:rsidRDefault="00543C83" w:rsidP="00543C83">
      <w:pPr>
        <w:rPr>
          <w:sz w:val="24"/>
          <w:szCs w:val="24"/>
        </w:rPr>
      </w:pPr>
      <w:r w:rsidRPr="00543C83">
        <w:rPr>
          <w:sz w:val="24"/>
          <w:szCs w:val="24"/>
        </w:rPr>
        <w:t xml:space="preserve">        } </w:t>
      </w:r>
      <w:proofErr w:type="gramStart"/>
      <w:r w:rsidRPr="00543C83">
        <w:rPr>
          <w:sz w:val="24"/>
          <w:szCs w:val="24"/>
        </w:rPr>
        <w:t>finally{</w:t>
      </w:r>
      <w:proofErr w:type="gramEnd"/>
    </w:p>
    <w:p w14:paraId="01FC6CDC" w14:textId="77777777" w:rsidR="00543C83" w:rsidRPr="00543C83" w:rsidRDefault="00543C83" w:rsidP="00543C83">
      <w:pPr>
        <w:rPr>
          <w:sz w:val="24"/>
          <w:szCs w:val="24"/>
        </w:rPr>
      </w:pPr>
      <w:r w:rsidRPr="00543C83">
        <w:rPr>
          <w:sz w:val="24"/>
          <w:szCs w:val="24"/>
        </w:rPr>
        <w:t xml:space="preserve">            return flag;</w:t>
      </w:r>
    </w:p>
    <w:p w14:paraId="4BE8F08A" w14:textId="77777777" w:rsidR="00543C83" w:rsidRPr="00543C83" w:rsidRDefault="00543C83" w:rsidP="00543C83">
      <w:pPr>
        <w:rPr>
          <w:sz w:val="24"/>
          <w:szCs w:val="24"/>
        </w:rPr>
      </w:pPr>
      <w:r w:rsidRPr="00543C83">
        <w:rPr>
          <w:sz w:val="24"/>
          <w:szCs w:val="24"/>
        </w:rPr>
        <w:t xml:space="preserve">        }</w:t>
      </w:r>
    </w:p>
    <w:p w14:paraId="4260B5F4" w14:textId="77777777" w:rsidR="00543C83" w:rsidRPr="00543C83" w:rsidRDefault="00543C83" w:rsidP="00543C83">
      <w:pPr>
        <w:rPr>
          <w:rFonts w:ascii="Calibri" w:hAnsi="Calibri"/>
        </w:rPr>
      </w:pPr>
      <w:r w:rsidRPr="00543C83">
        <w:rPr>
          <w:sz w:val="24"/>
          <w:szCs w:val="24"/>
        </w:rPr>
        <w:t>}</w:t>
      </w:r>
    </w:p>
    <w:p w14:paraId="133117A0" w14:textId="77777777" w:rsidR="00543C83" w:rsidRDefault="00543C83" w:rsidP="00543C83">
      <w:pPr>
        <w:pStyle w:val="2"/>
      </w:pPr>
      <w:r>
        <w:rPr>
          <w:rFonts w:hint="eastAsia"/>
        </w:rPr>
        <w:lastRenderedPageBreak/>
        <w:t>8.4.读取响应信息关键代码</w:t>
      </w:r>
    </w:p>
    <w:p w14:paraId="5D6421A0" w14:textId="77777777" w:rsidR="00543C83" w:rsidRDefault="00727683" w:rsidP="001E01A5">
      <w:pPr>
        <w:ind w:firstLineChars="200" w:firstLine="480"/>
        <w:rPr>
          <w:rFonts w:asciiTheme="minorEastAsia" w:eastAsiaTheme="minorEastAsia" w:hAnsiTheme="minorEastAsia"/>
          <w:sz w:val="24"/>
          <w:szCs w:val="24"/>
        </w:rPr>
      </w:pPr>
      <w:r w:rsidRPr="001E01A5">
        <w:rPr>
          <w:rFonts w:asciiTheme="minorEastAsia" w:eastAsiaTheme="minorEastAsia" w:hAnsiTheme="minorEastAsia" w:hint="eastAsia"/>
          <w:sz w:val="24"/>
          <w:szCs w:val="24"/>
        </w:rPr>
        <w:t>与我们在WEB应用中常用的HTTP协议类似，Modbus协议也是基于request与response的通讯协议，当我们给控制器发送了</w:t>
      </w:r>
      <w:r w:rsidR="005C13D3" w:rsidRPr="001E01A5">
        <w:rPr>
          <w:rFonts w:asciiTheme="minorEastAsia" w:eastAsiaTheme="minorEastAsia" w:hAnsiTheme="minorEastAsia" w:hint="eastAsia"/>
          <w:sz w:val="24"/>
          <w:szCs w:val="24"/>
        </w:rPr>
        <w:t>一串命令，命令可能会（也可能不会）对节点状态产生影响，但不管是否产生了影响，控制器都会响应一串Modbus协议的命令，我们通过对命令的解析可以得到我们想要的信息</w:t>
      </w:r>
      <w:r w:rsidR="001E01A5" w:rsidRPr="001E01A5">
        <w:rPr>
          <w:rFonts w:asciiTheme="minorEastAsia" w:eastAsiaTheme="minorEastAsia" w:hAnsiTheme="minorEastAsia" w:hint="eastAsia"/>
          <w:sz w:val="24"/>
          <w:szCs w:val="24"/>
        </w:rPr>
        <w:t>，下面是读取响应信息的关键代码：</w:t>
      </w:r>
    </w:p>
    <w:p w14:paraId="656AE26C" w14:textId="77777777" w:rsidR="001E01A5" w:rsidRPr="001E01A5" w:rsidRDefault="001E01A5" w:rsidP="001E01A5">
      <w:pPr>
        <w:jc w:val="center"/>
        <w:rPr>
          <w:rFonts w:ascii="楷体" w:eastAsia="楷体" w:hAnsi="楷体"/>
        </w:rPr>
      </w:pPr>
      <w:r w:rsidRPr="001E01A5">
        <w:rPr>
          <w:rFonts w:ascii="楷体" w:eastAsia="楷体" w:hAnsi="楷体" w:hint="eastAsia"/>
        </w:rPr>
        <w:t>清单 8.4</w:t>
      </w:r>
      <w:r w:rsidRPr="001E01A5">
        <w:rPr>
          <w:rFonts w:ascii="楷体" w:eastAsia="楷体" w:hAnsi="楷体"/>
        </w:rPr>
        <w:t xml:space="preserve"> </w:t>
      </w:r>
      <w:r w:rsidRPr="001E01A5">
        <w:rPr>
          <w:rFonts w:ascii="楷体" w:eastAsia="楷体" w:hAnsi="楷体" w:hint="eastAsia"/>
        </w:rPr>
        <w:t>读取响应信息关键代码</w:t>
      </w:r>
    </w:p>
    <w:p w14:paraId="507D2745" w14:textId="77777777" w:rsidR="001E01A5" w:rsidRPr="001E01A5" w:rsidRDefault="001E01A5" w:rsidP="001E01A5">
      <w:pPr>
        <w:rPr>
          <w:sz w:val="24"/>
          <w:szCs w:val="24"/>
        </w:rPr>
      </w:pPr>
      <w:r w:rsidRPr="001E01A5">
        <w:rPr>
          <w:sz w:val="24"/>
          <w:szCs w:val="24"/>
        </w:rPr>
        <w:t xml:space="preserve">public static </w:t>
      </w:r>
      <w:proofErr w:type="spellStart"/>
      <w:r w:rsidRPr="001E01A5">
        <w:rPr>
          <w:sz w:val="24"/>
          <w:szCs w:val="24"/>
        </w:rPr>
        <w:t>boolean</w:t>
      </w:r>
      <w:proofErr w:type="spellEnd"/>
      <w:r w:rsidRPr="001E01A5">
        <w:rPr>
          <w:sz w:val="24"/>
          <w:szCs w:val="24"/>
        </w:rPr>
        <w:t xml:space="preserve"> </w:t>
      </w:r>
      <w:proofErr w:type="spellStart"/>
      <w:proofErr w:type="gramStart"/>
      <w:r w:rsidRPr="001E01A5">
        <w:rPr>
          <w:sz w:val="24"/>
          <w:szCs w:val="24"/>
        </w:rPr>
        <w:t>receiveResult</w:t>
      </w:r>
      <w:proofErr w:type="spellEnd"/>
      <w:r w:rsidRPr="001E01A5">
        <w:rPr>
          <w:sz w:val="24"/>
          <w:szCs w:val="24"/>
        </w:rPr>
        <w:t>(</w:t>
      </w:r>
      <w:proofErr w:type="gramEnd"/>
      <w:r w:rsidRPr="001E01A5">
        <w:rPr>
          <w:sz w:val="24"/>
          <w:szCs w:val="24"/>
        </w:rPr>
        <w:t xml:space="preserve">String </w:t>
      </w:r>
      <w:proofErr w:type="spellStart"/>
      <w:r w:rsidRPr="001E01A5">
        <w:rPr>
          <w:sz w:val="24"/>
          <w:szCs w:val="24"/>
        </w:rPr>
        <w:t>ip,int</w:t>
      </w:r>
      <w:proofErr w:type="spellEnd"/>
      <w:r w:rsidRPr="001E01A5">
        <w:rPr>
          <w:sz w:val="24"/>
          <w:szCs w:val="24"/>
        </w:rPr>
        <w:t xml:space="preserve"> </w:t>
      </w:r>
      <w:proofErr w:type="spellStart"/>
      <w:r w:rsidRPr="001E01A5">
        <w:rPr>
          <w:sz w:val="24"/>
          <w:szCs w:val="24"/>
        </w:rPr>
        <w:t>port,int</w:t>
      </w:r>
      <w:proofErr w:type="spellEnd"/>
      <w:r w:rsidRPr="001E01A5">
        <w:rPr>
          <w:sz w:val="24"/>
          <w:szCs w:val="24"/>
        </w:rPr>
        <w:t xml:space="preserve">[] command) {  </w:t>
      </w:r>
    </w:p>
    <w:p w14:paraId="6C585A54" w14:textId="77777777" w:rsidR="001E01A5" w:rsidRPr="001E01A5" w:rsidRDefault="001E01A5" w:rsidP="001E01A5">
      <w:pPr>
        <w:rPr>
          <w:sz w:val="24"/>
          <w:szCs w:val="24"/>
        </w:rPr>
      </w:pPr>
      <w:r w:rsidRPr="001E01A5">
        <w:rPr>
          <w:sz w:val="24"/>
          <w:szCs w:val="24"/>
        </w:rPr>
        <w:t xml:space="preserve">        </w:t>
      </w:r>
      <w:proofErr w:type="spellStart"/>
      <w:r w:rsidRPr="001E01A5">
        <w:rPr>
          <w:sz w:val="24"/>
          <w:szCs w:val="24"/>
        </w:rPr>
        <w:t>boolean</w:t>
      </w:r>
      <w:proofErr w:type="spellEnd"/>
      <w:r w:rsidRPr="001E01A5">
        <w:rPr>
          <w:sz w:val="24"/>
          <w:szCs w:val="24"/>
        </w:rPr>
        <w:t xml:space="preserve"> flag=true;</w:t>
      </w:r>
    </w:p>
    <w:p w14:paraId="148E47AC" w14:textId="77777777" w:rsidR="001E01A5" w:rsidRPr="001E01A5" w:rsidRDefault="001E01A5" w:rsidP="001E01A5">
      <w:pPr>
        <w:rPr>
          <w:sz w:val="24"/>
          <w:szCs w:val="24"/>
        </w:rPr>
      </w:pPr>
      <w:r w:rsidRPr="001E01A5">
        <w:rPr>
          <w:sz w:val="24"/>
          <w:szCs w:val="24"/>
        </w:rPr>
        <w:t xml:space="preserve">        Socket </w:t>
      </w:r>
      <w:proofErr w:type="spellStart"/>
      <w:r w:rsidRPr="001E01A5">
        <w:rPr>
          <w:sz w:val="24"/>
          <w:szCs w:val="24"/>
        </w:rPr>
        <w:t>ss</w:t>
      </w:r>
      <w:proofErr w:type="spellEnd"/>
      <w:r w:rsidRPr="001E01A5">
        <w:rPr>
          <w:sz w:val="24"/>
          <w:szCs w:val="24"/>
        </w:rPr>
        <w:t xml:space="preserve">=new </w:t>
      </w:r>
      <w:proofErr w:type="gramStart"/>
      <w:r w:rsidRPr="001E01A5">
        <w:rPr>
          <w:sz w:val="24"/>
          <w:szCs w:val="24"/>
        </w:rPr>
        <w:t>Socket(</w:t>
      </w:r>
      <w:proofErr w:type="gramEnd"/>
      <w:r w:rsidRPr="001E01A5">
        <w:rPr>
          <w:sz w:val="24"/>
          <w:szCs w:val="24"/>
        </w:rPr>
        <w:t>);</w:t>
      </w:r>
    </w:p>
    <w:p w14:paraId="31604E67" w14:textId="77777777" w:rsidR="001E01A5" w:rsidRPr="001E01A5" w:rsidRDefault="001E01A5" w:rsidP="001E01A5">
      <w:pPr>
        <w:rPr>
          <w:sz w:val="24"/>
          <w:szCs w:val="24"/>
        </w:rPr>
      </w:pPr>
      <w:r w:rsidRPr="001E01A5">
        <w:rPr>
          <w:sz w:val="24"/>
          <w:szCs w:val="24"/>
        </w:rPr>
        <w:t xml:space="preserve">        Socket </w:t>
      </w:r>
      <w:proofErr w:type="spellStart"/>
      <w:r w:rsidRPr="001E01A5">
        <w:rPr>
          <w:sz w:val="24"/>
          <w:szCs w:val="24"/>
        </w:rPr>
        <w:t>sss</w:t>
      </w:r>
      <w:proofErr w:type="spellEnd"/>
      <w:r w:rsidRPr="001E01A5">
        <w:rPr>
          <w:sz w:val="24"/>
          <w:szCs w:val="24"/>
        </w:rPr>
        <w:t xml:space="preserve"> = new </w:t>
      </w:r>
      <w:proofErr w:type="gramStart"/>
      <w:r w:rsidRPr="001E01A5">
        <w:rPr>
          <w:sz w:val="24"/>
          <w:szCs w:val="24"/>
        </w:rPr>
        <w:t>Socket(</w:t>
      </w:r>
      <w:proofErr w:type="gramEnd"/>
      <w:r w:rsidRPr="001E01A5">
        <w:rPr>
          <w:sz w:val="24"/>
          <w:szCs w:val="24"/>
        </w:rPr>
        <w:t>);</w:t>
      </w:r>
    </w:p>
    <w:p w14:paraId="56AC92BE" w14:textId="77777777" w:rsidR="001E01A5" w:rsidRPr="001E01A5" w:rsidRDefault="001E01A5" w:rsidP="001E01A5">
      <w:pPr>
        <w:rPr>
          <w:sz w:val="24"/>
          <w:szCs w:val="24"/>
        </w:rPr>
      </w:pPr>
      <w:r w:rsidRPr="001E01A5">
        <w:rPr>
          <w:sz w:val="24"/>
          <w:szCs w:val="24"/>
        </w:rPr>
        <w:t xml:space="preserve">        try {</w:t>
      </w:r>
    </w:p>
    <w:p w14:paraId="35866E3F"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ss.connect</w:t>
      </w:r>
      <w:proofErr w:type="spellEnd"/>
      <w:proofErr w:type="gramEnd"/>
      <w:r w:rsidRPr="001E01A5">
        <w:rPr>
          <w:sz w:val="24"/>
          <w:szCs w:val="24"/>
        </w:rPr>
        <w:t xml:space="preserve">(new </w:t>
      </w:r>
      <w:proofErr w:type="spellStart"/>
      <w:r w:rsidRPr="001E01A5">
        <w:rPr>
          <w:sz w:val="24"/>
          <w:szCs w:val="24"/>
        </w:rPr>
        <w:t>InetSocketAddress</w:t>
      </w:r>
      <w:proofErr w:type="spellEnd"/>
      <w:r w:rsidRPr="001E01A5">
        <w:rPr>
          <w:sz w:val="24"/>
          <w:szCs w:val="24"/>
        </w:rPr>
        <w:t>(</w:t>
      </w:r>
      <w:proofErr w:type="spellStart"/>
      <w:r w:rsidRPr="001E01A5">
        <w:rPr>
          <w:sz w:val="24"/>
          <w:szCs w:val="24"/>
        </w:rPr>
        <w:t>ip,port</w:t>
      </w:r>
      <w:proofErr w:type="spellEnd"/>
      <w:r w:rsidRPr="001E01A5">
        <w:rPr>
          <w:sz w:val="24"/>
          <w:szCs w:val="24"/>
        </w:rPr>
        <w:t>), 1000);</w:t>
      </w:r>
    </w:p>
    <w:p w14:paraId="01403DF5"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ss.setSoTimeout</w:t>
      </w:r>
      <w:proofErr w:type="spellEnd"/>
      <w:proofErr w:type="gramEnd"/>
      <w:r w:rsidRPr="001E01A5">
        <w:rPr>
          <w:sz w:val="24"/>
          <w:szCs w:val="24"/>
        </w:rPr>
        <w:t>(2000);</w:t>
      </w:r>
    </w:p>
    <w:p w14:paraId="18959608"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sss.setSoTimeout</w:t>
      </w:r>
      <w:proofErr w:type="spellEnd"/>
      <w:proofErr w:type="gramEnd"/>
      <w:r w:rsidRPr="001E01A5">
        <w:rPr>
          <w:sz w:val="24"/>
          <w:szCs w:val="24"/>
        </w:rPr>
        <w:t>(2000);</w:t>
      </w:r>
    </w:p>
    <w:p w14:paraId="3DA962F6" w14:textId="77777777" w:rsidR="001E01A5" w:rsidRPr="001E01A5" w:rsidRDefault="001E01A5" w:rsidP="001E01A5">
      <w:pPr>
        <w:rPr>
          <w:sz w:val="24"/>
          <w:szCs w:val="24"/>
        </w:rPr>
      </w:pPr>
      <w:r w:rsidRPr="001E01A5">
        <w:rPr>
          <w:sz w:val="24"/>
          <w:szCs w:val="24"/>
        </w:rPr>
        <w:t xml:space="preserve">            </w:t>
      </w:r>
      <w:proofErr w:type="spellStart"/>
      <w:r w:rsidRPr="001E01A5">
        <w:rPr>
          <w:sz w:val="24"/>
          <w:szCs w:val="24"/>
        </w:rPr>
        <w:t>OutputStream</w:t>
      </w:r>
      <w:proofErr w:type="spellEnd"/>
      <w:r w:rsidRPr="001E01A5">
        <w:rPr>
          <w:sz w:val="24"/>
          <w:szCs w:val="24"/>
        </w:rPr>
        <w:t xml:space="preserve"> out=</w:t>
      </w:r>
      <w:proofErr w:type="spellStart"/>
      <w:proofErr w:type="gramStart"/>
      <w:r w:rsidRPr="001E01A5">
        <w:rPr>
          <w:sz w:val="24"/>
          <w:szCs w:val="24"/>
        </w:rPr>
        <w:t>ss.getOutputStream</w:t>
      </w:r>
      <w:proofErr w:type="spellEnd"/>
      <w:proofErr w:type="gramEnd"/>
      <w:r w:rsidRPr="001E01A5">
        <w:rPr>
          <w:sz w:val="24"/>
          <w:szCs w:val="24"/>
        </w:rPr>
        <w:t>();</w:t>
      </w:r>
    </w:p>
    <w:p w14:paraId="2646433C"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out.write</w:t>
      </w:r>
      <w:proofErr w:type="spellEnd"/>
      <w:proofErr w:type="gramEnd"/>
      <w:r w:rsidRPr="001E01A5">
        <w:rPr>
          <w:sz w:val="24"/>
          <w:szCs w:val="24"/>
        </w:rPr>
        <w:t>(command[0]);</w:t>
      </w:r>
    </w:p>
    <w:p w14:paraId="708E1814"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out.write</w:t>
      </w:r>
      <w:proofErr w:type="spellEnd"/>
      <w:proofErr w:type="gramEnd"/>
      <w:r w:rsidRPr="001E01A5">
        <w:rPr>
          <w:sz w:val="24"/>
          <w:szCs w:val="24"/>
        </w:rPr>
        <w:t>(command[1]);</w:t>
      </w:r>
    </w:p>
    <w:p w14:paraId="163EBBD1"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out.write</w:t>
      </w:r>
      <w:proofErr w:type="spellEnd"/>
      <w:proofErr w:type="gramEnd"/>
      <w:r w:rsidRPr="001E01A5">
        <w:rPr>
          <w:sz w:val="24"/>
          <w:szCs w:val="24"/>
        </w:rPr>
        <w:t>(command[2]);</w:t>
      </w:r>
    </w:p>
    <w:p w14:paraId="7FB800D6"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out.write</w:t>
      </w:r>
      <w:proofErr w:type="spellEnd"/>
      <w:proofErr w:type="gramEnd"/>
      <w:r w:rsidRPr="001E01A5">
        <w:rPr>
          <w:sz w:val="24"/>
          <w:szCs w:val="24"/>
        </w:rPr>
        <w:t>(command[3]);</w:t>
      </w:r>
    </w:p>
    <w:p w14:paraId="51050F9F"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out.write</w:t>
      </w:r>
      <w:proofErr w:type="spellEnd"/>
      <w:proofErr w:type="gramEnd"/>
      <w:r w:rsidRPr="001E01A5">
        <w:rPr>
          <w:sz w:val="24"/>
          <w:szCs w:val="24"/>
        </w:rPr>
        <w:t>(command[4]);</w:t>
      </w:r>
    </w:p>
    <w:p w14:paraId="4A352698"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out.write</w:t>
      </w:r>
      <w:proofErr w:type="spellEnd"/>
      <w:proofErr w:type="gramEnd"/>
      <w:r w:rsidRPr="001E01A5">
        <w:rPr>
          <w:sz w:val="24"/>
          <w:szCs w:val="24"/>
        </w:rPr>
        <w:t>(command[5]);</w:t>
      </w:r>
    </w:p>
    <w:p w14:paraId="74167B45"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out.write</w:t>
      </w:r>
      <w:proofErr w:type="spellEnd"/>
      <w:proofErr w:type="gramEnd"/>
      <w:r w:rsidRPr="001E01A5">
        <w:rPr>
          <w:sz w:val="24"/>
          <w:szCs w:val="24"/>
        </w:rPr>
        <w:t>(command[6]);</w:t>
      </w:r>
    </w:p>
    <w:p w14:paraId="1D83EF0B"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out.write</w:t>
      </w:r>
      <w:proofErr w:type="spellEnd"/>
      <w:proofErr w:type="gramEnd"/>
      <w:r w:rsidRPr="001E01A5">
        <w:rPr>
          <w:sz w:val="24"/>
          <w:szCs w:val="24"/>
        </w:rPr>
        <w:t>(command[7]);</w:t>
      </w:r>
    </w:p>
    <w:p w14:paraId="69763EE7"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out.write</w:t>
      </w:r>
      <w:proofErr w:type="spellEnd"/>
      <w:proofErr w:type="gramEnd"/>
      <w:r w:rsidRPr="001E01A5">
        <w:rPr>
          <w:sz w:val="24"/>
          <w:szCs w:val="24"/>
        </w:rPr>
        <w:t>(command[8]);</w:t>
      </w:r>
    </w:p>
    <w:p w14:paraId="78580FD0"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out.close</w:t>
      </w:r>
      <w:proofErr w:type="spellEnd"/>
      <w:proofErr w:type="gramEnd"/>
      <w:r w:rsidRPr="001E01A5">
        <w:rPr>
          <w:sz w:val="24"/>
          <w:szCs w:val="24"/>
        </w:rPr>
        <w:t>();</w:t>
      </w:r>
    </w:p>
    <w:p w14:paraId="65638DFB"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ss.close</w:t>
      </w:r>
      <w:proofErr w:type="spellEnd"/>
      <w:proofErr w:type="gramEnd"/>
      <w:r w:rsidRPr="001E01A5">
        <w:rPr>
          <w:sz w:val="24"/>
          <w:szCs w:val="24"/>
        </w:rPr>
        <w:t>();</w:t>
      </w:r>
    </w:p>
    <w:p w14:paraId="374AB3EB" w14:textId="77777777" w:rsidR="001E01A5" w:rsidRPr="001E01A5" w:rsidRDefault="001E01A5" w:rsidP="001E01A5">
      <w:pPr>
        <w:rPr>
          <w:sz w:val="24"/>
          <w:szCs w:val="24"/>
        </w:rPr>
      </w:pPr>
      <w:r w:rsidRPr="001E01A5">
        <w:rPr>
          <w:sz w:val="24"/>
          <w:szCs w:val="24"/>
        </w:rPr>
        <w:t xml:space="preserve">            </w:t>
      </w:r>
      <w:proofErr w:type="spellStart"/>
      <w:r w:rsidRPr="001E01A5">
        <w:rPr>
          <w:sz w:val="24"/>
          <w:szCs w:val="24"/>
        </w:rPr>
        <w:t>Thread.sleep</w:t>
      </w:r>
      <w:proofErr w:type="spellEnd"/>
      <w:r w:rsidRPr="001E01A5">
        <w:rPr>
          <w:sz w:val="24"/>
          <w:szCs w:val="24"/>
        </w:rPr>
        <w:t>(200);</w:t>
      </w:r>
    </w:p>
    <w:p w14:paraId="47E52120"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sss.connect</w:t>
      </w:r>
      <w:proofErr w:type="spellEnd"/>
      <w:proofErr w:type="gramEnd"/>
      <w:r w:rsidRPr="001E01A5">
        <w:rPr>
          <w:sz w:val="24"/>
          <w:szCs w:val="24"/>
        </w:rPr>
        <w:t xml:space="preserve">(new </w:t>
      </w:r>
      <w:proofErr w:type="spellStart"/>
      <w:r w:rsidRPr="001E01A5">
        <w:rPr>
          <w:sz w:val="24"/>
          <w:szCs w:val="24"/>
        </w:rPr>
        <w:t>InetSocketAddress</w:t>
      </w:r>
      <w:proofErr w:type="spellEnd"/>
      <w:r w:rsidRPr="001E01A5">
        <w:rPr>
          <w:sz w:val="24"/>
          <w:szCs w:val="24"/>
        </w:rPr>
        <w:t>(</w:t>
      </w:r>
      <w:proofErr w:type="spellStart"/>
      <w:r w:rsidRPr="001E01A5">
        <w:rPr>
          <w:sz w:val="24"/>
          <w:szCs w:val="24"/>
        </w:rPr>
        <w:t>ip</w:t>
      </w:r>
      <w:proofErr w:type="spellEnd"/>
      <w:r w:rsidRPr="001E01A5">
        <w:rPr>
          <w:sz w:val="24"/>
          <w:szCs w:val="24"/>
        </w:rPr>
        <w:t>, port), 1000);</w:t>
      </w:r>
    </w:p>
    <w:p w14:paraId="3C34B1E6"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sss.setSoTimeout</w:t>
      </w:r>
      <w:proofErr w:type="spellEnd"/>
      <w:proofErr w:type="gramEnd"/>
      <w:r w:rsidRPr="001E01A5">
        <w:rPr>
          <w:sz w:val="24"/>
          <w:szCs w:val="24"/>
        </w:rPr>
        <w:t>(2000);</w:t>
      </w:r>
    </w:p>
    <w:p w14:paraId="4C99A643" w14:textId="77777777" w:rsidR="001E01A5" w:rsidRPr="001E01A5" w:rsidRDefault="001E01A5" w:rsidP="001E01A5">
      <w:pPr>
        <w:rPr>
          <w:sz w:val="24"/>
          <w:szCs w:val="24"/>
        </w:rPr>
      </w:pPr>
      <w:r w:rsidRPr="001E01A5">
        <w:rPr>
          <w:sz w:val="24"/>
          <w:szCs w:val="24"/>
        </w:rPr>
        <w:t xml:space="preserve">            long start=</w:t>
      </w:r>
      <w:proofErr w:type="spellStart"/>
      <w:r w:rsidRPr="001E01A5">
        <w:rPr>
          <w:sz w:val="24"/>
          <w:szCs w:val="24"/>
        </w:rPr>
        <w:t>System.currentTimeMillis</w:t>
      </w:r>
      <w:proofErr w:type="spellEnd"/>
      <w:r w:rsidRPr="001E01A5">
        <w:rPr>
          <w:sz w:val="24"/>
          <w:szCs w:val="24"/>
        </w:rPr>
        <w:t>();</w:t>
      </w:r>
    </w:p>
    <w:p w14:paraId="3D8C2CC9" w14:textId="77777777" w:rsidR="001E01A5" w:rsidRPr="001E01A5" w:rsidRDefault="001E01A5" w:rsidP="001E01A5">
      <w:pPr>
        <w:rPr>
          <w:sz w:val="24"/>
          <w:szCs w:val="24"/>
        </w:rPr>
      </w:pPr>
      <w:r w:rsidRPr="001E01A5">
        <w:rPr>
          <w:sz w:val="24"/>
          <w:szCs w:val="24"/>
        </w:rPr>
        <w:t xml:space="preserve">            </w:t>
      </w:r>
      <w:proofErr w:type="spellStart"/>
      <w:r w:rsidRPr="001E01A5">
        <w:rPr>
          <w:sz w:val="24"/>
          <w:szCs w:val="24"/>
        </w:rPr>
        <w:t>int</w:t>
      </w:r>
      <w:proofErr w:type="spellEnd"/>
      <w:r w:rsidRPr="001E01A5">
        <w:rPr>
          <w:sz w:val="24"/>
          <w:szCs w:val="24"/>
        </w:rPr>
        <w:t xml:space="preserve"> </w:t>
      </w:r>
      <w:proofErr w:type="spellStart"/>
      <w:r w:rsidRPr="001E01A5">
        <w:rPr>
          <w:sz w:val="24"/>
          <w:szCs w:val="24"/>
        </w:rPr>
        <w:t>i</w:t>
      </w:r>
      <w:proofErr w:type="spellEnd"/>
      <w:r w:rsidRPr="001E01A5">
        <w:rPr>
          <w:sz w:val="24"/>
          <w:szCs w:val="24"/>
        </w:rPr>
        <w:t xml:space="preserve"> = 0;</w:t>
      </w:r>
    </w:p>
    <w:p w14:paraId="459EE9B2" w14:textId="77777777" w:rsidR="001E01A5" w:rsidRPr="001E01A5" w:rsidRDefault="001E01A5" w:rsidP="001E01A5">
      <w:pPr>
        <w:rPr>
          <w:sz w:val="24"/>
          <w:szCs w:val="24"/>
        </w:rPr>
      </w:pPr>
      <w:r w:rsidRPr="001E01A5">
        <w:rPr>
          <w:sz w:val="24"/>
          <w:szCs w:val="24"/>
        </w:rPr>
        <w:t xml:space="preserve">            while (true) {</w:t>
      </w:r>
    </w:p>
    <w:p w14:paraId="7C7820DC" w14:textId="77777777" w:rsidR="001E01A5" w:rsidRPr="001E01A5" w:rsidRDefault="001E01A5" w:rsidP="001E01A5">
      <w:pPr>
        <w:rPr>
          <w:sz w:val="24"/>
          <w:szCs w:val="24"/>
        </w:rPr>
      </w:pPr>
      <w:r w:rsidRPr="001E01A5">
        <w:rPr>
          <w:sz w:val="24"/>
          <w:szCs w:val="24"/>
        </w:rPr>
        <w:t xml:space="preserve">                if (</w:t>
      </w:r>
      <w:proofErr w:type="spellStart"/>
      <w:r w:rsidRPr="001E01A5">
        <w:rPr>
          <w:sz w:val="24"/>
          <w:szCs w:val="24"/>
        </w:rPr>
        <w:t>i</w:t>
      </w:r>
      <w:proofErr w:type="spellEnd"/>
      <w:r w:rsidRPr="001E01A5">
        <w:rPr>
          <w:sz w:val="24"/>
          <w:szCs w:val="24"/>
        </w:rPr>
        <w:t xml:space="preserve"> &gt; 8) {</w:t>
      </w:r>
    </w:p>
    <w:p w14:paraId="279197E7" w14:textId="77777777" w:rsidR="001E01A5" w:rsidRPr="001E01A5" w:rsidRDefault="001E01A5" w:rsidP="001E01A5">
      <w:pPr>
        <w:rPr>
          <w:sz w:val="24"/>
          <w:szCs w:val="24"/>
        </w:rPr>
      </w:pPr>
      <w:r w:rsidRPr="001E01A5">
        <w:rPr>
          <w:sz w:val="24"/>
          <w:szCs w:val="24"/>
        </w:rPr>
        <w:t xml:space="preserve">                    break;</w:t>
      </w:r>
    </w:p>
    <w:p w14:paraId="177D35B0" w14:textId="77777777" w:rsidR="001E01A5" w:rsidRPr="001E01A5" w:rsidRDefault="001E01A5" w:rsidP="001E01A5">
      <w:pPr>
        <w:rPr>
          <w:sz w:val="24"/>
          <w:szCs w:val="24"/>
        </w:rPr>
      </w:pPr>
      <w:r w:rsidRPr="001E01A5">
        <w:rPr>
          <w:sz w:val="24"/>
          <w:szCs w:val="24"/>
        </w:rPr>
        <w:t xml:space="preserve">                }</w:t>
      </w:r>
    </w:p>
    <w:p w14:paraId="39816054" w14:textId="77777777" w:rsidR="001E01A5" w:rsidRPr="001E01A5" w:rsidRDefault="001E01A5" w:rsidP="001E01A5">
      <w:pPr>
        <w:rPr>
          <w:sz w:val="24"/>
          <w:szCs w:val="24"/>
        </w:rPr>
      </w:pPr>
      <w:r w:rsidRPr="001E01A5">
        <w:rPr>
          <w:sz w:val="24"/>
          <w:szCs w:val="24"/>
        </w:rPr>
        <w:lastRenderedPageBreak/>
        <w:t xml:space="preserve">                long time=</w:t>
      </w:r>
      <w:proofErr w:type="spellStart"/>
      <w:r w:rsidRPr="001E01A5">
        <w:rPr>
          <w:sz w:val="24"/>
          <w:szCs w:val="24"/>
        </w:rPr>
        <w:t>System.currentTimeMillis</w:t>
      </w:r>
      <w:proofErr w:type="spellEnd"/>
      <w:r w:rsidRPr="001E01A5">
        <w:rPr>
          <w:sz w:val="24"/>
          <w:szCs w:val="24"/>
        </w:rPr>
        <w:t>()-start;</w:t>
      </w:r>
    </w:p>
    <w:p w14:paraId="3359439E" w14:textId="77777777" w:rsidR="001E01A5" w:rsidRPr="001E01A5" w:rsidRDefault="001E01A5" w:rsidP="001E01A5">
      <w:pPr>
        <w:rPr>
          <w:sz w:val="24"/>
          <w:szCs w:val="24"/>
        </w:rPr>
      </w:pPr>
      <w:r w:rsidRPr="001E01A5">
        <w:rPr>
          <w:sz w:val="24"/>
          <w:szCs w:val="24"/>
        </w:rPr>
        <w:t xml:space="preserve">                if(time&gt;</w:t>
      </w:r>
      <w:proofErr w:type="gramStart"/>
      <w:r w:rsidRPr="001E01A5">
        <w:rPr>
          <w:sz w:val="24"/>
          <w:szCs w:val="24"/>
        </w:rPr>
        <w:t>2000){</w:t>
      </w:r>
      <w:proofErr w:type="gramEnd"/>
    </w:p>
    <w:p w14:paraId="0283DAB8" w14:textId="77777777" w:rsidR="001E01A5" w:rsidRPr="001E01A5" w:rsidRDefault="001E01A5" w:rsidP="001E01A5">
      <w:pPr>
        <w:rPr>
          <w:sz w:val="24"/>
          <w:szCs w:val="24"/>
        </w:rPr>
      </w:pPr>
      <w:r w:rsidRPr="001E01A5">
        <w:rPr>
          <w:sz w:val="24"/>
          <w:szCs w:val="24"/>
        </w:rPr>
        <w:t xml:space="preserve">                    flag=false;</w:t>
      </w:r>
    </w:p>
    <w:p w14:paraId="176A81EA" w14:textId="77777777" w:rsidR="001E01A5" w:rsidRPr="001E01A5" w:rsidRDefault="001E01A5" w:rsidP="001E01A5">
      <w:pPr>
        <w:rPr>
          <w:sz w:val="24"/>
          <w:szCs w:val="24"/>
        </w:rPr>
      </w:pPr>
      <w:r w:rsidRPr="001E01A5">
        <w:rPr>
          <w:sz w:val="24"/>
          <w:szCs w:val="24"/>
        </w:rPr>
        <w:t xml:space="preserve">                    return flag;</w:t>
      </w:r>
    </w:p>
    <w:p w14:paraId="6C06A2E8" w14:textId="77777777" w:rsidR="001E01A5" w:rsidRPr="001E01A5" w:rsidRDefault="001E01A5" w:rsidP="001E01A5">
      <w:pPr>
        <w:rPr>
          <w:sz w:val="24"/>
          <w:szCs w:val="24"/>
        </w:rPr>
      </w:pPr>
      <w:r w:rsidRPr="001E01A5">
        <w:rPr>
          <w:sz w:val="24"/>
          <w:szCs w:val="24"/>
        </w:rPr>
        <w:t xml:space="preserve">                }</w:t>
      </w:r>
    </w:p>
    <w:p w14:paraId="55A49843" w14:textId="77777777" w:rsidR="001E01A5" w:rsidRPr="001E01A5" w:rsidRDefault="001E01A5" w:rsidP="001E01A5">
      <w:pPr>
        <w:rPr>
          <w:sz w:val="24"/>
          <w:szCs w:val="24"/>
        </w:rPr>
      </w:pPr>
      <w:r w:rsidRPr="001E01A5">
        <w:rPr>
          <w:sz w:val="24"/>
          <w:szCs w:val="24"/>
        </w:rPr>
        <w:t xml:space="preserve">                if (</w:t>
      </w:r>
      <w:proofErr w:type="spellStart"/>
      <w:proofErr w:type="gramStart"/>
      <w:r w:rsidRPr="001E01A5">
        <w:rPr>
          <w:sz w:val="24"/>
          <w:szCs w:val="24"/>
        </w:rPr>
        <w:t>sss.getInputStream</w:t>
      </w:r>
      <w:proofErr w:type="spellEnd"/>
      <w:proofErr w:type="gramEnd"/>
      <w:r w:rsidRPr="001E01A5">
        <w:rPr>
          <w:sz w:val="24"/>
          <w:szCs w:val="24"/>
        </w:rPr>
        <w:t>().available() == 0) {</w:t>
      </w:r>
    </w:p>
    <w:p w14:paraId="26723774" w14:textId="77777777" w:rsidR="001E01A5" w:rsidRPr="001E01A5" w:rsidRDefault="001E01A5" w:rsidP="001E01A5">
      <w:pPr>
        <w:rPr>
          <w:sz w:val="24"/>
          <w:szCs w:val="24"/>
        </w:rPr>
      </w:pPr>
      <w:r w:rsidRPr="001E01A5">
        <w:rPr>
          <w:sz w:val="24"/>
          <w:szCs w:val="24"/>
        </w:rPr>
        <w:t xml:space="preserve">                    continue;</w:t>
      </w:r>
    </w:p>
    <w:p w14:paraId="06C63350" w14:textId="77777777" w:rsidR="001E01A5" w:rsidRPr="001E01A5" w:rsidRDefault="001E01A5" w:rsidP="001E01A5">
      <w:pPr>
        <w:rPr>
          <w:sz w:val="24"/>
          <w:szCs w:val="24"/>
        </w:rPr>
      </w:pPr>
      <w:r w:rsidRPr="001E01A5">
        <w:rPr>
          <w:sz w:val="24"/>
          <w:szCs w:val="24"/>
        </w:rPr>
        <w:t xml:space="preserve">                }</w:t>
      </w:r>
    </w:p>
    <w:p w14:paraId="7CAB3330" w14:textId="77777777" w:rsidR="001E01A5" w:rsidRPr="001E01A5" w:rsidRDefault="001E01A5" w:rsidP="001E01A5">
      <w:pPr>
        <w:rPr>
          <w:sz w:val="24"/>
          <w:szCs w:val="24"/>
        </w:rPr>
      </w:pPr>
      <w:r w:rsidRPr="001E01A5">
        <w:rPr>
          <w:sz w:val="24"/>
          <w:szCs w:val="24"/>
        </w:rPr>
        <w:t xml:space="preserve">                command[</w:t>
      </w:r>
      <w:proofErr w:type="spellStart"/>
      <w:r w:rsidRPr="001E01A5">
        <w:rPr>
          <w:sz w:val="24"/>
          <w:szCs w:val="24"/>
        </w:rPr>
        <w:t>i</w:t>
      </w:r>
      <w:proofErr w:type="spellEnd"/>
      <w:r w:rsidRPr="001E01A5">
        <w:rPr>
          <w:sz w:val="24"/>
          <w:szCs w:val="24"/>
        </w:rPr>
        <w:t xml:space="preserve">++] = </w:t>
      </w:r>
      <w:proofErr w:type="spellStart"/>
      <w:proofErr w:type="gramStart"/>
      <w:r w:rsidRPr="001E01A5">
        <w:rPr>
          <w:sz w:val="24"/>
          <w:szCs w:val="24"/>
        </w:rPr>
        <w:t>sss.getInputStream</w:t>
      </w:r>
      <w:proofErr w:type="spellEnd"/>
      <w:proofErr w:type="gramEnd"/>
      <w:r w:rsidRPr="001E01A5">
        <w:rPr>
          <w:sz w:val="24"/>
          <w:szCs w:val="24"/>
        </w:rPr>
        <w:t>().read();</w:t>
      </w:r>
    </w:p>
    <w:p w14:paraId="4ED7C24E" w14:textId="77777777" w:rsidR="001E01A5" w:rsidRPr="001E01A5" w:rsidRDefault="001E01A5" w:rsidP="001E01A5">
      <w:pPr>
        <w:rPr>
          <w:sz w:val="24"/>
          <w:szCs w:val="24"/>
        </w:rPr>
      </w:pPr>
      <w:r w:rsidRPr="001E01A5">
        <w:rPr>
          <w:sz w:val="24"/>
          <w:szCs w:val="24"/>
        </w:rPr>
        <w:t xml:space="preserve">            }</w:t>
      </w:r>
    </w:p>
    <w:p w14:paraId="46460C91"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sss.getInputStream</w:t>
      </w:r>
      <w:proofErr w:type="spellEnd"/>
      <w:proofErr w:type="gramEnd"/>
      <w:r w:rsidRPr="001E01A5">
        <w:rPr>
          <w:sz w:val="24"/>
          <w:szCs w:val="24"/>
        </w:rPr>
        <w:t>().close();</w:t>
      </w:r>
    </w:p>
    <w:p w14:paraId="085CF58A"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sss.close</w:t>
      </w:r>
      <w:proofErr w:type="spellEnd"/>
      <w:proofErr w:type="gramEnd"/>
      <w:r w:rsidRPr="001E01A5">
        <w:rPr>
          <w:sz w:val="24"/>
          <w:szCs w:val="24"/>
        </w:rPr>
        <w:t>();</w:t>
      </w:r>
    </w:p>
    <w:p w14:paraId="714460F5" w14:textId="77777777" w:rsidR="001E01A5" w:rsidRPr="001E01A5" w:rsidRDefault="001E01A5" w:rsidP="001E01A5">
      <w:pPr>
        <w:rPr>
          <w:sz w:val="24"/>
          <w:szCs w:val="24"/>
        </w:rPr>
      </w:pPr>
      <w:r w:rsidRPr="001E01A5">
        <w:rPr>
          <w:sz w:val="24"/>
          <w:szCs w:val="24"/>
        </w:rPr>
        <w:t xml:space="preserve">            </w:t>
      </w:r>
      <w:proofErr w:type="spellStart"/>
      <w:r w:rsidRPr="001E01A5">
        <w:rPr>
          <w:sz w:val="24"/>
          <w:szCs w:val="24"/>
        </w:rPr>
        <w:t>Thread.sleep</w:t>
      </w:r>
      <w:proofErr w:type="spellEnd"/>
      <w:r w:rsidRPr="001E01A5">
        <w:rPr>
          <w:sz w:val="24"/>
          <w:szCs w:val="24"/>
        </w:rPr>
        <w:t>(200);</w:t>
      </w:r>
    </w:p>
    <w:p w14:paraId="67488F30" w14:textId="77777777" w:rsidR="001E01A5" w:rsidRPr="001E01A5" w:rsidRDefault="001E01A5" w:rsidP="001E01A5">
      <w:pPr>
        <w:rPr>
          <w:sz w:val="24"/>
          <w:szCs w:val="24"/>
        </w:rPr>
      </w:pPr>
      <w:r w:rsidRPr="001E01A5">
        <w:rPr>
          <w:sz w:val="24"/>
          <w:szCs w:val="24"/>
        </w:rPr>
        <w:t xml:space="preserve">            return flag;</w:t>
      </w:r>
    </w:p>
    <w:p w14:paraId="65AA0BC3" w14:textId="77777777" w:rsidR="001E01A5" w:rsidRPr="001E01A5" w:rsidRDefault="001E01A5" w:rsidP="001E01A5">
      <w:pPr>
        <w:rPr>
          <w:sz w:val="24"/>
          <w:szCs w:val="24"/>
        </w:rPr>
      </w:pPr>
      <w:r w:rsidRPr="001E01A5">
        <w:rPr>
          <w:sz w:val="24"/>
          <w:szCs w:val="24"/>
        </w:rPr>
        <w:t xml:space="preserve">        } catch (</w:t>
      </w:r>
      <w:proofErr w:type="spellStart"/>
      <w:r w:rsidRPr="001E01A5">
        <w:rPr>
          <w:sz w:val="24"/>
          <w:szCs w:val="24"/>
        </w:rPr>
        <w:t>IOException</w:t>
      </w:r>
      <w:proofErr w:type="spellEnd"/>
      <w:r w:rsidRPr="001E01A5">
        <w:rPr>
          <w:sz w:val="24"/>
          <w:szCs w:val="24"/>
        </w:rPr>
        <w:t xml:space="preserve"> e) {</w:t>
      </w:r>
    </w:p>
    <w:p w14:paraId="47922430" w14:textId="77777777" w:rsidR="001E01A5" w:rsidRPr="001E01A5" w:rsidRDefault="001E01A5" w:rsidP="001E01A5">
      <w:pPr>
        <w:rPr>
          <w:sz w:val="24"/>
          <w:szCs w:val="24"/>
        </w:rPr>
      </w:pPr>
      <w:r w:rsidRPr="001E01A5">
        <w:rPr>
          <w:sz w:val="24"/>
          <w:szCs w:val="24"/>
        </w:rPr>
        <w:t xml:space="preserve">            flag=false;</w:t>
      </w:r>
    </w:p>
    <w:p w14:paraId="4C8311F0"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e.printStackTrace</w:t>
      </w:r>
      <w:proofErr w:type="spellEnd"/>
      <w:proofErr w:type="gramEnd"/>
      <w:r w:rsidRPr="001E01A5">
        <w:rPr>
          <w:sz w:val="24"/>
          <w:szCs w:val="24"/>
        </w:rPr>
        <w:t>();</w:t>
      </w:r>
    </w:p>
    <w:p w14:paraId="5B540F7C" w14:textId="77777777" w:rsidR="001E01A5" w:rsidRPr="001E01A5" w:rsidRDefault="001E01A5" w:rsidP="001E01A5">
      <w:pPr>
        <w:rPr>
          <w:sz w:val="24"/>
          <w:szCs w:val="24"/>
        </w:rPr>
      </w:pPr>
      <w:r w:rsidRPr="001E01A5">
        <w:rPr>
          <w:sz w:val="24"/>
          <w:szCs w:val="24"/>
        </w:rPr>
        <w:t xml:space="preserve">        } finally {</w:t>
      </w:r>
    </w:p>
    <w:p w14:paraId="42E2E615" w14:textId="77777777" w:rsidR="001E01A5" w:rsidRPr="001E01A5" w:rsidRDefault="001E01A5" w:rsidP="001E01A5">
      <w:pPr>
        <w:rPr>
          <w:sz w:val="24"/>
          <w:szCs w:val="24"/>
        </w:rPr>
      </w:pPr>
      <w:r w:rsidRPr="001E01A5">
        <w:rPr>
          <w:sz w:val="24"/>
          <w:szCs w:val="24"/>
        </w:rPr>
        <w:t xml:space="preserve">            if(</w:t>
      </w:r>
      <w:proofErr w:type="spellStart"/>
      <w:proofErr w:type="gramStart"/>
      <w:r w:rsidRPr="001E01A5">
        <w:rPr>
          <w:sz w:val="24"/>
          <w:szCs w:val="24"/>
        </w:rPr>
        <w:t>ss</w:t>
      </w:r>
      <w:proofErr w:type="spellEnd"/>
      <w:r w:rsidRPr="001E01A5">
        <w:rPr>
          <w:sz w:val="24"/>
          <w:szCs w:val="24"/>
        </w:rPr>
        <w:t>!=</w:t>
      </w:r>
      <w:proofErr w:type="gramEnd"/>
      <w:r w:rsidRPr="001E01A5">
        <w:rPr>
          <w:sz w:val="24"/>
          <w:szCs w:val="24"/>
        </w:rPr>
        <w:t>null&amp;&amp;</w:t>
      </w:r>
      <w:proofErr w:type="spellStart"/>
      <w:r w:rsidRPr="001E01A5">
        <w:rPr>
          <w:sz w:val="24"/>
          <w:szCs w:val="24"/>
        </w:rPr>
        <w:t>ss.isConnected</w:t>
      </w:r>
      <w:proofErr w:type="spellEnd"/>
      <w:r w:rsidRPr="001E01A5">
        <w:rPr>
          <w:sz w:val="24"/>
          <w:szCs w:val="24"/>
        </w:rPr>
        <w:t>()){</w:t>
      </w:r>
    </w:p>
    <w:p w14:paraId="15A18BE6" w14:textId="77777777" w:rsidR="001E01A5" w:rsidRPr="001E01A5" w:rsidRDefault="001E01A5" w:rsidP="001E01A5">
      <w:pPr>
        <w:rPr>
          <w:sz w:val="24"/>
          <w:szCs w:val="24"/>
        </w:rPr>
      </w:pPr>
      <w:r w:rsidRPr="001E01A5">
        <w:rPr>
          <w:sz w:val="24"/>
          <w:szCs w:val="24"/>
        </w:rPr>
        <w:t xml:space="preserve">                try {</w:t>
      </w:r>
    </w:p>
    <w:p w14:paraId="7180A8FB"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ss.close</w:t>
      </w:r>
      <w:proofErr w:type="spellEnd"/>
      <w:proofErr w:type="gramEnd"/>
      <w:r w:rsidRPr="001E01A5">
        <w:rPr>
          <w:sz w:val="24"/>
          <w:szCs w:val="24"/>
        </w:rPr>
        <w:t>();</w:t>
      </w:r>
    </w:p>
    <w:p w14:paraId="6FDF8863" w14:textId="77777777" w:rsidR="001E01A5" w:rsidRPr="001E01A5" w:rsidRDefault="001E01A5" w:rsidP="001E01A5">
      <w:pPr>
        <w:rPr>
          <w:sz w:val="24"/>
          <w:szCs w:val="24"/>
        </w:rPr>
      </w:pPr>
      <w:r w:rsidRPr="001E01A5">
        <w:rPr>
          <w:sz w:val="24"/>
          <w:szCs w:val="24"/>
        </w:rPr>
        <w:t xml:space="preserve">                } catch (</w:t>
      </w:r>
      <w:proofErr w:type="spellStart"/>
      <w:r w:rsidRPr="001E01A5">
        <w:rPr>
          <w:sz w:val="24"/>
          <w:szCs w:val="24"/>
        </w:rPr>
        <w:t>IOException</w:t>
      </w:r>
      <w:proofErr w:type="spellEnd"/>
      <w:r w:rsidRPr="001E01A5">
        <w:rPr>
          <w:sz w:val="24"/>
          <w:szCs w:val="24"/>
        </w:rPr>
        <w:t xml:space="preserve"> e) {</w:t>
      </w:r>
    </w:p>
    <w:p w14:paraId="6D802AAF"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e.printStackTrace</w:t>
      </w:r>
      <w:proofErr w:type="spellEnd"/>
      <w:proofErr w:type="gramEnd"/>
      <w:r w:rsidRPr="001E01A5">
        <w:rPr>
          <w:sz w:val="24"/>
          <w:szCs w:val="24"/>
        </w:rPr>
        <w:t>();</w:t>
      </w:r>
    </w:p>
    <w:p w14:paraId="68F26AFE" w14:textId="77777777" w:rsidR="001E01A5" w:rsidRPr="001E01A5" w:rsidRDefault="001E01A5" w:rsidP="001E01A5">
      <w:pPr>
        <w:rPr>
          <w:sz w:val="24"/>
          <w:szCs w:val="24"/>
        </w:rPr>
      </w:pPr>
      <w:r w:rsidRPr="001E01A5">
        <w:rPr>
          <w:sz w:val="24"/>
          <w:szCs w:val="24"/>
        </w:rPr>
        <w:t xml:space="preserve">                }</w:t>
      </w:r>
    </w:p>
    <w:p w14:paraId="36FF7002" w14:textId="77777777" w:rsidR="001E01A5" w:rsidRPr="001E01A5" w:rsidRDefault="001E01A5" w:rsidP="001E01A5">
      <w:pPr>
        <w:rPr>
          <w:sz w:val="24"/>
          <w:szCs w:val="24"/>
        </w:rPr>
      </w:pPr>
      <w:r w:rsidRPr="001E01A5">
        <w:rPr>
          <w:sz w:val="24"/>
          <w:szCs w:val="24"/>
        </w:rPr>
        <w:t xml:space="preserve">                </w:t>
      </w:r>
      <w:proofErr w:type="spellStart"/>
      <w:r w:rsidRPr="001E01A5">
        <w:rPr>
          <w:sz w:val="24"/>
          <w:szCs w:val="24"/>
        </w:rPr>
        <w:t>ss</w:t>
      </w:r>
      <w:proofErr w:type="spellEnd"/>
      <w:r w:rsidRPr="001E01A5">
        <w:rPr>
          <w:sz w:val="24"/>
          <w:szCs w:val="24"/>
        </w:rPr>
        <w:t>=null;</w:t>
      </w:r>
    </w:p>
    <w:p w14:paraId="0078DF7C" w14:textId="77777777" w:rsidR="001E01A5" w:rsidRPr="001E01A5" w:rsidRDefault="001E01A5" w:rsidP="001E01A5">
      <w:pPr>
        <w:rPr>
          <w:sz w:val="24"/>
          <w:szCs w:val="24"/>
        </w:rPr>
      </w:pPr>
      <w:r w:rsidRPr="001E01A5">
        <w:rPr>
          <w:sz w:val="24"/>
          <w:szCs w:val="24"/>
        </w:rPr>
        <w:t xml:space="preserve">            }</w:t>
      </w:r>
    </w:p>
    <w:p w14:paraId="38225AF5" w14:textId="77777777" w:rsidR="001E01A5" w:rsidRPr="001E01A5" w:rsidRDefault="001E01A5" w:rsidP="001E01A5">
      <w:pPr>
        <w:rPr>
          <w:sz w:val="24"/>
          <w:szCs w:val="24"/>
        </w:rPr>
      </w:pPr>
      <w:r w:rsidRPr="001E01A5">
        <w:rPr>
          <w:sz w:val="24"/>
          <w:szCs w:val="24"/>
        </w:rPr>
        <w:t xml:space="preserve">            if(</w:t>
      </w:r>
      <w:proofErr w:type="spellStart"/>
      <w:proofErr w:type="gramStart"/>
      <w:r w:rsidRPr="001E01A5">
        <w:rPr>
          <w:sz w:val="24"/>
          <w:szCs w:val="24"/>
        </w:rPr>
        <w:t>sss</w:t>
      </w:r>
      <w:proofErr w:type="spellEnd"/>
      <w:r w:rsidRPr="001E01A5">
        <w:rPr>
          <w:sz w:val="24"/>
          <w:szCs w:val="24"/>
        </w:rPr>
        <w:t>!=</w:t>
      </w:r>
      <w:proofErr w:type="gramEnd"/>
      <w:r w:rsidRPr="001E01A5">
        <w:rPr>
          <w:sz w:val="24"/>
          <w:szCs w:val="24"/>
        </w:rPr>
        <w:t>null&amp;&amp;</w:t>
      </w:r>
      <w:proofErr w:type="spellStart"/>
      <w:r w:rsidRPr="001E01A5">
        <w:rPr>
          <w:sz w:val="24"/>
          <w:szCs w:val="24"/>
        </w:rPr>
        <w:t>sss.isConnected</w:t>
      </w:r>
      <w:proofErr w:type="spellEnd"/>
      <w:r w:rsidRPr="001E01A5">
        <w:rPr>
          <w:sz w:val="24"/>
          <w:szCs w:val="24"/>
        </w:rPr>
        <w:t>()){</w:t>
      </w:r>
    </w:p>
    <w:p w14:paraId="19084AB7" w14:textId="77777777" w:rsidR="001E01A5" w:rsidRPr="001E01A5" w:rsidRDefault="001E01A5" w:rsidP="001E01A5">
      <w:pPr>
        <w:rPr>
          <w:sz w:val="24"/>
          <w:szCs w:val="24"/>
        </w:rPr>
      </w:pPr>
      <w:r w:rsidRPr="001E01A5">
        <w:rPr>
          <w:sz w:val="24"/>
          <w:szCs w:val="24"/>
        </w:rPr>
        <w:t xml:space="preserve">                try {</w:t>
      </w:r>
    </w:p>
    <w:p w14:paraId="6E270806"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sss.close</w:t>
      </w:r>
      <w:proofErr w:type="spellEnd"/>
      <w:proofErr w:type="gramEnd"/>
      <w:r w:rsidRPr="001E01A5">
        <w:rPr>
          <w:sz w:val="24"/>
          <w:szCs w:val="24"/>
        </w:rPr>
        <w:t>();</w:t>
      </w:r>
    </w:p>
    <w:p w14:paraId="6A6BBB33" w14:textId="77777777" w:rsidR="001E01A5" w:rsidRPr="001E01A5" w:rsidRDefault="001E01A5" w:rsidP="001E01A5">
      <w:pPr>
        <w:rPr>
          <w:sz w:val="24"/>
          <w:szCs w:val="24"/>
        </w:rPr>
      </w:pPr>
      <w:r w:rsidRPr="001E01A5">
        <w:rPr>
          <w:sz w:val="24"/>
          <w:szCs w:val="24"/>
        </w:rPr>
        <w:t xml:space="preserve">                } catch (</w:t>
      </w:r>
      <w:proofErr w:type="spellStart"/>
      <w:r w:rsidRPr="001E01A5">
        <w:rPr>
          <w:sz w:val="24"/>
          <w:szCs w:val="24"/>
        </w:rPr>
        <w:t>IOException</w:t>
      </w:r>
      <w:proofErr w:type="spellEnd"/>
      <w:r w:rsidRPr="001E01A5">
        <w:rPr>
          <w:sz w:val="24"/>
          <w:szCs w:val="24"/>
        </w:rPr>
        <w:t xml:space="preserve"> e) {</w:t>
      </w:r>
    </w:p>
    <w:p w14:paraId="41F97875"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e.printStackTrace</w:t>
      </w:r>
      <w:proofErr w:type="spellEnd"/>
      <w:proofErr w:type="gramEnd"/>
      <w:r w:rsidRPr="001E01A5">
        <w:rPr>
          <w:sz w:val="24"/>
          <w:szCs w:val="24"/>
        </w:rPr>
        <w:t>();</w:t>
      </w:r>
    </w:p>
    <w:p w14:paraId="1A8EEDAF" w14:textId="77777777" w:rsidR="001E01A5" w:rsidRPr="001E01A5" w:rsidRDefault="001E01A5" w:rsidP="001E01A5">
      <w:pPr>
        <w:rPr>
          <w:sz w:val="24"/>
          <w:szCs w:val="24"/>
        </w:rPr>
      </w:pPr>
      <w:r w:rsidRPr="001E01A5">
        <w:rPr>
          <w:sz w:val="24"/>
          <w:szCs w:val="24"/>
        </w:rPr>
        <w:t xml:space="preserve">                }</w:t>
      </w:r>
    </w:p>
    <w:p w14:paraId="7841097E" w14:textId="77777777" w:rsidR="001E01A5" w:rsidRPr="001E01A5" w:rsidRDefault="001E01A5" w:rsidP="001E01A5">
      <w:pPr>
        <w:rPr>
          <w:sz w:val="24"/>
          <w:szCs w:val="24"/>
        </w:rPr>
      </w:pPr>
      <w:r w:rsidRPr="001E01A5">
        <w:rPr>
          <w:sz w:val="24"/>
          <w:szCs w:val="24"/>
        </w:rPr>
        <w:t xml:space="preserve">                </w:t>
      </w:r>
      <w:proofErr w:type="spellStart"/>
      <w:r w:rsidRPr="001E01A5">
        <w:rPr>
          <w:sz w:val="24"/>
          <w:szCs w:val="24"/>
        </w:rPr>
        <w:t>sss</w:t>
      </w:r>
      <w:proofErr w:type="spellEnd"/>
      <w:r w:rsidRPr="001E01A5">
        <w:rPr>
          <w:sz w:val="24"/>
          <w:szCs w:val="24"/>
        </w:rPr>
        <w:t>=null;</w:t>
      </w:r>
    </w:p>
    <w:p w14:paraId="72162C71" w14:textId="77777777" w:rsidR="001E01A5" w:rsidRPr="001E01A5" w:rsidRDefault="001E01A5" w:rsidP="001E01A5">
      <w:pPr>
        <w:rPr>
          <w:sz w:val="24"/>
          <w:szCs w:val="24"/>
        </w:rPr>
      </w:pPr>
      <w:r w:rsidRPr="001E01A5">
        <w:rPr>
          <w:sz w:val="24"/>
          <w:szCs w:val="24"/>
        </w:rPr>
        <w:t xml:space="preserve">            }</w:t>
      </w:r>
    </w:p>
    <w:p w14:paraId="57B3ED0D" w14:textId="4EF4F381" w:rsidR="001E01A5" w:rsidRPr="001E01A5" w:rsidRDefault="00F95CD0" w:rsidP="001E01A5">
      <w:pPr>
        <w:rPr>
          <w:sz w:val="24"/>
          <w:szCs w:val="24"/>
        </w:rPr>
      </w:pPr>
      <w:r>
        <w:rPr>
          <w:sz w:val="24"/>
          <w:szCs w:val="24"/>
        </w:rPr>
        <w:t xml:space="preserve">            return fl</w:t>
      </w:r>
      <w:r w:rsidR="008D45B4">
        <w:rPr>
          <w:sz w:val="24"/>
          <w:szCs w:val="24"/>
        </w:rPr>
        <w:t>ag</w:t>
      </w:r>
      <w:r w:rsidR="001E01A5" w:rsidRPr="001E01A5">
        <w:rPr>
          <w:sz w:val="24"/>
          <w:szCs w:val="24"/>
        </w:rPr>
        <w:t>;</w:t>
      </w:r>
    </w:p>
    <w:p w14:paraId="2C99EB42" w14:textId="77777777" w:rsidR="001E01A5" w:rsidRDefault="001E01A5" w:rsidP="001E01A5">
      <w:r w:rsidRPr="001E01A5">
        <w:rPr>
          <w:sz w:val="24"/>
          <w:szCs w:val="24"/>
        </w:rPr>
        <w:t xml:space="preserve">        }</w:t>
      </w:r>
    </w:p>
    <w:p w14:paraId="27E30D28" w14:textId="77777777" w:rsidR="001E01A5" w:rsidRPr="001E01A5" w:rsidRDefault="001E01A5" w:rsidP="001E01A5">
      <w:pPr>
        <w:rPr>
          <w:sz w:val="24"/>
          <w:szCs w:val="24"/>
        </w:rPr>
      </w:pPr>
      <w:r w:rsidRPr="001E01A5">
        <w:rPr>
          <w:sz w:val="24"/>
          <w:szCs w:val="24"/>
        </w:rPr>
        <w:lastRenderedPageBreak/>
        <w:t xml:space="preserve">    }</w:t>
      </w:r>
    </w:p>
    <w:sectPr w:rsidR="001E01A5" w:rsidRPr="001E01A5" w:rsidSect="00F1393B">
      <w:pgSz w:w="11906" w:h="16838"/>
      <w:pgMar w:top="1418" w:right="680" w:bottom="1134" w:left="1588"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黑体">
    <w:charset w:val="88"/>
    <w:family w:val="auto"/>
    <w:pitch w:val="variable"/>
    <w:sig w:usb0="800002BF" w:usb1="38CF7CFA" w:usb2="00000016" w:usb3="00000000" w:csb0="00140001" w:csb1="00000000"/>
  </w:font>
  <w:font w:name="Calibri Light">
    <w:panose1 w:val="020F0302020204030204"/>
    <w:charset w:val="00"/>
    <w:family w:val="auto"/>
    <w:pitch w:val="variable"/>
    <w:sig w:usb0="A00002EF" w:usb1="4000207B" w:usb2="00000000" w:usb3="00000000" w:csb0="0000019F" w:csb1="00000000"/>
  </w:font>
  <w:font w:name="楷体">
    <w:charset w:val="86"/>
    <w:family w:val="auto"/>
    <w:pitch w:val="variable"/>
    <w:sig w:usb0="800002BF" w:usb1="38CF7CFA" w:usb2="00000016" w:usb3="00000000" w:csb0="00040001"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080E0000" w:usb2="00000010" w:usb3="00000000" w:csb0="00040001"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815E40"/>
    <w:multiLevelType w:val="multilevel"/>
    <w:tmpl w:val="199AA7D8"/>
    <w:lvl w:ilvl="0">
      <w:start w:val="1"/>
      <w:numFmt w:val="decimal"/>
      <w:lvlText w:val="%1."/>
      <w:lvlJc w:val="left"/>
      <w:pPr>
        <w:ind w:left="420" w:hanging="42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1">
    <w:nsid w:val="1BD0339E"/>
    <w:multiLevelType w:val="hybridMultilevel"/>
    <w:tmpl w:val="BF523A92"/>
    <w:lvl w:ilvl="0" w:tplc="4832F45A">
      <w:start w:val="1"/>
      <w:numFmt w:val="japaneseCounting"/>
      <w:lvlText w:val="第%1章"/>
      <w:lvlJc w:val="left"/>
      <w:pPr>
        <w:ind w:left="1290" w:hanging="12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46C7B7C"/>
    <w:multiLevelType w:val="hybridMultilevel"/>
    <w:tmpl w:val="2D4071D6"/>
    <w:lvl w:ilvl="0" w:tplc="BD4EE76E">
      <w:start w:val="1"/>
      <w:numFmt w:val="japaneseCounting"/>
      <w:lvlText w:val="第%1章"/>
      <w:lvlJc w:val="left"/>
      <w:pPr>
        <w:ind w:left="1915" w:hanging="1275"/>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3">
    <w:nsid w:val="270A6197"/>
    <w:multiLevelType w:val="multilevel"/>
    <w:tmpl w:val="55EA695A"/>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2A536FFD"/>
    <w:multiLevelType w:val="multilevel"/>
    <w:tmpl w:val="1E32B87A"/>
    <w:lvl w:ilvl="0">
      <w:start w:val="1"/>
      <w:numFmt w:val="decimal"/>
      <w:lvlText w:val="(%1)"/>
      <w:lvlJc w:val="left"/>
      <w:pPr>
        <w:ind w:left="885" w:hanging="420"/>
      </w:pPr>
      <w:rPr>
        <w:rFonts w:ascii="宋体" w:eastAsia="宋体" w:hAnsi="宋体" w:hint="eastAsia"/>
      </w:rPr>
    </w:lvl>
    <w:lvl w:ilvl="1">
      <w:start w:val="1"/>
      <w:numFmt w:val="lowerLetter"/>
      <w:lvlText w:val="%2)"/>
      <w:lvlJc w:val="left"/>
      <w:pPr>
        <w:ind w:left="1305" w:hanging="420"/>
      </w:pPr>
      <w:rPr>
        <w:rFonts w:ascii="Times New Roman" w:hAnsi="Times New Roman" w:cs="Times New Roman" w:hint="default"/>
      </w:rPr>
    </w:lvl>
    <w:lvl w:ilvl="2">
      <w:start w:val="1"/>
      <w:numFmt w:val="lowerRoman"/>
      <w:lvlText w:val="%3."/>
      <w:lvlJc w:val="right"/>
      <w:pPr>
        <w:ind w:left="1725" w:hanging="420"/>
      </w:pPr>
      <w:rPr>
        <w:rFonts w:ascii="Times New Roman" w:hAnsi="Times New Roman" w:cs="Times New Roman" w:hint="default"/>
      </w:rPr>
    </w:lvl>
    <w:lvl w:ilvl="3">
      <w:start w:val="1"/>
      <w:numFmt w:val="decimal"/>
      <w:lvlText w:val="%4."/>
      <w:lvlJc w:val="left"/>
      <w:pPr>
        <w:ind w:left="2145" w:hanging="420"/>
      </w:pPr>
      <w:rPr>
        <w:rFonts w:ascii="Times New Roman" w:hAnsi="Times New Roman" w:cs="Times New Roman" w:hint="default"/>
      </w:rPr>
    </w:lvl>
    <w:lvl w:ilvl="4">
      <w:start w:val="1"/>
      <w:numFmt w:val="lowerLetter"/>
      <w:lvlText w:val="%5)"/>
      <w:lvlJc w:val="left"/>
      <w:pPr>
        <w:ind w:left="2565" w:hanging="420"/>
      </w:pPr>
      <w:rPr>
        <w:rFonts w:ascii="Times New Roman" w:hAnsi="Times New Roman" w:cs="Times New Roman" w:hint="default"/>
      </w:rPr>
    </w:lvl>
    <w:lvl w:ilvl="5">
      <w:start w:val="1"/>
      <w:numFmt w:val="lowerRoman"/>
      <w:lvlText w:val="%6."/>
      <w:lvlJc w:val="right"/>
      <w:pPr>
        <w:ind w:left="2985" w:hanging="420"/>
      </w:pPr>
      <w:rPr>
        <w:rFonts w:ascii="Times New Roman" w:hAnsi="Times New Roman" w:cs="Times New Roman" w:hint="default"/>
      </w:rPr>
    </w:lvl>
    <w:lvl w:ilvl="6">
      <w:start w:val="1"/>
      <w:numFmt w:val="decimal"/>
      <w:lvlText w:val="%7."/>
      <w:lvlJc w:val="left"/>
      <w:pPr>
        <w:ind w:left="3405" w:hanging="420"/>
      </w:pPr>
      <w:rPr>
        <w:rFonts w:ascii="Times New Roman" w:hAnsi="Times New Roman" w:cs="Times New Roman" w:hint="default"/>
      </w:rPr>
    </w:lvl>
    <w:lvl w:ilvl="7">
      <w:start w:val="1"/>
      <w:numFmt w:val="lowerLetter"/>
      <w:lvlText w:val="%8)"/>
      <w:lvlJc w:val="left"/>
      <w:pPr>
        <w:ind w:left="3825" w:hanging="420"/>
      </w:pPr>
      <w:rPr>
        <w:rFonts w:ascii="Times New Roman" w:hAnsi="Times New Roman" w:cs="Times New Roman" w:hint="default"/>
      </w:rPr>
    </w:lvl>
    <w:lvl w:ilvl="8">
      <w:start w:val="1"/>
      <w:numFmt w:val="lowerRoman"/>
      <w:lvlText w:val="%9."/>
      <w:lvlJc w:val="right"/>
      <w:pPr>
        <w:ind w:left="4245" w:hanging="420"/>
      </w:pPr>
      <w:rPr>
        <w:rFonts w:ascii="Times New Roman" w:hAnsi="Times New Roman" w:cs="Times New Roman" w:hint="default"/>
      </w:rPr>
    </w:lvl>
  </w:abstractNum>
  <w:abstractNum w:abstractNumId="5">
    <w:nsid w:val="3F4D1B95"/>
    <w:multiLevelType w:val="multilevel"/>
    <w:tmpl w:val="A9268A06"/>
    <w:lvl w:ilvl="0">
      <w:start w:val="1"/>
      <w:numFmt w:val="lowerLetter"/>
      <w:lvlText w:val="%1)"/>
      <w:lvlJc w:val="left"/>
      <w:pPr>
        <w:ind w:left="1305" w:hanging="420"/>
      </w:pPr>
      <w:rPr>
        <w:rFonts w:ascii="Times New Roman" w:hAnsi="Times New Roman" w:cs="Times New Roman" w:hint="default"/>
      </w:rPr>
    </w:lvl>
    <w:lvl w:ilvl="1">
      <w:start w:val="1"/>
      <w:numFmt w:val="lowerLetter"/>
      <w:lvlText w:val="%2)"/>
      <w:lvlJc w:val="left"/>
      <w:pPr>
        <w:ind w:left="1725" w:hanging="420"/>
      </w:pPr>
      <w:rPr>
        <w:rFonts w:ascii="Times New Roman" w:hAnsi="Times New Roman" w:cs="Times New Roman" w:hint="default"/>
      </w:rPr>
    </w:lvl>
    <w:lvl w:ilvl="2">
      <w:start w:val="1"/>
      <w:numFmt w:val="lowerRoman"/>
      <w:lvlText w:val="%3."/>
      <w:lvlJc w:val="right"/>
      <w:pPr>
        <w:ind w:left="2145" w:hanging="420"/>
      </w:pPr>
      <w:rPr>
        <w:rFonts w:ascii="Times New Roman" w:hAnsi="Times New Roman" w:cs="Times New Roman" w:hint="default"/>
      </w:rPr>
    </w:lvl>
    <w:lvl w:ilvl="3">
      <w:start w:val="1"/>
      <w:numFmt w:val="decimal"/>
      <w:lvlText w:val="%4."/>
      <w:lvlJc w:val="left"/>
      <w:pPr>
        <w:ind w:left="2565" w:hanging="420"/>
      </w:pPr>
      <w:rPr>
        <w:rFonts w:ascii="Times New Roman" w:hAnsi="Times New Roman" w:cs="Times New Roman" w:hint="default"/>
      </w:rPr>
    </w:lvl>
    <w:lvl w:ilvl="4">
      <w:start w:val="1"/>
      <w:numFmt w:val="lowerLetter"/>
      <w:lvlText w:val="%5)"/>
      <w:lvlJc w:val="left"/>
      <w:pPr>
        <w:ind w:left="2985" w:hanging="420"/>
      </w:pPr>
      <w:rPr>
        <w:rFonts w:ascii="Times New Roman" w:hAnsi="Times New Roman" w:cs="Times New Roman" w:hint="default"/>
      </w:rPr>
    </w:lvl>
    <w:lvl w:ilvl="5">
      <w:start w:val="1"/>
      <w:numFmt w:val="lowerRoman"/>
      <w:lvlText w:val="%6."/>
      <w:lvlJc w:val="right"/>
      <w:pPr>
        <w:ind w:left="3405" w:hanging="420"/>
      </w:pPr>
      <w:rPr>
        <w:rFonts w:ascii="Times New Roman" w:hAnsi="Times New Roman" w:cs="Times New Roman" w:hint="default"/>
      </w:rPr>
    </w:lvl>
    <w:lvl w:ilvl="6">
      <w:start w:val="1"/>
      <w:numFmt w:val="decimal"/>
      <w:lvlText w:val="%7."/>
      <w:lvlJc w:val="left"/>
      <w:pPr>
        <w:ind w:left="3825" w:hanging="420"/>
      </w:pPr>
      <w:rPr>
        <w:rFonts w:ascii="Times New Roman" w:hAnsi="Times New Roman" w:cs="Times New Roman" w:hint="default"/>
      </w:rPr>
    </w:lvl>
    <w:lvl w:ilvl="7">
      <w:start w:val="1"/>
      <w:numFmt w:val="lowerLetter"/>
      <w:lvlText w:val="%8)"/>
      <w:lvlJc w:val="left"/>
      <w:pPr>
        <w:ind w:left="4245" w:hanging="420"/>
      </w:pPr>
      <w:rPr>
        <w:rFonts w:ascii="Times New Roman" w:hAnsi="Times New Roman" w:cs="Times New Roman" w:hint="default"/>
      </w:rPr>
    </w:lvl>
    <w:lvl w:ilvl="8">
      <w:start w:val="1"/>
      <w:numFmt w:val="lowerRoman"/>
      <w:lvlText w:val="%9."/>
      <w:lvlJc w:val="right"/>
      <w:pPr>
        <w:ind w:left="4665" w:hanging="420"/>
      </w:pPr>
      <w:rPr>
        <w:rFonts w:ascii="Times New Roman" w:hAnsi="Times New Roman" w:cs="Times New Roman" w:hint="default"/>
      </w:rPr>
    </w:lvl>
  </w:abstractNum>
  <w:abstractNum w:abstractNumId="6">
    <w:nsid w:val="46171353"/>
    <w:multiLevelType w:val="multilevel"/>
    <w:tmpl w:val="115A293E"/>
    <w:lvl w:ilvl="0">
      <w:start w:val="1"/>
      <w:numFmt w:val="lowerLetter"/>
      <w:lvlText w:val="%1)"/>
      <w:lvlJc w:val="left"/>
      <w:pPr>
        <w:ind w:left="1305" w:hanging="420"/>
      </w:pPr>
      <w:rPr>
        <w:rFonts w:ascii="Times New Roman" w:hAnsi="Times New Roman" w:cs="Times New Roman" w:hint="default"/>
      </w:rPr>
    </w:lvl>
    <w:lvl w:ilvl="1">
      <w:start w:val="1"/>
      <w:numFmt w:val="lowerLetter"/>
      <w:lvlText w:val="%2)"/>
      <w:lvlJc w:val="left"/>
      <w:pPr>
        <w:ind w:left="1725" w:hanging="420"/>
      </w:pPr>
      <w:rPr>
        <w:rFonts w:ascii="Times New Roman" w:hAnsi="Times New Roman" w:cs="Times New Roman" w:hint="default"/>
      </w:rPr>
    </w:lvl>
    <w:lvl w:ilvl="2">
      <w:start w:val="1"/>
      <w:numFmt w:val="lowerRoman"/>
      <w:lvlText w:val="%3."/>
      <w:lvlJc w:val="right"/>
      <w:pPr>
        <w:ind w:left="2145" w:hanging="420"/>
      </w:pPr>
      <w:rPr>
        <w:rFonts w:ascii="Times New Roman" w:hAnsi="Times New Roman" w:cs="Times New Roman" w:hint="default"/>
      </w:rPr>
    </w:lvl>
    <w:lvl w:ilvl="3">
      <w:start w:val="1"/>
      <w:numFmt w:val="decimal"/>
      <w:lvlText w:val="%4."/>
      <w:lvlJc w:val="left"/>
      <w:pPr>
        <w:ind w:left="2565" w:hanging="420"/>
      </w:pPr>
      <w:rPr>
        <w:rFonts w:ascii="Times New Roman" w:hAnsi="Times New Roman" w:cs="Times New Roman" w:hint="default"/>
      </w:rPr>
    </w:lvl>
    <w:lvl w:ilvl="4">
      <w:start w:val="1"/>
      <w:numFmt w:val="lowerLetter"/>
      <w:lvlText w:val="%5)"/>
      <w:lvlJc w:val="left"/>
      <w:pPr>
        <w:ind w:left="2985" w:hanging="420"/>
      </w:pPr>
      <w:rPr>
        <w:rFonts w:ascii="Times New Roman" w:hAnsi="Times New Roman" w:cs="Times New Roman" w:hint="default"/>
      </w:rPr>
    </w:lvl>
    <w:lvl w:ilvl="5">
      <w:start w:val="1"/>
      <w:numFmt w:val="lowerRoman"/>
      <w:lvlText w:val="%6."/>
      <w:lvlJc w:val="right"/>
      <w:pPr>
        <w:ind w:left="3405" w:hanging="420"/>
      </w:pPr>
      <w:rPr>
        <w:rFonts w:ascii="Times New Roman" w:hAnsi="Times New Roman" w:cs="Times New Roman" w:hint="default"/>
      </w:rPr>
    </w:lvl>
    <w:lvl w:ilvl="6">
      <w:start w:val="1"/>
      <w:numFmt w:val="decimal"/>
      <w:lvlText w:val="%7."/>
      <w:lvlJc w:val="left"/>
      <w:pPr>
        <w:ind w:left="3825" w:hanging="420"/>
      </w:pPr>
      <w:rPr>
        <w:rFonts w:ascii="Times New Roman" w:hAnsi="Times New Roman" w:cs="Times New Roman" w:hint="default"/>
      </w:rPr>
    </w:lvl>
    <w:lvl w:ilvl="7">
      <w:start w:val="1"/>
      <w:numFmt w:val="lowerLetter"/>
      <w:lvlText w:val="%8)"/>
      <w:lvlJc w:val="left"/>
      <w:pPr>
        <w:ind w:left="4245" w:hanging="420"/>
      </w:pPr>
      <w:rPr>
        <w:rFonts w:ascii="Times New Roman" w:hAnsi="Times New Roman" w:cs="Times New Roman" w:hint="default"/>
      </w:rPr>
    </w:lvl>
    <w:lvl w:ilvl="8">
      <w:start w:val="1"/>
      <w:numFmt w:val="lowerRoman"/>
      <w:lvlText w:val="%9."/>
      <w:lvlJc w:val="right"/>
      <w:pPr>
        <w:ind w:left="4665" w:hanging="420"/>
      </w:pPr>
      <w:rPr>
        <w:rFonts w:ascii="Times New Roman" w:hAnsi="Times New Roman" w:cs="Times New Roman" w:hint="default"/>
      </w:rPr>
    </w:lvl>
  </w:abstractNum>
  <w:abstractNum w:abstractNumId="7">
    <w:nsid w:val="4A20613B"/>
    <w:multiLevelType w:val="multilevel"/>
    <w:tmpl w:val="AECA218A"/>
    <w:lvl w:ilvl="0">
      <w:start w:val="1"/>
      <w:numFmt w:val="decimal"/>
      <w:lvlText w:val="（%1）"/>
      <w:lvlJc w:val="left"/>
      <w:pPr>
        <w:ind w:left="1200" w:hanging="720"/>
      </w:pPr>
      <w:rPr>
        <w:rFonts w:ascii="Times New Roman" w:hAnsi="Times New Roman" w:cs="Times New Roman" w:hint="default"/>
      </w:rPr>
    </w:lvl>
    <w:lvl w:ilvl="1">
      <w:start w:val="1"/>
      <w:numFmt w:val="lowerLetter"/>
      <w:lvlText w:val="%2)"/>
      <w:lvlJc w:val="left"/>
      <w:pPr>
        <w:ind w:left="1320" w:hanging="420"/>
      </w:pPr>
      <w:rPr>
        <w:rFonts w:ascii="Times New Roman" w:hAnsi="Times New Roman" w:cs="Times New Roman" w:hint="default"/>
      </w:rPr>
    </w:lvl>
    <w:lvl w:ilvl="2">
      <w:start w:val="1"/>
      <w:numFmt w:val="lowerRoman"/>
      <w:lvlText w:val="%3."/>
      <w:lvlJc w:val="right"/>
      <w:pPr>
        <w:ind w:left="1740" w:hanging="420"/>
      </w:pPr>
      <w:rPr>
        <w:rFonts w:ascii="Times New Roman" w:hAnsi="Times New Roman" w:cs="Times New Roman" w:hint="default"/>
      </w:rPr>
    </w:lvl>
    <w:lvl w:ilvl="3">
      <w:start w:val="1"/>
      <w:numFmt w:val="decimal"/>
      <w:lvlText w:val="%4."/>
      <w:lvlJc w:val="left"/>
      <w:pPr>
        <w:ind w:left="2160" w:hanging="420"/>
      </w:pPr>
      <w:rPr>
        <w:rFonts w:ascii="Times New Roman" w:hAnsi="Times New Roman" w:cs="Times New Roman" w:hint="default"/>
      </w:rPr>
    </w:lvl>
    <w:lvl w:ilvl="4">
      <w:start w:val="1"/>
      <w:numFmt w:val="lowerLetter"/>
      <w:lvlText w:val="%5)"/>
      <w:lvlJc w:val="left"/>
      <w:pPr>
        <w:ind w:left="2580" w:hanging="420"/>
      </w:pPr>
      <w:rPr>
        <w:rFonts w:ascii="Times New Roman" w:hAnsi="Times New Roman" w:cs="Times New Roman" w:hint="default"/>
      </w:rPr>
    </w:lvl>
    <w:lvl w:ilvl="5">
      <w:start w:val="1"/>
      <w:numFmt w:val="lowerRoman"/>
      <w:lvlText w:val="%6."/>
      <w:lvlJc w:val="right"/>
      <w:pPr>
        <w:ind w:left="3000" w:hanging="420"/>
      </w:pPr>
      <w:rPr>
        <w:rFonts w:ascii="Times New Roman" w:hAnsi="Times New Roman" w:cs="Times New Roman" w:hint="default"/>
      </w:rPr>
    </w:lvl>
    <w:lvl w:ilvl="6">
      <w:start w:val="1"/>
      <w:numFmt w:val="decimal"/>
      <w:lvlText w:val="%7."/>
      <w:lvlJc w:val="left"/>
      <w:pPr>
        <w:ind w:left="3420" w:hanging="420"/>
      </w:pPr>
      <w:rPr>
        <w:rFonts w:ascii="Times New Roman" w:hAnsi="Times New Roman" w:cs="Times New Roman" w:hint="default"/>
      </w:rPr>
    </w:lvl>
    <w:lvl w:ilvl="7">
      <w:start w:val="1"/>
      <w:numFmt w:val="lowerLetter"/>
      <w:lvlText w:val="%8)"/>
      <w:lvlJc w:val="left"/>
      <w:pPr>
        <w:ind w:left="3840" w:hanging="420"/>
      </w:pPr>
      <w:rPr>
        <w:rFonts w:ascii="Times New Roman" w:hAnsi="Times New Roman" w:cs="Times New Roman" w:hint="default"/>
      </w:rPr>
    </w:lvl>
    <w:lvl w:ilvl="8">
      <w:start w:val="1"/>
      <w:numFmt w:val="lowerRoman"/>
      <w:lvlText w:val="%9."/>
      <w:lvlJc w:val="right"/>
      <w:pPr>
        <w:ind w:left="4260" w:hanging="420"/>
      </w:pPr>
      <w:rPr>
        <w:rFonts w:ascii="Times New Roman" w:hAnsi="Times New Roman" w:cs="Times New Roman" w:hint="default"/>
      </w:rPr>
    </w:lvl>
  </w:abstractNum>
  <w:abstractNum w:abstractNumId="8">
    <w:nsid w:val="4B1B1E31"/>
    <w:multiLevelType w:val="multilevel"/>
    <w:tmpl w:val="E1145CE0"/>
    <w:lvl w:ilvl="0">
      <w:start w:val="1"/>
      <w:numFmt w:val="decimal"/>
      <w:lvlText w:val="(%1)"/>
      <w:lvlJc w:val="left"/>
      <w:pPr>
        <w:ind w:left="885" w:hanging="420"/>
      </w:pPr>
      <w:rPr>
        <w:rFonts w:ascii="宋体" w:eastAsia="宋体" w:hAnsi="宋体" w:hint="eastAsia"/>
      </w:rPr>
    </w:lvl>
    <w:lvl w:ilvl="1">
      <w:start w:val="1"/>
      <w:numFmt w:val="lowerLetter"/>
      <w:lvlText w:val="%2)"/>
      <w:lvlJc w:val="left"/>
      <w:pPr>
        <w:ind w:left="1305" w:hanging="420"/>
      </w:pPr>
      <w:rPr>
        <w:rFonts w:ascii="Times New Roman" w:hAnsi="Times New Roman" w:cs="Times New Roman" w:hint="default"/>
      </w:rPr>
    </w:lvl>
    <w:lvl w:ilvl="2">
      <w:start w:val="1"/>
      <w:numFmt w:val="lowerRoman"/>
      <w:lvlText w:val="%3."/>
      <w:lvlJc w:val="right"/>
      <w:pPr>
        <w:ind w:left="1725" w:hanging="420"/>
      </w:pPr>
      <w:rPr>
        <w:rFonts w:ascii="Times New Roman" w:hAnsi="Times New Roman" w:cs="Times New Roman" w:hint="default"/>
      </w:rPr>
    </w:lvl>
    <w:lvl w:ilvl="3">
      <w:start w:val="1"/>
      <w:numFmt w:val="decimal"/>
      <w:lvlText w:val="%4."/>
      <w:lvlJc w:val="left"/>
      <w:pPr>
        <w:ind w:left="2145" w:hanging="420"/>
      </w:pPr>
      <w:rPr>
        <w:rFonts w:ascii="Times New Roman" w:hAnsi="Times New Roman" w:cs="Times New Roman" w:hint="default"/>
      </w:rPr>
    </w:lvl>
    <w:lvl w:ilvl="4">
      <w:start w:val="1"/>
      <w:numFmt w:val="lowerLetter"/>
      <w:lvlText w:val="%5)"/>
      <w:lvlJc w:val="left"/>
      <w:pPr>
        <w:ind w:left="2565" w:hanging="420"/>
      </w:pPr>
      <w:rPr>
        <w:rFonts w:ascii="Times New Roman" w:hAnsi="Times New Roman" w:cs="Times New Roman" w:hint="default"/>
      </w:rPr>
    </w:lvl>
    <w:lvl w:ilvl="5">
      <w:start w:val="1"/>
      <w:numFmt w:val="lowerRoman"/>
      <w:lvlText w:val="%6."/>
      <w:lvlJc w:val="right"/>
      <w:pPr>
        <w:ind w:left="2985" w:hanging="420"/>
      </w:pPr>
      <w:rPr>
        <w:rFonts w:ascii="Times New Roman" w:hAnsi="Times New Roman" w:cs="Times New Roman" w:hint="default"/>
      </w:rPr>
    </w:lvl>
    <w:lvl w:ilvl="6">
      <w:start w:val="1"/>
      <w:numFmt w:val="decimal"/>
      <w:lvlText w:val="%7."/>
      <w:lvlJc w:val="left"/>
      <w:pPr>
        <w:ind w:left="3405" w:hanging="420"/>
      </w:pPr>
      <w:rPr>
        <w:rFonts w:ascii="Times New Roman" w:hAnsi="Times New Roman" w:cs="Times New Roman" w:hint="default"/>
      </w:rPr>
    </w:lvl>
    <w:lvl w:ilvl="7">
      <w:start w:val="1"/>
      <w:numFmt w:val="lowerLetter"/>
      <w:lvlText w:val="%8)"/>
      <w:lvlJc w:val="left"/>
      <w:pPr>
        <w:ind w:left="3825" w:hanging="420"/>
      </w:pPr>
      <w:rPr>
        <w:rFonts w:ascii="Times New Roman" w:hAnsi="Times New Roman" w:cs="Times New Roman" w:hint="default"/>
      </w:rPr>
    </w:lvl>
    <w:lvl w:ilvl="8">
      <w:start w:val="1"/>
      <w:numFmt w:val="lowerRoman"/>
      <w:lvlText w:val="%9."/>
      <w:lvlJc w:val="right"/>
      <w:pPr>
        <w:ind w:left="4245" w:hanging="420"/>
      </w:pPr>
      <w:rPr>
        <w:rFonts w:ascii="Times New Roman" w:hAnsi="Times New Roman" w:cs="Times New Roman" w:hint="default"/>
      </w:rPr>
    </w:lvl>
  </w:abstractNum>
  <w:abstractNum w:abstractNumId="9">
    <w:nsid w:val="5042405C"/>
    <w:multiLevelType w:val="multilevel"/>
    <w:tmpl w:val="84285D42"/>
    <w:lvl w:ilvl="0">
      <w:start w:val="1"/>
      <w:numFmt w:val="decimal"/>
      <w:lvlText w:val="%1."/>
      <w:lvlJc w:val="left"/>
      <w:pPr>
        <w:ind w:left="420" w:hanging="42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10">
    <w:nsid w:val="5B743584"/>
    <w:multiLevelType w:val="multilevel"/>
    <w:tmpl w:val="9498F7D2"/>
    <w:lvl w:ilvl="0">
      <w:start w:val="1"/>
      <w:numFmt w:val="lowerLetter"/>
      <w:lvlText w:val="%1)"/>
      <w:lvlJc w:val="left"/>
      <w:pPr>
        <w:ind w:left="1305" w:hanging="420"/>
      </w:pPr>
      <w:rPr>
        <w:rFonts w:ascii="Times New Roman" w:hAnsi="Times New Roman" w:cs="Times New Roman" w:hint="default"/>
      </w:rPr>
    </w:lvl>
    <w:lvl w:ilvl="1">
      <w:start w:val="1"/>
      <w:numFmt w:val="lowerLetter"/>
      <w:lvlText w:val="%2)"/>
      <w:lvlJc w:val="left"/>
      <w:pPr>
        <w:ind w:left="1725" w:hanging="420"/>
      </w:pPr>
      <w:rPr>
        <w:rFonts w:ascii="Times New Roman" w:hAnsi="Times New Roman" w:cs="Times New Roman" w:hint="default"/>
      </w:rPr>
    </w:lvl>
    <w:lvl w:ilvl="2">
      <w:start w:val="1"/>
      <w:numFmt w:val="lowerRoman"/>
      <w:lvlText w:val="%3."/>
      <w:lvlJc w:val="right"/>
      <w:pPr>
        <w:ind w:left="2145" w:hanging="420"/>
      </w:pPr>
      <w:rPr>
        <w:rFonts w:ascii="Times New Roman" w:hAnsi="Times New Roman" w:cs="Times New Roman" w:hint="default"/>
      </w:rPr>
    </w:lvl>
    <w:lvl w:ilvl="3">
      <w:start w:val="1"/>
      <w:numFmt w:val="decimal"/>
      <w:lvlText w:val="%4."/>
      <w:lvlJc w:val="left"/>
      <w:pPr>
        <w:ind w:left="2565" w:hanging="420"/>
      </w:pPr>
      <w:rPr>
        <w:rFonts w:ascii="Times New Roman" w:hAnsi="Times New Roman" w:cs="Times New Roman" w:hint="default"/>
      </w:rPr>
    </w:lvl>
    <w:lvl w:ilvl="4">
      <w:start w:val="1"/>
      <w:numFmt w:val="lowerLetter"/>
      <w:lvlText w:val="%5)"/>
      <w:lvlJc w:val="left"/>
      <w:pPr>
        <w:ind w:left="2985" w:hanging="420"/>
      </w:pPr>
      <w:rPr>
        <w:rFonts w:ascii="Times New Roman" w:hAnsi="Times New Roman" w:cs="Times New Roman" w:hint="default"/>
      </w:rPr>
    </w:lvl>
    <w:lvl w:ilvl="5">
      <w:start w:val="1"/>
      <w:numFmt w:val="lowerRoman"/>
      <w:lvlText w:val="%6."/>
      <w:lvlJc w:val="right"/>
      <w:pPr>
        <w:ind w:left="3405" w:hanging="420"/>
      </w:pPr>
      <w:rPr>
        <w:rFonts w:ascii="Times New Roman" w:hAnsi="Times New Roman" w:cs="Times New Roman" w:hint="default"/>
      </w:rPr>
    </w:lvl>
    <w:lvl w:ilvl="6">
      <w:start w:val="1"/>
      <w:numFmt w:val="decimal"/>
      <w:lvlText w:val="%7."/>
      <w:lvlJc w:val="left"/>
      <w:pPr>
        <w:ind w:left="3825" w:hanging="420"/>
      </w:pPr>
      <w:rPr>
        <w:rFonts w:ascii="Times New Roman" w:hAnsi="Times New Roman" w:cs="Times New Roman" w:hint="default"/>
      </w:rPr>
    </w:lvl>
    <w:lvl w:ilvl="7">
      <w:start w:val="1"/>
      <w:numFmt w:val="lowerLetter"/>
      <w:lvlText w:val="%8)"/>
      <w:lvlJc w:val="left"/>
      <w:pPr>
        <w:ind w:left="4245" w:hanging="420"/>
      </w:pPr>
      <w:rPr>
        <w:rFonts w:ascii="Times New Roman" w:hAnsi="Times New Roman" w:cs="Times New Roman" w:hint="default"/>
      </w:rPr>
    </w:lvl>
    <w:lvl w:ilvl="8">
      <w:start w:val="1"/>
      <w:numFmt w:val="lowerRoman"/>
      <w:lvlText w:val="%9."/>
      <w:lvlJc w:val="right"/>
      <w:pPr>
        <w:ind w:left="4665" w:hanging="420"/>
      </w:pPr>
      <w:rPr>
        <w:rFonts w:ascii="Times New Roman" w:hAnsi="Times New Roman" w:cs="Times New Roman" w:hint="default"/>
      </w:rPr>
    </w:lvl>
  </w:abstractNum>
  <w:abstractNum w:abstractNumId="11">
    <w:nsid w:val="604F706F"/>
    <w:multiLevelType w:val="multilevel"/>
    <w:tmpl w:val="466066C2"/>
    <w:lvl w:ilvl="0">
      <w:start w:val="1"/>
      <w:numFmt w:val="lowerLetter"/>
      <w:lvlText w:val="%1)"/>
      <w:lvlJc w:val="left"/>
      <w:pPr>
        <w:ind w:left="1305" w:hanging="420"/>
      </w:pPr>
      <w:rPr>
        <w:rFonts w:ascii="Times New Roman" w:hAnsi="Times New Roman" w:cs="Times New Roman" w:hint="default"/>
      </w:rPr>
    </w:lvl>
    <w:lvl w:ilvl="1">
      <w:start w:val="1"/>
      <w:numFmt w:val="lowerLetter"/>
      <w:lvlText w:val="%2)"/>
      <w:lvlJc w:val="left"/>
      <w:pPr>
        <w:ind w:left="1725" w:hanging="420"/>
      </w:pPr>
      <w:rPr>
        <w:rFonts w:ascii="Times New Roman" w:hAnsi="Times New Roman" w:cs="Times New Roman" w:hint="default"/>
      </w:rPr>
    </w:lvl>
    <w:lvl w:ilvl="2">
      <w:start w:val="1"/>
      <w:numFmt w:val="lowerRoman"/>
      <w:lvlText w:val="%3."/>
      <w:lvlJc w:val="right"/>
      <w:pPr>
        <w:ind w:left="2145" w:hanging="420"/>
      </w:pPr>
      <w:rPr>
        <w:rFonts w:ascii="Times New Roman" w:hAnsi="Times New Roman" w:cs="Times New Roman" w:hint="default"/>
      </w:rPr>
    </w:lvl>
    <w:lvl w:ilvl="3">
      <w:start w:val="1"/>
      <w:numFmt w:val="decimal"/>
      <w:lvlText w:val="%4."/>
      <w:lvlJc w:val="left"/>
      <w:pPr>
        <w:ind w:left="2565" w:hanging="420"/>
      </w:pPr>
      <w:rPr>
        <w:rFonts w:ascii="Times New Roman" w:hAnsi="Times New Roman" w:cs="Times New Roman" w:hint="default"/>
      </w:rPr>
    </w:lvl>
    <w:lvl w:ilvl="4">
      <w:start w:val="1"/>
      <w:numFmt w:val="lowerLetter"/>
      <w:lvlText w:val="%5)"/>
      <w:lvlJc w:val="left"/>
      <w:pPr>
        <w:ind w:left="2985" w:hanging="420"/>
      </w:pPr>
      <w:rPr>
        <w:rFonts w:ascii="Times New Roman" w:hAnsi="Times New Roman" w:cs="Times New Roman" w:hint="default"/>
      </w:rPr>
    </w:lvl>
    <w:lvl w:ilvl="5">
      <w:start w:val="1"/>
      <w:numFmt w:val="lowerRoman"/>
      <w:lvlText w:val="%6."/>
      <w:lvlJc w:val="right"/>
      <w:pPr>
        <w:ind w:left="3405" w:hanging="420"/>
      </w:pPr>
      <w:rPr>
        <w:rFonts w:ascii="Times New Roman" w:hAnsi="Times New Roman" w:cs="Times New Roman" w:hint="default"/>
      </w:rPr>
    </w:lvl>
    <w:lvl w:ilvl="6">
      <w:start w:val="1"/>
      <w:numFmt w:val="decimal"/>
      <w:lvlText w:val="%7."/>
      <w:lvlJc w:val="left"/>
      <w:pPr>
        <w:ind w:left="3825" w:hanging="420"/>
      </w:pPr>
      <w:rPr>
        <w:rFonts w:ascii="Times New Roman" w:hAnsi="Times New Roman" w:cs="Times New Roman" w:hint="default"/>
      </w:rPr>
    </w:lvl>
    <w:lvl w:ilvl="7">
      <w:start w:val="1"/>
      <w:numFmt w:val="lowerLetter"/>
      <w:lvlText w:val="%8)"/>
      <w:lvlJc w:val="left"/>
      <w:pPr>
        <w:ind w:left="4245" w:hanging="420"/>
      </w:pPr>
      <w:rPr>
        <w:rFonts w:ascii="Times New Roman" w:hAnsi="Times New Roman" w:cs="Times New Roman" w:hint="default"/>
      </w:rPr>
    </w:lvl>
    <w:lvl w:ilvl="8">
      <w:start w:val="1"/>
      <w:numFmt w:val="lowerRoman"/>
      <w:lvlText w:val="%9."/>
      <w:lvlJc w:val="right"/>
      <w:pPr>
        <w:ind w:left="4665" w:hanging="420"/>
      </w:pPr>
      <w:rPr>
        <w:rFonts w:ascii="Times New Roman" w:hAnsi="Times New Roman" w:cs="Times New Roman" w:hint="default"/>
      </w:rPr>
    </w:lvl>
  </w:abstractNum>
  <w:abstractNum w:abstractNumId="12">
    <w:nsid w:val="68294C1F"/>
    <w:multiLevelType w:val="multilevel"/>
    <w:tmpl w:val="014AC188"/>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nsid w:val="7C023942"/>
    <w:multiLevelType w:val="multilevel"/>
    <w:tmpl w:val="B6347192"/>
    <w:lvl w:ilvl="0">
      <w:start w:val="1"/>
      <w:numFmt w:val="decimal"/>
      <w:lvlText w:val="%1."/>
      <w:lvlJc w:val="left"/>
      <w:pPr>
        <w:ind w:left="420" w:hanging="42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num w:numId="1">
    <w:abstractNumId w:val="1"/>
  </w:num>
  <w:num w:numId="2">
    <w:abstractNumId w:val="2"/>
  </w:num>
  <w:num w:numId="3">
    <w:abstractNumId w:val="12"/>
  </w:num>
  <w:num w:numId="4">
    <w:abstractNumId w:val="3"/>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393B"/>
    <w:rsid w:val="00010E82"/>
    <w:rsid w:val="00066A5D"/>
    <w:rsid w:val="00095D47"/>
    <w:rsid w:val="000B322C"/>
    <w:rsid w:val="000B3A24"/>
    <w:rsid w:val="000C1CE9"/>
    <w:rsid w:val="000F0BC0"/>
    <w:rsid w:val="000F52AD"/>
    <w:rsid w:val="000F6975"/>
    <w:rsid w:val="001344BC"/>
    <w:rsid w:val="001649DC"/>
    <w:rsid w:val="001A41CE"/>
    <w:rsid w:val="001A5FA7"/>
    <w:rsid w:val="001B6499"/>
    <w:rsid w:val="001B71D0"/>
    <w:rsid w:val="001E01A5"/>
    <w:rsid w:val="00226F88"/>
    <w:rsid w:val="00253EB5"/>
    <w:rsid w:val="0027293F"/>
    <w:rsid w:val="0027344C"/>
    <w:rsid w:val="002A05E7"/>
    <w:rsid w:val="002B2C26"/>
    <w:rsid w:val="002C4D61"/>
    <w:rsid w:val="002E4E93"/>
    <w:rsid w:val="002F0895"/>
    <w:rsid w:val="003253EA"/>
    <w:rsid w:val="003418E3"/>
    <w:rsid w:val="003436A1"/>
    <w:rsid w:val="003619BA"/>
    <w:rsid w:val="003727BF"/>
    <w:rsid w:val="003761CF"/>
    <w:rsid w:val="003B50F5"/>
    <w:rsid w:val="004106C3"/>
    <w:rsid w:val="00425743"/>
    <w:rsid w:val="00432682"/>
    <w:rsid w:val="004678D1"/>
    <w:rsid w:val="00475806"/>
    <w:rsid w:val="004B5033"/>
    <w:rsid w:val="004D02B8"/>
    <w:rsid w:val="004E3454"/>
    <w:rsid w:val="005027F0"/>
    <w:rsid w:val="005251B4"/>
    <w:rsid w:val="00533FC1"/>
    <w:rsid w:val="00541AC5"/>
    <w:rsid w:val="00543C83"/>
    <w:rsid w:val="00560EA4"/>
    <w:rsid w:val="005C13D3"/>
    <w:rsid w:val="005D2C60"/>
    <w:rsid w:val="005E1614"/>
    <w:rsid w:val="00600447"/>
    <w:rsid w:val="00604ECC"/>
    <w:rsid w:val="00605BFC"/>
    <w:rsid w:val="00625DB6"/>
    <w:rsid w:val="0066474E"/>
    <w:rsid w:val="00670B9A"/>
    <w:rsid w:val="00673B16"/>
    <w:rsid w:val="0069739B"/>
    <w:rsid w:val="006D71BC"/>
    <w:rsid w:val="006F308A"/>
    <w:rsid w:val="00727683"/>
    <w:rsid w:val="00751F43"/>
    <w:rsid w:val="00791970"/>
    <w:rsid w:val="007A1723"/>
    <w:rsid w:val="007B3012"/>
    <w:rsid w:val="007B6D3A"/>
    <w:rsid w:val="00840E8F"/>
    <w:rsid w:val="00851D9B"/>
    <w:rsid w:val="008959AC"/>
    <w:rsid w:val="008B29F8"/>
    <w:rsid w:val="008C572C"/>
    <w:rsid w:val="008D45B4"/>
    <w:rsid w:val="00917B06"/>
    <w:rsid w:val="0092334A"/>
    <w:rsid w:val="00923DB3"/>
    <w:rsid w:val="00950EDC"/>
    <w:rsid w:val="0095302C"/>
    <w:rsid w:val="0095591C"/>
    <w:rsid w:val="00973AF6"/>
    <w:rsid w:val="0098016E"/>
    <w:rsid w:val="009C351D"/>
    <w:rsid w:val="00A13EF9"/>
    <w:rsid w:val="00A37E76"/>
    <w:rsid w:val="00A44D79"/>
    <w:rsid w:val="00A56704"/>
    <w:rsid w:val="00A6224C"/>
    <w:rsid w:val="00A76D60"/>
    <w:rsid w:val="00A8186F"/>
    <w:rsid w:val="00A82FF4"/>
    <w:rsid w:val="00B07650"/>
    <w:rsid w:val="00B169B6"/>
    <w:rsid w:val="00B6777C"/>
    <w:rsid w:val="00BB6CBF"/>
    <w:rsid w:val="00BD159D"/>
    <w:rsid w:val="00BF0B8D"/>
    <w:rsid w:val="00C3298D"/>
    <w:rsid w:val="00C65A01"/>
    <w:rsid w:val="00C94F74"/>
    <w:rsid w:val="00CC0D0B"/>
    <w:rsid w:val="00CC6E7F"/>
    <w:rsid w:val="00CD30CE"/>
    <w:rsid w:val="00CE6457"/>
    <w:rsid w:val="00CF40A2"/>
    <w:rsid w:val="00D000C7"/>
    <w:rsid w:val="00D216E2"/>
    <w:rsid w:val="00D528D5"/>
    <w:rsid w:val="00DA3372"/>
    <w:rsid w:val="00E02B51"/>
    <w:rsid w:val="00E1033D"/>
    <w:rsid w:val="00E13CC8"/>
    <w:rsid w:val="00E3632D"/>
    <w:rsid w:val="00E36641"/>
    <w:rsid w:val="00E47B7F"/>
    <w:rsid w:val="00E47D48"/>
    <w:rsid w:val="00E56780"/>
    <w:rsid w:val="00E608D7"/>
    <w:rsid w:val="00E62B46"/>
    <w:rsid w:val="00E920D1"/>
    <w:rsid w:val="00EA4447"/>
    <w:rsid w:val="00EF68C8"/>
    <w:rsid w:val="00F1393B"/>
    <w:rsid w:val="00F2659E"/>
    <w:rsid w:val="00F31F75"/>
    <w:rsid w:val="00F34C6D"/>
    <w:rsid w:val="00F72D9C"/>
    <w:rsid w:val="00F95CD0"/>
    <w:rsid w:val="00F9715B"/>
    <w:rsid w:val="00FB69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181F51"/>
  <w15:chartTrackingRefBased/>
  <w15:docId w15:val="{908F6BF2-D8F9-4B31-9C53-8E09211A5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300" w:lineRule="auto"/>
        <w:jc w:val="both"/>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393B"/>
    <w:rPr>
      <w:rFonts w:ascii="Times New Roman" w:eastAsia="宋体" w:hAnsi="Times New Roman" w:cs="Times New Roman"/>
      <w:szCs w:val="21"/>
    </w:rPr>
  </w:style>
  <w:style w:type="paragraph" w:styleId="1">
    <w:name w:val="heading 1"/>
    <w:basedOn w:val="a"/>
    <w:next w:val="a"/>
    <w:link w:val="10"/>
    <w:uiPriority w:val="9"/>
    <w:qFormat/>
    <w:rsid w:val="007B6D3A"/>
    <w:pPr>
      <w:keepNext/>
      <w:keepLines/>
      <w:spacing w:before="340" w:after="330" w:line="578" w:lineRule="auto"/>
      <w:jc w:val="center"/>
      <w:outlineLvl w:val="0"/>
    </w:pPr>
    <w:rPr>
      <w:rFonts w:eastAsia="黑体"/>
      <w:bCs/>
      <w:kern w:val="44"/>
      <w:sz w:val="32"/>
      <w:szCs w:val="44"/>
    </w:rPr>
  </w:style>
  <w:style w:type="paragraph" w:styleId="2">
    <w:name w:val="heading 2"/>
    <w:basedOn w:val="a"/>
    <w:next w:val="a"/>
    <w:link w:val="20"/>
    <w:uiPriority w:val="9"/>
    <w:unhideWhenUsed/>
    <w:qFormat/>
    <w:rsid w:val="000F0BC0"/>
    <w:pPr>
      <w:keepNext/>
      <w:keepLines/>
      <w:spacing w:before="260" w:after="260" w:line="415" w:lineRule="auto"/>
      <w:jc w:val="center"/>
      <w:outlineLvl w:val="1"/>
    </w:pPr>
    <w:rPr>
      <w:rFonts w:ascii="黑体" w:eastAsia="黑体" w:hAnsi="黑体" w:cstheme="majorBidi"/>
      <w:bCs/>
      <w:sz w:val="30"/>
      <w:szCs w:val="32"/>
    </w:rPr>
  </w:style>
  <w:style w:type="paragraph" w:styleId="3">
    <w:name w:val="heading 3"/>
    <w:basedOn w:val="a"/>
    <w:next w:val="a"/>
    <w:link w:val="30"/>
    <w:uiPriority w:val="9"/>
    <w:unhideWhenUsed/>
    <w:qFormat/>
    <w:rsid w:val="000F0BC0"/>
    <w:pPr>
      <w:keepNext/>
      <w:keepLines/>
      <w:spacing w:before="260" w:after="260" w:line="415" w:lineRule="auto"/>
      <w:jc w:val="left"/>
      <w:outlineLvl w:val="2"/>
    </w:pPr>
    <w:rPr>
      <w:rFonts w:eastAsia="黑体"/>
      <w:bCs/>
      <w:sz w:val="28"/>
      <w:szCs w:val="32"/>
    </w:rPr>
  </w:style>
  <w:style w:type="paragraph" w:styleId="4">
    <w:name w:val="heading 4"/>
    <w:basedOn w:val="a"/>
    <w:next w:val="a"/>
    <w:link w:val="40"/>
    <w:uiPriority w:val="9"/>
    <w:semiHidden/>
    <w:unhideWhenUsed/>
    <w:rsid w:val="003253E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216E2"/>
    <w:pPr>
      <w:ind w:firstLine="420"/>
    </w:pPr>
  </w:style>
  <w:style w:type="character" w:customStyle="1" w:styleId="10">
    <w:name w:val="标题 1字符"/>
    <w:basedOn w:val="a0"/>
    <w:link w:val="1"/>
    <w:uiPriority w:val="9"/>
    <w:rsid w:val="007B6D3A"/>
    <w:rPr>
      <w:rFonts w:ascii="Times New Roman" w:eastAsia="黑体" w:hAnsi="Times New Roman" w:cs="Times New Roman"/>
      <w:bCs/>
      <w:kern w:val="44"/>
      <w:sz w:val="32"/>
      <w:szCs w:val="44"/>
    </w:rPr>
  </w:style>
  <w:style w:type="character" w:customStyle="1" w:styleId="20">
    <w:name w:val="标题 2字符"/>
    <w:basedOn w:val="a0"/>
    <w:link w:val="2"/>
    <w:uiPriority w:val="9"/>
    <w:rsid w:val="000F0BC0"/>
    <w:rPr>
      <w:rFonts w:ascii="黑体" w:eastAsia="黑体" w:hAnsi="黑体" w:cstheme="majorBidi"/>
      <w:bCs/>
      <w:sz w:val="30"/>
      <w:szCs w:val="32"/>
    </w:rPr>
  </w:style>
  <w:style w:type="paragraph" w:styleId="a4">
    <w:name w:val="Title"/>
    <w:aliases w:val="标题  3"/>
    <w:basedOn w:val="a"/>
    <w:next w:val="a"/>
    <w:link w:val="a5"/>
    <w:uiPriority w:val="10"/>
    <w:rsid w:val="00D216E2"/>
    <w:pPr>
      <w:spacing w:before="240" w:after="60"/>
      <w:jc w:val="center"/>
      <w:outlineLvl w:val="0"/>
    </w:pPr>
    <w:rPr>
      <w:rFonts w:asciiTheme="majorHAnsi" w:eastAsia="黑体" w:hAnsiTheme="majorHAnsi" w:cstheme="majorBidi"/>
      <w:b/>
      <w:bCs/>
      <w:sz w:val="28"/>
      <w:szCs w:val="32"/>
    </w:rPr>
  </w:style>
  <w:style w:type="character" w:customStyle="1" w:styleId="a5">
    <w:name w:val="标题字符"/>
    <w:aliases w:val="标题  3字符"/>
    <w:basedOn w:val="a0"/>
    <w:link w:val="a4"/>
    <w:uiPriority w:val="10"/>
    <w:rsid w:val="00D216E2"/>
    <w:rPr>
      <w:rFonts w:asciiTheme="majorHAnsi" w:eastAsia="黑体" w:hAnsiTheme="majorHAnsi" w:cstheme="majorBidi"/>
      <w:b/>
      <w:bCs/>
      <w:sz w:val="28"/>
      <w:szCs w:val="32"/>
    </w:rPr>
  </w:style>
  <w:style w:type="paragraph" w:styleId="a6">
    <w:name w:val="Subtitle"/>
    <w:aliases w:val="标题  4"/>
    <w:basedOn w:val="a"/>
    <w:next w:val="a"/>
    <w:link w:val="a7"/>
    <w:uiPriority w:val="11"/>
    <w:qFormat/>
    <w:rsid w:val="000B322C"/>
    <w:pPr>
      <w:spacing w:before="240" w:after="60" w:line="312" w:lineRule="auto"/>
      <w:jc w:val="left"/>
      <w:outlineLvl w:val="1"/>
    </w:pPr>
    <w:rPr>
      <w:rFonts w:ascii="黑体" w:eastAsia="黑体" w:hAnsi="黑体" w:cstheme="majorBidi"/>
      <w:bCs/>
      <w:kern w:val="28"/>
      <w:sz w:val="24"/>
      <w:szCs w:val="32"/>
    </w:rPr>
  </w:style>
  <w:style w:type="character" w:customStyle="1" w:styleId="a7">
    <w:name w:val="副标题字符"/>
    <w:aliases w:val="标题  4字符"/>
    <w:basedOn w:val="a0"/>
    <w:link w:val="a6"/>
    <w:uiPriority w:val="11"/>
    <w:rsid w:val="000B322C"/>
    <w:rPr>
      <w:rFonts w:ascii="黑体" w:eastAsia="黑体" w:hAnsi="黑体" w:cstheme="majorBidi"/>
      <w:bCs/>
      <w:kern w:val="28"/>
      <w:sz w:val="24"/>
      <w:szCs w:val="32"/>
    </w:rPr>
  </w:style>
  <w:style w:type="character" w:customStyle="1" w:styleId="30">
    <w:name w:val="标题 3字符"/>
    <w:basedOn w:val="a0"/>
    <w:link w:val="3"/>
    <w:uiPriority w:val="9"/>
    <w:rsid w:val="000F0BC0"/>
    <w:rPr>
      <w:rFonts w:ascii="Times New Roman" w:eastAsia="黑体" w:hAnsi="Times New Roman" w:cs="Times New Roman"/>
      <w:bCs/>
      <w:sz w:val="28"/>
      <w:szCs w:val="32"/>
    </w:rPr>
  </w:style>
  <w:style w:type="character" w:styleId="a8">
    <w:name w:val="Hyperlink"/>
    <w:basedOn w:val="a0"/>
    <w:uiPriority w:val="99"/>
    <w:unhideWhenUsed/>
    <w:rsid w:val="004B5033"/>
    <w:rPr>
      <w:color w:val="0000FF"/>
      <w:u w:val="single"/>
    </w:rPr>
  </w:style>
  <w:style w:type="character" w:customStyle="1" w:styleId="40">
    <w:name w:val="标题 4字符"/>
    <w:basedOn w:val="a0"/>
    <w:link w:val="4"/>
    <w:uiPriority w:val="9"/>
    <w:semiHidden/>
    <w:rsid w:val="003253EA"/>
    <w:rPr>
      <w:rFonts w:asciiTheme="majorHAnsi" w:eastAsiaTheme="majorEastAsia" w:hAnsiTheme="majorHAnsi" w:cstheme="majorBidi"/>
      <w:b/>
      <w:bCs/>
      <w:sz w:val="28"/>
      <w:szCs w:val="28"/>
    </w:rPr>
  </w:style>
  <w:style w:type="paragraph" w:customStyle="1" w:styleId="11">
    <w:name w:val="列出段落1"/>
    <w:basedOn w:val="a"/>
    <w:rsid w:val="00C65A01"/>
    <w:pPr>
      <w:widowControl w:val="0"/>
      <w:spacing w:line="240" w:lineRule="auto"/>
      <w:ind w:firstLineChars="200" w:firstLine="420"/>
    </w:pPr>
    <w:rPr>
      <w:rFonts w:ascii="Calibri" w:hAnsi="Calibri"/>
    </w:rPr>
  </w:style>
  <w:style w:type="table" w:styleId="a9">
    <w:name w:val="Table Grid"/>
    <w:basedOn w:val="a1"/>
    <w:uiPriority w:val="99"/>
    <w:unhideWhenUsed/>
    <w:rsid w:val="004106C3"/>
    <w:pPr>
      <w:spacing w:line="240" w:lineRule="auto"/>
      <w:jc w:val="left"/>
    </w:pPr>
    <w:rPr>
      <w:rFonts w:ascii="Times New Roman" w:eastAsia="Times New Roman"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21">
    <w:name w:val="列出段落2"/>
    <w:basedOn w:val="a"/>
    <w:rsid w:val="003619BA"/>
    <w:pPr>
      <w:widowControl w:val="0"/>
      <w:spacing w:line="240" w:lineRule="auto"/>
      <w:ind w:firstLineChars="200" w:firstLine="420"/>
    </w:pPr>
    <w:rPr>
      <w:rFonts w:ascii="Calibri" w:hAnsi="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91714">
      <w:bodyDiv w:val="1"/>
      <w:marLeft w:val="0"/>
      <w:marRight w:val="0"/>
      <w:marTop w:val="0"/>
      <w:marBottom w:val="0"/>
      <w:divBdr>
        <w:top w:val="none" w:sz="0" w:space="0" w:color="auto"/>
        <w:left w:val="none" w:sz="0" w:space="0" w:color="auto"/>
        <w:bottom w:val="none" w:sz="0" w:space="0" w:color="auto"/>
        <w:right w:val="none" w:sz="0" w:space="0" w:color="auto"/>
      </w:divBdr>
    </w:div>
    <w:div w:id="18629188">
      <w:bodyDiv w:val="1"/>
      <w:marLeft w:val="0"/>
      <w:marRight w:val="0"/>
      <w:marTop w:val="0"/>
      <w:marBottom w:val="0"/>
      <w:divBdr>
        <w:top w:val="none" w:sz="0" w:space="0" w:color="auto"/>
        <w:left w:val="none" w:sz="0" w:space="0" w:color="auto"/>
        <w:bottom w:val="none" w:sz="0" w:space="0" w:color="auto"/>
        <w:right w:val="none" w:sz="0" w:space="0" w:color="auto"/>
      </w:divBdr>
    </w:div>
    <w:div w:id="37242770">
      <w:bodyDiv w:val="1"/>
      <w:marLeft w:val="0"/>
      <w:marRight w:val="0"/>
      <w:marTop w:val="0"/>
      <w:marBottom w:val="0"/>
      <w:divBdr>
        <w:top w:val="none" w:sz="0" w:space="0" w:color="auto"/>
        <w:left w:val="none" w:sz="0" w:space="0" w:color="auto"/>
        <w:bottom w:val="none" w:sz="0" w:space="0" w:color="auto"/>
        <w:right w:val="none" w:sz="0" w:space="0" w:color="auto"/>
      </w:divBdr>
    </w:div>
    <w:div w:id="46270458">
      <w:bodyDiv w:val="1"/>
      <w:marLeft w:val="0"/>
      <w:marRight w:val="0"/>
      <w:marTop w:val="0"/>
      <w:marBottom w:val="0"/>
      <w:divBdr>
        <w:top w:val="none" w:sz="0" w:space="0" w:color="auto"/>
        <w:left w:val="none" w:sz="0" w:space="0" w:color="auto"/>
        <w:bottom w:val="none" w:sz="0" w:space="0" w:color="auto"/>
        <w:right w:val="none" w:sz="0" w:space="0" w:color="auto"/>
      </w:divBdr>
    </w:div>
    <w:div w:id="104037493">
      <w:bodyDiv w:val="1"/>
      <w:marLeft w:val="0"/>
      <w:marRight w:val="0"/>
      <w:marTop w:val="0"/>
      <w:marBottom w:val="0"/>
      <w:divBdr>
        <w:top w:val="none" w:sz="0" w:space="0" w:color="auto"/>
        <w:left w:val="none" w:sz="0" w:space="0" w:color="auto"/>
        <w:bottom w:val="none" w:sz="0" w:space="0" w:color="auto"/>
        <w:right w:val="none" w:sz="0" w:space="0" w:color="auto"/>
      </w:divBdr>
    </w:div>
    <w:div w:id="127743991">
      <w:bodyDiv w:val="1"/>
      <w:marLeft w:val="0"/>
      <w:marRight w:val="0"/>
      <w:marTop w:val="0"/>
      <w:marBottom w:val="0"/>
      <w:divBdr>
        <w:top w:val="none" w:sz="0" w:space="0" w:color="auto"/>
        <w:left w:val="none" w:sz="0" w:space="0" w:color="auto"/>
        <w:bottom w:val="none" w:sz="0" w:space="0" w:color="auto"/>
        <w:right w:val="none" w:sz="0" w:space="0" w:color="auto"/>
      </w:divBdr>
    </w:div>
    <w:div w:id="175316665">
      <w:bodyDiv w:val="1"/>
      <w:marLeft w:val="0"/>
      <w:marRight w:val="0"/>
      <w:marTop w:val="0"/>
      <w:marBottom w:val="0"/>
      <w:divBdr>
        <w:top w:val="none" w:sz="0" w:space="0" w:color="auto"/>
        <w:left w:val="none" w:sz="0" w:space="0" w:color="auto"/>
        <w:bottom w:val="none" w:sz="0" w:space="0" w:color="auto"/>
        <w:right w:val="none" w:sz="0" w:space="0" w:color="auto"/>
      </w:divBdr>
    </w:div>
    <w:div w:id="214901810">
      <w:bodyDiv w:val="1"/>
      <w:marLeft w:val="0"/>
      <w:marRight w:val="0"/>
      <w:marTop w:val="0"/>
      <w:marBottom w:val="0"/>
      <w:divBdr>
        <w:top w:val="none" w:sz="0" w:space="0" w:color="auto"/>
        <w:left w:val="none" w:sz="0" w:space="0" w:color="auto"/>
        <w:bottom w:val="none" w:sz="0" w:space="0" w:color="auto"/>
        <w:right w:val="none" w:sz="0" w:space="0" w:color="auto"/>
      </w:divBdr>
    </w:div>
    <w:div w:id="227888416">
      <w:bodyDiv w:val="1"/>
      <w:marLeft w:val="0"/>
      <w:marRight w:val="0"/>
      <w:marTop w:val="0"/>
      <w:marBottom w:val="0"/>
      <w:divBdr>
        <w:top w:val="none" w:sz="0" w:space="0" w:color="auto"/>
        <w:left w:val="none" w:sz="0" w:space="0" w:color="auto"/>
        <w:bottom w:val="none" w:sz="0" w:space="0" w:color="auto"/>
        <w:right w:val="none" w:sz="0" w:space="0" w:color="auto"/>
      </w:divBdr>
    </w:div>
    <w:div w:id="230701075">
      <w:bodyDiv w:val="1"/>
      <w:marLeft w:val="0"/>
      <w:marRight w:val="0"/>
      <w:marTop w:val="0"/>
      <w:marBottom w:val="0"/>
      <w:divBdr>
        <w:top w:val="none" w:sz="0" w:space="0" w:color="auto"/>
        <w:left w:val="none" w:sz="0" w:space="0" w:color="auto"/>
        <w:bottom w:val="none" w:sz="0" w:space="0" w:color="auto"/>
        <w:right w:val="none" w:sz="0" w:space="0" w:color="auto"/>
      </w:divBdr>
    </w:div>
    <w:div w:id="271058521">
      <w:bodyDiv w:val="1"/>
      <w:marLeft w:val="0"/>
      <w:marRight w:val="0"/>
      <w:marTop w:val="0"/>
      <w:marBottom w:val="0"/>
      <w:divBdr>
        <w:top w:val="none" w:sz="0" w:space="0" w:color="auto"/>
        <w:left w:val="none" w:sz="0" w:space="0" w:color="auto"/>
        <w:bottom w:val="none" w:sz="0" w:space="0" w:color="auto"/>
        <w:right w:val="none" w:sz="0" w:space="0" w:color="auto"/>
      </w:divBdr>
    </w:div>
    <w:div w:id="328874862">
      <w:bodyDiv w:val="1"/>
      <w:marLeft w:val="0"/>
      <w:marRight w:val="0"/>
      <w:marTop w:val="0"/>
      <w:marBottom w:val="0"/>
      <w:divBdr>
        <w:top w:val="none" w:sz="0" w:space="0" w:color="auto"/>
        <w:left w:val="none" w:sz="0" w:space="0" w:color="auto"/>
        <w:bottom w:val="none" w:sz="0" w:space="0" w:color="auto"/>
        <w:right w:val="none" w:sz="0" w:space="0" w:color="auto"/>
      </w:divBdr>
    </w:div>
    <w:div w:id="335693148">
      <w:bodyDiv w:val="1"/>
      <w:marLeft w:val="0"/>
      <w:marRight w:val="0"/>
      <w:marTop w:val="0"/>
      <w:marBottom w:val="0"/>
      <w:divBdr>
        <w:top w:val="none" w:sz="0" w:space="0" w:color="auto"/>
        <w:left w:val="none" w:sz="0" w:space="0" w:color="auto"/>
        <w:bottom w:val="none" w:sz="0" w:space="0" w:color="auto"/>
        <w:right w:val="none" w:sz="0" w:space="0" w:color="auto"/>
      </w:divBdr>
    </w:div>
    <w:div w:id="339738681">
      <w:bodyDiv w:val="1"/>
      <w:marLeft w:val="0"/>
      <w:marRight w:val="0"/>
      <w:marTop w:val="0"/>
      <w:marBottom w:val="0"/>
      <w:divBdr>
        <w:top w:val="none" w:sz="0" w:space="0" w:color="auto"/>
        <w:left w:val="none" w:sz="0" w:space="0" w:color="auto"/>
        <w:bottom w:val="none" w:sz="0" w:space="0" w:color="auto"/>
        <w:right w:val="none" w:sz="0" w:space="0" w:color="auto"/>
      </w:divBdr>
    </w:div>
    <w:div w:id="356079815">
      <w:bodyDiv w:val="1"/>
      <w:marLeft w:val="0"/>
      <w:marRight w:val="0"/>
      <w:marTop w:val="0"/>
      <w:marBottom w:val="0"/>
      <w:divBdr>
        <w:top w:val="none" w:sz="0" w:space="0" w:color="auto"/>
        <w:left w:val="none" w:sz="0" w:space="0" w:color="auto"/>
        <w:bottom w:val="none" w:sz="0" w:space="0" w:color="auto"/>
        <w:right w:val="none" w:sz="0" w:space="0" w:color="auto"/>
      </w:divBdr>
    </w:div>
    <w:div w:id="388922830">
      <w:bodyDiv w:val="1"/>
      <w:marLeft w:val="0"/>
      <w:marRight w:val="0"/>
      <w:marTop w:val="0"/>
      <w:marBottom w:val="0"/>
      <w:divBdr>
        <w:top w:val="none" w:sz="0" w:space="0" w:color="auto"/>
        <w:left w:val="none" w:sz="0" w:space="0" w:color="auto"/>
        <w:bottom w:val="none" w:sz="0" w:space="0" w:color="auto"/>
        <w:right w:val="none" w:sz="0" w:space="0" w:color="auto"/>
      </w:divBdr>
    </w:div>
    <w:div w:id="395977390">
      <w:bodyDiv w:val="1"/>
      <w:marLeft w:val="0"/>
      <w:marRight w:val="0"/>
      <w:marTop w:val="0"/>
      <w:marBottom w:val="0"/>
      <w:divBdr>
        <w:top w:val="none" w:sz="0" w:space="0" w:color="auto"/>
        <w:left w:val="none" w:sz="0" w:space="0" w:color="auto"/>
        <w:bottom w:val="none" w:sz="0" w:space="0" w:color="auto"/>
        <w:right w:val="none" w:sz="0" w:space="0" w:color="auto"/>
      </w:divBdr>
    </w:div>
    <w:div w:id="406267048">
      <w:bodyDiv w:val="1"/>
      <w:marLeft w:val="0"/>
      <w:marRight w:val="0"/>
      <w:marTop w:val="0"/>
      <w:marBottom w:val="0"/>
      <w:divBdr>
        <w:top w:val="none" w:sz="0" w:space="0" w:color="auto"/>
        <w:left w:val="none" w:sz="0" w:space="0" w:color="auto"/>
        <w:bottom w:val="none" w:sz="0" w:space="0" w:color="auto"/>
        <w:right w:val="none" w:sz="0" w:space="0" w:color="auto"/>
      </w:divBdr>
    </w:div>
    <w:div w:id="426929711">
      <w:bodyDiv w:val="1"/>
      <w:marLeft w:val="0"/>
      <w:marRight w:val="0"/>
      <w:marTop w:val="0"/>
      <w:marBottom w:val="0"/>
      <w:divBdr>
        <w:top w:val="none" w:sz="0" w:space="0" w:color="auto"/>
        <w:left w:val="none" w:sz="0" w:space="0" w:color="auto"/>
        <w:bottom w:val="none" w:sz="0" w:space="0" w:color="auto"/>
        <w:right w:val="none" w:sz="0" w:space="0" w:color="auto"/>
      </w:divBdr>
    </w:div>
    <w:div w:id="437523944">
      <w:bodyDiv w:val="1"/>
      <w:marLeft w:val="0"/>
      <w:marRight w:val="0"/>
      <w:marTop w:val="0"/>
      <w:marBottom w:val="0"/>
      <w:divBdr>
        <w:top w:val="none" w:sz="0" w:space="0" w:color="auto"/>
        <w:left w:val="none" w:sz="0" w:space="0" w:color="auto"/>
        <w:bottom w:val="none" w:sz="0" w:space="0" w:color="auto"/>
        <w:right w:val="none" w:sz="0" w:space="0" w:color="auto"/>
      </w:divBdr>
    </w:div>
    <w:div w:id="501625788">
      <w:bodyDiv w:val="1"/>
      <w:marLeft w:val="0"/>
      <w:marRight w:val="0"/>
      <w:marTop w:val="0"/>
      <w:marBottom w:val="0"/>
      <w:divBdr>
        <w:top w:val="none" w:sz="0" w:space="0" w:color="auto"/>
        <w:left w:val="none" w:sz="0" w:space="0" w:color="auto"/>
        <w:bottom w:val="none" w:sz="0" w:space="0" w:color="auto"/>
        <w:right w:val="none" w:sz="0" w:space="0" w:color="auto"/>
      </w:divBdr>
    </w:div>
    <w:div w:id="507713295">
      <w:bodyDiv w:val="1"/>
      <w:marLeft w:val="0"/>
      <w:marRight w:val="0"/>
      <w:marTop w:val="0"/>
      <w:marBottom w:val="0"/>
      <w:divBdr>
        <w:top w:val="none" w:sz="0" w:space="0" w:color="auto"/>
        <w:left w:val="none" w:sz="0" w:space="0" w:color="auto"/>
        <w:bottom w:val="none" w:sz="0" w:space="0" w:color="auto"/>
        <w:right w:val="none" w:sz="0" w:space="0" w:color="auto"/>
      </w:divBdr>
    </w:div>
    <w:div w:id="516163434">
      <w:bodyDiv w:val="1"/>
      <w:marLeft w:val="0"/>
      <w:marRight w:val="0"/>
      <w:marTop w:val="0"/>
      <w:marBottom w:val="0"/>
      <w:divBdr>
        <w:top w:val="none" w:sz="0" w:space="0" w:color="auto"/>
        <w:left w:val="none" w:sz="0" w:space="0" w:color="auto"/>
        <w:bottom w:val="none" w:sz="0" w:space="0" w:color="auto"/>
        <w:right w:val="none" w:sz="0" w:space="0" w:color="auto"/>
      </w:divBdr>
    </w:div>
    <w:div w:id="585846945">
      <w:bodyDiv w:val="1"/>
      <w:marLeft w:val="0"/>
      <w:marRight w:val="0"/>
      <w:marTop w:val="0"/>
      <w:marBottom w:val="0"/>
      <w:divBdr>
        <w:top w:val="none" w:sz="0" w:space="0" w:color="auto"/>
        <w:left w:val="none" w:sz="0" w:space="0" w:color="auto"/>
        <w:bottom w:val="none" w:sz="0" w:space="0" w:color="auto"/>
        <w:right w:val="none" w:sz="0" w:space="0" w:color="auto"/>
      </w:divBdr>
    </w:div>
    <w:div w:id="653803793">
      <w:bodyDiv w:val="1"/>
      <w:marLeft w:val="0"/>
      <w:marRight w:val="0"/>
      <w:marTop w:val="0"/>
      <w:marBottom w:val="0"/>
      <w:divBdr>
        <w:top w:val="none" w:sz="0" w:space="0" w:color="auto"/>
        <w:left w:val="none" w:sz="0" w:space="0" w:color="auto"/>
        <w:bottom w:val="none" w:sz="0" w:space="0" w:color="auto"/>
        <w:right w:val="none" w:sz="0" w:space="0" w:color="auto"/>
      </w:divBdr>
    </w:div>
    <w:div w:id="669412598">
      <w:bodyDiv w:val="1"/>
      <w:marLeft w:val="0"/>
      <w:marRight w:val="0"/>
      <w:marTop w:val="0"/>
      <w:marBottom w:val="0"/>
      <w:divBdr>
        <w:top w:val="none" w:sz="0" w:space="0" w:color="auto"/>
        <w:left w:val="none" w:sz="0" w:space="0" w:color="auto"/>
        <w:bottom w:val="none" w:sz="0" w:space="0" w:color="auto"/>
        <w:right w:val="none" w:sz="0" w:space="0" w:color="auto"/>
      </w:divBdr>
    </w:div>
    <w:div w:id="671641852">
      <w:bodyDiv w:val="1"/>
      <w:marLeft w:val="0"/>
      <w:marRight w:val="0"/>
      <w:marTop w:val="0"/>
      <w:marBottom w:val="0"/>
      <w:divBdr>
        <w:top w:val="none" w:sz="0" w:space="0" w:color="auto"/>
        <w:left w:val="none" w:sz="0" w:space="0" w:color="auto"/>
        <w:bottom w:val="none" w:sz="0" w:space="0" w:color="auto"/>
        <w:right w:val="none" w:sz="0" w:space="0" w:color="auto"/>
      </w:divBdr>
    </w:div>
    <w:div w:id="689530129">
      <w:bodyDiv w:val="1"/>
      <w:marLeft w:val="0"/>
      <w:marRight w:val="0"/>
      <w:marTop w:val="0"/>
      <w:marBottom w:val="0"/>
      <w:divBdr>
        <w:top w:val="none" w:sz="0" w:space="0" w:color="auto"/>
        <w:left w:val="none" w:sz="0" w:space="0" w:color="auto"/>
        <w:bottom w:val="none" w:sz="0" w:space="0" w:color="auto"/>
        <w:right w:val="none" w:sz="0" w:space="0" w:color="auto"/>
      </w:divBdr>
    </w:div>
    <w:div w:id="689912234">
      <w:bodyDiv w:val="1"/>
      <w:marLeft w:val="0"/>
      <w:marRight w:val="0"/>
      <w:marTop w:val="0"/>
      <w:marBottom w:val="0"/>
      <w:divBdr>
        <w:top w:val="none" w:sz="0" w:space="0" w:color="auto"/>
        <w:left w:val="none" w:sz="0" w:space="0" w:color="auto"/>
        <w:bottom w:val="none" w:sz="0" w:space="0" w:color="auto"/>
        <w:right w:val="none" w:sz="0" w:space="0" w:color="auto"/>
      </w:divBdr>
    </w:div>
    <w:div w:id="704788673">
      <w:bodyDiv w:val="1"/>
      <w:marLeft w:val="0"/>
      <w:marRight w:val="0"/>
      <w:marTop w:val="0"/>
      <w:marBottom w:val="0"/>
      <w:divBdr>
        <w:top w:val="none" w:sz="0" w:space="0" w:color="auto"/>
        <w:left w:val="none" w:sz="0" w:space="0" w:color="auto"/>
        <w:bottom w:val="none" w:sz="0" w:space="0" w:color="auto"/>
        <w:right w:val="none" w:sz="0" w:space="0" w:color="auto"/>
      </w:divBdr>
    </w:div>
    <w:div w:id="779759344">
      <w:bodyDiv w:val="1"/>
      <w:marLeft w:val="0"/>
      <w:marRight w:val="0"/>
      <w:marTop w:val="0"/>
      <w:marBottom w:val="0"/>
      <w:divBdr>
        <w:top w:val="none" w:sz="0" w:space="0" w:color="auto"/>
        <w:left w:val="none" w:sz="0" w:space="0" w:color="auto"/>
        <w:bottom w:val="none" w:sz="0" w:space="0" w:color="auto"/>
        <w:right w:val="none" w:sz="0" w:space="0" w:color="auto"/>
      </w:divBdr>
    </w:div>
    <w:div w:id="958729536">
      <w:bodyDiv w:val="1"/>
      <w:marLeft w:val="0"/>
      <w:marRight w:val="0"/>
      <w:marTop w:val="0"/>
      <w:marBottom w:val="0"/>
      <w:divBdr>
        <w:top w:val="none" w:sz="0" w:space="0" w:color="auto"/>
        <w:left w:val="none" w:sz="0" w:space="0" w:color="auto"/>
        <w:bottom w:val="none" w:sz="0" w:space="0" w:color="auto"/>
        <w:right w:val="none" w:sz="0" w:space="0" w:color="auto"/>
      </w:divBdr>
    </w:div>
    <w:div w:id="971404174">
      <w:bodyDiv w:val="1"/>
      <w:marLeft w:val="0"/>
      <w:marRight w:val="0"/>
      <w:marTop w:val="0"/>
      <w:marBottom w:val="0"/>
      <w:divBdr>
        <w:top w:val="none" w:sz="0" w:space="0" w:color="auto"/>
        <w:left w:val="none" w:sz="0" w:space="0" w:color="auto"/>
        <w:bottom w:val="none" w:sz="0" w:space="0" w:color="auto"/>
        <w:right w:val="none" w:sz="0" w:space="0" w:color="auto"/>
      </w:divBdr>
    </w:div>
    <w:div w:id="1011032607">
      <w:bodyDiv w:val="1"/>
      <w:marLeft w:val="0"/>
      <w:marRight w:val="0"/>
      <w:marTop w:val="0"/>
      <w:marBottom w:val="0"/>
      <w:divBdr>
        <w:top w:val="none" w:sz="0" w:space="0" w:color="auto"/>
        <w:left w:val="none" w:sz="0" w:space="0" w:color="auto"/>
        <w:bottom w:val="none" w:sz="0" w:space="0" w:color="auto"/>
        <w:right w:val="none" w:sz="0" w:space="0" w:color="auto"/>
      </w:divBdr>
    </w:div>
    <w:div w:id="1062562353">
      <w:bodyDiv w:val="1"/>
      <w:marLeft w:val="0"/>
      <w:marRight w:val="0"/>
      <w:marTop w:val="0"/>
      <w:marBottom w:val="0"/>
      <w:divBdr>
        <w:top w:val="none" w:sz="0" w:space="0" w:color="auto"/>
        <w:left w:val="none" w:sz="0" w:space="0" w:color="auto"/>
        <w:bottom w:val="none" w:sz="0" w:space="0" w:color="auto"/>
        <w:right w:val="none" w:sz="0" w:space="0" w:color="auto"/>
      </w:divBdr>
    </w:div>
    <w:div w:id="1139809609">
      <w:bodyDiv w:val="1"/>
      <w:marLeft w:val="0"/>
      <w:marRight w:val="0"/>
      <w:marTop w:val="0"/>
      <w:marBottom w:val="0"/>
      <w:divBdr>
        <w:top w:val="none" w:sz="0" w:space="0" w:color="auto"/>
        <w:left w:val="none" w:sz="0" w:space="0" w:color="auto"/>
        <w:bottom w:val="none" w:sz="0" w:space="0" w:color="auto"/>
        <w:right w:val="none" w:sz="0" w:space="0" w:color="auto"/>
      </w:divBdr>
    </w:div>
    <w:div w:id="1154226447">
      <w:bodyDiv w:val="1"/>
      <w:marLeft w:val="0"/>
      <w:marRight w:val="0"/>
      <w:marTop w:val="0"/>
      <w:marBottom w:val="0"/>
      <w:divBdr>
        <w:top w:val="none" w:sz="0" w:space="0" w:color="auto"/>
        <w:left w:val="none" w:sz="0" w:space="0" w:color="auto"/>
        <w:bottom w:val="none" w:sz="0" w:space="0" w:color="auto"/>
        <w:right w:val="none" w:sz="0" w:space="0" w:color="auto"/>
      </w:divBdr>
    </w:div>
    <w:div w:id="1165779723">
      <w:bodyDiv w:val="1"/>
      <w:marLeft w:val="0"/>
      <w:marRight w:val="0"/>
      <w:marTop w:val="0"/>
      <w:marBottom w:val="0"/>
      <w:divBdr>
        <w:top w:val="none" w:sz="0" w:space="0" w:color="auto"/>
        <w:left w:val="none" w:sz="0" w:space="0" w:color="auto"/>
        <w:bottom w:val="none" w:sz="0" w:space="0" w:color="auto"/>
        <w:right w:val="none" w:sz="0" w:space="0" w:color="auto"/>
      </w:divBdr>
    </w:div>
    <w:div w:id="1167358078">
      <w:bodyDiv w:val="1"/>
      <w:marLeft w:val="0"/>
      <w:marRight w:val="0"/>
      <w:marTop w:val="0"/>
      <w:marBottom w:val="0"/>
      <w:divBdr>
        <w:top w:val="none" w:sz="0" w:space="0" w:color="auto"/>
        <w:left w:val="none" w:sz="0" w:space="0" w:color="auto"/>
        <w:bottom w:val="none" w:sz="0" w:space="0" w:color="auto"/>
        <w:right w:val="none" w:sz="0" w:space="0" w:color="auto"/>
      </w:divBdr>
    </w:div>
    <w:div w:id="1231577505">
      <w:bodyDiv w:val="1"/>
      <w:marLeft w:val="0"/>
      <w:marRight w:val="0"/>
      <w:marTop w:val="0"/>
      <w:marBottom w:val="0"/>
      <w:divBdr>
        <w:top w:val="none" w:sz="0" w:space="0" w:color="auto"/>
        <w:left w:val="none" w:sz="0" w:space="0" w:color="auto"/>
        <w:bottom w:val="none" w:sz="0" w:space="0" w:color="auto"/>
        <w:right w:val="none" w:sz="0" w:space="0" w:color="auto"/>
      </w:divBdr>
    </w:div>
    <w:div w:id="1239944038">
      <w:bodyDiv w:val="1"/>
      <w:marLeft w:val="0"/>
      <w:marRight w:val="0"/>
      <w:marTop w:val="0"/>
      <w:marBottom w:val="0"/>
      <w:divBdr>
        <w:top w:val="none" w:sz="0" w:space="0" w:color="auto"/>
        <w:left w:val="none" w:sz="0" w:space="0" w:color="auto"/>
        <w:bottom w:val="none" w:sz="0" w:space="0" w:color="auto"/>
        <w:right w:val="none" w:sz="0" w:space="0" w:color="auto"/>
      </w:divBdr>
    </w:div>
    <w:div w:id="1301375281">
      <w:bodyDiv w:val="1"/>
      <w:marLeft w:val="0"/>
      <w:marRight w:val="0"/>
      <w:marTop w:val="0"/>
      <w:marBottom w:val="0"/>
      <w:divBdr>
        <w:top w:val="none" w:sz="0" w:space="0" w:color="auto"/>
        <w:left w:val="none" w:sz="0" w:space="0" w:color="auto"/>
        <w:bottom w:val="none" w:sz="0" w:space="0" w:color="auto"/>
        <w:right w:val="none" w:sz="0" w:space="0" w:color="auto"/>
      </w:divBdr>
    </w:div>
    <w:div w:id="1314526117">
      <w:bodyDiv w:val="1"/>
      <w:marLeft w:val="0"/>
      <w:marRight w:val="0"/>
      <w:marTop w:val="0"/>
      <w:marBottom w:val="0"/>
      <w:divBdr>
        <w:top w:val="none" w:sz="0" w:space="0" w:color="auto"/>
        <w:left w:val="none" w:sz="0" w:space="0" w:color="auto"/>
        <w:bottom w:val="none" w:sz="0" w:space="0" w:color="auto"/>
        <w:right w:val="none" w:sz="0" w:space="0" w:color="auto"/>
      </w:divBdr>
    </w:div>
    <w:div w:id="1395393942">
      <w:bodyDiv w:val="1"/>
      <w:marLeft w:val="0"/>
      <w:marRight w:val="0"/>
      <w:marTop w:val="0"/>
      <w:marBottom w:val="0"/>
      <w:divBdr>
        <w:top w:val="none" w:sz="0" w:space="0" w:color="auto"/>
        <w:left w:val="none" w:sz="0" w:space="0" w:color="auto"/>
        <w:bottom w:val="none" w:sz="0" w:space="0" w:color="auto"/>
        <w:right w:val="none" w:sz="0" w:space="0" w:color="auto"/>
      </w:divBdr>
    </w:div>
    <w:div w:id="1395739555">
      <w:bodyDiv w:val="1"/>
      <w:marLeft w:val="0"/>
      <w:marRight w:val="0"/>
      <w:marTop w:val="0"/>
      <w:marBottom w:val="0"/>
      <w:divBdr>
        <w:top w:val="none" w:sz="0" w:space="0" w:color="auto"/>
        <w:left w:val="none" w:sz="0" w:space="0" w:color="auto"/>
        <w:bottom w:val="none" w:sz="0" w:space="0" w:color="auto"/>
        <w:right w:val="none" w:sz="0" w:space="0" w:color="auto"/>
      </w:divBdr>
    </w:div>
    <w:div w:id="1448619221">
      <w:bodyDiv w:val="1"/>
      <w:marLeft w:val="0"/>
      <w:marRight w:val="0"/>
      <w:marTop w:val="0"/>
      <w:marBottom w:val="0"/>
      <w:divBdr>
        <w:top w:val="none" w:sz="0" w:space="0" w:color="auto"/>
        <w:left w:val="none" w:sz="0" w:space="0" w:color="auto"/>
        <w:bottom w:val="none" w:sz="0" w:space="0" w:color="auto"/>
        <w:right w:val="none" w:sz="0" w:space="0" w:color="auto"/>
      </w:divBdr>
    </w:div>
    <w:div w:id="1451825150">
      <w:bodyDiv w:val="1"/>
      <w:marLeft w:val="0"/>
      <w:marRight w:val="0"/>
      <w:marTop w:val="0"/>
      <w:marBottom w:val="0"/>
      <w:divBdr>
        <w:top w:val="none" w:sz="0" w:space="0" w:color="auto"/>
        <w:left w:val="none" w:sz="0" w:space="0" w:color="auto"/>
        <w:bottom w:val="none" w:sz="0" w:space="0" w:color="auto"/>
        <w:right w:val="none" w:sz="0" w:space="0" w:color="auto"/>
      </w:divBdr>
    </w:div>
    <w:div w:id="1474105404">
      <w:bodyDiv w:val="1"/>
      <w:marLeft w:val="0"/>
      <w:marRight w:val="0"/>
      <w:marTop w:val="0"/>
      <w:marBottom w:val="0"/>
      <w:divBdr>
        <w:top w:val="none" w:sz="0" w:space="0" w:color="auto"/>
        <w:left w:val="none" w:sz="0" w:space="0" w:color="auto"/>
        <w:bottom w:val="none" w:sz="0" w:space="0" w:color="auto"/>
        <w:right w:val="none" w:sz="0" w:space="0" w:color="auto"/>
      </w:divBdr>
    </w:div>
    <w:div w:id="1477456451">
      <w:bodyDiv w:val="1"/>
      <w:marLeft w:val="0"/>
      <w:marRight w:val="0"/>
      <w:marTop w:val="0"/>
      <w:marBottom w:val="0"/>
      <w:divBdr>
        <w:top w:val="none" w:sz="0" w:space="0" w:color="auto"/>
        <w:left w:val="none" w:sz="0" w:space="0" w:color="auto"/>
        <w:bottom w:val="none" w:sz="0" w:space="0" w:color="auto"/>
        <w:right w:val="none" w:sz="0" w:space="0" w:color="auto"/>
      </w:divBdr>
    </w:div>
    <w:div w:id="1478104256">
      <w:bodyDiv w:val="1"/>
      <w:marLeft w:val="0"/>
      <w:marRight w:val="0"/>
      <w:marTop w:val="0"/>
      <w:marBottom w:val="0"/>
      <w:divBdr>
        <w:top w:val="none" w:sz="0" w:space="0" w:color="auto"/>
        <w:left w:val="none" w:sz="0" w:space="0" w:color="auto"/>
        <w:bottom w:val="none" w:sz="0" w:space="0" w:color="auto"/>
        <w:right w:val="none" w:sz="0" w:space="0" w:color="auto"/>
      </w:divBdr>
    </w:div>
    <w:div w:id="1499999355">
      <w:bodyDiv w:val="1"/>
      <w:marLeft w:val="0"/>
      <w:marRight w:val="0"/>
      <w:marTop w:val="0"/>
      <w:marBottom w:val="0"/>
      <w:divBdr>
        <w:top w:val="none" w:sz="0" w:space="0" w:color="auto"/>
        <w:left w:val="none" w:sz="0" w:space="0" w:color="auto"/>
        <w:bottom w:val="none" w:sz="0" w:space="0" w:color="auto"/>
        <w:right w:val="none" w:sz="0" w:space="0" w:color="auto"/>
      </w:divBdr>
    </w:div>
    <w:div w:id="1519536856">
      <w:bodyDiv w:val="1"/>
      <w:marLeft w:val="0"/>
      <w:marRight w:val="0"/>
      <w:marTop w:val="0"/>
      <w:marBottom w:val="0"/>
      <w:divBdr>
        <w:top w:val="none" w:sz="0" w:space="0" w:color="auto"/>
        <w:left w:val="none" w:sz="0" w:space="0" w:color="auto"/>
        <w:bottom w:val="none" w:sz="0" w:space="0" w:color="auto"/>
        <w:right w:val="none" w:sz="0" w:space="0" w:color="auto"/>
      </w:divBdr>
    </w:div>
    <w:div w:id="1557160891">
      <w:bodyDiv w:val="1"/>
      <w:marLeft w:val="0"/>
      <w:marRight w:val="0"/>
      <w:marTop w:val="0"/>
      <w:marBottom w:val="0"/>
      <w:divBdr>
        <w:top w:val="none" w:sz="0" w:space="0" w:color="auto"/>
        <w:left w:val="none" w:sz="0" w:space="0" w:color="auto"/>
        <w:bottom w:val="none" w:sz="0" w:space="0" w:color="auto"/>
        <w:right w:val="none" w:sz="0" w:space="0" w:color="auto"/>
      </w:divBdr>
    </w:div>
    <w:div w:id="1560553599">
      <w:bodyDiv w:val="1"/>
      <w:marLeft w:val="0"/>
      <w:marRight w:val="0"/>
      <w:marTop w:val="0"/>
      <w:marBottom w:val="0"/>
      <w:divBdr>
        <w:top w:val="none" w:sz="0" w:space="0" w:color="auto"/>
        <w:left w:val="none" w:sz="0" w:space="0" w:color="auto"/>
        <w:bottom w:val="none" w:sz="0" w:space="0" w:color="auto"/>
        <w:right w:val="none" w:sz="0" w:space="0" w:color="auto"/>
      </w:divBdr>
    </w:div>
    <w:div w:id="1618635809">
      <w:bodyDiv w:val="1"/>
      <w:marLeft w:val="0"/>
      <w:marRight w:val="0"/>
      <w:marTop w:val="0"/>
      <w:marBottom w:val="0"/>
      <w:divBdr>
        <w:top w:val="none" w:sz="0" w:space="0" w:color="auto"/>
        <w:left w:val="none" w:sz="0" w:space="0" w:color="auto"/>
        <w:bottom w:val="none" w:sz="0" w:space="0" w:color="auto"/>
        <w:right w:val="none" w:sz="0" w:space="0" w:color="auto"/>
      </w:divBdr>
    </w:div>
    <w:div w:id="1666125489">
      <w:bodyDiv w:val="1"/>
      <w:marLeft w:val="0"/>
      <w:marRight w:val="0"/>
      <w:marTop w:val="0"/>
      <w:marBottom w:val="0"/>
      <w:divBdr>
        <w:top w:val="none" w:sz="0" w:space="0" w:color="auto"/>
        <w:left w:val="none" w:sz="0" w:space="0" w:color="auto"/>
        <w:bottom w:val="none" w:sz="0" w:space="0" w:color="auto"/>
        <w:right w:val="none" w:sz="0" w:space="0" w:color="auto"/>
      </w:divBdr>
    </w:div>
    <w:div w:id="1667636775">
      <w:bodyDiv w:val="1"/>
      <w:marLeft w:val="0"/>
      <w:marRight w:val="0"/>
      <w:marTop w:val="0"/>
      <w:marBottom w:val="0"/>
      <w:divBdr>
        <w:top w:val="none" w:sz="0" w:space="0" w:color="auto"/>
        <w:left w:val="none" w:sz="0" w:space="0" w:color="auto"/>
        <w:bottom w:val="none" w:sz="0" w:space="0" w:color="auto"/>
        <w:right w:val="none" w:sz="0" w:space="0" w:color="auto"/>
      </w:divBdr>
    </w:div>
    <w:div w:id="1765757431">
      <w:bodyDiv w:val="1"/>
      <w:marLeft w:val="0"/>
      <w:marRight w:val="0"/>
      <w:marTop w:val="0"/>
      <w:marBottom w:val="0"/>
      <w:divBdr>
        <w:top w:val="none" w:sz="0" w:space="0" w:color="auto"/>
        <w:left w:val="none" w:sz="0" w:space="0" w:color="auto"/>
        <w:bottom w:val="none" w:sz="0" w:space="0" w:color="auto"/>
        <w:right w:val="none" w:sz="0" w:space="0" w:color="auto"/>
      </w:divBdr>
    </w:div>
    <w:div w:id="1769962582">
      <w:bodyDiv w:val="1"/>
      <w:marLeft w:val="0"/>
      <w:marRight w:val="0"/>
      <w:marTop w:val="0"/>
      <w:marBottom w:val="0"/>
      <w:divBdr>
        <w:top w:val="none" w:sz="0" w:space="0" w:color="auto"/>
        <w:left w:val="none" w:sz="0" w:space="0" w:color="auto"/>
        <w:bottom w:val="none" w:sz="0" w:space="0" w:color="auto"/>
        <w:right w:val="none" w:sz="0" w:space="0" w:color="auto"/>
      </w:divBdr>
    </w:div>
    <w:div w:id="1801145293">
      <w:bodyDiv w:val="1"/>
      <w:marLeft w:val="0"/>
      <w:marRight w:val="0"/>
      <w:marTop w:val="0"/>
      <w:marBottom w:val="0"/>
      <w:divBdr>
        <w:top w:val="none" w:sz="0" w:space="0" w:color="auto"/>
        <w:left w:val="none" w:sz="0" w:space="0" w:color="auto"/>
        <w:bottom w:val="none" w:sz="0" w:space="0" w:color="auto"/>
        <w:right w:val="none" w:sz="0" w:space="0" w:color="auto"/>
      </w:divBdr>
    </w:div>
    <w:div w:id="1802191655">
      <w:bodyDiv w:val="1"/>
      <w:marLeft w:val="0"/>
      <w:marRight w:val="0"/>
      <w:marTop w:val="0"/>
      <w:marBottom w:val="0"/>
      <w:divBdr>
        <w:top w:val="none" w:sz="0" w:space="0" w:color="auto"/>
        <w:left w:val="none" w:sz="0" w:space="0" w:color="auto"/>
        <w:bottom w:val="none" w:sz="0" w:space="0" w:color="auto"/>
        <w:right w:val="none" w:sz="0" w:space="0" w:color="auto"/>
      </w:divBdr>
    </w:div>
    <w:div w:id="1802384591">
      <w:bodyDiv w:val="1"/>
      <w:marLeft w:val="0"/>
      <w:marRight w:val="0"/>
      <w:marTop w:val="0"/>
      <w:marBottom w:val="0"/>
      <w:divBdr>
        <w:top w:val="none" w:sz="0" w:space="0" w:color="auto"/>
        <w:left w:val="none" w:sz="0" w:space="0" w:color="auto"/>
        <w:bottom w:val="none" w:sz="0" w:space="0" w:color="auto"/>
        <w:right w:val="none" w:sz="0" w:space="0" w:color="auto"/>
      </w:divBdr>
    </w:div>
    <w:div w:id="1806242579">
      <w:bodyDiv w:val="1"/>
      <w:marLeft w:val="0"/>
      <w:marRight w:val="0"/>
      <w:marTop w:val="0"/>
      <w:marBottom w:val="0"/>
      <w:divBdr>
        <w:top w:val="none" w:sz="0" w:space="0" w:color="auto"/>
        <w:left w:val="none" w:sz="0" w:space="0" w:color="auto"/>
        <w:bottom w:val="none" w:sz="0" w:space="0" w:color="auto"/>
        <w:right w:val="none" w:sz="0" w:space="0" w:color="auto"/>
      </w:divBdr>
    </w:div>
    <w:div w:id="1807627807">
      <w:bodyDiv w:val="1"/>
      <w:marLeft w:val="0"/>
      <w:marRight w:val="0"/>
      <w:marTop w:val="0"/>
      <w:marBottom w:val="0"/>
      <w:divBdr>
        <w:top w:val="none" w:sz="0" w:space="0" w:color="auto"/>
        <w:left w:val="none" w:sz="0" w:space="0" w:color="auto"/>
        <w:bottom w:val="none" w:sz="0" w:space="0" w:color="auto"/>
        <w:right w:val="none" w:sz="0" w:space="0" w:color="auto"/>
      </w:divBdr>
    </w:div>
    <w:div w:id="1840806938">
      <w:bodyDiv w:val="1"/>
      <w:marLeft w:val="0"/>
      <w:marRight w:val="0"/>
      <w:marTop w:val="0"/>
      <w:marBottom w:val="0"/>
      <w:divBdr>
        <w:top w:val="none" w:sz="0" w:space="0" w:color="auto"/>
        <w:left w:val="none" w:sz="0" w:space="0" w:color="auto"/>
        <w:bottom w:val="none" w:sz="0" w:space="0" w:color="auto"/>
        <w:right w:val="none" w:sz="0" w:space="0" w:color="auto"/>
      </w:divBdr>
    </w:div>
    <w:div w:id="1853521322">
      <w:bodyDiv w:val="1"/>
      <w:marLeft w:val="0"/>
      <w:marRight w:val="0"/>
      <w:marTop w:val="0"/>
      <w:marBottom w:val="0"/>
      <w:divBdr>
        <w:top w:val="none" w:sz="0" w:space="0" w:color="auto"/>
        <w:left w:val="none" w:sz="0" w:space="0" w:color="auto"/>
        <w:bottom w:val="none" w:sz="0" w:space="0" w:color="auto"/>
        <w:right w:val="none" w:sz="0" w:space="0" w:color="auto"/>
      </w:divBdr>
    </w:div>
    <w:div w:id="1855532830">
      <w:bodyDiv w:val="1"/>
      <w:marLeft w:val="0"/>
      <w:marRight w:val="0"/>
      <w:marTop w:val="0"/>
      <w:marBottom w:val="0"/>
      <w:divBdr>
        <w:top w:val="none" w:sz="0" w:space="0" w:color="auto"/>
        <w:left w:val="none" w:sz="0" w:space="0" w:color="auto"/>
        <w:bottom w:val="none" w:sz="0" w:space="0" w:color="auto"/>
        <w:right w:val="none" w:sz="0" w:space="0" w:color="auto"/>
      </w:divBdr>
    </w:div>
    <w:div w:id="1857190380">
      <w:bodyDiv w:val="1"/>
      <w:marLeft w:val="0"/>
      <w:marRight w:val="0"/>
      <w:marTop w:val="0"/>
      <w:marBottom w:val="0"/>
      <w:divBdr>
        <w:top w:val="none" w:sz="0" w:space="0" w:color="auto"/>
        <w:left w:val="none" w:sz="0" w:space="0" w:color="auto"/>
        <w:bottom w:val="none" w:sz="0" w:space="0" w:color="auto"/>
        <w:right w:val="none" w:sz="0" w:space="0" w:color="auto"/>
      </w:divBdr>
    </w:div>
    <w:div w:id="1863203964">
      <w:bodyDiv w:val="1"/>
      <w:marLeft w:val="0"/>
      <w:marRight w:val="0"/>
      <w:marTop w:val="0"/>
      <w:marBottom w:val="0"/>
      <w:divBdr>
        <w:top w:val="none" w:sz="0" w:space="0" w:color="auto"/>
        <w:left w:val="none" w:sz="0" w:space="0" w:color="auto"/>
        <w:bottom w:val="none" w:sz="0" w:space="0" w:color="auto"/>
        <w:right w:val="none" w:sz="0" w:space="0" w:color="auto"/>
      </w:divBdr>
    </w:div>
    <w:div w:id="1916937110">
      <w:bodyDiv w:val="1"/>
      <w:marLeft w:val="0"/>
      <w:marRight w:val="0"/>
      <w:marTop w:val="0"/>
      <w:marBottom w:val="0"/>
      <w:divBdr>
        <w:top w:val="none" w:sz="0" w:space="0" w:color="auto"/>
        <w:left w:val="none" w:sz="0" w:space="0" w:color="auto"/>
        <w:bottom w:val="none" w:sz="0" w:space="0" w:color="auto"/>
        <w:right w:val="none" w:sz="0" w:space="0" w:color="auto"/>
      </w:divBdr>
    </w:div>
    <w:div w:id="1972248682">
      <w:bodyDiv w:val="1"/>
      <w:marLeft w:val="0"/>
      <w:marRight w:val="0"/>
      <w:marTop w:val="0"/>
      <w:marBottom w:val="0"/>
      <w:divBdr>
        <w:top w:val="none" w:sz="0" w:space="0" w:color="auto"/>
        <w:left w:val="none" w:sz="0" w:space="0" w:color="auto"/>
        <w:bottom w:val="none" w:sz="0" w:space="0" w:color="auto"/>
        <w:right w:val="none" w:sz="0" w:space="0" w:color="auto"/>
      </w:divBdr>
    </w:div>
    <w:div w:id="1981105444">
      <w:bodyDiv w:val="1"/>
      <w:marLeft w:val="0"/>
      <w:marRight w:val="0"/>
      <w:marTop w:val="0"/>
      <w:marBottom w:val="0"/>
      <w:divBdr>
        <w:top w:val="none" w:sz="0" w:space="0" w:color="auto"/>
        <w:left w:val="none" w:sz="0" w:space="0" w:color="auto"/>
        <w:bottom w:val="none" w:sz="0" w:space="0" w:color="auto"/>
        <w:right w:val="none" w:sz="0" w:space="0" w:color="auto"/>
      </w:divBdr>
    </w:div>
    <w:div w:id="2028559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png"/><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image" Target="media/image22.jpeg"/><Relationship Id="rId28" Type="http://schemas.openxmlformats.org/officeDocument/2006/relationships/image" Target="media/image23.jpeg"/><Relationship Id="rId29" Type="http://schemas.openxmlformats.org/officeDocument/2006/relationships/image" Target="media/image24.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jpeg"/><Relationship Id="rId31" Type="http://schemas.openxmlformats.org/officeDocument/2006/relationships/image" Target="media/image26.jpeg"/><Relationship Id="rId32" Type="http://schemas.openxmlformats.org/officeDocument/2006/relationships/image" Target="media/image27.jpeg"/><Relationship Id="rId9" Type="http://schemas.openxmlformats.org/officeDocument/2006/relationships/image" Target="media/image4.png"/><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8.jpeg"/><Relationship Id="rId34" Type="http://schemas.openxmlformats.org/officeDocument/2006/relationships/image" Target="media/image29.jpeg"/><Relationship Id="rId35" Type="http://schemas.openxmlformats.org/officeDocument/2006/relationships/image" Target="media/image30.png"/><Relationship Id="rId36" Type="http://schemas.openxmlformats.org/officeDocument/2006/relationships/image" Target="media/image31.png"/><Relationship Id="rId10" Type="http://schemas.openxmlformats.org/officeDocument/2006/relationships/image" Target="media/image5.png"/><Relationship Id="rId11" Type="http://schemas.openxmlformats.org/officeDocument/2006/relationships/image" Target="media/image6.emf"/><Relationship Id="rId12" Type="http://schemas.openxmlformats.org/officeDocument/2006/relationships/image" Target="media/image7.emf"/><Relationship Id="rId13" Type="http://schemas.openxmlformats.org/officeDocument/2006/relationships/image" Target="media/image8.emf"/><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emf"/><Relationship Id="rId17" Type="http://schemas.openxmlformats.org/officeDocument/2006/relationships/image" Target="media/image12.emf"/><Relationship Id="rId18" Type="http://schemas.openxmlformats.org/officeDocument/2006/relationships/image" Target="media/image13.jpeg"/><Relationship Id="rId19" Type="http://schemas.openxmlformats.org/officeDocument/2006/relationships/image" Target="media/image14.jpe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7F4818-9760-BE40-979B-C4497E7E88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2816</TotalTime>
  <Pages>50</Pages>
  <Words>5237</Words>
  <Characters>29853</Characters>
  <Application>Microsoft Macintosh Word</Application>
  <DocSecurity>0</DocSecurity>
  <Lines>248</Lines>
  <Paragraphs>70</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35020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绿小红</dc:creator>
  <cp:keywords/>
  <dc:description/>
  <cp:lastModifiedBy>Microsoft Office 用户</cp:lastModifiedBy>
  <cp:revision>49</cp:revision>
  <cp:lastPrinted>2017-05-02T12:24:00Z</cp:lastPrinted>
  <dcterms:created xsi:type="dcterms:W3CDTF">2017-05-02T03:09:00Z</dcterms:created>
  <dcterms:modified xsi:type="dcterms:W3CDTF">2017-05-14T04:34:00Z</dcterms:modified>
</cp:coreProperties>
</file>