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A1168" w14:textId="77777777" w:rsidR="00BB464D" w:rsidRPr="00F51763" w:rsidRDefault="00BB464D" w:rsidP="00BB464D">
      <w:pPr>
        <w:spacing w:after="0" w:line="360" w:lineRule="auto"/>
        <w:jc w:val="center"/>
        <w:rPr>
          <w:rFonts w:cs="Calibri"/>
          <w:b/>
          <w:sz w:val="24"/>
          <w:szCs w:val="24"/>
        </w:rPr>
      </w:pPr>
    </w:p>
    <w:p w14:paraId="791F0217" w14:textId="37FC0F0C" w:rsidR="00A63563" w:rsidRPr="00F51763" w:rsidRDefault="00A63563" w:rsidP="00BB464D">
      <w:pPr>
        <w:spacing w:after="0" w:line="360" w:lineRule="auto"/>
        <w:jc w:val="center"/>
        <w:rPr>
          <w:rFonts w:cs="Calibri"/>
          <w:b/>
          <w:sz w:val="24"/>
          <w:szCs w:val="24"/>
        </w:rPr>
      </w:pPr>
      <w:r w:rsidRPr="00F51763">
        <w:rPr>
          <w:rFonts w:cs="Calibri"/>
          <w:b/>
          <w:sz w:val="24"/>
          <w:szCs w:val="24"/>
        </w:rPr>
        <w:t xml:space="preserve">PROCESO </w:t>
      </w:r>
      <w:r w:rsidR="002E0F5A" w:rsidRPr="00F51763">
        <w:rPr>
          <w:rFonts w:cs="Calibri"/>
          <w:b/>
          <w:sz w:val="24"/>
          <w:szCs w:val="24"/>
        </w:rPr>
        <w:t>DE GESTIÓN DE</w:t>
      </w:r>
      <w:r w:rsidR="00B53D0D" w:rsidRPr="00F51763">
        <w:rPr>
          <w:rFonts w:cs="Calibri"/>
          <w:b/>
          <w:sz w:val="24"/>
          <w:szCs w:val="24"/>
        </w:rPr>
        <w:t xml:space="preserve"> FORMACIÓN PROFESIONAL INTEGRAL</w:t>
      </w:r>
    </w:p>
    <w:p w14:paraId="5E3BCBDD" w14:textId="74D77B8F" w:rsidR="00A63563" w:rsidRPr="00F51763" w:rsidRDefault="00A63563" w:rsidP="00BB464D">
      <w:pPr>
        <w:spacing w:after="0" w:line="360" w:lineRule="auto"/>
        <w:jc w:val="center"/>
        <w:rPr>
          <w:rFonts w:cs="Calibri"/>
          <w:b/>
          <w:color w:val="FF0000"/>
          <w:sz w:val="24"/>
          <w:szCs w:val="24"/>
        </w:rPr>
      </w:pPr>
      <w:r w:rsidRPr="00F51763">
        <w:rPr>
          <w:rFonts w:cs="Calibri"/>
          <w:b/>
          <w:sz w:val="24"/>
          <w:szCs w:val="24"/>
        </w:rPr>
        <w:t xml:space="preserve">FORMATO </w:t>
      </w:r>
      <w:r w:rsidR="00B53D0D" w:rsidRPr="00F51763">
        <w:rPr>
          <w:rFonts w:cs="Calibri"/>
          <w:b/>
          <w:sz w:val="24"/>
          <w:szCs w:val="24"/>
        </w:rPr>
        <w:t>GUÍA DE APRENDIZAJE</w:t>
      </w:r>
    </w:p>
    <w:p w14:paraId="26976494" w14:textId="77777777" w:rsidR="00BB464D" w:rsidRPr="00F51763" w:rsidRDefault="00BB464D" w:rsidP="00BB464D">
      <w:pPr>
        <w:spacing w:after="0" w:line="360" w:lineRule="auto"/>
        <w:jc w:val="center"/>
        <w:rPr>
          <w:rFonts w:cs="Calibri"/>
          <w:b/>
          <w:color w:val="FF0000"/>
          <w:sz w:val="24"/>
          <w:szCs w:val="24"/>
        </w:rPr>
      </w:pPr>
    </w:p>
    <w:p w14:paraId="65322F1D" w14:textId="14AA6DF9" w:rsidR="00B53D0D" w:rsidRPr="00F51763" w:rsidRDefault="003605B2" w:rsidP="00033399">
      <w:pPr>
        <w:spacing w:line="360" w:lineRule="auto"/>
        <w:jc w:val="both"/>
        <w:rPr>
          <w:rFonts w:cs="Calibri"/>
          <w:b/>
          <w:sz w:val="24"/>
          <w:szCs w:val="24"/>
        </w:rPr>
      </w:pPr>
      <w:r w:rsidRPr="00F51763">
        <w:rPr>
          <w:rFonts w:cs="Calibri"/>
          <w:b/>
          <w:sz w:val="24"/>
          <w:szCs w:val="24"/>
        </w:rPr>
        <w:t xml:space="preserve">1. </w:t>
      </w:r>
      <w:r w:rsidR="00B53D0D" w:rsidRPr="00F51763">
        <w:rPr>
          <w:rFonts w:cs="Calibri"/>
          <w:b/>
          <w:sz w:val="24"/>
          <w:szCs w:val="24"/>
        </w:rPr>
        <w:t>IDENTIFICACIÓN DE LA GUIA DE APRENDIZAJE</w:t>
      </w:r>
    </w:p>
    <w:p w14:paraId="5146533C" w14:textId="61B44AD0" w:rsidR="00B53D0D" w:rsidRPr="00F51763" w:rsidRDefault="00B53D0D" w:rsidP="00033399">
      <w:pPr>
        <w:pStyle w:val="Prrafodelista"/>
        <w:numPr>
          <w:ilvl w:val="0"/>
          <w:numId w:val="23"/>
        </w:numPr>
        <w:spacing w:line="360" w:lineRule="auto"/>
        <w:jc w:val="both"/>
        <w:rPr>
          <w:rFonts w:ascii="Calibri" w:hAnsi="Calibri" w:cs="Calibri"/>
          <w:sz w:val="24"/>
          <w:szCs w:val="24"/>
        </w:rPr>
      </w:pPr>
      <w:r w:rsidRPr="00F51763">
        <w:rPr>
          <w:rFonts w:ascii="Calibri" w:hAnsi="Calibri" w:cs="Calibri"/>
          <w:sz w:val="24"/>
          <w:szCs w:val="24"/>
        </w:rPr>
        <w:t>Denominación del Programa de Formación:</w:t>
      </w:r>
      <w:r w:rsidR="000B5FB3">
        <w:rPr>
          <w:rFonts w:ascii="Calibri" w:hAnsi="Calibri" w:cs="Calibri"/>
          <w:sz w:val="24"/>
          <w:szCs w:val="24"/>
        </w:rPr>
        <w:t xml:space="preserve"> </w:t>
      </w:r>
      <w:r w:rsidR="00873C31">
        <w:rPr>
          <w:rFonts w:ascii="Arial" w:hAnsi="Arial" w:cs="Arial"/>
          <w:lang w:eastAsia="es-ES"/>
        </w:rPr>
        <w:t>ANALISIS Y DESARROLLO DE SOFTWARE</w:t>
      </w:r>
    </w:p>
    <w:p w14:paraId="11F40DA0" w14:textId="1E1F20B2" w:rsidR="00B53D0D" w:rsidRPr="00F51763" w:rsidRDefault="00B53D0D" w:rsidP="00033399">
      <w:pPr>
        <w:pStyle w:val="Prrafodelista"/>
        <w:numPr>
          <w:ilvl w:val="0"/>
          <w:numId w:val="23"/>
        </w:numPr>
        <w:spacing w:line="360" w:lineRule="auto"/>
        <w:jc w:val="both"/>
        <w:rPr>
          <w:rFonts w:ascii="Calibri" w:hAnsi="Calibri" w:cs="Calibri"/>
          <w:sz w:val="24"/>
          <w:szCs w:val="24"/>
        </w:rPr>
      </w:pPr>
      <w:r w:rsidRPr="00F51763">
        <w:rPr>
          <w:rFonts w:ascii="Calibri" w:hAnsi="Calibri" w:cs="Calibri"/>
          <w:sz w:val="24"/>
          <w:szCs w:val="24"/>
        </w:rPr>
        <w:t>Código del Programa de Formación:</w:t>
      </w:r>
      <w:r w:rsidR="000B5FB3">
        <w:rPr>
          <w:rFonts w:ascii="Calibri" w:hAnsi="Calibri" w:cs="Calibri"/>
          <w:sz w:val="24"/>
          <w:szCs w:val="24"/>
        </w:rPr>
        <w:t xml:space="preserve"> </w:t>
      </w:r>
      <w:r w:rsidR="00873C31">
        <w:rPr>
          <w:rFonts w:ascii="Arial" w:hAnsi="Arial" w:cs="Arial"/>
          <w:lang w:eastAsia="es-ES"/>
        </w:rPr>
        <w:t>228118</w:t>
      </w:r>
    </w:p>
    <w:p w14:paraId="5ABB6B05" w14:textId="0063F069" w:rsidR="00B53D0D" w:rsidRPr="00873C31" w:rsidRDefault="00B53D0D" w:rsidP="00873C31">
      <w:pPr>
        <w:pStyle w:val="Prrafodelista"/>
        <w:numPr>
          <w:ilvl w:val="0"/>
          <w:numId w:val="23"/>
        </w:numPr>
        <w:spacing w:line="360" w:lineRule="auto"/>
        <w:jc w:val="both"/>
        <w:rPr>
          <w:rFonts w:ascii="Calibri" w:hAnsi="Calibri" w:cs="Calibri"/>
          <w:sz w:val="24"/>
          <w:szCs w:val="24"/>
        </w:rPr>
      </w:pPr>
      <w:r w:rsidRPr="00F51763">
        <w:rPr>
          <w:rFonts w:ascii="Calibri" w:hAnsi="Calibri" w:cs="Calibri"/>
          <w:sz w:val="24"/>
          <w:szCs w:val="24"/>
        </w:rPr>
        <w:t xml:space="preserve">Nombre del Proyecto </w:t>
      </w:r>
      <w:r w:rsidR="00E54187" w:rsidRPr="00F51763">
        <w:rPr>
          <w:rFonts w:ascii="Calibri" w:hAnsi="Calibri" w:cs="Calibri"/>
          <w:sz w:val="24"/>
          <w:szCs w:val="24"/>
        </w:rPr>
        <w:t xml:space="preserve">Formativo </w:t>
      </w:r>
      <w:r w:rsidR="24891A0C" w:rsidRPr="00F51763">
        <w:rPr>
          <w:rFonts w:ascii="Calibri" w:hAnsi="Calibri" w:cs="Calibri"/>
          <w:sz w:val="24"/>
          <w:szCs w:val="24"/>
        </w:rPr>
        <w:t>(si</w:t>
      </w:r>
      <w:r w:rsidRPr="00F51763">
        <w:rPr>
          <w:rFonts w:ascii="Calibri" w:hAnsi="Calibri" w:cs="Calibri"/>
          <w:sz w:val="24"/>
          <w:szCs w:val="24"/>
        </w:rPr>
        <w:t xml:space="preserve"> </w:t>
      </w:r>
      <w:r w:rsidR="00F51763" w:rsidRPr="00F51763">
        <w:rPr>
          <w:rFonts w:ascii="Calibri" w:hAnsi="Calibri" w:cs="Calibri"/>
          <w:sz w:val="24"/>
          <w:szCs w:val="24"/>
        </w:rPr>
        <w:t>aplica</w:t>
      </w:r>
      <w:r w:rsidRPr="00F51763">
        <w:rPr>
          <w:rFonts w:ascii="Calibri" w:hAnsi="Calibri" w:cs="Calibri"/>
          <w:sz w:val="24"/>
          <w:szCs w:val="24"/>
        </w:rPr>
        <w:t>)</w:t>
      </w:r>
      <w:r w:rsidR="00F51763" w:rsidRPr="00F51763">
        <w:rPr>
          <w:rFonts w:ascii="Calibri" w:hAnsi="Calibri" w:cs="Calibri"/>
          <w:sz w:val="24"/>
          <w:szCs w:val="24"/>
        </w:rPr>
        <w:t>:</w:t>
      </w:r>
      <w:r w:rsidR="000B5FB3">
        <w:rPr>
          <w:rFonts w:ascii="Calibri" w:hAnsi="Calibri" w:cs="Calibri"/>
          <w:sz w:val="24"/>
          <w:szCs w:val="24"/>
        </w:rPr>
        <w:t xml:space="preserve"> </w:t>
      </w:r>
      <w:r w:rsidR="00873C31" w:rsidRPr="00873C31">
        <w:rPr>
          <w:rFonts w:ascii="Calibri" w:hAnsi="Calibri" w:cs="Calibri"/>
          <w:sz w:val="24"/>
          <w:szCs w:val="24"/>
        </w:rPr>
        <w:t>DESARROLLO DE APLICACIONES DE SOFTWARE CON CAPACIDAD DE INTEGRACIÓN A TECNOLOGÍAS ORIENTADAS A LA SOLUCIÓN DE LAS NECESIDADES</w:t>
      </w:r>
      <w:r w:rsidR="00873C31">
        <w:rPr>
          <w:rFonts w:ascii="Calibri" w:hAnsi="Calibri" w:cs="Calibri"/>
          <w:sz w:val="24"/>
          <w:szCs w:val="24"/>
        </w:rPr>
        <w:t xml:space="preserve"> </w:t>
      </w:r>
      <w:r w:rsidR="00873C31" w:rsidRPr="00873C31">
        <w:rPr>
          <w:rFonts w:cs="Calibri"/>
          <w:sz w:val="24"/>
          <w:szCs w:val="24"/>
        </w:rPr>
        <w:t>DEL SECTOR PRODUCTIVO Y EMPRESARIAL DEL DISTRITO DE BARRANCABERMEJA</w:t>
      </w:r>
    </w:p>
    <w:p w14:paraId="63058BFC" w14:textId="2BFF0976" w:rsidR="00B53D0D" w:rsidRPr="00F51763" w:rsidRDefault="00B53D0D" w:rsidP="00033399">
      <w:pPr>
        <w:pStyle w:val="Prrafodelista"/>
        <w:numPr>
          <w:ilvl w:val="0"/>
          <w:numId w:val="23"/>
        </w:numPr>
        <w:spacing w:line="360" w:lineRule="auto"/>
        <w:jc w:val="both"/>
        <w:rPr>
          <w:rFonts w:ascii="Calibri" w:hAnsi="Calibri" w:cs="Calibri"/>
          <w:sz w:val="24"/>
          <w:szCs w:val="24"/>
        </w:rPr>
      </w:pPr>
      <w:r w:rsidRPr="00F51763">
        <w:rPr>
          <w:rFonts w:ascii="Calibri" w:hAnsi="Calibri" w:cs="Calibri"/>
          <w:sz w:val="24"/>
          <w:szCs w:val="24"/>
        </w:rPr>
        <w:t xml:space="preserve">Fase del Proyecto </w:t>
      </w:r>
      <w:r w:rsidR="7A59C7AB" w:rsidRPr="00F51763">
        <w:rPr>
          <w:rFonts w:ascii="Calibri" w:hAnsi="Calibri" w:cs="Calibri"/>
          <w:sz w:val="24"/>
          <w:szCs w:val="24"/>
        </w:rPr>
        <w:t>(si</w:t>
      </w:r>
      <w:r w:rsidRPr="00F51763">
        <w:rPr>
          <w:rFonts w:ascii="Calibri" w:hAnsi="Calibri" w:cs="Calibri"/>
          <w:sz w:val="24"/>
          <w:szCs w:val="24"/>
        </w:rPr>
        <w:t xml:space="preserve"> </w:t>
      </w:r>
      <w:r w:rsidR="00F51763" w:rsidRPr="00F51763">
        <w:rPr>
          <w:rFonts w:ascii="Calibri" w:hAnsi="Calibri" w:cs="Calibri"/>
          <w:sz w:val="24"/>
          <w:szCs w:val="24"/>
        </w:rPr>
        <w:t>aplica</w:t>
      </w:r>
      <w:r w:rsidRPr="00F51763">
        <w:rPr>
          <w:rFonts w:ascii="Calibri" w:hAnsi="Calibri" w:cs="Calibri"/>
          <w:sz w:val="24"/>
          <w:szCs w:val="24"/>
        </w:rPr>
        <w:t>)</w:t>
      </w:r>
      <w:r w:rsidR="00F51763" w:rsidRPr="00F51763">
        <w:rPr>
          <w:rFonts w:ascii="Calibri" w:hAnsi="Calibri" w:cs="Calibri"/>
          <w:sz w:val="24"/>
          <w:szCs w:val="24"/>
        </w:rPr>
        <w:t>:</w:t>
      </w:r>
      <w:r w:rsidR="000B5FB3">
        <w:rPr>
          <w:rFonts w:ascii="Calibri" w:hAnsi="Calibri" w:cs="Calibri"/>
          <w:sz w:val="24"/>
          <w:szCs w:val="24"/>
        </w:rPr>
        <w:t xml:space="preserve"> </w:t>
      </w:r>
      <w:r w:rsidR="00873C31">
        <w:rPr>
          <w:rFonts w:ascii="Calibri" w:hAnsi="Calibri" w:cs="Calibri"/>
          <w:sz w:val="24"/>
          <w:szCs w:val="24"/>
        </w:rPr>
        <w:t>EJECUCIÓN</w:t>
      </w:r>
    </w:p>
    <w:p w14:paraId="7B1C3DA8" w14:textId="591E13D0" w:rsidR="00EA465C" w:rsidRPr="00873C31" w:rsidRDefault="00B53D0D" w:rsidP="00873C31">
      <w:pPr>
        <w:pStyle w:val="Prrafodelista"/>
        <w:numPr>
          <w:ilvl w:val="0"/>
          <w:numId w:val="23"/>
        </w:numPr>
        <w:spacing w:line="360" w:lineRule="auto"/>
        <w:jc w:val="both"/>
        <w:rPr>
          <w:rFonts w:ascii="Calibri" w:hAnsi="Calibri" w:cs="Calibri"/>
          <w:sz w:val="24"/>
          <w:szCs w:val="24"/>
        </w:rPr>
      </w:pPr>
      <w:r w:rsidRPr="00F51763">
        <w:rPr>
          <w:rFonts w:ascii="Calibri" w:hAnsi="Calibri" w:cs="Calibri"/>
          <w:sz w:val="24"/>
          <w:szCs w:val="24"/>
        </w:rPr>
        <w:t>Actividad de Proyecto</w:t>
      </w:r>
      <w:r w:rsidR="00E54187" w:rsidRPr="00F51763">
        <w:rPr>
          <w:rFonts w:ascii="Calibri" w:hAnsi="Calibri" w:cs="Calibri"/>
          <w:sz w:val="24"/>
          <w:szCs w:val="24"/>
        </w:rPr>
        <w:t xml:space="preserve"> </w:t>
      </w:r>
      <w:r w:rsidR="5A7EFF2D" w:rsidRPr="00F51763">
        <w:rPr>
          <w:rFonts w:ascii="Calibri" w:hAnsi="Calibri" w:cs="Calibri"/>
          <w:sz w:val="24"/>
          <w:szCs w:val="24"/>
        </w:rPr>
        <w:t>Formativo (</w:t>
      </w:r>
      <w:r w:rsidRPr="00F51763">
        <w:rPr>
          <w:rFonts w:ascii="Calibri" w:hAnsi="Calibri" w:cs="Calibri"/>
          <w:sz w:val="24"/>
          <w:szCs w:val="24"/>
        </w:rPr>
        <w:t xml:space="preserve">si </w:t>
      </w:r>
      <w:r w:rsidR="00F51763" w:rsidRPr="00F51763">
        <w:rPr>
          <w:rFonts w:ascii="Calibri" w:hAnsi="Calibri" w:cs="Calibri"/>
          <w:sz w:val="24"/>
          <w:szCs w:val="24"/>
        </w:rPr>
        <w:t>aplica</w:t>
      </w:r>
      <w:r w:rsidRPr="00F51763">
        <w:rPr>
          <w:rFonts w:ascii="Calibri" w:hAnsi="Calibri" w:cs="Calibri"/>
          <w:sz w:val="24"/>
          <w:szCs w:val="24"/>
        </w:rPr>
        <w:t>)</w:t>
      </w:r>
      <w:r w:rsidR="00F51763" w:rsidRPr="00F51763">
        <w:rPr>
          <w:rFonts w:ascii="Calibri" w:hAnsi="Calibri" w:cs="Calibri"/>
          <w:sz w:val="24"/>
          <w:szCs w:val="24"/>
        </w:rPr>
        <w:t>:</w:t>
      </w:r>
      <w:r w:rsidR="000B5FB3">
        <w:rPr>
          <w:rFonts w:ascii="Calibri" w:hAnsi="Calibri" w:cs="Calibri"/>
          <w:sz w:val="24"/>
          <w:szCs w:val="24"/>
        </w:rPr>
        <w:t xml:space="preserve"> </w:t>
      </w:r>
      <w:r w:rsidR="00873C31" w:rsidRPr="00873C31">
        <w:rPr>
          <w:rFonts w:ascii="Calibri" w:hAnsi="Calibri" w:cs="Calibri"/>
          <w:sz w:val="24"/>
          <w:szCs w:val="24"/>
        </w:rPr>
        <w:t>DESARROLLAR LA ESTRUCTURA DE</w:t>
      </w:r>
      <w:r w:rsidR="00873C31">
        <w:rPr>
          <w:rFonts w:ascii="Calibri" w:hAnsi="Calibri" w:cs="Calibri"/>
          <w:sz w:val="24"/>
          <w:szCs w:val="24"/>
        </w:rPr>
        <w:t xml:space="preserve"> </w:t>
      </w:r>
      <w:r w:rsidR="00873C31" w:rsidRPr="00873C31">
        <w:rPr>
          <w:rFonts w:ascii="Calibri" w:hAnsi="Calibri" w:cs="Calibri"/>
          <w:sz w:val="24"/>
          <w:szCs w:val="24"/>
        </w:rPr>
        <w:t>DATOS Y LA INTERFAZ DE USUARIO</w:t>
      </w:r>
      <w:r w:rsidR="00873C31">
        <w:rPr>
          <w:rFonts w:ascii="Calibri" w:hAnsi="Calibri" w:cs="Calibri"/>
          <w:sz w:val="24"/>
          <w:szCs w:val="24"/>
        </w:rPr>
        <w:t xml:space="preserve"> </w:t>
      </w:r>
      <w:r w:rsidR="00873C31" w:rsidRPr="00873C31">
        <w:rPr>
          <w:rFonts w:ascii="Calibri" w:hAnsi="Calibri" w:cs="Calibri"/>
          <w:sz w:val="24"/>
          <w:szCs w:val="24"/>
        </w:rPr>
        <w:t>DEL SISTEMA DE INFORMACIÓN</w:t>
      </w:r>
      <w:r w:rsidR="00873C31">
        <w:rPr>
          <w:rFonts w:ascii="Calibri" w:hAnsi="Calibri" w:cs="Calibri"/>
          <w:sz w:val="24"/>
          <w:szCs w:val="24"/>
        </w:rPr>
        <w:t>.</w:t>
      </w:r>
    </w:p>
    <w:p w14:paraId="0F830893" w14:textId="64ADD048" w:rsidR="00B53D0D" w:rsidRPr="00EA465C" w:rsidRDefault="00B53D0D" w:rsidP="00EA465C">
      <w:pPr>
        <w:pStyle w:val="Prrafodelista"/>
        <w:numPr>
          <w:ilvl w:val="0"/>
          <w:numId w:val="23"/>
        </w:numPr>
        <w:spacing w:line="360" w:lineRule="auto"/>
        <w:jc w:val="both"/>
        <w:rPr>
          <w:rFonts w:ascii="Calibri" w:eastAsia="Calibri" w:hAnsi="Calibri" w:cs="Calibri"/>
          <w:sz w:val="24"/>
          <w:szCs w:val="24"/>
          <w:lang w:val="es-MX"/>
        </w:rPr>
      </w:pPr>
      <w:r w:rsidRPr="00EA465C">
        <w:rPr>
          <w:rFonts w:ascii="Calibri" w:hAnsi="Calibri" w:cs="Calibri"/>
          <w:sz w:val="24"/>
          <w:szCs w:val="24"/>
        </w:rPr>
        <w:t>Competencia</w:t>
      </w:r>
      <w:r w:rsidR="00F51763" w:rsidRPr="00EA465C">
        <w:rPr>
          <w:rFonts w:ascii="Calibri" w:hAnsi="Calibri" w:cs="Calibri"/>
          <w:sz w:val="24"/>
          <w:szCs w:val="24"/>
        </w:rPr>
        <w:t>:</w:t>
      </w:r>
      <w:r w:rsidR="000B5FB3" w:rsidRPr="00EA465C">
        <w:rPr>
          <w:rFonts w:ascii="Calibri" w:hAnsi="Calibri" w:cs="Calibri"/>
          <w:sz w:val="24"/>
          <w:szCs w:val="24"/>
        </w:rPr>
        <w:t xml:space="preserve"> </w:t>
      </w:r>
      <w:r w:rsidR="00EA465C" w:rsidRPr="00EA465C">
        <w:rPr>
          <w:rFonts w:ascii="Calibri" w:eastAsia="Calibri" w:hAnsi="Calibri" w:cs="Calibri"/>
          <w:sz w:val="24"/>
          <w:szCs w:val="24"/>
          <w:lang w:val="es-MX"/>
        </w:rPr>
        <w:t>Orientar investigación formativa según referentes técnicos.</w:t>
      </w:r>
    </w:p>
    <w:p w14:paraId="30ECAB32" w14:textId="6F010534" w:rsidR="00B53D0D" w:rsidRDefault="00B53D0D" w:rsidP="00033399">
      <w:pPr>
        <w:pStyle w:val="Prrafodelista"/>
        <w:numPr>
          <w:ilvl w:val="0"/>
          <w:numId w:val="23"/>
        </w:numPr>
        <w:spacing w:line="360" w:lineRule="auto"/>
        <w:jc w:val="both"/>
        <w:rPr>
          <w:rFonts w:ascii="Calibri" w:hAnsi="Calibri" w:cs="Calibri"/>
          <w:sz w:val="24"/>
          <w:szCs w:val="24"/>
        </w:rPr>
      </w:pPr>
      <w:r w:rsidRPr="00F51763">
        <w:rPr>
          <w:rFonts w:ascii="Calibri" w:hAnsi="Calibri" w:cs="Calibri"/>
          <w:sz w:val="24"/>
          <w:szCs w:val="24"/>
        </w:rPr>
        <w:t>Resultados de Aprendizaje:</w:t>
      </w:r>
    </w:p>
    <w:p w14:paraId="34AC37AB" w14:textId="77777777" w:rsidR="00EA465C" w:rsidRPr="00EA465C" w:rsidRDefault="00EA465C" w:rsidP="00EA465C">
      <w:pPr>
        <w:pStyle w:val="Prrafodelista"/>
        <w:numPr>
          <w:ilvl w:val="1"/>
          <w:numId w:val="23"/>
        </w:numPr>
        <w:spacing w:line="360" w:lineRule="auto"/>
        <w:jc w:val="both"/>
        <w:rPr>
          <w:rFonts w:ascii="Calibri" w:hAnsi="Calibri" w:cs="Calibri"/>
          <w:sz w:val="24"/>
          <w:szCs w:val="24"/>
        </w:rPr>
      </w:pPr>
      <w:r w:rsidRPr="00EA465C">
        <w:rPr>
          <w:rFonts w:ascii="Calibri" w:hAnsi="Calibri" w:cs="Calibri"/>
          <w:sz w:val="24"/>
          <w:szCs w:val="24"/>
        </w:rPr>
        <w:t>RA1 Analizar el contexto productivo según sus características y necesidades.</w:t>
      </w:r>
    </w:p>
    <w:p w14:paraId="4DE07153" w14:textId="77777777" w:rsidR="00EA465C" w:rsidRPr="00EA465C" w:rsidRDefault="00EA465C" w:rsidP="00EA465C">
      <w:pPr>
        <w:pStyle w:val="Prrafodelista"/>
        <w:numPr>
          <w:ilvl w:val="1"/>
          <w:numId w:val="23"/>
        </w:numPr>
        <w:spacing w:line="360" w:lineRule="auto"/>
        <w:jc w:val="both"/>
        <w:rPr>
          <w:rFonts w:ascii="Calibri" w:hAnsi="Calibri" w:cs="Calibri"/>
          <w:sz w:val="24"/>
          <w:szCs w:val="24"/>
        </w:rPr>
      </w:pPr>
      <w:r w:rsidRPr="00EA465C">
        <w:rPr>
          <w:rFonts w:ascii="Calibri" w:hAnsi="Calibri" w:cs="Calibri"/>
          <w:sz w:val="24"/>
          <w:szCs w:val="24"/>
        </w:rPr>
        <w:t>RA2 Estructurar el proyecto de acuerdo a criterios de la investigación.</w:t>
      </w:r>
    </w:p>
    <w:p w14:paraId="36686950" w14:textId="77777777" w:rsidR="00EA465C" w:rsidRPr="00EA465C" w:rsidRDefault="00EA465C" w:rsidP="00EA465C">
      <w:pPr>
        <w:pStyle w:val="Prrafodelista"/>
        <w:numPr>
          <w:ilvl w:val="1"/>
          <w:numId w:val="23"/>
        </w:numPr>
        <w:spacing w:line="360" w:lineRule="auto"/>
        <w:jc w:val="both"/>
        <w:rPr>
          <w:rFonts w:ascii="Calibri" w:hAnsi="Calibri" w:cs="Calibri"/>
          <w:sz w:val="24"/>
          <w:szCs w:val="24"/>
        </w:rPr>
      </w:pPr>
      <w:r w:rsidRPr="00EA465C">
        <w:rPr>
          <w:rFonts w:ascii="Calibri" w:hAnsi="Calibri" w:cs="Calibri"/>
          <w:sz w:val="24"/>
          <w:szCs w:val="24"/>
        </w:rPr>
        <w:t>RA3 Argumentar aspectos teóricos del proyecto según referentes nacionales e internacionales</w:t>
      </w:r>
    </w:p>
    <w:p w14:paraId="2918FF10" w14:textId="74C811E6" w:rsidR="00EA465C" w:rsidRPr="00EA465C" w:rsidRDefault="00EA465C" w:rsidP="00EA465C">
      <w:pPr>
        <w:pStyle w:val="Prrafodelista"/>
        <w:numPr>
          <w:ilvl w:val="1"/>
          <w:numId w:val="23"/>
        </w:numPr>
        <w:spacing w:line="360" w:lineRule="auto"/>
        <w:jc w:val="both"/>
        <w:rPr>
          <w:rFonts w:ascii="Calibri" w:hAnsi="Calibri" w:cs="Calibri"/>
          <w:sz w:val="24"/>
          <w:szCs w:val="24"/>
        </w:rPr>
      </w:pPr>
      <w:r w:rsidRPr="00EA465C">
        <w:rPr>
          <w:rFonts w:ascii="Calibri" w:hAnsi="Calibri" w:cs="Calibri"/>
          <w:sz w:val="24"/>
          <w:szCs w:val="24"/>
        </w:rPr>
        <w:t>RA4 Proponer soluciones a las necesidades del contexto según resultados de la investigación.</w:t>
      </w:r>
    </w:p>
    <w:p w14:paraId="2F477666" w14:textId="1FDA44E7" w:rsidR="00F51763" w:rsidRDefault="00B53D0D" w:rsidP="00DF1223">
      <w:pPr>
        <w:pStyle w:val="Prrafodelista"/>
        <w:numPr>
          <w:ilvl w:val="0"/>
          <w:numId w:val="23"/>
        </w:numPr>
        <w:spacing w:line="360" w:lineRule="auto"/>
        <w:jc w:val="both"/>
        <w:rPr>
          <w:rFonts w:ascii="Calibri" w:hAnsi="Calibri" w:cs="Calibri"/>
          <w:sz w:val="24"/>
          <w:szCs w:val="24"/>
        </w:rPr>
      </w:pPr>
      <w:r w:rsidRPr="00F51763">
        <w:rPr>
          <w:rFonts w:ascii="Calibri" w:hAnsi="Calibri" w:cs="Calibri"/>
          <w:sz w:val="24"/>
          <w:szCs w:val="24"/>
        </w:rPr>
        <w:t>Duración de la Guía</w:t>
      </w:r>
      <w:r w:rsidR="005E2F69" w:rsidRPr="00F51763">
        <w:rPr>
          <w:rFonts w:ascii="Calibri" w:hAnsi="Calibri" w:cs="Calibri"/>
          <w:sz w:val="24"/>
          <w:szCs w:val="24"/>
        </w:rPr>
        <w:t xml:space="preserve"> de Aprendizaje</w:t>
      </w:r>
      <w:r w:rsidR="00F51763" w:rsidRPr="00F51763">
        <w:rPr>
          <w:rFonts w:ascii="Calibri" w:hAnsi="Calibri" w:cs="Calibri"/>
          <w:sz w:val="24"/>
          <w:szCs w:val="24"/>
        </w:rPr>
        <w:t xml:space="preserve"> (horas):</w:t>
      </w:r>
      <w:r w:rsidR="000B5FB3">
        <w:rPr>
          <w:rFonts w:ascii="Calibri" w:hAnsi="Calibri" w:cs="Calibri"/>
          <w:sz w:val="24"/>
          <w:szCs w:val="24"/>
        </w:rPr>
        <w:t xml:space="preserve"> 48 horas</w:t>
      </w:r>
    </w:p>
    <w:p w14:paraId="733C66B1" w14:textId="0B3A9486" w:rsidR="00EA465C" w:rsidRDefault="00EA465C" w:rsidP="00EA465C">
      <w:pPr>
        <w:tabs>
          <w:tab w:val="left" w:pos="3828"/>
        </w:tabs>
        <w:spacing w:line="360" w:lineRule="auto"/>
        <w:jc w:val="both"/>
        <w:rPr>
          <w:rFonts w:cs="Calibri"/>
          <w:b/>
          <w:sz w:val="24"/>
          <w:szCs w:val="24"/>
        </w:rPr>
      </w:pPr>
    </w:p>
    <w:p w14:paraId="6160A002" w14:textId="77777777" w:rsidR="005B321F" w:rsidRDefault="005B321F" w:rsidP="00EA465C">
      <w:pPr>
        <w:tabs>
          <w:tab w:val="left" w:pos="3828"/>
        </w:tabs>
        <w:spacing w:line="360" w:lineRule="auto"/>
        <w:jc w:val="both"/>
        <w:rPr>
          <w:rFonts w:cs="Calibri"/>
          <w:b/>
          <w:sz w:val="24"/>
          <w:szCs w:val="24"/>
        </w:rPr>
      </w:pPr>
    </w:p>
    <w:p w14:paraId="11A01089" w14:textId="77777777" w:rsidR="00EA465C" w:rsidRPr="00EA465C" w:rsidRDefault="00EA465C" w:rsidP="00EA465C">
      <w:pPr>
        <w:tabs>
          <w:tab w:val="left" w:pos="3828"/>
        </w:tabs>
        <w:spacing w:line="360" w:lineRule="auto"/>
        <w:jc w:val="both"/>
        <w:rPr>
          <w:rFonts w:cs="Calibri"/>
          <w:b/>
          <w:sz w:val="24"/>
          <w:szCs w:val="24"/>
        </w:rPr>
      </w:pPr>
      <w:r w:rsidRPr="00EA465C">
        <w:rPr>
          <w:rFonts w:cs="Calibri"/>
          <w:b/>
          <w:sz w:val="24"/>
          <w:szCs w:val="24"/>
        </w:rPr>
        <w:t>2. PRESENTACIÓN</w:t>
      </w:r>
    </w:p>
    <w:p w14:paraId="44A70660" w14:textId="77777777" w:rsidR="00EA465C" w:rsidRPr="00EA465C" w:rsidRDefault="00EA465C" w:rsidP="00EA465C">
      <w:pPr>
        <w:tabs>
          <w:tab w:val="left" w:pos="3828"/>
        </w:tabs>
        <w:spacing w:line="360" w:lineRule="auto"/>
        <w:jc w:val="both"/>
        <w:rPr>
          <w:rFonts w:cs="Calibri"/>
          <w:sz w:val="24"/>
          <w:szCs w:val="24"/>
          <w:lang w:val="es-MX"/>
        </w:rPr>
      </w:pPr>
      <w:r w:rsidRPr="00EA465C">
        <w:rPr>
          <w:rFonts w:cs="Calibri"/>
          <w:sz w:val="24"/>
          <w:szCs w:val="24"/>
          <w:lang w:val="es-MX"/>
        </w:rPr>
        <w:lastRenderedPageBreak/>
        <w:t xml:space="preserve">Con el desarrollo de esta guía de aprendizaje usted podrá aplicar los conocimientos adquiridos en su proceso de formación, con el fin de identificar problemas potenciales (operativos, de manejo de personal, ambientales, etc.) en su área laboral y de conocimiento. Así mismo, le permitirá analizar el contexto de las actividades propias de su contexto laboral y estructurar una propuesta de acciones de mejora en sus operaciones, analizando sus causas, efectos y posibles soluciones a través de metodologías específicas, como la Metodología del Marco Lógico, que le guiarán en la construcción de una propuesta de investigación. </w:t>
      </w:r>
    </w:p>
    <w:p w14:paraId="56AC69F7" w14:textId="77777777" w:rsidR="00EA465C" w:rsidRPr="00EA465C" w:rsidRDefault="00EA465C" w:rsidP="00EA465C">
      <w:pPr>
        <w:tabs>
          <w:tab w:val="left" w:pos="3828"/>
        </w:tabs>
        <w:spacing w:line="360" w:lineRule="auto"/>
        <w:jc w:val="both"/>
        <w:rPr>
          <w:rFonts w:cs="Calibri"/>
          <w:sz w:val="24"/>
          <w:szCs w:val="24"/>
          <w:lang w:val="es-MX"/>
        </w:rPr>
      </w:pPr>
      <w:r w:rsidRPr="00EA465C">
        <w:rPr>
          <w:rFonts w:cs="Calibri"/>
          <w:sz w:val="24"/>
          <w:szCs w:val="24"/>
          <w:lang w:val="es-MX"/>
        </w:rPr>
        <w:t>Por lo anterior, lo invitamos a que participe de manera activa y colaborativa, generando diferentes opiniones que permitan afianzar sus conocimientos en mejora de su proceso formativo.</w:t>
      </w:r>
    </w:p>
    <w:p w14:paraId="2F6A0172" w14:textId="77777777" w:rsidR="00EA465C" w:rsidRPr="00EA465C" w:rsidRDefault="00EA465C" w:rsidP="00EA465C">
      <w:pPr>
        <w:tabs>
          <w:tab w:val="left" w:pos="3828"/>
        </w:tabs>
        <w:spacing w:line="360" w:lineRule="auto"/>
        <w:jc w:val="both"/>
        <w:rPr>
          <w:rFonts w:cs="Calibri"/>
          <w:i/>
          <w:sz w:val="24"/>
          <w:szCs w:val="24"/>
          <w:lang w:val="es-MX"/>
        </w:rPr>
      </w:pPr>
      <w:r w:rsidRPr="00EA465C">
        <w:rPr>
          <w:rFonts w:cs="Calibri"/>
          <w:noProof/>
          <w:sz w:val="24"/>
          <w:szCs w:val="24"/>
        </w:rPr>
        <w:drawing>
          <wp:inline distT="0" distB="0" distL="0" distR="0" wp14:anchorId="79B6F733" wp14:editId="7B366B44">
            <wp:extent cx="5353437" cy="1524000"/>
            <wp:effectExtent l="0" t="0" r="0" b="0"/>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11"/>
                    <a:stretch>
                      <a:fillRect/>
                    </a:stretch>
                  </pic:blipFill>
                  <pic:spPr>
                    <a:xfrm>
                      <a:off x="0" y="0"/>
                      <a:ext cx="5379543" cy="1531432"/>
                    </a:xfrm>
                    <a:prstGeom prst="rect">
                      <a:avLst/>
                    </a:prstGeom>
                  </pic:spPr>
                </pic:pic>
              </a:graphicData>
            </a:graphic>
          </wp:inline>
        </w:drawing>
      </w:r>
    </w:p>
    <w:p w14:paraId="10C64EA7" w14:textId="77777777" w:rsidR="00EA465C" w:rsidRPr="00EA465C" w:rsidRDefault="00EA465C" w:rsidP="00EA465C">
      <w:pPr>
        <w:tabs>
          <w:tab w:val="left" w:pos="3828"/>
        </w:tabs>
        <w:spacing w:line="360" w:lineRule="auto"/>
        <w:jc w:val="both"/>
        <w:rPr>
          <w:rFonts w:cs="Calibri"/>
          <w:b/>
          <w:sz w:val="24"/>
          <w:szCs w:val="24"/>
          <w:lang w:val="es-MX"/>
        </w:rPr>
      </w:pPr>
      <w:r w:rsidRPr="00EA465C">
        <w:rPr>
          <w:rFonts w:cs="Calibri"/>
          <w:b/>
          <w:sz w:val="24"/>
          <w:szCs w:val="24"/>
          <w:lang w:val="es-MX"/>
        </w:rPr>
        <w:t>3.  FORMULACIÓN DE LAS ACTIVIDADES DE APRENDIZAJE</w:t>
      </w:r>
    </w:p>
    <w:p w14:paraId="22C42726" w14:textId="77777777" w:rsidR="00EA465C" w:rsidRPr="00EA465C" w:rsidRDefault="00EA465C" w:rsidP="00EA465C">
      <w:pPr>
        <w:tabs>
          <w:tab w:val="left" w:pos="3828"/>
        </w:tabs>
        <w:spacing w:line="360" w:lineRule="auto"/>
        <w:jc w:val="both"/>
        <w:rPr>
          <w:rFonts w:cs="Calibri"/>
          <w:b/>
          <w:bCs/>
          <w:sz w:val="24"/>
          <w:szCs w:val="24"/>
          <w:lang w:val="es-MX"/>
        </w:rPr>
      </w:pPr>
      <w:r w:rsidRPr="00EA465C">
        <w:rPr>
          <w:rFonts w:cs="Calibri"/>
          <w:b/>
          <w:bCs/>
          <w:sz w:val="24"/>
          <w:szCs w:val="24"/>
          <w:lang w:val="es-MX"/>
        </w:rPr>
        <w:t xml:space="preserve">3.1. Actividades de reflexión inicial </w:t>
      </w:r>
    </w:p>
    <w:p w14:paraId="5A1EA569" w14:textId="77777777" w:rsidR="00EA465C" w:rsidRPr="00EA465C" w:rsidRDefault="00EA465C" w:rsidP="00EA465C">
      <w:pPr>
        <w:tabs>
          <w:tab w:val="left" w:pos="3828"/>
        </w:tabs>
        <w:spacing w:line="360" w:lineRule="auto"/>
        <w:jc w:val="both"/>
        <w:rPr>
          <w:rFonts w:cs="Calibri"/>
          <w:sz w:val="24"/>
          <w:szCs w:val="24"/>
          <w:lang w:val="es-MX"/>
        </w:rPr>
      </w:pPr>
      <w:r w:rsidRPr="00EA465C">
        <w:rPr>
          <w:rFonts w:cs="Calibri"/>
          <w:sz w:val="24"/>
          <w:szCs w:val="24"/>
          <w:lang w:val="es-MX"/>
        </w:rPr>
        <w:t>Apreciado aprendiz, lo invitamos a observar el video “El Rincon de los Tiestos” y socializar sus respuestas a las siguientes preguntas:</w:t>
      </w:r>
    </w:p>
    <w:p w14:paraId="64BC875B" w14:textId="77777777" w:rsidR="00EA465C" w:rsidRPr="00EA465C" w:rsidRDefault="00EA465C" w:rsidP="00EA465C">
      <w:pPr>
        <w:numPr>
          <w:ilvl w:val="0"/>
          <w:numId w:val="38"/>
        </w:numPr>
        <w:tabs>
          <w:tab w:val="left" w:pos="3828"/>
        </w:tabs>
        <w:spacing w:line="360" w:lineRule="auto"/>
        <w:jc w:val="both"/>
        <w:rPr>
          <w:rFonts w:cs="Calibri"/>
          <w:sz w:val="24"/>
          <w:szCs w:val="24"/>
          <w:lang w:val="es-MX"/>
        </w:rPr>
      </w:pPr>
      <w:r w:rsidRPr="00EA465C">
        <w:rPr>
          <w:rFonts w:cs="Calibri"/>
          <w:sz w:val="24"/>
          <w:szCs w:val="24"/>
          <w:lang w:val="es-MX"/>
        </w:rPr>
        <w:t>¿A partir de qué elementos surge un proyecto de investigación?</w:t>
      </w:r>
    </w:p>
    <w:p w14:paraId="2FA1A293" w14:textId="77777777" w:rsidR="00EA465C" w:rsidRPr="00EA465C" w:rsidRDefault="00EA465C" w:rsidP="00EA465C">
      <w:pPr>
        <w:numPr>
          <w:ilvl w:val="0"/>
          <w:numId w:val="38"/>
        </w:numPr>
        <w:tabs>
          <w:tab w:val="left" w:pos="3828"/>
        </w:tabs>
        <w:spacing w:line="360" w:lineRule="auto"/>
        <w:jc w:val="both"/>
        <w:rPr>
          <w:rFonts w:cs="Calibri"/>
          <w:sz w:val="24"/>
          <w:szCs w:val="24"/>
          <w:lang w:val="es-MX"/>
        </w:rPr>
      </w:pPr>
      <w:r w:rsidRPr="00EA465C">
        <w:rPr>
          <w:rFonts w:cs="Calibri"/>
          <w:sz w:val="24"/>
          <w:szCs w:val="24"/>
          <w:lang w:val="es-MX"/>
        </w:rPr>
        <w:t>¿Por qué es importante realizar una investigación?</w:t>
      </w:r>
    </w:p>
    <w:p w14:paraId="66E6A62F" w14:textId="77777777" w:rsidR="00EA465C" w:rsidRPr="00EA465C" w:rsidRDefault="00EA465C" w:rsidP="00EA465C">
      <w:pPr>
        <w:numPr>
          <w:ilvl w:val="0"/>
          <w:numId w:val="38"/>
        </w:numPr>
        <w:tabs>
          <w:tab w:val="left" w:pos="3828"/>
        </w:tabs>
        <w:spacing w:line="360" w:lineRule="auto"/>
        <w:jc w:val="both"/>
        <w:rPr>
          <w:rFonts w:cs="Calibri"/>
          <w:sz w:val="24"/>
          <w:szCs w:val="24"/>
          <w:lang w:val="es-MX"/>
        </w:rPr>
      </w:pPr>
      <w:r w:rsidRPr="00EA465C">
        <w:rPr>
          <w:rFonts w:cs="Calibri"/>
          <w:sz w:val="24"/>
          <w:szCs w:val="24"/>
          <w:lang w:val="es-MX"/>
        </w:rPr>
        <w:t>¿Qué actores intervienen en el proceso de investigación?</w:t>
      </w:r>
    </w:p>
    <w:p w14:paraId="63CF058F" w14:textId="3C9EF47C" w:rsidR="00EA465C" w:rsidRPr="00EA465C" w:rsidRDefault="00EA465C" w:rsidP="00EA465C">
      <w:pPr>
        <w:numPr>
          <w:ilvl w:val="0"/>
          <w:numId w:val="38"/>
        </w:numPr>
        <w:tabs>
          <w:tab w:val="left" w:pos="3828"/>
        </w:tabs>
        <w:spacing w:line="360" w:lineRule="auto"/>
        <w:jc w:val="both"/>
        <w:rPr>
          <w:rFonts w:cs="Calibri"/>
          <w:sz w:val="24"/>
          <w:szCs w:val="24"/>
          <w:lang w:val="es-MX"/>
        </w:rPr>
      </w:pPr>
      <w:r w:rsidRPr="00EA465C">
        <w:rPr>
          <w:rFonts w:cs="Calibri"/>
          <w:sz w:val="24"/>
          <w:szCs w:val="24"/>
          <w:lang w:val="es-MX"/>
        </w:rPr>
        <w:t>¿De qué manera la investigación da respuesta a las necesidades de una comunidad?</w:t>
      </w: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536"/>
        <w:gridCol w:w="5073"/>
      </w:tblGrid>
      <w:tr w:rsidR="00EA465C" w:rsidRPr="00EA465C" w14:paraId="083CB7A2" w14:textId="77777777" w:rsidTr="0013518B">
        <w:tc>
          <w:tcPr>
            <w:tcW w:w="4814" w:type="dxa"/>
            <w:vAlign w:val="center"/>
          </w:tcPr>
          <w:p w14:paraId="57321B47" w14:textId="77777777" w:rsidR="00EA465C" w:rsidRPr="00EA465C" w:rsidRDefault="00EA465C" w:rsidP="00EA465C">
            <w:pPr>
              <w:tabs>
                <w:tab w:val="left" w:pos="3828"/>
              </w:tabs>
              <w:spacing w:line="360" w:lineRule="auto"/>
              <w:jc w:val="both"/>
              <w:rPr>
                <w:rFonts w:cs="Calibri"/>
                <w:sz w:val="24"/>
                <w:szCs w:val="24"/>
                <w:lang w:val="es-MX"/>
              </w:rPr>
            </w:pPr>
            <w:r w:rsidRPr="00EA465C">
              <w:rPr>
                <w:rFonts w:cs="Calibri"/>
                <w:noProof/>
                <w:sz w:val="24"/>
                <w:szCs w:val="24"/>
              </w:rPr>
              <w:lastRenderedPageBreak/>
              <w:drawing>
                <wp:inline distT="0" distB="0" distL="0" distR="0" wp14:anchorId="71BE06C3" wp14:editId="221658CF">
                  <wp:extent cx="2937014" cy="1044054"/>
                  <wp:effectExtent l="0" t="0" r="0" b="3810"/>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12"/>
                          <a:stretch>
                            <a:fillRect/>
                          </a:stretch>
                        </pic:blipFill>
                        <pic:spPr>
                          <a:xfrm>
                            <a:off x="0" y="0"/>
                            <a:ext cx="2952479" cy="1049552"/>
                          </a:xfrm>
                          <a:prstGeom prst="rect">
                            <a:avLst/>
                          </a:prstGeom>
                        </pic:spPr>
                      </pic:pic>
                    </a:graphicData>
                  </a:graphic>
                </wp:inline>
              </w:drawing>
            </w:r>
          </w:p>
        </w:tc>
        <w:tc>
          <w:tcPr>
            <w:tcW w:w="4815" w:type="dxa"/>
            <w:vAlign w:val="center"/>
          </w:tcPr>
          <w:p w14:paraId="384D4AD6" w14:textId="77777777" w:rsidR="00EA465C" w:rsidRPr="00EA465C" w:rsidRDefault="0049698D" w:rsidP="00EA465C">
            <w:pPr>
              <w:tabs>
                <w:tab w:val="left" w:pos="3828"/>
              </w:tabs>
              <w:spacing w:line="360" w:lineRule="auto"/>
              <w:jc w:val="both"/>
              <w:rPr>
                <w:rFonts w:cs="Calibri"/>
                <w:b/>
                <w:bCs/>
                <w:sz w:val="24"/>
                <w:szCs w:val="24"/>
                <w:lang w:val="es-MX"/>
              </w:rPr>
            </w:pPr>
            <w:hyperlink r:id="rId13" w:history="1">
              <w:r w:rsidR="00EA465C" w:rsidRPr="00EA465C">
                <w:rPr>
                  <w:rStyle w:val="Hipervnculo"/>
                  <w:rFonts w:cs="Calibri"/>
                  <w:b/>
                  <w:bCs/>
                  <w:sz w:val="24"/>
                  <w:szCs w:val="24"/>
                  <w:lang w:val="es-MX"/>
                </w:rPr>
                <w:t>https://www.youtube.com/watch?v=AVRU3V5gyv0</w:t>
              </w:r>
            </w:hyperlink>
          </w:p>
        </w:tc>
      </w:tr>
    </w:tbl>
    <w:p w14:paraId="1C5D64B2" w14:textId="77777777" w:rsidR="00EA465C" w:rsidRPr="00EA465C" w:rsidRDefault="00EA465C" w:rsidP="00EA465C">
      <w:pPr>
        <w:tabs>
          <w:tab w:val="left" w:pos="3828"/>
        </w:tabs>
        <w:spacing w:line="360" w:lineRule="auto"/>
        <w:jc w:val="both"/>
        <w:rPr>
          <w:rFonts w:cs="Calibri"/>
          <w:b/>
          <w:bCs/>
          <w:sz w:val="24"/>
          <w:szCs w:val="24"/>
          <w:lang w:val="es-MX"/>
        </w:rPr>
      </w:pPr>
    </w:p>
    <w:p w14:paraId="45ECC5E6" w14:textId="77777777" w:rsidR="00EA465C" w:rsidRPr="00EA465C" w:rsidRDefault="00EA465C" w:rsidP="00EA465C">
      <w:pPr>
        <w:tabs>
          <w:tab w:val="left" w:pos="3828"/>
        </w:tabs>
        <w:spacing w:line="360" w:lineRule="auto"/>
        <w:jc w:val="both"/>
        <w:rPr>
          <w:rFonts w:cs="Calibri"/>
          <w:b/>
          <w:sz w:val="24"/>
          <w:szCs w:val="24"/>
          <w:lang w:val="es-MX"/>
        </w:rPr>
      </w:pPr>
      <w:r w:rsidRPr="00EA465C">
        <w:rPr>
          <w:rFonts w:cs="Calibri"/>
          <w:b/>
          <w:bCs/>
          <w:sz w:val="24"/>
          <w:szCs w:val="24"/>
          <w:lang w:val="es-MX"/>
        </w:rPr>
        <w:t>3.2. Actividad de Contextualización e Identificación de conocimientos necesarios para el aprendizaje.</w:t>
      </w:r>
    </w:p>
    <w:p w14:paraId="2770DC1A"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lang w:val="es-MX"/>
        </w:rPr>
        <w:t>En una sesión de trabajo colaborativo desarrollaremos la identificación de saberes previos sobre los imaginarios que existen entorno a la investigación a partir de sus experiencias, contexto y posible participación en procesos de investigación, para lo cual debe realizar lo siguiente:</w:t>
      </w:r>
    </w:p>
    <w:p w14:paraId="2FB8993A" w14:textId="77777777" w:rsidR="00EA465C" w:rsidRPr="00EA465C" w:rsidRDefault="00EA465C" w:rsidP="00EA465C">
      <w:pPr>
        <w:tabs>
          <w:tab w:val="left" w:pos="3828"/>
        </w:tabs>
        <w:spacing w:line="360" w:lineRule="auto"/>
        <w:jc w:val="both"/>
        <w:rPr>
          <w:rFonts w:cs="Calibri"/>
          <w:b/>
          <w:sz w:val="24"/>
          <w:szCs w:val="24"/>
          <w:lang w:val="es-MX"/>
        </w:rPr>
      </w:pPr>
      <w:r w:rsidRPr="00EA465C">
        <w:rPr>
          <w:rFonts w:cs="Calibri"/>
          <w:b/>
          <w:bCs/>
          <w:sz w:val="24"/>
          <w:szCs w:val="24"/>
          <w:lang w:val="es-MX"/>
        </w:rPr>
        <w:t>¿Cómo defino la investigación?</w:t>
      </w:r>
    </w:p>
    <w:p w14:paraId="57DB205C" w14:textId="77777777" w:rsidR="00EA465C" w:rsidRPr="00EA465C" w:rsidRDefault="00EA465C" w:rsidP="00EA465C">
      <w:pPr>
        <w:tabs>
          <w:tab w:val="left" w:pos="3828"/>
        </w:tabs>
        <w:spacing w:line="360" w:lineRule="auto"/>
        <w:jc w:val="both"/>
        <w:rPr>
          <w:rFonts w:cs="Calibri"/>
          <w:sz w:val="24"/>
          <w:szCs w:val="24"/>
          <w:lang w:val="es-MX"/>
        </w:rPr>
      </w:pPr>
      <w:r w:rsidRPr="00EA465C">
        <w:rPr>
          <w:rFonts w:cs="Calibri"/>
          <w:sz w:val="24"/>
          <w:szCs w:val="24"/>
          <w:lang w:val="es-MX"/>
        </w:rPr>
        <w:t xml:space="preserve">Estimado aprendiz lo invitamos a que realice un proceso de </w:t>
      </w:r>
      <w:proofErr w:type="spellStart"/>
      <w:r w:rsidRPr="00EA465C">
        <w:rPr>
          <w:rFonts w:cs="Calibri"/>
          <w:sz w:val="24"/>
          <w:szCs w:val="24"/>
          <w:lang w:val="es-MX"/>
        </w:rPr>
        <w:t>instrospección</w:t>
      </w:r>
      <w:proofErr w:type="spellEnd"/>
      <w:r w:rsidRPr="00EA465C">
        <w:rPr>
          <w:rFonts w:cs="Calibri"/>
          <w:sz w:val="24"/>
          <w:szCs w:val="24"/>
          <w:lang w:val="es-MX"/>
        </w:rPr>
        <w:t xml:space="preserve"> para que defina, desde los conocimientos y experiencias que tiene hasta este momento, los conceptos de investigación, desarrollo tecnológico e innovación.  Adicional, le invitamos a que realice la consulta de estas tres definiciones en internet, preferiblemente usando recursos del Sistema de Bibliotecas SENA, e identificando (referenciando) el lugar en el cual realiza la investigación (artículo, base de datos, página de internet, </w:t>
      </w:r>
      <w:proofErr w:type="spellStart"/>
      <w:r w:rsidRPr="00EA465C">
        <w:rPr>
          <w:rFonts w:cs="Calibri"/>
          <w:sz w:val="24"/>
          <w:szCs w:val="24"/>
          <w:lang w:val="es-MX"/>
        </w:rPr>
        <w:t>etc</w:t>
      </w:r>
      <w:proofErr w:type="spellEnd"/>
      <w:r w:rsidRPr="00EA465C">
        <w:rPr>
          <w:rFonts w:cs="Calibri"/>
          <w:sz w:val="24"/>
          <w:szCs w:val="24"/>
          <w:lang w:val="es-MX"/>
        </w:rPr>
        <w:t>).  Una vez definidos y consultados los conceptos, le invitamos a gestionar la siguiente matriz:</w:t>
      </w:r>
    </w:p>
    <w:tbl>
      <w:tblPr>
        <w:tblStyle w:val="Tablaconcuadrcula"/>
        <w:tblW w:w="9632" w:type="dxa"/>
        <w:tblLayout w:type="fixed"/>
        <w:tblLook w:val="06A0" w:firstRow="1" w:lastRow="0" w:firstColumn="1" w:lastColumn="0" w:noHBand="1" w:noVBand="1"/>
      </w:tblPr>
      <w:tblGrid>
        <w:gridCol w:w="2408"/>
        <w:gridCol w:w="2408"/>
        <w:gridCol w:w="2408"/>
        <w:gridCol w:w="2408"/>
      </w:tblGrid>
      <w:tr w:rsidR="00EA465C" w:rsidRPr="00EA465C" w14:paraId="08ED1B2A" w14:textId="77777777" w:rsidTr="0013518B">
        <w:trPr>
          <w:trHeight w:val="300"/>
        </w:trPr>
        <w:tc>
          <w:tcPr>
            <w:tcW w:w="9632" w:type="dxa"/>
            <w:gridSpan w:val="4"/>
            <w:vAlign w:val="center"/>
          </w:tcPr>
          <w:p w14:paraId="0C753E8B" w14:textId="77777777" w:rsidR="00EA465C" w:rsidRPr="00EA465C" w:rsidRDefault="00EA465C" w:rsidP="00EA465C">
            <w:pPr>
              <w:tabs>
                <w:tab w:val="left" w:pos="3828"/>
              </w:tabs>
              <w:spacing w:line="360" w:lineRule="auto"/>
              <w:jc w:val="both"/>
              <w:rPr>
                <w:rFonts w:cs="Calibri"/>
                <w:b/>
                <w:bCs/>
                <w:sz w:val="24"/>
                <w:szCs w:val="24"/>
                <w:lang w:val="es-MX"/>
              </w:rPr>
            </w:pPr>
            <w:r w:rsidRPr="00EA465C">
              <w:rPr>
                <w:rFonts w:cs="Calibri"/>
                <w:b/>
                <w:bCs/>
                <w:sz w:val="24"/>
                <w:szCs w:val="24"/>
                <w:lang w:val="es-MX"/>
              </w:rPr>
              <w:t>Matriz conceptos investigación, desarrollo tecnológico e innovación</w:t>
            </w:r>
          </w:p>
        </w:tc>
      </w:tr>
      <w:tr w:rsidR="00EA465C" w:rsidRPr="00EA465C" w14:paraId="35A0C00F" w14:textId="77777777" w:rsidTr="0013518B">
        <w:trPr>
          <w:trHeight w:val="300"/>
        </w:trPr>
        <w:tc>
          <w:tcPr>
            <w:tcW w:w="2408" w:type="dxa"/>
          </w:tcPr>
          <w:p w14:paraId="0B37C45F" w14:textId="77777777" w:rsidR="00EA465C" w:rsidRPr="00EA465C" w:rsidRDefault="00EA465C" w:rsidP="00EA465C">
            <w:pPr>
              <w:tabs>
                <w:tab w:val="left" w:pos="3828"/>
              </w:tabs>
              <w:spacing w:line="360" w:lineRule="auto"/>
              <w:jc w:val="both"/>
              <w:rPr>
                <w:rFonts w:cs="Calibri"/>
                <w:sz w:val="24"/>
                <w:szCs w:val="24"/>
                <w:lang w:val="es-MX"/>
              </w:rPr>
            </w:pPr>
            <w:r w:rsidRPr="00EA465C">
              <w:rPr>
                <w:rFonts w:cs="Calibri"/>
                <w:sz w:val="24"/>
                <w:szCs w:val="24"/>
                <w:lang w:val="es-MX"/>
              </w:rPr>
              <w:t>CONCEPTO</w:t>
            </w:r>
          </w:p>
        </w:tc>
        <w:tc>
          <w:tcPr>
            <w:tcW w:w="2408" w:type="dxa"/>
          </w:tcPr>
          <w:p w14:paraId="75752722" w14:textId="7B88AFAF" w:rsidR="00EA465C" w:rsidRPr="00EA465C" w:rsidRDefault="00EA465C" w:rsidP="00EA465C">
            <w:pPr>
              <w:tabs>
                <w:tab w:val="left" w:pos="3828"/>
              </w:tabs>
              <w:spacing w:line="360" w:lineRule="auto"/>
              <w:jc w:val="both"/>
              <w:rPr>
                <w:rFonts w:cs="Calibri"/>
                <w:sz w:val="24"/>
                <w:szCs w:val="24"/>
                <w:lang w:val="es-MX"/>
              </w:rPr>
            </w:pPr>
            <w:r w:rsidRPr="00EA465C">
              <w:rPr>
                <w:rFonts w:cs="Calibri"/>
                <w:sz w:val="24"/>
                <w:szCs w:val="24"/>
                <w:lang w:val="es-MX"/>
              </w:rPr>
              <w:t>DEFINICIÓN</w:t>
            </w:r>
            <w:r>
              <w:rPr>
                <w:rFonts w:cs="Calibri"/>
                <w:sz w:val="24"/>
                <w:szCs w:val="24"/>
                <w:lang w:val="es-MX"/>
              </w:rPr>
              <w:t xml:space="preserve"> </w:t>
            </w:r>
            <w:r w:rsidRPr="00EA465C">
              <w:rPr>
                <w:rFonts w:cs="Calibri"/>
                <w:sz w:val="24"/>
                <w:szCs w:val="24"/>
                <w:lang w:val="es-MX"/>
              </w:rPr>
              <w:t>PROPIA</w:t>
            </w:r>
          </w:p>
        </w:tc>
        <w:tc>
          <w:tcPr>
            <w:tcW w:w="2408" w:type="dxa"/>
          </w:tcPr>
          <w:p w14:paraId="2A6B2D27" w14:textId="419BB487" w:rsidR="00EA465C" w:rsidRPr="00EA465C" w:rsidRDefault="00EA465C" w:rsidP="00EA465C">
            <w:pPr>
              <w:tabs>
                <w:tab w:val="left" w:pos="3828"/>
              </w:tabs>
              <w:spacing w:line="360" w:lineRule="auto"/>
              <w:jc w:val="both"/>
              <w:rPr>
                <w:rFonts w:cs="Calibri"/>
                <w:sz w:val="24"/>
                <w:szCs w:val="24"/>
                <w:lang w:val="es-MX"/>
              </w:rPr>
            </w:pPr>
            <w:r w:rsidRPr="00EA465C">
              <w:rPr>
                <w:rFonts w:cs="Calibri"/>
                <w:sz w:val="24"/>
                <w:szCs w:val="24"/>
                <w:lang w:val="es-MX"/>
              </w:rPr>
              <w:t>DEFINICIÓN</w:t>
            </w:r>
            <w:r>
              <w:rPr>
                <w:rFonts w:cs="Calibri"/>
                <w:sz w:val="24"/>
                <w:szCs w:val="24"/>
                <w:lang w:val="es-MX"/>
              </w:rPr>
              <w:t xml:space="preserve"> </w:t>
            </w:r>
            <w:r w:rsidRPr="00EA465C">
              <w:rPr>
                <w:rFonts w:cs="Calibri"/>
                <w:sz w:val="24"/>
                <w:szCs w:val="24"/>
                <w:lang w:val="es-MX"/>
              </w:rPr>
              <w:t>CONSULTADA</w:t>
            </w:r>
          </w:p>
        </w:tc>
        <w:tc>
          <w:tcPr>
            <w:tcW w:w="2408" w:type="dxa"/>
          </w:tcPr>
          <w:p w14:paraId="6CAFF6EC" w14:textId="22B3E340" w:rsidR="00EA465C" w:rsidRPr="00EA465C" w:rsidRDefault="00EA465C" w:rsidP="00EA465C">
            <w:pPr>
              <w:tabs>
                <w:tab w:val="left" w:pos="3828"/>
              </w:tabs>
              <w:spacing w:line="360" w:lineRule="auto"/>
              <w:jc w:val="both"/>
              <w:rPr>
                <w:rFonts w:cs="Calibri"/>
                <w:sz w:val="24"/>
                <w:szCs w:val="24"/>
                <w:lang w:val="es-MX"/>
              </w:rPr>
            </w:pPr>
            <w:r w:rsidRPr="00EA465C">
              <w:rPr>
                <w:rFonts w:cs="Calibri"/>
                <w:sz w:val="24"/>
                <w:szCs w:val="24"/>
                <w:lang w:val="es-MX"/>
              </w:rPr>
              <w:t>REFERENCIA</w:t>
            </w:r>
            <w:r>
              <w:rPr>
                <w:rFonts w:cs="Calibri"/>
                <w:sz w:val="24"/>
                <w:szCs w:val="24"/>
                <w:lang w:val="es-MX"/>
              </w:rPr>
              <w:t xml:space="preserve"> </w:t>
            </w:r>
            <w:r w:rsidRPr="00EA465C">
              <w:rPr>
                <w:rFonts w:cs="Calibri"/>
                <w:sz w:val="24"/>
                <w:szCs w:val="24"/>
                <w:lang w:val="es-MX"/>
              </w:rPr>
              <w:t>BIBLIOGRAFICA</w:t>
            </w:r>
          </w:p>
        </w:tc>
      </w:tr>
      <w:tr w:rsidR="00EA465C" w:rsidRPr="00EA465C" w14:paraId="6DC2D178" w14:textId="77777777" w:rsidTr="0013518B">
        <w:trPr>
          <w:trHeight w:val="300"/>
        </w:trPr>
        <w:tc>
          <w:tcPr>
            <w:tcW w:w="2408" w:type="dxa"/>
          </w:tcPr>
          <w:p w14:paraId="34FECC0A" w14:textId="77777777" w:rsidR="00EA465C" w:rsidRPr="00EA465C" w:rsidRDefault="00EA465C" w:rsidP="00EA465C">
            <w:pPr>
              <w:tabs>
                <w:tab w:val="left" w:pos="3828"/>
              </w:tabs>
              <w:spacing w:line="360" w:lineRule="auto"/>
              <w:jc w:val="both"/>
              <w:rPr>
                <w:rFonts w:cs="Calibri"/>
                <w:sz w:val="24"/>
                <w:szCs w:val="24"/>
                <w:lang w:val="es-MX"/>
              </w:rPr>
            </w:pPr>
            <w:r w:rsidRPr="00EA465C">
              <w:rPr>
                <w:rFonts w:cs="Calibri"/>
                <w:sz w:val="24"/>
                <w:szCs w:val="24"/>
                <w:lang w:val="es-MX"/>
              </w:rPr>
              <w:t>INVESTIGACIÓN</w:t>
            </w:r>
          </w:p>
        </w:tc>
        <w:tc>
          <w:tcPr>
            <w:tcW w:w="2408" w:type="dxa"/>
          </w:tcPr>
          <w:p w14:paraId="2DE6765F" w14:textId="77777777" w:rsidR="00EA465C" w:rsidRPr="00EA465C" w:rsidRDefault="00EA465C" w:rsidP="00EA465C">
            <w:pPr>
              <w:tabs>
                <w:tab w:val="left" w:pos="3828"/>
              </w:tabs>
              <w:spacing w:line="360" w:lineRule="auto"/>
              <w:jc w:val="both"/>
              <w:rPr>
                <w:rFonts w:cs="Calibri"/>
                <w:sz w:val="24"/>
                <w:szCs w:val="24"/>
                <w:lang w:val="es-MX"/>
              </w:rPr>
            </w:pPr>
          </w:p>
        </w:tc>
        <w:tc>
          <w:tcPr>
            <w:tcW w:w="2408" w:type="dxa"/>
          </w:tcPr>
          <w:p w14:paraId="7D57F313" w14:textId="77777777" w:rsidR="00EA465C" w:rsidRPr="00EA465C" w:rsidRDefault="00EA465C" w:rsidP="00EA465C">
            <w:pPr>
              <w:tabs>
                <w:tab w:val="left" w:pos="3828"/>
              </w:tabs>
              <w:spacing w:line="360" w:lineRule="auto"/>
              <w:jc w:val="both"/>
              <w:rPr>
                <w:rFonts w:cs="Calibri"/>
                <w:sz w:val="24"/>
                <w:szCs w:val="24"/>
                <w:lang w:val="es-MX"/>
              </w:rPr>
            </w:pPr>
          </w:p>
        </w:tc>
        <w:tc>
          <w:tcPr>
            <w:tcW w:w="2408" w:type="dxa"/>
          </w:tcPr>
          <w:p w14:paraId="32151491" w14:textId="77777777" w:rsidR="00EA465C" w:rsidRPr="00EA465C" w:rsidRDefault="00EA465C" w:rsidP="00EA465C">
            <w:pPr>
              <w:tabs>
                <w:tab w:val="left" w:pos="3828"/>
              </w:tabs>
              <w:spacing w:line="360" w:lineRule="auto"/>
              <w:jc w:val="both"/>
              <w:rPr>
                <w:rFonts w:cs="Calibri"/>
                <w:sz w:val="24"/>
                <w:szCs w:val="24"/>
                <w:lang w:val="es-MX"/>
              </w:rPr>
            </w:pPr>
          </w:p>
        </w:tc>
      </w:tr>
      <w:tr w:rsidR="00EA465C" w:rsidRPr="00EA465C" w14:paraId="0B47B267" w14:textId="77777777" w:rsidTr="0013518B">
        <w:trPr>
          <w:trHeight w:val="300"/>
        </w:trPr>
        <w:tc>
          <w:tcPr>
            <w:tcW w:w="2408" w:type="dxa"/>
          </w:tcPr>
          <w:p w14:paraId="7E4B1ECA" w14:textId="77777777" w:rsidR="00EA465C" w:rsidRPr="00EA465C" w:rsidRDefault="00EA465C" w:rsidP="00EA465C">
            <w:pPr>
              <w:tabs>
                <w:tab w:val="left" w:pos="3828"/>
              </w:tabs>
              <w:spacing w:line="360" w:lineRule="auto"/>
              <w:jc w:val="both"/>
              <w:rPr>
                <w:rFonts w:cs="Calibri"/>
                <w:sz w:val="24"/>
                <w:szCs w:val="24"/>
                <w:lang w:val="es-MX"/>
              </w:rPr>
            </w:pPr>
            <w:r w:rsidRPr="00EA465C">
              <w:rPr>
                <w:rFonts w:cs="Calibri"/>
                <w:sz w:val="24"/>
                <w:szCs w:val="24"/>
                <w:lang w:val="es-MX"/>
              </w:rPr>
              <w:lastRenderedPageBreak/>
              <w:t>DESARROLLO TECNOLÓGICO</w:t>
            </w:r>
          </w:p>
        </w:tc>
        <w:tc>
          <w:tcPr>
            <w:tcW w:w="2408" w:type="dxa"/>
          </w:tcPr>
          <w:p w14:paraId="22E9231F" w14:textId="77777777" w:rsidR="00EA465C" w:rsidRPr="00EA465C" w:rsidRDefault="00EA465C" w:rsidP="00EA465C">
            <w:pPr>
              <w:tabs>
                <w:tab w:val="left" w:pos="3828"/>
              </w:tabs>
              <w:spacing w:line="360" w:lineRule="auto"/>
              <w:jc w:val="both"/>
              <w:rPr>
                <w:rFonts w:cs="Calibri"/>
                <w:sz w:val="24"/>
                <w:szCs w:val="24"/>
                <w:lang w:val="es-MX"/>
              </w:rPr>
            </w:pPr>
          </w:p>
        </w:tc>
        <w:tc>
          <w:tcPr>
            <w:tcW w:w="2408" w:type="dxa"/>
          </w:tcPr>
          <w:p w14:paraId="64F519ED" w14:textId="77777777" w:rsidR="00EA465C" w:rsidRPr="00EA465C" w:rsidRDefault="00EA465C" w:rsidP="00EA465C">
            <w:pPr>
              <w:tabs>
                <w:tab w:val="left" w:pos="3828"/>
              </w:tabs>
              <w:spacing w:line="360" w:lineRule="auto"/>
              <w:jc w:val="both"/>
              <w:rPr>
                <w:rFonts w:cs="Calibri"/>
                <w:sz w:val="24"/>
                <w:szCs w:val="24"/>
                <w:lang w:val="es-MX"/>
              </w:rPr>
            </w:pPr>
          </w:p>
        </w:tc>
        <w:tc>
          <w:tcPr>
            <w:tcW w:w="2408" w:type="dxa"/>
          </w:tcPr>
          <w:p w14:paraId="29F085BF" w14:textId="77777777" w:rsidR="00EA465C" w:rsidRPr="00EA465C" w:rsidRDefault="00EA465C" w:rsidP="00EA465C">
            <w:pPr>
              <w:tabs>
                <w:tab w:val="left" w:pos="3828"/>
              </w:tabs>
              <w:spacing w:line="360" w:lineRule="auto"/>
              <w:jc w:val="both"/>
              <w:rPr>
                <w:rFonts w:cs="Calibri"/>
                <w:sz w:val="24"/>
                <w:szCs w:val="24"/>
                <w:lang w:val="es-MX"/>
              </w:rPr>
            </w:pPr>
          </w:p>
        </w:tc>
      </w:tr>
      <w:tr w:rsidR="00EA465C" w:rsidRPr="00EA465C" w14:paraId="7E8316A9" w14:textId="77777777" w:rsidTr="0013518B">
        <w:trPr>
          <w:trHeight w:val="300"/>
        </w:trPr>
        <w:tc>
          <w:tcPr>
            <w:tcW w:w="2408" w:type="dxa"/>
          </w:tcPr>
          <w:p w14:paraId="394D9D2F" w14:textId="77777777" w:rsidR="00EA465C" w:rsidRPr="00EA465C" w:rsidRDefault="00EA465C" w:rsidP="00EA465C">
            <w:pPr>
              <w:tabs>
                <w:tab w:val="left" w:pos="3828"/>
              </w:tabs>
              <w:spacing w:line="360" w:lineRule="auto"/>
              <w:jc w:val="both"/>
              <w:rPr>
                <w:rFonts w:cs="Calibri"/>
                <w:sz w:val="24"/>
                <w:szCs w:val="24"/>
                <w:lang w:val="es-MX"/>
              </w:rPr>
            </w:pPr>
            <w:r w:rsidRPr="00EA465C">
              <w:rPr>
                <w:rFonts w:cs="Calibri"/>
                <w:sz w:val="24"/>
                <w:szCs w:val="24"/>
                <w:lang w:val="es-MX"/>
              </w:rPr>
              <w:t>INNOVACIÓN</w:t>
            </w:r>
          </w:p>
        </w:tc>
        <w:tc>
          <w:tcPr>
            <w:tcW w:w="2408" w:type="dxa"/>
          </w:tcPr>
          <w:p w14:paraId="7193DE40" w14:textId="77777777" w:rsidR="00EA465C" w:rsidRPr="00EA465C" w:rsidRDefault="00EA465C" w:rsidP="00EA465C">
            <w:pPr>
              <w:tabs>
                <w:tab w:val="left" w:pos="3828"/>
              </w:tabs>
              <w:spacing w:line="360" w:lineRule="auto"/>
              <w:jc w:val="both"/>
              <w:rPr>
                <w:rFonts w:cs="Calibri"/>
                <w:sz w:val="24"/>
                <w:szCs w:val="24"/>
                <w:lang w:val="es-MX"/>
              </w:rPr>
            </w:pPr>
          </w:p>
        </w:tc>
        <w:tc>
          <w:tcPr>
            <w:tcW w:w="2408" w:type="dxa"/>
          </w:tcPr>
          <w:p w14:paraId="50C236B5" w14:textId="77777777" w:rsidR="00EA465C" w:rsidRPr="00EA465C" w:rsidRDefault="00EA465C" w:rsidP="00EA465C">
            <w:pPr>
              <w:tabs>
                <w:tab w:val="left" w:pos="3828"/>
              </w:tabs>
              <w:spacing w:line="360" w:lineRule="auto"/>
              <w:jc w:val="both"/>
              <w:rPr>
                <w:rFonts w:cs="Calibri"/>
                <w:sz w:val="24"/>
                <w:szCs w:val="24"/>
                <w:lang w:val="es-MX"/>
              </w:rPr>
            </w:pPr>
          </w:p>
        </w:tc>
        <w:tc>
          <w:tcPr>
            <w:tcW w:w="2408" w:type="dxa"/>
          </w:tcPr>
          <w:p w14:paraId="45B9A887" w14:textId="77777777" w:rsidR="00EA465C" w:rsidRPr="00EA465C" w:rsidRDefault="00EA465C" w:rsidP="00EA465C">
            <w:pPr>
              <w:tabs>
                <w:tab w:val="left" w:pos="3828"/>
              </w:tabs>
              <w:spacing w:line="360" w:lineRule="auto"/>
              <w:jc w:val="both"/>
              <w:rPr>
                <w:rFonts w:cs="Calibri"/>
                <w:sz w:val="24"/>
                <w:szCs w:val="24"/>
                <w:lang w:val="es-MX"/>
              </w:rPr>
            </w:pPr>
          </w:p>
        </w:tc>
      </w:tr>
    </w:tbl>
    <w:p w14:paraId="06094683" w14:textId="77777777" w:rsidR="00EA465C" w:rsidRPr="00EA465C" w:rsidRDefault="00EA465C" w:rsidP="00EA465C">
      <w:pPr>
        <w:tabs>
          <w:tab w:val="left" w:pos="3828"/>
        </w:tabs>
        <w:spacing w:line="360" w:lineRule="auto"/>
        <w:jc w:val="both"/>
        <w:rPr>
          <w:rFonts w:cs="Calibri"/>
          <w:b/>
          <w:bCs/>
          <w:sz w:val="24"/>
          <w:szCs w:val="24"/>
          <w:lang w:val="es-MX"/>
        </w:rPr>
      </w:pPr>
    </w:p>
    <w:p w14:paraId="2CE2BF78" w14:textId="77777777" w:rsidR="00EA465C" w:rsidRPr="00EA465C" w:rsidRDefault="00EA465C" w:rsidP="00EA465C">
      <w:pPr>
        <w:tabs>
          <w:tab w:val="left" w:pos="3828"/>
        </w:tabs>
        <w:spacing w:line="360" w:lineRule="auto"/>
        <w:jc w:val="both"/>
        <w:rPr>
          <w:rFonts w:cs="Calibri"/>
          <w:sz w:val="24"/>
          <w:szCs w:val="24"/>
          <w:lang w:val="es-MX"/>
        </w:rPr>
      </w:pPr>
      <w:r w:rsidRPr="00EA465C">
        <w:rPr>
          <w:rFonts w:cs="Calibri"/>
          <w:sz w:val="24"/>
          <w:szCs w:val="24"/>
          <w:lang w:val="es-MX"/>
        </w:rPr>
        <w:t>Una vez diligenciada la matriz, dispóngase a analizar y socializar en plenaria el siguiente cuestionamiento</w:t>
      </w:r>
      <w:proofErr w:type="gramStart"/>
      <w:r w:rsidRPr="00EA465C">
        <w:rPr>
          <w:rFonts w:cs="Calibri"/>
          <w:sz w:val="24"/>
          <w:szCs w:val="24"/>
          <w:lang w:val="es-MX"/>
        </w:rPr>
        <w:t>:  ¿</w:t>
      </w:r>
      <w:proofErr w:type="gramEnd"/>
      <w:r w:rsidRPr="00EA465C">
        <w:rPr>
          <w:rFonts w:cs="Calibri"/>
          <w:sz w:val="24"/>
          <w:szCs w:val="24"/>
          <w:lang w:val="es-MX"/>
        </w:rPr>
        <w:t>Existen diferencias entre la definición dada por mí y la consultada en fuentes? ¿A qué se debe esta diferencia?</w:t>
      </w:r>
    </w:p>
    <w:p w14:paraId="2F5E6779" w14:textId="77777777" w:rsidR="00EA465C" w:rsidRPr="00EA465C" w:rsidRDefault="00EA465C" w:rsidP="00EA465C">
      <w:pPr>
        <w:tabs>
          <w:tab w:val="left" w:pos="3828"/>
        </w:tabs>
        <w:spacing w:line="360" w:lineRule="auto"/>
        <w:jc w:val="both"/>
        <w:rPr>
          <w:rFonts w:cs="Calibri"/>
          <w:b/>
          <w:bCs/>
          <w:sz w:val="24"/>
          <w:szCs w:val="24"/>
          <w:lang w:val="es-MX"/>
        </w:rPr>
      </w:pPr>
      <w:r w:rsidRPr="00EA465C">
        <w:rPr>
          <w:rFonts w:cs="Calibri"/>
          <w:b/>
          <w:bCs/>
          <w:sz w:val="24"/>
          <w:szCs w:val="24"/>
          <w:lang w:val="es-MX"/>
        </w:rPr>
        <w:t>3.3 Actividades de Apropiación del Conocimiento.</w:t>
      </w:r>
    </w:p>
    <w:p w14:paraId="466904DD" w14:textId="77777777" w:rsidR="00EA465C" w:rsidRPr="00EA465C" w:rsidRDefault="00EA465C" w:rsidP="00EA465C">
      <w:pPr>
        <w:tabs>
          <w:tab w:val="left" w:pos="3828"/>
        </w:tabs>
        <w:spacing w:line="360" w:lineRule="auto"/>
        <w:jc w:val="both"/>
        <w:rPr>
          <w:rFonts w:cs="Calibri"/>
          <w:b/>
          <w:bCs/>
          <w:sz w:val="24"/>
          <w:szCs w:val="24"/>
          <w:lang w:val="es-MX"/>
        </w:rPr>
      </w:pPr>
      <w:r w:rsidRPr="00EA465C">
        <w:rPr>
          <w:rFonts w:cs="Calibri"/>
          <w:b/>
          <w:bCs/>
          <w:sz w:val="24"/>
          <w:szCs w:val="24"/>
          <w:lang w:val="es-MX"/>
        </w:rPr>
        <w:t>3.3.1 Analizar el Marco Normativo del SNCTI y la investigación aplicada de acuerdo el Sistema de Investigación y Desarrollo Tecnológico SENNOVA.</w:t>
      </w:r>
    </w:p>
    <w:p w14:paraId="45EC7C3C" w14:textId="77777777" w:rsidR="00EA465C" w:rsidRPr="00EA465C" w:rsidRDefault="00EA465C" w:rsidP="00EA465C">
      <w:pPr>
        <w:tabs>
          <w:tab w:val="left" w:pos="3828"/>
        </w:tabs>
        <w:spacing w:line="360" w:lineRule="auto"/>
        <w:jc w:val="both"/>
        <w:rPr>
          <w:rFonts w:cs="Calibri"/>
          <w:sz w:val="24"/>
          <w:szCs w:val="24"/>
          <w:lang w:val="es-MX"/>
        </w:rPr>
      </w:pPr>
      <w:r w:rsidRPr="00EA465C">
        <w:rPr>
          <w:rFonts w:cs="Calibri"/>
          <w:sz w:val="24"/>
          <w:szCs w:val="24"/>
          <w:lang w:val="es-MX"/>
        </w:rPr>
        <w:t>Estimado aprendiz disponga su atención a la presentación que hará su instructor, apoyado por el equipo SENNOVA de su centro de formación, relacionada con los siguientes temas:</w:t>
      </w:r>
    </w:p>
    <w:p w14:paraId="1C66DD7F" w14:textId="77777777" w:rsidR="00EA465C" w:rsidRPr="00EA465C" w:rsidRDefault="00EA465C" w:rsidP="00EA465C">
      <w:pPr>
        <w:numPr>
          <w:ilvl w:val="0"/>
          <w:numId w:val="39"/>
        </w:numPr>
        <w:tabs>
          <w:tab w:val="left" w:pos="3828"/>
        </w:tabs>
        <w:spacing w:line="360" w:lineRule="auto"/>
        <w:jc w:val="both"/>
        <w:rPr>
          <w:rFonts w:cs="Calibri"/>
          <w:sz w:val="24"/>
          <w:szCs w:val="24"/>
          <w:lang w:val="es-MX"/>
        </w:rPr>
      </w:pPr>
      <w:r w:rsidRPr="00EA465C">
        <w:rPr>
          <w:rFonts w:cs="Calibri"/>
          <w:sz w:val="24"/>
          <w:szCs w:val="24"/>
          <w:lang w:val="es-MX"/>
        </w:rPr>
        <w:t>Marco Normativo del Sistema Nacional de Ciencia, Tecnología e Innovación en Colombia.</w:t>
      </w:r>
    </w:p>
    <w:p w14:paraId="314C007E" w14:textId="77777777" w:rsidR="00EA465C" w:rsidRPr="00EA465C" w:rsidRDefault="00EA465C" w:rsidP="00EA465C">
      <w:pPr>
        <w:numPr>
          <w:ilvl w:val="0"/>
          <w:numId w:val="39"/>
        </w:numPr>
        <w:tabs>
          <w:tab w:val="left" w:pos="3828"/>
        </w:tabs>
        <w:spacing w:line="360" w:lineRule="auto"/>
        <w:jc w:val="both"/>
        <w:rPr>
          <w:rFonts w:cs="Calibri"/>
          <w:sz w:val="24"/>
          <w:szCs w:val="24"/>
          <w:lang w:val="es-MX"/>
        </w:rPr>
      </w:pPr>
      <w:r w:rsidRPr="00EA465C">
        <w:rPr>
          <w:rFonts w:cs="Calibri"/>
          <w:sz w:val="24"/>
          <w:szCs w:val="24"/>
          <w:lang w:val="es-MX"/>
        </w:rPr>
        <w:t xml:space="preserve">Funcionamiento del Sistema SENNOVA en el SENA y en el centro de formación. </w:t>
      </w:r>
    </w:p>
    <w:p w14:paraId="4BBBB3D2" w14:textId="77777777" w:rsidR="00EA465C" w:rsidRPr="00EA465C" w:rsidRDefault="00EA465C" w:rsidP="00EA465C">
      <w:pPr>
        <w:tabs>
          <w:tab w:val="left" w:pos="3828"/>
        </w:tabs>
        <w:spacing w:line="360" w:lineRule="auto"/>
        <w:jc w:val="both"/>
        <w:rPr>
          <w:rFonts w:cs="Calibri"/>
          <w:sz w:val="24"/>
          <w:szCs w:val="24"/>
          <w:lang w:val="es-MX"/>
        </w:rPr>
      </w:pPr>
      <w:r w:rsidRPr="00EA465C">
        <w:rPr>
          <w:rFonts w:cs="Calibri"/>
          <w:sz w:val="24"/>
          <w:szCs w:val="24"/>
          <w:lang w:val="es-MX"/>
        </w:rPr>
        <w:t>A partir de la información proporcionada y consultando otras fuentes de información determine:</w:t>
      </w:r>
    </w:p>
    <w:p w14:paraId="7AEE5527" w14:textId="77777777" w:rsidR="00EA465C" w:rsidRPr="00EA465C" w:rsidRDefault="00EA465C" w:rsidP="00EA465C">
      <w:pPr>
        <w:numPr>
          <w:ilvl w:val="0"/>
          <w:numId w:val="40"/>
        </w:numPr>
        <w:tabs>
          <w:tab w:val="left" w:pos="3828"/>
        </w:tabs>
        <w:spacing w:line="360" w:lineRule="auto"/>
        <w:jc w:val="both"/>
        <w:rPr>
          <w:rFonts w:cs="Calibri"/>
          <w:sz w:val="24"/>
          <w:szCs w:val="24"/>
          <w:lang w:val="es-MX"/>
        </w:rPr>
      </w:pPr>
      <w:r w:rsidRPr="00EA465C">
        <w:rPr>
          <w:rFonts w:cs="Calibri"/>
          <w:sz w:val="24"/>
          <w:szCs w:val="24"/>
          <w:lang w:val="es-MX"/>
        </w:rPr>
        <w:t xml:space="preserve">El Semillero de investigación al que está asociado usted por la naturaleza de su área </w:t>
      </w:r>
      <w:proofErr w:type="spellStart"/>
      <w:r w:rsidRPr="00EA465C">
        <w:rPr>
          <w:rFonts w:cs="Calibri"/>
          <w:sz w:val="24"/>
          <w:szCs w:val="24"/>
          <w:lang w:val="es-MX"/>
        </w:rPr>
        <w:t>tecnica</w:t>
      </w:r>
      <w:proofErr w:type="spellEnd"/>
      <w:r w:rsidRPr="00EA465C">
        <w:rPr>
          <w:rFonts w:cs="Calibri"/>
          <w:sz w:val="24"/>
          <w:szCs w:val="24"/>
          <w:lang w:val="es-MX"/>
        </w:rPr>
        <w:t>.</w:t>
      </w:r>
    </w:p>
    <w:p w14:paraId="2445BF84" w14:textId="77777777" w:rsidR="00EA465C" w:rsidRPr="00EA465C" w:rsidRDefault="00EA465C" w:rsidP="00EA465C">
      <w:pPr>
        <w:numPr>
          <w:ilvl w:val="0"/>
          <w:numId w:val="40"/>
        </w:numPr>
        <w:tabs>
          <w:tab w:val="left" w:pos="3828"/>
        </w:tabs>
        <w:spacing w:line="360" w:lineRule="auto"/>
        <w:jc w:val="both"/>
        <w:rPr>
          <w:rFonts w:cs="Calibri"/>
          <w:sz w:val="24"/>
          <w:szCs w:val="24"/>
          <w:lang w:val="es-MX"/>
        </w:rPr>
      </w:pPr>
      <w:r w:rsidRPr="00EA465C">
        <w:rPr>
          <w:rFonts w:cs="Calibri"/>
          <w:sz w:val="24"/>
          <w:szCs w:val="24"/>
          <w:lang w:val="es-MX"/>
        </w:rPr>
        <w:t xml:space="preserve">Las principales </w:t>
      </w:r>
      <w:proofErr w:type="spellStart"/>
      <w:r w:rsidRPr="00EA465C">
        <w:rPr>
          <w:rFonts w:cs="Calibri"/>
          <w:sz w:val="24"/>
          <w:szCs w:val="24"/>
          <w:lang w:val="es-MX"/>
        </w:rPr>
        <w:t>lineas</w:t>
      </w:r>
      <w:proofErr w:type="spellEnd"/>
      <w:r w:rsidRPr="00EA465C">
        <w:rPr>
          <w:rFonts w:cs="Calibri"/>
          <w:sz w:val="24"/>
          <w:szCs w:val="24"/>
          <w:lang w:val="es-MX"/>
        </w:rPr>
        <w:t xml:space="preserve"> de investigación asociadas a su Semillero de investigación.</w:t>
      </w:r>
    </w:p>
    <w:p w14:paraId="45E0065E" w14:textId="77777777" w:rsidR="00EA465C" w:rsidRPr="00EA465C" w:rsidRDefault="00EA465C" w:rsidP="00EA465C">
      <w:pPr>
        <w:tabs>
          <w:tab w:val="left" w:pos="3828"/>
        </w:tabs>
        <w:spacing w:line="360" w:lineRule="auto"/>
        <w:jc w:val="both"/>
        <w:rPr>
          <w:rFonts w:cs="Calibri"/>
          <w:sz w:val="24"/>
          <w:szCs w:val="24"/>
          <w:lang w:val="es-MX"/>
        </w:rPr>
      </w:pPr>
      <w:r w:rsidRPr="00EA465C">
        <w:rPr>
          <w:rFonts w:cs="Calibri"/>
          <w:sz w:val="24"/>
          <w:szCs w:val="24"/>
          <w:lang w:val="es-MX"/>
        </w:rPr>
        <w:t>A continuación, lo invitamos a que gestione la siguiente matriz:</w:t>
      </w:r>
    </w:p>
    <w:tbl>
      <w:tblPr>
        <w:tblStyle w:val="Tablaconcuadrcula"/>
        <w:tblW w:w="0" w:type="auto"/>
        <w:tblLook w:val="04A0" w:firstRow="1" w:lastRow="0" w:firstColumn="1" w:lastColumn="0" w:noHBand="0" w:noVBand="1"/>
      </w:tblPr>
      <w:tblGrid>
        <w:gridCol w:w="1040"/>
        <w:gridCol w:w="1507"/>
        <w:gridCol w:w="2268"/>
        <w:gridCol w:w="2835"/>
        <w:gridCol w:w="1979"/>
      </w:tblGrid>
      <w:tr w:rsidR="00EA465C" w:rsidRPr="00EA465C" w14:paraId="1E24C985" w14:textId="77777777" w:rsidTr="0013518B">
        <w:trPr>
          <w:trHeight w:val="300"/>
        </w:trPr>
        <w:tc>
          <w:tcPr>
            <w:tcW w:w="1041" w:type="dxa"/>
            <w:noWrap/>
            <w:hideMark/>
          </w:tcPr>
          <w:p w14:paraId="3E612CF9" w14:textId="77777777" w:rsidR="00EA465C" w:rsidRPr="00EA465C" w:rsidRDefault="00EA465C" w:rsidP="00EA465C">
            <w:pPr>
              <w:tabs>
                <w:tab w:val="left" w:pos="3828"/>
              </w:tabs>
              <w:spacing w:line="360" w:lineRule="auto"/>
              <w:jc w:val="both"/>
              <w:rPr>
                <w:rFonts w:cs="Calibri"/>
                <w:sz w:val="20"/>
                <w:szCs w:val="20"/>
              </w:rPr>
            </w:pPr>
            <w:r w:rsidRPr="00EA465C">
              <w:rPr>
                <w:rFonts w:cs="Calibri"/>
                <w:sz w:val="20"/>
                <w:szCs w:val="20"/>
              </w:rPr>
              <w:t>AREA TÉCNICA</w:t>
            </w:r>
          </w:p>
        </w:tc>
        <w:tc>
          <w:tcPr>
            <w:tcW w:w="1506" w:type="dxa"/>
            <w:noWrap/>
            <w:hideMark/>
          </w:tcPr>
          <w:p w14:paraId="31072AB8" w14:textId="77777777" w:rsidR="00EA465C" w:rsidRPr="00EA465C" w:rsidRDefault="00EA465C" w:rsidP="00EA465C">
            <w:pPr>
              <w:tabs>
                <w:tab w:val="left" w:pos="3828"/>
              </w:tabs>
              <w:spacing w:line="360" w:lineRule="auto"/>
              <w:jc w:val="both"/>
              <w:rPr>
                <w:rFonts w:cs="Calibri"/>
                <w:sz w:val="20"/>
                <w:szCs w:val="20"/>
              </w:rPr>
            </w:pPr>
            <w:r w:rsidRPr="00EA465C">
              <w:rPr>
                <w:rFonts w:cs="Calibri"/>
                <w:sz w:val="20"/>
                <w:szCs w:val="20"/>
              </w:rPr>
              <w:t>SEMILLERO DE INVESTIGACIÓN</w:t>
            </w:r>
          </w:p>
        </w:tc>
        <w:tc>
          <w:tcPr>
            <w:tcW w:w="2268" w:type="dxa"/>
            <w:noWrap/>
            <w:hideMark/>
          </w:tcPr>
          <w:p w14:paraId="7AFE9BA6" w14:textId="77777777" w:rsidR="00EA465C" w:rsidRPr="00EA465C" w:rsidRDefault="00EA465C" w:rsidP="00EA465C">
            <w:pPr>
              <w:tabs>
                <w:tab w:val="left" w:pos="3828"/>
              </w:tabs>
              <w:spacing w:line="360" w:lineRule="auto"/>
              <w:jc w:val="both"/>
              <w:rPr>
                <w:rFonts w:cs="Calibri"/>
                <w:sz w:val="20"/>
                <w:szCs w:val="20"/>
              </w:rPr>
            </w:pPr>
            <w:r w:rsidRPr="00EA465C">
              <w:rPr>
                <w:rFonts w:cs="Calibri"/>
                <w:sz w:val="20"/>
                <w:szCs w:val="20"/>
              </w:rPr>
              <w:t>LÍNEAS TECNOLÓGICAS PRIORIZADAS EN EL CIDT</w:t>
            </w:r>
          </w:p>
        </w:tc>
        <w:tc>
          <w:tcPr>
            <w:tcW w:w="2835" w:type="dxa"/>
            <w:noWrap/>
            <w:hideMark/>
          </w:tcPr>
          <w:p w14:paraId="14A62219" w14:textId="77777777" w:rsidR="00EA465C" w:rsidRPr="00EA465C" w:rsidRDefault="00EA465C" w:rsidP="00EA465C">
            <w:pPr>
              <w:tabs>
                <w:tab w:val="left" w:pos="3828"/>
              </w:tabs>
              <w:spacing w:line="360" w:lineRule="auto"/>
              <w:jc w:val="both"/>
              <w:rPr>
                <w:rFonts w:cs="Calibri"/>
                <w:sz w:val="20"/>
                <w:szCs w:val="20"/>
              </w:rPr>
            </w:pPr>
            <w:r w:rsidRPr="00EA465C">
              <w:rPr>
                <w:rFonts w:cs="Calibri"/>
                <w:sz w:val="20"/>
                <w:szCs w:val="20"/>
              </w:rPr>
              <w:t>SUBLINEAS TECNOLÓGICAS</w:t>
            </w:r>
          </w:p>
        </w:tc>
        <w:tc>
          <w:tcPr>
            <w:tcW w:w="1979" w:type="dxa"/>
            <w:noWrap/>
            <w:hideMark/>
          </w:tcPr>
          <w:p w14:paraId="4476D70C" w14:textId="77777777" w:rsidR="00EA465C" w:rsidRPr="00EA465C" w:rsidRDefault="00EA465C" w:rsidP="00EA465C">
            <w:pPr>
              <w:tabs>
                <w:tab w:val="left" w:pos="3828"/>
              </w:tabs>
              <w:spacing w:line="360" w:lineRule="auto"/>
              <w:jc w:val="both"/>
              <w:rPr>
                <w:rFonts w:cs="Calibri"/>
                <w:sz w:val="20"/>
                <w:szCs w:val="20"/>
              </w:rPr>
            </w:pPr>
            <w:r w:rsidRPr="00EA465C">
              <w:rPr>
                <w:rFonts w:cs="Calibri"/>
                <w:sz w:val="20"/>
                <w:szCs w:val="20"/>
              </w:rPr>
              <w:t>LINEAS DE SU INTERÉS</w:t>
            </w:r>
          </w:p>
        </w:tc>
      </w:tr>
      <w:tr w:rsidR="00EA465C" w:rsidRPr="00EA465C" w14:paraId="5BE1A772" w14:textId="77777777" w:rsidTr="0013518B">
        <w:trPr>
          <w:trHeight w:val="300"/>
        </w:trPr>
        <w:tc>
          <w:tcPr>
            <w:tcW w:w="1041" w:type="dxa"/>
            <w:vMerge w:val="restart"/>
            <w:noWrap/>
            <w:hideMark/>
          </w:tcPr>
          <w:p w14:paraId="0453A4D9"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1506" w:type="dxa"/>
            <w:vMerge w:val="restart"/>
            <w:noWrap/>
            <w:hideMark/>
          </w:tcPr>
          <w:p w14:paraId="17E7CEC8"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268" w:type="dxa"/>
            <w:noWrap/>
            <w:hideMark/>
          </w:tcPr>
          <w:p w14:paraId="32F4A01B"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35" w:type="dxa"/>
            <w:noWrap/>
            <w:hideMark/>
          </w:tcPr>
          <w:p w14:paraId="6DAEF04A"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1979" w:type="dxa"/>
            <w:noWrap/>
            <w:hideMark/>
          </w:tcPr>
          <w:p w14:paraId="6B4547D5"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r>
      <w:tr w:rsidR="00EA465C" w:rsidRPr="00EA465C" w14:paraId="4AA69081" w14:textId="77777777" w:rsidTr="0013518B">
        <w:trPr>
          <w:trHeight w:val="300"/>
        </w:trPr>
        <w:tc>
          <w:tcPr>
            <w:tcW w:w="1041" w:type="dxa"/>
            <w:vMerge/>
            <w:hideMark/>
          </w:tcPr>
          <w:p w14:paraId="7AE19DFF" w14:textId="77777777" w:rsidR="00EA465C" w:rsidRPr="00EA465C" w:rsidRDefault="00EA465C" w:rsidP="00EA465C">
            <w:pPr>
              <w:tabs>
                <w:tab w:val="left" w:pos="3828"/>
              </w:tabs>
              <w:spacing w:line="360" w:lineRule="auto"/>
              <w:jc w:val="both"/>
              <w:rPr>
                <w:rFonts w:cs="Calibri"/>
                <w:sz w:val="24"/>
                <w:szCs w:val="24"/>
              </w:rPr>
            </w:pPr>
          </w:p>
        </w:tc>
        <w:tc>
          <w:tcPr>
            <w:tcW w:w="1506" w:type="dxa"/>
            <w:vMerge/>
            <w:hideMark/>
          </w:tcPr>
          <w:p w14:paraId="3C773AD2" w14:textId="77777777" w:rsidR="00EA465C" w:rsidRPr="00EA465C" w:rsidRDefault="00EA465C" w:rsidP="00EA465C">
            <w:pPr>
              <w:tabs>
                <w:tab w:val="left" w:pos="3828"/>
              </w:tabs>
              <w:spacing w:line="360" w:lineRule="auto"/>
              <w:jc w:val="both"/>
              <w:rPr>
                <w:rFonts w:cs="Calibri"/>
                <w:sz w:val="24"/>
                <w:szCs w:val="24"/>
              </w:rPr>
            </w:pPr>
          </w:p>
        </w:tc>
        <w:tc>
          <w:tcPr>
            <w:tcW w:w="2268" w:type="dxa"/>
            <w:noWrap/>
            <w:hideMark/>
          </w:tcPr>
          <w:p w14:paraId="45185571"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35" w:type="dxa"/>
            <w:noWrap/>
            <w:hideMark/>
          </w:tcPr>
          <w:p w14:paraId="5192B102"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1979" w:type="dxa"/>
            <w:noWrap/>
            <w:hideMark/>
          </w:tcPr>
          <w:p w14:paraId="039D7538"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r>
      <w:tr w:rsidR="00EA465C" w:rsidRPr="00EA465C" w14:paraId="37F5E417" w14:textId="77777777" w:rsidTr="0013518B">
        <w:trPr>
          <w:trHeight w:val="300"/>
        </w:trPr>
        <w:tc>
          <w:tcPr>
            <w:tcW w:w="1041" w:type="dxa"/>
            <w:vMerge/>
            <w:hideMark/>
          </w:tcPr>
          <w:p w14:paraId="73027050" w14:textId="77777777" w:rsidR="00EA465C" w:rsidRPr="00EA465C" w:rsidRDefault="00EA465C" w:rsidP="00EA465C">
            <w:pPr>
              <w:tabs>
                <w:tab w:val="left" w:pos="3828"/>
              </w:tabs>
              <w:spacing w:line="360" w:lineRule="auto"/>
              <w:jc w:val="both"/>
              <w:rPr>
                <w:rFonts w:cs="Calibri"/>
                <w:sz w:val="24"/>
                <w:szCs w:val="24"/>
              </w:rPr>
            </w:pPr>
          </w:p>
        </w:tc>
        <w:tc>
          <w:tcPr>
            <w:tcW w:w="1506" w:type="dxa"/>
            <w:vMerge/>
            <w:hideMark/>
          </w:tcPr>
          <w:p w14:paraId="3F9BA9E5" w14:textId="77777777" w:rsidR="00EA465C" w:rsidRPr="00EA465C" w:rsidRDefault="00EA465C" w:rsidP="00EA465C">
            <w:pPr>
              <w:tabs>
                <w:tab w:val="left" w:pos="3828"/>
              </w:tabs>
              <w:spacing w:line="360" w:lineRule="auto"/>
              <w:jc w:val="both"/>
              <w:rPr>
                <w:rFonts w:cs="Calibri"/>
                <w:sz w:val="24"/>
                <w:szCs w:val="24"/>
              </w:rPr>
            </w:pPr>
          </w:p>
        </w:tc>
        <w:tc>
          <w:tcPr>
            <w:tcW w:w="2268" w:type="dxa"/>
            <w:noWrap/>
            <w:hideMark/>
          </w:tcPr>
          <w:p w14:paraId="51D18158"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35" w:type="dxa"/>
            <w:noWrap/>
            <w:hideMark/>
          </w:tcPr>
          <w:p w14:paraId="6D5BEDEC"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1979" w:type="dxa"/>
            <w:noWrap/>
            <w:hideMark/>
          </w:tcPr>
          <w:p w14:paraId="7AC37895"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r>
      <w:tr w:rsidR="00EA465C" w:rsidRPr="00EA465C" w14:paraId="4AC7485A" w14:textId="77777777" w:rsidTr="0013518B">
        <w:trPr>
          <w:trHeight w:val="300"/>
        </w:trPr>
        <w:tc>
          <w:tcPr>
            <w:tcW w:w="1041" w:type="dxa"/>
            <w:vMerge/>
            <w:hideMark/>
          </w:tcPr>
          <w:p w14:paraId="6F3C18D9" w14:textId="77777777" w:rsidR="00EA465C" w:rsidRPr="00EA465C" w:rsidRDefault="00EA465C" w:rsidP="00EA465C">
            <w:pPr>
              <w:tabs>
                <w:tab w:val="left" w:pos="3828"/>
              </w:tabs>
              <w:spacing w:line="360" w:lineRule="auto"/>
              <w:jc w:val="both"/>
              <w:rPr>
                <w:rFonts w:cs="Calibri"/>
                <w:sz w:val="24"/>
                <w:szCs w:val="24"/>
              </w:rPr>
            </w:pPr>
          </w:p>
        </w:tc>
        <w:tc>
          <w:tcPr>
            <w:tcW w:w="1506" w:type="dxa"/>
            <w:vMerge/>
            <w:hideMark/>
          </w:tcPr>
          <w:p w14:paraId="6F923C82" w14:textId="77777777" w:rsidR="00EA465C" w:rsidRPr="00EA465C" w:rsidRDefault="00EA465C" w:rsidP="00EA465C">
            <w:pPr>
              <w:tabs>
                <w:tab w:val="left" w:pos="3828"/>
              </w:tabs>
              <w:spacing w:line="360" w:lineRule="auto"/>
              <w:jc w:val="both"/>
              <w:rPr>
                <w:rFonts w:cs="Calibri"/>
                <w:sz w:val="24"/>
                <w:szCs w:val="24"/>
              </w:rPr>
            </w:pPr>
          </w:p>
        </w:tc>
        <w:tc>
          <w:tcPr>
            <w:tcW w:w="2268" w:type="dxa"/>
            <w:noWrap/>
            <w:hideMark/>
          </w:tcPr>
          <w:p w14:paraId="582834D8"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35" w:type="dxa"/>
            <w:noWrap/>
            <w:hideMark/>
          </w:tcPr>
          <w:p w14:paraId="198038C8"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1979" w:type="dxa"/>
            <w:noWrap/>
            <w:hideMark/>
          </w:tcPr>
          <w:p w14:paraId="670F233A"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r>
      <w:tr w:rsidR="00EA465C" w:rsidRPr="00EA465C" w14:paraId="7E682910" w14:textId="77777777" w:rsidTr="0013518B">
        <w:trPr>
          <w:trHeight w:val="300"/>
        </w:trPr>
        <w:tc>
          <w:tcPr>
            <w:tcW w:w="1041" w:type="dxa"/>
            <w:vMerge/>
            <w:hideMark/>
          </w:tcPr>
          <w:p w14:paraId="5A2F8E31" w14:textId="77777777" w:rsidR="00EA465C" w:rsidRPr="00EA465C" w:rsidRDefault="00EA465C" w:rsidP="00EA465C">
            <w:pPr>
              <w:tabs>
                <w:tab w:val="left" w:pos="3828"/>
              </w:tabs>
              <w:spacing w:line="360" w:lineRule="auto"/>
              <w:jc w:val="both"/>
              <w:rPr>
                <w:rFonts w:cs="Calibri"/>
                <w:sz w:val="24"/>
                <w:szCs w:val="24"/>
              </w:rPr>
            </w:pPr>
          </w:p>
        </w:tc>
        <w:tc>
          <w:tcPr>
            <w:tcW w:w="1506" w:type="dxa"/>
            <w:vMerge/>
            <w:hideMark/>
          </w:tcPr>
          <w:p w14:paraId="6D6EE469" w14:textId="77777777" w:rsidR="00EA465C" w:rsidRPr="00EA465C" w:rsidRDefault="00EA465C" w:rsidP="00EA465C">
            <w:pPr>
              <w:tabs>
                <w:tab w:val="left" w:pos="3828"/>
              </w:tabs>
              <w:spacing w:line="360" w:lineRule="auto"/>
              <w:jc w:val="both"/>
              <w:rPr>
                <w:rFonts w:cs="Calibri"/>
                <w:sz w:val="24"/>
                <w:szCs w:val="24"/>
              </w:rPr>
            </w:pPr>
          </w:p>
        </w:tc>
        <w:tc>
          <w:tcPr>
            <w:tcW w:w="2268" w:type="dxa"/>
            <w:noWrap/>
            <w:hideMark/>
          </w:tcPr>
          <w:p w14:paraId="523D7E97"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35" w:type="dxa"/>
            <w:noWrap/>
            <w:hideMark/>
          </w:tcPr>
          <w:p w14:paraId="1C2E36CE"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1979" w:type="dxa"/>
            <w:noWrap/>
            <w:hideMark/>
          </w:tcPr>
          <w:p w14:paraId="33F94F68"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r>
      <w:tr w:rsidR="00EA465C" w:rsidRPr="00EA465C" w14:paraId="1B45E14D" w14:textId="77777777" w:rsidTr="0013518B">
        <w:trPr>
          <w:trHeight w:val="300"/>
        </w:trPr>
        <w:tc>
          <w:tcPr>
            <w:tcW w:w="1041" w:type="dxa"/>
            <w:vMerge/>
            <w:hideMark/>
          </w:tcPr>
          <w:p w14:paraId="7CFC344F" w14:textId="77777777" w:rsidR="00EA465C" w:rsidRPr="00EA465C" w:rsidRDefault="00EA465C" w:rsidP="00EA465C">
            <w:pPr>
              <w:tabs>
                <w:tab w:val="left" w:pos="3828"/>
              </w:tabs>
              <w:spacing w:line="360" w:lineRule="auto"/>
              <w:jc w:val="both"/>
              <w:rPr>
                <w:rFonts w:cs="Calibri"/>
                <w:sz w:val="24"/>
                <w:szCs w:val="24"/>
              </w:rPr>
            </w:pPr>
          </w:p>
        </w:tc>
        <w:tc>
          <w:tcPr>
            <w:tcW w:w="1506" w:type="dxa"/>
            <w:vMerge/>
            <w:hideMark/>
          </w:tcPr>
          <w:p w14:paraId="726FB14F" w14:textId="77777777" w:rsidR="00EA465C" w:rsidRPr="00EA465C" w:rsidRDefault="00EA465C" w:rsidP="00EA465C">
            <w:pPr>
              <w:tabs>
                <w:tab w:val="left" w:pos="3828"/>
              </w:tabs>
              <w:spacing w:line="360" w:lineRule="auto"/>
              <w:jc w:val="both"/>
              <w:rPr>
                <w:rFonts w:cs="Calibri"/>
                <w:sz w:val="24"/>
                <w:szCs w:val="24"/>
              </w:rPr>
            </w:pPr>
          </w:p>
        </w:tc>
        <w:tc>
          <w:tcPr>
            <w:tcW w:w="2268" w:type="dxa"/>
            <w:noWrap/>
            <w:hideMark/>
          </w:tcPr>
          <w:p w14:paraId="41F21238"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35" w:type="dxa"/>
            <w:noWrap/>
            <w:hideMark/>
          </w:tcPr>
          <w:p w14:paraId="7EB1C52F"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1979" w:type="dxa"/>
            <w:noWrap/>
            <w:hideMark/>
          </w:tcPr>
          <w:p w14:paraId="04E689EC"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r>
      <w:tr w:rsidR="00EA465C" w:rsidRPr="00EA465C" w14:paraId="0DC0CA41" w14:textId="77777777" w:rsidTr="0013518B">
        <w:trPr>
          <w:trHeight w:val="300"/>
        </w:trPr>
        <w:tc>
          <w:tcPr>
            <w:tcW w:w="1041" w:type="dxa"/>
            <w:vMerge/>
            <w:hideMark/>
          </w:tcPr>
          <w:p w14:paraId="62E11426" w14:textId="77777777" w:rsidR="00EA465C" w:rsidRPr="00EA465C" w:rsidRDefault="00EA465C" w:rsidP="00EA465C">
            <w:pPr>
              <w:tabs>
                <w:tab w:val="left" w:pos="3828"/>
              </w:tabs>
              <w:spacing w:line="360" w:lineRule="auto"/>
              <w:jc w:val="both"/>
              <w:rPr>
                <w:rFonts w:cs="Calibri"/>
                <w:sz w:val="24"/>
                <w:szCs w:val="24"/>
              </w:rPr>
            </w:pPr>
          </w:p>
        </w:tc>
        <w:tc>
          <w:tcPr>
            <w:tcW w:w="1506" w:type="dxa"/>
            <w:vMerge/>
            <w:hideMark/>
          </w:tcPr>
          <w:p w14:paraId="6FCED316" w14:textId="77777777" w:rsidR="00EA465C" w:rsidRPr="00EA465C" w:rsidRDefault="00EA465C" w:rsidP="00EA465C">
            <w:pPr>
              <w:tabs>
                <w:tab w:val="left" w:pos="3828"/>
              </w:tabs>
              <w:spacing w:line="360" w:lineRule="auto"/>
              <w:jc w:val="both"/>
              <w:rPr>
                <w:rFonts w:cs="Calibri"/>
                <w:sz w:val="24"/>
                <w:szCs w:val="24"/>
              </w:rPr>
            </w:pPr>
          </w:p>
        </w:tc>
        <w:tc>
          <w:tcPr>
            <w:tcW w:w="2268" w:type="dxa"/>
            <w:noWrap/>
            <w:hideMark/>
          </w:tcPr>
          <w:p w14:paraId="6C84F8A9"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35" w:type="dxa"/>
            <w:noWrap/>
            <w:hideMark/>
          </w:tcPr>
          <w:p w14:paraId="44446D65"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1979" w:type="dxa"/>
            <w:noWrap/>
            <w:hideMark/>
          </w:tcPr>
          <w:p w14:paraId="10259B3A"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r>
    </w:tbl>
    <w:p w14:paraId="381BCC59" w14:textId="77777777" w:rsidR="00EA465C" w:rsidRPr="00EA465C" w:rsidRDefault="00EA465C" w:rsidP="00EA465C">
      <w:pPr>
        <w:tabs>
          <w:tab w:val="left" w:pos="3828"/>
        </w:tabs>
        <w:spacing w:line="360" w:lineRule="auto"/>
        <w:jc w:val="both"/>
        <w:rPr>
          <w:rFonts w:cs="Calibri"/>
          <w:sz w:val="24"/>
          <w:szCs w:val="24"/>
          <w:lang w:val="es-MX"/>
        </w:rPr>
      </w:pPr>
      <w:r w:rsidRPr="00EA465C">
        <w:rPr>
          <w:rFonts w:cs="Calibri"/>
          <w:sz w:val="24"/>
          <w:szCs w:val="24"/>
          <w:lang w:val="es-MX"/>
        </w:rPr>
        <w:t xml:space="preserve"> </w:t>
      </w:r>
    </w:p>
    <w:p w14:paraId="1D7B36AB" w14:textId="77777777" w:rsidR="00EA465C" w:rsidRPr="00EA465C" w:rsidRDefault="00EA465C" w:rsidP="00EA465C">
      <w:pPr>
        <w:tabs>
          <w:tab w:val="left" w:pos="3828"/>
        </w:tabs>
        <w:spacing w:line="360" w:lineRule="auto"/>
        <w:jc w:val="both"/>
        <w:rPr>
          <w:rFonts w:cs="Calibri"/>
          <w:b/>
          <w:bCs/>
          <w:sz w:val="24"/>
          <w:szCs w:val="24"/>
          <w:lang w:val="es-MX"/>
        </w:rPr>
      </w:pPr>
      <w:r w:rsidRPr="00EA465C">
        <w:rPr>
          <w:rFonts w:cs="Calibri"/>
          <w:b/>
          <w:bCs/>
          <w:sz w:val="24"/>
          <w:szCs w:val="24"/>
          <w:lang w:val="es-MX"/>
        </w:rPr>
        <w:t>3.3.2 Definir propuesta de investigación apoyada en la metodología del Marco Lógico.</w:t>
      </w:r>
    </w:p>
    <w:p w14:paraId="1AED0AC6" w14:textId="77777777" w:rsidR="00EA465C" w:rsidRPr="00EA465C" w:rsidRDefault="00EA465C" w:rsidP="00EA465C">
      <w:pPr>
        <w:tabs>
          <w:tab w:val="left" w:pos="3828"/>
        </w:tabs>
        <w:spacing w:line="360" w:lineRule="auto"/>
        <w:jc w:val="both"/>
        <w:rPr>
          <w:rFonts w:cs="Calibri"/>
          <w:sz w:val="24"/>
          <w:szCs w:val="24"/>
          <w:lang w:val="es-MX"/>
        </w:rPr>
      </w:pPr>
      <w:r w:rsidRPr="00EA465C">
        <w:rPr>
          <w:rFonts w:cs="Calibri"/>
          <w:sz w:val="24"/>
          <w:szCs w:val="24"/>
          <w:lang w:val="es-MX"/>
        </w:rPr>
        <w:t>Un proyecto de investigación implica un proceso sistemático que parte de la identificación de un problema en un contexto específico a partir de la construcción de hipótesis y sus posibles soluciones en las que el equipo o grupo de investigación utiliza metodologías definidas y orientadas a dar solución al problema identificado.</w:t>
      </w:r>
    </w:p>
    <w:p w14:paraId="12C320CE" w14:textId="77777777" w:rsidR="00EA465C" w:rsidRPr="00EA465C" w:rsidRDefault="00EA465C" w:rsidP="00EA465C">
      <w:pPr>
        <w:tabs>
          <w:tab w:val="left" w:pos="3828"/>
        </w:tabs>
        <w:spacing w:line="360" w:lineRule="auto"/>
        <w:jc w:val="both"/>
        <w:rPr>
          <w:rFonts w:cs="Calibri"/>
          <w:sz w:val="24"/>
          <w:szCs w:val="24"/>
          <w:lang w:val="es-MX"/>
        </w:rPr>
      </w:pPr>
      <w:r w:rsidRPr="00EA465C">
        <w:rPr>
          <w:rFonts w:cs="Calibri"/>
          <w:sz w:val="24"/>
          <w:szCs w:val="24"/>
          <w:lang w:val="es-MX"/>
        </w:rPr>
        <w:t>Con el propósito de identificar una solución de impacto, es indispensable caracterizar el problema analizando posibles causas, efectos, actores que intervienen de acuerdo al contexto en el que se identifica el problema y sus posibles soluciones, para lograr esta caracterización se pueden usar herramientas técnicas como el árbol de problemas y soluciones, matriz de involucrados e identificación del área de intervención.</w:t>
      </w:r>
    </w:p>
    <w:p w14:paraId="62CE2E44" w14:textId="77777777" w:rsidR="00EA465C" w:rsidRPr="00EA465C" w:rsidRDefault="00EA465C" w:rsidP="00EA465C">
      <w:pPr>
        <w:tabs>
          <w:tab w:val="left" w:pos="3828"/>
        </w:tabs>
        <w:spacing w:line="360" w:lineRule="auto"/>
        <w:jc w:val="both"/>
        <w:rPr>
          <w:rFonts w:cs="Calibri"/>
          <w:sz w:val="24"/>
          <w:szCs w:val="24"/>
          <w:lang w:val="es-MX"/>
        </w:rPr>
      </w:pPr>
      <w:r w:rsidRPr="00EA465C">
        <w:rPr>
          <w:rFonts w:cs="Calibri"/>
          <w:sz w:val="24"/>
          <w:szCs w:val="24"/>
          <w:lang w:val="es-MX"/>
        </w:rPr>
        <w:t xml:space="preserve">Para el desarrollo de la actividad “definir propuesta de investigación…” se trabajará en torno al conocimiento de algunas herramientas para la identificación de </w:t>
      </w:r>
      <w:proofErr w:type="gramStart"/>
      <w:r w:rsidRPr="00EA465C">
        <w:rPr>
          <w:rFonts w:cs="Calibri"/>
          <w:sz w:val="24"/>
          <w:szCs w:val="24"/>
          <w:lang w:val="es-MX"/>
        </w:rPr>
        <w:t>problemas  así</w:t>
      </w:r>
      <w:proofErr w:type="gramEnd"/>
      <w:r w:rsidRPr="00EA465C">
        <w:rPr>
          <w:rFonts w:cs="Calibri"/>
          <w:sz w:val="24"/>
          <w:szCs w:val="24"/>
          <w:lang w:val="es-MX"/>
        </w:rPr>
        <w:t xml:space="preserve"> como las distintas fuentes de información, para lo cual se requiere del trabajo colaborativo de equipos conformados para el desarrollo del proyecto de investigación. </w:t>
      </w:r>
    </w:p>
    <w:p w14:paraId="7BB4C796" w14:textId="2B777288" w:rsidR="00EA465C" w:rsidRDefault="00EA465C" w:rsidP="00EA465C">
      <w:pPr>
        <w:tabs>
          <w:tab w:val="left" w:pos="3828"/>
        </w:tabs>
        <w:spacing w:line="360" w:lineRule="auto"/>
        <w:jc w:val="both"/>
        <w:rPr>
          <w:rFonts w:cs="Calibri"/>
          <w:b/>
          <w:bCs/>
          <w:sz w:val="24"/>
          <w:szCs w:val="24"/>
          <w:lang w:val="es-MX"/>
        </w:rPr>
      </w:pPr>
      <w:r w:rsidRPr="00EA465C">
        <w:rPr>
          <w:rFonts w:cs="Calibri"/>
          <w:b/>
          <w:bCs/>
          <w:sz w:val="24"/>
          <w:szCs w:val="24"/>
          <w:lang w:val="es-MX"/>
        </w:rPr>
        <w:t>ACTIVIDAD 1. Identificar el problema a partir de una lluvia de Ideas</w:t>
      </w:r>
    </w:p>
    <w:p w14:paraId="1CDD483F" w14:textId="5F53324B" w:rsidR="00EA465C" w:rsidRPr="00EA465C" w:rsidRDefault="00EA465C" w:rsidP="00EA465C">
      <w:pPr>
        <w:tabs>
          <w:tab w:val="left" w:pos="3828"/>
        </w:tabs>
        <w:spacing w:line="360" w:lineRule="auto"/>
        <w:jc w:val="center"/>
        <w:rPr>
          <w:rFonts w:cs="Calibri"/>
          <w:sz w:val="24"/>
          <w:szCs w:val="24"/>
          <w:lang w:val="es-MX"/>
        </w:rPr>
      </w:pPr>
      <w:r w:rsidRPr="00EA465C">
        <w:rPr>
          <w:rFonts w:cs="Calibri"/>
          <w:noProof/>
          <w:sz w:val="24"/>
          <w:szCs w:val="24"/>
        </w:rPr>
        <w:lastRenderedPageBreak/>
        <w:drawing>
          <wp:inline distT="0" distB="0" distL="0" distR="0" wp14:anchorId="15BD48A8" wp14:editId="19990D9B">
            <wp:extent cx="4267941" cy="2400300"/>
            <wp:effectExtent l="0" t="0" r="0" b="0"/>
            <wp:docPr id="3" name="Imagen 3" descr="Página 5 - Plantillas de esquemas gratis y personalizables - Can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ágina 5 - Plantillas de esquemas gratis y personalizables - Can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1239" cy="2413403"/>
                    </a:xfrm>
                    <a:prstGeom prst="rect">
                      <a:avLst/>
                    </a:prstGeom>
                    <a:noFill/>
                    <a:ln>
                      <a:noFill/>
                    </a:ln>
                  </pic:spPr>
                </pic:pic>
              </a:graphicData>
            </a:graphic>
          </wp:inline>
        </w:drawing>
      </w:r>
    </w:p>
    <w:p w14:paraId="6159CC36" w14:textId="77777777" w:rsidR="00EA465C" w:rsidRPr="00EA465C" w:rsidRDefault="00EA465C" w:rsidP="00EA465C">
      <w:pPr>
        <w:tabs>
          <w:tab w:val="left" w:pos="3828"/>
        </w:tabs>
        <w:spacing w:line="360" w:lineRule="auto"/>
        <w:jc w:val="both"/>
        <w:rPr>
          <w:rFonts w:cs="Calibri"/>
          <w:sz w:val="24"/>
          <w:szCs w:val="24"/>
          <w:lang w:val="es-MX"/>
        </w:rPr>
      </w:pPr>
      <w:r w:rsidRPr="00EA465C">
        <w:rPr>
          <w:rFonts w:cs="Calibri"/>
          <w:sz w:val="24"/>
          <w:szCs w:val="24"/>
          <w:lang w:val="es-MX"/>
        </w:rPr>
        <w:t>Para el desarrollo de esta actividad cada equipo de trabajo desarrollará el taller entregado por su instructor de investigación. El resultado de este trabajo grupal permitirá definir el problema para la propuesta de investigación que el grupo estará desarrollando a lo largo del trimestre.</w:t>
      </w:r>
    </w:p>
    <w:p w14:paraId="518810A9" w14:textId="77777777" w:rsidR="00EA465C" w:rsidRPr="00640CB0" w:rsidRDefault="00EA465C" w:rsidP="00EA465C">
      <w:pPr>
        <w:tabs>
          <w:tab w:val="left" w:pos="4320"/>
          <w:tab w:val="left" w:pos="4485"/>
          <w:tab w:val="left" w:pos="5445"/>
        </w:tabs>
        <w:spacing w:after="0" w:line="360" w:lineRule="auto"/>
        <w:ind w:left="360"/>
        <w:jc w:val="both"/>
        <w:rPr>
          <w:rFonts w:eastAsia="Arial" w:cs="Calibri"/>
          <w:bCs/>
        </w:rPr>
      </w:pPr>
      <w:r w:rsidRPr="00640CB0">
        <w:rPr>
          <w:rFonts w:eastAsia="Arial" w:cs="Calibri"/>
          <w:bCs/>
        </w:rPr>
        <w:t>Ambiente requerido:  Ambiente convencional</w:t>
      </w:r>
    </w:p>
    <w:p w14:paraId="6BF411FD" w14:textId="19DDC9B7" w:rsidR="00EA465C" w:rsidRPr="00640CB0" w:rsidRDefault="00EA465C" w:rsidP="00EA465C">
      <w:pPr>
        <w:tabs>
          <w:tab w:val="left" w:pos="4320"/>
          <w:tab w:val="left" w:pos="4485"/>
          <w:tab w:val="left" w:pos="5445"/>
        </w:tabs>
        <w:spacing w:after="0" w:line="360" w:lineRule="auto"/>
        <w:ind w:left="360"/>
        <w:jc w:val="both"/>
        <w:rPr>
          <w:rFonts w:eastAsia="Arial" w:cs="Calibri"/>
          <w:bCs/>
        </w:rPr>
      </w:pPr>
      <w:r w:rsidRPr="00640CB0">
        <w:rPr>
          <w:rFonts w:eastAsia="Arial" w:cs="Calibri"/>
          <w:bCs/>
        </w:rPr>
        <w:t xml:space="preserve">Estrategias o técnicas didácticas activas:  </w:t>
      </w:r>
      <w:proofErr w:type="spellStart"/>
      <w:r>
        <w:rPr>
          <w:rFonts w:eastAsia="Arial" w:cs="Calibri"/>
          <w:bCs/>
        </w:rPr>
        <w:t>Busqueda</w:t>
      </w:r>
      <w:proofErr w:type="spellEnd"/>
      <w:r>
        <w:rPr>
          <w:rFonts w:eastAsia="Arial" w:cs="Calibri"/>
          <w:bCs/>
        </w:rPr>
        <w:t xml:space="preserve"> de información, Lluvia de ideas. </w:t>
      </w:r>
    </w:p>
    <w:p w14:paraId="0D62F4A6" w14:textId="77777777" w:rsidR="00EA465C" w:rsidRPr="00640CB0" w:rsidRDefault="00EA465C" w:rsidP="00EA465C">
      <w:pPr>
        <w:tabs>
          <w:tab w:val="left" w:pos="4320"/>
          <w:tab w:val="left" w:pos="4485"/>
          <w:tab w:val="left" w:pos="5445"/>
        </w:tabs>
        <w:spacing w:after="0" w:line="360" w:lineRule="auto"/>
        <w:ind w:left="360"/>
        <w:jc w:val="both"/>
        <w:rPr>
          <w:rFonts w:eastAsia="Arial" w:cs="Calibri"/>
          <w:bCs/>
        </w:rPr>
      </w:pPr>
      <w:r w:rsidRPr="00640CB0">
        <w:rPr>
          <w:rFonts w:eastAsia="Arial" w:cs="Calibri"/>
          <w:bCs/>
        </w:rPr>
        <w:t>Materiales de formación: Guía de aprendizaje, formato de taller.</w:t>
      </w:r>
    </w:p>
    <w:p w14:paraId="285040C6" w14:textId="77777777" w:rsidR="00EA465C" w:rsidRPr="00640CB0" w:rsidRDefault="00EA465C" w:rsidP="00EA465C">
      <w:pPr>
        <w:tabs>
          <w:tab w:val="left" w:pos="4320"/>
          <w:tab w:val="left" w:pos="4485"/>
          <w:tab w:val="left" w:pos="5445"/>
        </w:tabs>
        <w:spacing w:after="0" w:line="360" w:lineRule="auto"/>
        <w:ind w:left="360"/>
        <w:jc w:val="both"/>
        <w:rPr>
          <w:rFonts w:eastAsia="Arial" w:cs="Calibri"/>
          <w:bCs/>
        </w:rPr>
      </w:pPr>
      <w:r w:rsidRPr="00640CB0">
        <w:rPr>
          <w:rFonts w:eastAsia="Arial" w:cs="Calibri"/>
          <w:bCs/>
        </w:rPr>
        <w:t>Material de apoyo: NA</w:t>
      </w:r>
    </w:p>
    <w:p w14:paraId="29D1B5D0" w14:textId="0CB4A292" w:rsidR="00EA465C" w:rsidRPr="00640CB0" w:rsidRDefault="00EA465C" w:rsidP="00EA465C">
      <w:pPr>
        <w:tabs>
          <w:tab w:val="left" w:pos="4320"/>
          <w:tab w:val="left" w:pos="4485"/>
          <w:tab w:val="left" w:pos="5445"/>
        </w:tabs>
        <w:spacing w:after="0" w:line="360" w:lineRule="auto"/>
        <w:ind w:left="360"/>
        <w:jc w:val="both"/>
        <w:rPr>
          <w:rFonts w:eastAsia="Arial" w:cs="Calibri"/>
          <w:bCs/>
        </w:rPr>
      </w:pPr>
      <w:r w:rsidRPr="00640CB0">
        <w:rPr>
          <w:rFonts w:eastAsia="Arial" w:cs="Calibri"/>
          <w:bCs/>
        </w:rPr>
        <w:t xml:space="preserve">Duración de la actividad: </w:t>
      </w:r>
      <w:r>
        <w:rPr>
          <w:rFonts w:eastAsia="Arial" w:cs="Calibri"/>
          <w:bCs/>
        </w:rPr>
        <w:t>4</w:t>
      </w:r>
      <w:r w:rsidRPr="00640CB0">
        <w:rPr>
          <w:rFonts w:eastAsia="Arial" w:cs="Calibri"/>
          <w:bCs/>
        </w:rPr>
        <w:t xml:space="preserve"> horas.</w:t>
      </w:r>
    </w:p>
    <w:p w14:paraId="4CFC243C" w14:textId="50103E60" w:rsidR="00EA465C" w:rsidRPr="00EA465C" w:rsidRDefault="00EA465C" w:rsidP="00EA465C">
      <w:pPr>
        <w:tabs>
          <w:tab w:val="left" w:pos="3828"/>
        </w:tabs>
        <w:spacing w:line="360" w:lineRule="auto"/>
        <w:jc w:val="center"/>
        <w:rPr>
          <w:rFonts w:cs="Calibri"/>
          <w:sz w:val="24"/>
          <w:szCs w:val="24"/>
          <w:lang w:val="es-MX"/>
        </w:rPr>
      </w:pPr>
    </w:p>
    <w:p w14:paraId="24933D80" w14:textId="77777777" w:rsidR="00EA465C" w:rsidRPr="00EA465C" w:rsidRDefault="00EA465C" w:rsidP="00EA465C">
      <w:pPr>
        <w:tabs>
          <w:tab w:val="left" w:pos="3828"/>
        </w:tabs>
        <w:spacing w:line="360" w:lineRule="auto"/>
        <w:jc w:val="both"/>
        <w:rPr>
          <w:rFonts w:cs="Calibri"/>
          <w:b/>
          <w:bCs/>
          <w:sz w:val="24"/>
          <w:szCs w:val="24"/>
          <w:lang w:val="es-MX"/>
        </w:rPr>
      </w:pPr>
      <w:r w:rsidRPr="00EA465C">
        <w:rPr>
          <w:rFonts w:cs="Calibri"/>
          <w:b/>
          <w:bCs/>
          <w:sz w:val="24"/>
          <w:szCs w:val="24"/>
          <w:lang w:val="es-MX"/>
        </w:rPr>
        <w:t>ACTIVIDAD 2. Construir el árbol de problemas</w:t>
      </w:r>
    </w:p>
    <w:p w14:paraId="3FAB2487" w14:textId="77777777" w:rsidR="00EA465C" w:rsidRPr="00EA465C" w:rsidRDefault="00EA465C" w:rsidP="00EA465C">
      <w:pPr>
        <w:tabs>
          <w:tab w:val="left" w:pos="3828"/>
        </w:tabs>
        <w:spacing w:line="360" w:lineRule="auto"/>
        <w:jc w:val="both"/>
        <w:rPr>
          <w:rFonts w:cs="Calibri"/>
          <w:sz w:val="24"/>
          <w:szCs w:val="24"/>
          <w:lang w:val="es-MX"/>
        </w:rPr>
      </w:pPr>
      <w:r w:rsidRPr="00EA465C">
        <w:rPr>
          <w:rFonts w:cs="Calibri"/>
          <w:sz w:val="24"/>
          <w:szCs w:val="24"/>
          <w:lang w:val="es-MX"/>
        </w:rPr>
        <w:t xml:space="preserve">Una vez seleccionadas las ideas en el anterior ejercicio, se procederá al reconocimiento de las causas que generan el problema identificado. Para esto deberá construir un árbol de problemas consultando y siguiendo las indicaciones del </w:t>
      </w:r>
      <w:r w:rsidRPr="00EA465C">
        <w:rPr>
          <w:rFonts w:cs="Calibri"/>
          <w:b/>
          <w:bCs/>
          <w:sz w:val="24"/>
          <w:szCs w:val="24"/>
          <w:lang w:val="es-MX"/>
        </w:rPr>
        <w:t xml:space="preserve">anexo 2. Árbol de problemas </w:t>
      </w:r>
      <w:r w:rsidRPr="00EA465C">
        <w:rPr>
          <w:rFonts w:cs="Calibri"/>
          <w:sz w:val="24"/>
          <w:szCs w:val="24"/>
          <w:lang w:val="es-MX"/>
        </w:rPr>
        <w:t>y las orientaciones del instructor. Finalmente, socialice el trabajo realizado por el equipo en plenaria.</w:t>
      </w:r>
    </w:p>
    <w:p w14:paraId="23A52C08" w14:textId="77777777" w:rsidR="00EA465C" w:rsidRPr="00EA465C" w:rsidRDefault="00EA465C" w:rsidP="00EA465C">
      <w:pPr>
        <w:tabs>
          <w:tab w:val="left" w:pos="3828"/>
        </w:tabs>
        <w:spacing w:line="360" w:lineRule="auto"/>
        <w:jc w:val="center"/>
        <w:rPr>
          <w:rFonts w:cs="Calibri"/>
          <w:sz w:val="24"/>
          <w:szCs w:val="24"/>
        </w:rPr>
      </w:pPr>
      <w:r w:rsidRPr="00EA465C">
        <w:rPr>
          <w:rFonts w:cs="Calibri"/>
          <w:noProof/>
          <w:sz w:val="24"/>
          <w:szCs w:val="24"/>
        </w:rPr>
        <w:lastRenderedPageBreak/>
        <w:drawing>
          <wp:inline distT="0" distB="0" distL="0" distR="0" wp14:anchorId="6ED1BA2D" wp14:editId="0C76562E">
            <wp:extent cx="4562475" cy="3445878"/>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3445" cy="3454163"/>
                    </a:xfrm>
                    <a:prstGeom prst="rect">
                      <a:avLst/>
                    </a:prstGeom>
                    <a:noFill/>
                    <a:ln>
                      <a:noFill/>
                    </a:ln>
                  </pic:spPr>
                </pic:pic>
              </a:graphicData>
            </a:graphic>
          </wp:inline>
        </w:drawing>
      </w:r>
    </w:p>
    <w:p w14:paraId="00E56E53" w14:textId="77777777" w:rsidR="00EA465C" w:rsidRPr="00640CB0" w:rsidRDefault="00EA465C" w:rsidP="00EA465C">
      <w:pPr>
        <w:tabs>
          <w:tab w:val="left" w:pos="4320"/>
          <w:tab w:val="left" w:pos="4485"/>
          <w:tab w:val="left" w:pos="5445"/>
        </w:tabs>
        <w:spacing w:after="0" w:line="360" w:lineRule="auto"/>
        <w:ind w:left="360"/>
        <w:jc w:val="both"/>
        <w:rPr>
          <w:rFonts w:eastAsia="Arial" w:cs="Calibri"/>
          <w:bCs/>
        </w:rPr>
      </w:pPr>
      <w:r w:rsidRPr="00640CB0">
        <w:rPr>
          <w:rFonts w:eastAsia="Arial" w:cs="Calibri"/>
          <w:bCs/>
        </w:rPr>
        <w:t>Ambiente requerido:  Ambiente convencional</w:t>
      </w:r>
    </w:p>
    <w:p w14:paraId="7CC61B33" w14:textId="01183CB6" w:rsidR="00EA465C" w:rsidRPr="00640CB0" w:rsidRDefault="00EA465C" w:rsidP="00EA465C">
      <w:pPr>
        <w:tabs>
          <w:tab w:val="left" w:pos="4320"/>
          <w:tab w:val="left" w:pos="4485"/>
          <w:tab w:val="left" w:pos="5445"/>
        </w:tabs>
        <w:spacing w:after="0" w:line="360" w:lineRule="auto"/>
        <w:ind w:left="360"/>
        <w:jc w:val="both"/>
        <w:rPr>
          <w:rFonts w:eastAsia="Arial" w:cs="Calibri"/>
          <w:bCs/>
        </w:rPr>
      </w:pPr>
      <w:r w:rsidRPr="00640CB0">
        <w:rPr>
          <w:rFonts w:eastAsia="Arial" w:cs="Calibri"/>
          <w:bCs/>
        </w:rPr>
        <w:t xml:space="preserve">Estrategias o técnicas didácticas activas:  </w:t>
      </w:r>
      <w:proofErr w:type="spellStart"/>
      <w:r>
        <w:rPr>
          <w:rFonts w:eastAsia="Arial" w:cs="Calibri"/>
          <w:bCs/>
        </w:rPr>
        <w:t>Busqueda</w:t>
      </w:r>
      <w:proofErr w:type="spellEnd"/>
      <w:r>
        <w:rPr>
          <w:rFonts w:eastAsia="Arial" w:cs="Calibri"/>
          <w:bCs/>
        </w:rPr>
        <w:t xml:space="preserve"> y análisis de información. </w:t>
      </w:r>
    </w:p>
    <w:p w14:paraId="570E6472" w14:textId="77777777" w:rsidR="00EA465C" w:rsidRPr="00640CB0" w:rsidRDefault="00EA465C" w:rsidP="00EA465C">
      <w:pPr>
        <w:tabs>
          <w:tab w:val="left" w:pos="4320"/>
          <w:tab w:val="left" w:pos="4485"/>
          <w:tab w:val="left" w:pos="5445"/>
        </w:tabs>
        <w:spacing w:after="0" w:line="360" w:lineRule="auto"/>
        <w:ind w:left="360"/>
        <w:jc w:val="both"/>
        <w:rPr>
          <w:rFonts w:eastAsia="Arial" w:cs="Calibri"/>
          <w:bCs/>
        </w:rPr>
      </w:pPr>
      <w:r w:rsidRPr="00640CB0">
        <w:rPr>
          <w:rFonts w:eastAsia="Arial" w:cs="Calibri"/>
          <w:bCs/>
        </w:rPr>
        <w:t>Materiales de formación: Guía de aprendizaje, formato de taller.</w:t>
      </w:r>
    </w:p>
    <w:p w14:paraId="5E30449A" w14:textId="77777777" w:rsidR="00EA465C" w:rsidRPr="00640CB0" w:rsidRDefault="00EA465C" w:rsidP="00EA465C">
      <w:pPr>
        <w:tabs>
          <w:tab w:val="left" w:pos="4320"/>
          <w:tab w:val="left" w:pos="4485"/>
          <w:tab w:val="left" w:pos="5445"/>
        </w:tabs>
        <w:spacing w:after="0" w:line="360" w:lineRule="auto"/>
        <w:ind w:left="360"/>
        <w:jc w:val="both"/>
        <w:rPr>
          <w:rFonts w:eastAsia="Arial" w:cs="Calibri"/>
          <w:bCs/>
        </w:rPr>
      </w:pPr>
      <w:r w:rsidRPr="00640CB0">
        <w:rPr>
          <w:rFonts w:eastAsia="Arial" w:cs="Calibri"/>
          <w:bCs/>
        </w:rPr>
        <w:t>Material de apoyo: NA</w:t>
      </w:r>
    </w:p>
    <w:p w14:paraId="7CC4A3F4" w14:textId="77777777" w:rsidR="00EA465C" w:rsidRPr="00640CB0" w:rsidRDefault="00EA465C" w:rsidP="00EA465C">
      <w:pPr>
        <w:tabs>
          <w:tab w:val="left" w:pos="4320"/>
          <w:tab w:val="left" w:pos="4485"/>
          <w:tab w:val="left" w:pos="5445"/>
        </w:tabs>
        <w:spacing w:after="0" w:line="360" w:lineRule="auto"/>
        <w:ind w:left="360"/>
        <w:jc w:val="both"/>
        <w:rPr>
          <w:rFonts w:eastAsia="Arial" w:cs="Calibri"/>
          <w:bCs/>
        </w:rPr>
      </w:pPr>
      <w:r w:rsidRPr="00640CB0">
        <w:rPr>
          <w:rFonts w:eastAsia="Arial" w:cs="Calibri"/>
          <w:bCs/>
        </w:rPr>
        <w:t xml:space="preserve">Duración de la actividad: </w:t>
      </w:r>
      <w:r>
        <w:rPr>
          <w:rFonts w:eastAsia="Arial" w:cs="Calibri"/>
          <w:bCs/>
        </w:rPr>
        <w:t>4</w:t>
      </w:r>
      <w:r w:rsidRPr="00640CB0">
        <w:rPr>
          <w:rFonts w:eastAsia="Arial" w:cs="Calibri"/>
          <w:bCs/>
        </w:rPr>
        <w:t xml:space="preserve"> horas.</w:t>
      </w:r>
    </w:p>
    <w:p w14:paraId="1296F258" w14:textId="77777777" w:rsidR="00EA465C" w:rsidRDefault="00EA465C" w:rsidP="00EA465C">
      <w:pPr>
        <w:tabs>
          <w:tab w:val="left" w:pos="3828"/>
        </w:tabs>
        <w:spacing w:line="360" w:lineRule="auto"/>
        <w:jc w:val="both"/>
        <w:rPr>
          <w:rFonts w:cs="Calibri"/>
          <w:sz w:val="24"/>
          <w:szCs w:val="24"/>
          <w:lang w:val="es-MX"/>
        </w:rPr>
      </w:pPr>
    </w:p>
    <w:p w14:paraId="43DBDFBA" w14:textId="32D4E82C" w:rsidR="00EA465C" w:rsidRPr="00EA465C" w:rsidRDefault="00EA465C" w:rsidP="00EA465C">
      <w:pPr>
        <w:tabs>
          <w:tab w:val="left" w:pos="3828"/>
        </w:tabs>
        <w:spacing w:line="360" w:lineRule="auto"/>
        <w:jc w:val="both"/>
        <w:rPr>
          <w:rFonts w:cs="Calibri"/>
          <w:b/>
          <w:sz w:val="24"/>
          <w:szCs w:val="24"/>
          <w:lang w:val="es-MX"/>
        </w:rPr>
      </w:pPr>
      <w:r w:rsidRPr="00EA465C">
        <w:rPr>
          <w:rFonts w:cs="Calibri"/>
          <w:b/>
          <w:sz w:val="24"/>
          <w:szCs w:val="24"/>
          <w:lang w:val="es-MX"/>
        </w:rPr>
        <w:t>ACTIVIDAD 3. Construcción del árbol de objetivos</w:t>
      </w:r>
    </w:p>
    <w:p w14:paraId="6522C087" w14:textId="77777777" w:rsidR="00EA465C" w:rsidRPr="00EA465C" w:rsidRDefault="00EA465C" w:rsidP="00EA465C">
      <w:pPr>
        <w:tabs>
          <w:tab w:val="left" w:pos="3828"/>
        </w:tabs>
        <w:spacing w:line="360" w:lineRule="auto"/>
        <w:jc w:val="both"/>
        <w:rPr>
          <w:rFonts w:cs="Calibri"/>
          <w:sz w:val="24"/>
          <w:szCs w:val="24"/>
          <w:lang w:val="es-MX"/>
        </w:rPr>
      </w:pPr>
      <w:r w:rsidRPr="00EA465C">
        <w:rPr>
          <w:rFonts w:cs="Calibri"/>
          <w:sz w:val="24"/>
          <w:szCs w:val="24"/>
          <w:lang w:val="es-MX"/>
        </w:rPr>
        <w:t xml:space="preserve">A partir del árbol de problemas deberán construir el árbol de objetivos, que nos indicará como solucionar el problema planteado, lo anterior consiste en transformar los problemas señalados en el árbol de problemas en situaciones positivas que le permitirán proyectar o prospectar una solución al problema central. Diríjase al </w:t>
      </w:r>
      <w:r w:rsidRPr="00EA465C">
        <w:rPr>
          <w:rFonts w:cs="Calibri"/>
          <w:b/>
          <w:bCs/>
          <w:sz w:val="24"/>
          <w:szCs w:val="24"/>
          <w:lang w:val="es-MX"/>
        </w:rPr>
        <w:t>Anexo 3. Árbol de objetivos</w:t>
      </w:r>
      <w:r w:rsidRPr="00EA465C">
        <w:rPr>
          <w:rFonts w:cs="Calibri"/>
          <w:sz w:val="24"/>
          <w:szCs w:val="24"/>
          <w:lang w:val="es-MX"/>
        </w:rPr>
        <w:t xml:space="preserve"> y sigua las indicaciones del instructor. Por último, socialice los resultados en plenaria con el fin de recibir retroalimentación respecto a los avances.</w:t>
      </w:r>
    </w:p>
    <w:p w14:paraId="0140F2B5" w14:textId="77777777" w:rsidR="00EA465C" w:rsidRPr="00EA465C" w:rsidRDefault="00EA465C" w:rsidP="00EA465C">
      <w:pPr>
        <w:tabs>
          <w:tab w:val="left" w:pos="3828"/>
        </w:tabs>
        <w:spacing w:line="360" w:lineRule="auto"/>
        <w:jc w:val="center"/>
        <w:rPr>
          <w:rFonts w:cs="Calibri"/>
          <w:sz w:val="24"/>
          <w:szCs w:val="24"/>
        </w:rPr>
      </w:pPr>
      <w:r w:rsidRPr="00EA465C">
        <w:rPr>
          <w:rFonts w:cs="Calibri"/>
          <w:noProof/>
          <w:sz w:val="24"/>
          <w:szCs w:val="24"/>
        </w:rPr>
        <w:lastRenderedPageBreak/>
        <w:drawing>
          <wp:inline distT="0" distB="0" distL="0" distR="0" wp14:anchorId="7EFA9D7B" wp14:editId="056AE40A">
            <wp:extent cx="6118225" cy="3823891"/>
            <wp:effectExtent l="0" t="0" r="0" b="5715"/>
            <wp:docPr id="1531744069" name="Imagen 1531744069"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44069" name="Imagen 1531744069" descr="Patrón de fondo&#10;&#10;Descripción generada automáticamente con confianza baja"/>
                    <pic:cNvPicPr/>
                  </pic:nvPicPr>
                  <pic:blipFill>
                    <a:blip r:embed="rId16">
                      <a:extLst>
                        <a:ext uri="{28A0092B-C50C-407E-A947-70E740481C1C}">
                          <a14:useLocalDpi xmlns:a14="http://schemas.microsoft.com/office/drawing/2010/main" val="0"/>
                        </a:ext>
                      </a:extLst>
                    </a:blip>
                    <a:stretch>
                      <a:fillRect/>
                    </a:stretch>
                  </pic:blipFill>
                  <pic:spPr>
                    <a:xfrm>
                      <a:off x="0" y="0"/>
                      <a:ext cx="6148500" cy="3842813"/>
                    </a:xfrm>
                    <a:prstGeom prst="rect">
                      <a:avLst/>
                    </a:prstGeom>
                  </pic:spPr>
                </pic:pic>
              </a:graphicData>
            </a:graphic>
          </wp:inline>
        </w:drawing>
      </w:r>
    </w:p>
    <w:p w14:paraId="33ABC04E"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xml:space="preserve">En la siguiente imagen podrán encontrar </w:t>
      </w:r>
      <w:proofErr w:type="spellStart"/>
      <w:r w:rsidRPr="00EA465C">
        <w:rPr>
          <w:rFonts w:cs="Calibri"/>
          <w:sz w:val="24"/>
          <w:szCs w:val="24"/>
        </w:rPr>
        <w:t>tips</w:t>
      </w:r>
      <w:proofErr w:type="spellEnd"/>
      <w:r w:rsidRPr="00EA465C">
        <w:rPr>
          <w:rFonts w:cs="Calibri"/>
          <w:sz w:val="24"/>
          <w:szCs w:val="24"/>
        </w:rPr>
        <w:t xml:space="preserve"> para la construcción de objetivos:</w:t>
      </w:r>
    </w:p>
    <w:p w14:paraId="5EFD2CCD" w14:textId="77777777" w:rsidR="00EA465C" w:rsidRPr="00EA465C" w:rsidRDefault="00EA465C" w:rsidP="00EA465C">
      <w:pPr>
        <w:tabs>
          <w:tab w:val="left" w:pos="3828"/>
        </w:tabs>
        <w:spacing w:line="360" w:lineRule="auto"/>
        <w:jc w:val="center"/>
        <w:rPr>
          <w:rFonts w:cs="Calibri"/>
          <w:sz w:val="24"/>
          <w:szCs w:val="24"/>
        </w:rPr>
      </w:pPr>
      <w:r w:rsidRPr="00EA465C">
        <w:rPr>
          <w:rFonts w:cs="Calibri"/>
          <w:noProof/>
          <w:sz w:val="24"/>
          <w:szCs w:val="24"/>
        </w:rPr>
        <w:lastRenderedPageBreak/>
        <w:drawing>
          <wp:inline distT="0" distB="0" distL="0" distR="0" wp14:anchorId="7A1522CC" wp14:editId="1EB47419">
            <wp:extent cx="3370463" cy="4095750"/>
            <wp:effectExtent l="0" t="0" r="1905" b="0"/>
            <wp:docPr id="2013633242" name="Imagen 2013633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391620" cy="4121460"/>
                    </a:xfrm>
                    <a:prstGeom prst="rect">
                      <a:avLst/>
                    </a:prstGeom>
                  </pic:spPr>
                </pic:pic>
              </a:graphicData>
            </a:graphic>
          </wp:inline>
        </w:drawing>
      </w:r>
    </w:p>
    <w:p w14:paraId="6C9042C7" w14:textId="77777777" w:rsidR="00EA465C" w:rsidRPr="00640CB0" w:rsidRDefault="00EA465C" w:rsidP="00EA465C">
      <w:pPr>
        <w:tabs>
          <w:tab w:val="left" w:pos="4320"/>
          <w:tab w:val="left" w:pos="4485"/>
          <w:tab w:val="left" w:pos="5445"/>
        </w:tabs>
        <w:spacing w:after="0" w:line="360" w:lineRule="auto"/>
        <w:ind w:left="360"/>
        <w:jc w:val="both"/>
        <w:rPr>
          <w:rFonts w:eastAsia="Arial" w:cs="Calibri"/>
          <w:bCs/>
        </w:rPr>
      </w:pPr>
      <w:r w:rsidRPr="00640CB0">
        <w:rPr>
          <w:rFonts w:eastAsia="Arial" w:cs="Calibri"/>
          <w:bCs/>
        </w:rPr>
        <w:t>Ambiente requerido:  Ambiente convencional</w:t>
      </w:r>
    </w:p>
    <w:p w14:paraId="755EB4B4" w14:textId="7B4DD353" w:rsidR="00EA465C" w:rsidRPr="00640CB0" w:rsidRDefault="00EA465C" w:rsidP="00EA465C">
      <w:pPr>
        <w:tabs>
          <w:tab w:val="left" w:pos="4320"/>
          <w:tab w:val="left" w:pos="4485"/>
          <w:tab w:val="left" w:pos="5445"/>
        </w:tabs>
        <w:spacing w:after="0" w:line="360" w:lineRule="auto"/>
        <w:ind w:left="360"/>
        <w:jc w:val="both"/>
        <w:rPr>
          <w:rFonts w:eastAsia="Arial" w:cs="Calibri"/>
          <w:bCs/>
        </w:rPr>
      </w:pPr>
      <w:r w:rsidRPr="00640CB0">
        <w:rPr>
          <w:rFonts w:eastAsia="Arial" w:cs="Calibri"/>
          <w:bCs/>
        </w:rPr>
        <w:t xml:space="preserve">Estrategias o técnicas didácticas activas:  </w:t>
      </w:r>
      <w:proofErr w:type="spellStart"/>
      <w:r>
        <w:rPr>
          <w:rFonts w:eastAsia="Arial" w:cs="Calibri"/>
          <w:bCs/>
        </w:rPr>
        <w:t>Busqueda</w:t>
      </w:r>
      <w:proofErr w:type="spellEnd"/>
      <w:r>
        <w:rPr>
          <w:rFonts w:eastAsia="Arial" w:cs="Calibri"/>
          <w:bCs/>
        </w:rPr>
        <w:t xml:space="preserve"> </w:t>
      </w:r>
      <w:r w:rsidR="00F22BF2">
        <w:rPr>
          <w:rFonts w:eastAsia="Arial" w:cs="Calibri"/>
          <w:bCs/>
        </w:rPr>
        <w:t xml:space="preserve">y análisis </w:t>
      </w:r>
      <w:r>
        <w:rPr>
          <w:rFonts w:eastAsia="Arial" w:cs="Calibri"/>
          <w:bCs/>
        </w:rPr>
        <w:t xml:space="preserve">de información. </w:t>
      </w:r>
    </w:p>
    <w:p w14:paraId="4D474EE8" w14:textId="77777777" w:rsidR="00EA465C" w:rsidRPr="00640CB0" w:rsidRDefault="00EA465C" w:rsidP="00EA465C">
      <w:pPr>
        <w:tabs>
          <w:tab w:val="left" w:pos="4320"/>
          <w:tab w:val="left" w:pos="4485"/>
          <w:tab w:val="left" w:pos="5445"/>
        </w:tabs>
        <w:spacing w:after="0" w:line="360" w:lineRule="auto"/>
        <w:ind w:left="360"/>
        <w:jc w:val="both"/>
        <w:rPr>
          <w:rFonts w:eastAsia="Arial" w:cs="Calibri"/>
          <w:bCs/>
        </w:rPr>
      </w:pPr>
      <w:r w:rsidRPr="00640CB0">
        <w:rPr>
          <w:rFonts w:eastAsia="Arial" w:cs="Calibri"/>
          <w:bCs/>
        </w:rPr>
        <w:t>Materiales de formación: Guía de aprendizaje, formato de taller.</w:t>
      </w:r>
    </w:p>
    <w:p w14:paraId="43AAFB50" w14:textId="77777777" w:rsidR="00EA465C" w:rsidRPr="00640CB0" w:rsidRDefault="00EA465C" w:rsidP="00EA465C">
      <w:pPr>
        <w:tabs>
          <w:tab w:val="left" w:pos="4320"/>
          <w:tab w:val="left" w:pos="4485"/>
          <w:tab w:val="left" w:pos="5445"/>
        </w:tabs>
        <w:spacing w:after="0" w:line="360" w:lineRule="auto"/>
        <w:ind w:left="360"/>
        <w:jc w:val="both"/>
        <w:rPr>
          <w:rFonts w:eastAsia="Arial" w:cs="Calibri"/>
          <w:bCs/>
        </w:rPr>
      </w:pPr>
      <w:r w:rsidRPr="00640CB0">
        <w:rPr>
          <w:rFonts w:eastAsia="Arial" w:cs="Calibri"/>
          <w:bCs/>
        </w:rPr>
        <w:t>Material de apoyo: NA</w:t>
      </w:r>
    </w:p>
    <w:p w14:paraId="11780E85" w14:textId="77777777" w:rsidR="00EA465C" w:rsidRPr="00640CB0" w:rsidRDefault="00EA465C" w:rsidP="00EA465C">
      <w:pPr>
        <w:tabs>
          <w:tab w:val="left" w:pos="4320"/>
          <w:tab w:val="left" w:pos="4485"/>
          <w:tab w:val="left" w:pos="5445"/>
        </w:tabs>
        <w:spacing w:after="0" w:line="360" w:lineRule="auto"/>
        <w:ind w:left="360"/>
        <w:jc w:val="both"/>
        <w:rPr>
          <w:rFonts w:eastAsia="Arial" w:cs="Calibri"/>
          <w:bCs/>
        </w:rPr>
      </w:pPr>
      <w:r w:rsidRPr="00640CB0">
        <w:rPr>
          <w:rFonts w:eastAsia="Arial" w:cs="Calibri"/>
          <w:bCs/>
        </w:rPr>
        <w:t xml:space="preserve">Duración de la actividad: </w:t>
      </w:r>
      <w:r>
        <w:rPr>
          <w:rFonts w:eastAsia="Arial" w:cs="Calibri"/>
          <w:bCs/>
        </w:rPr>
        <w:t>4</w:t>
      </w:r>
      <w:r w:rsidRPr="00640CB0">
        <w:rPr>
          <w:rFonts w:eastAsia="Arial" w:cs="Calibri"/>
          <w:bCs/>
        </w:rPr>
        <w:t xml:space="preserve"> horas.</w:t>
      </w:r>
    </w:p>
    <w:p w14:paraId="31ACB038" w14:textId="77777777" w:rsidR="00EA465C" w:rsidRPr="00EA465C" w:rsidRDefault="00EA465C" w:rsidP="00EA465C">
      <w:pPr>
        <w:tabs>
          <w:tab w:val="left" w:pos="3828"/>
        </w:tabs>
        <w:spacing w:line="360" w:lineRule="auto"/>
        <w:jc w:val="both"/>
        <w:rPr>
          <w:rFonts w:cs="Calibri"/>
          <w:b/>
          <w:bCs/>
          <w:sz w:val="24"/>
          <w:szCs w:val="24"/>
        </w:rPr>
      </w:pPr>
    </w:p>
    <w:p w14:paraId="48F11A2D" w14:textId="77777777" w:rsidR="00EA465C" w:rsidRPr="00EA465C" w:rsidRDefault="00EA465C" w:rsidP="00EA465C">
      <w:pPr>
        <w:tabs>
          <w:tab w:val="left" w:pos="3828"/>
        </w:tabs>
        <w:spacing w:line="360" w:lineRule="auto"/>
        <w:jc w:val="both"/>
        <w:rPr>
          <w:rFonts w:cs="Calibri"/>
          <w:b/>
          <w:bCs/>
          <w:sz w:val="24"/>
          <w:szCs w:val="24"/>
          <w:lang w:val="es-MX"/>
        </w:rPr>
      </w:pPr>
      <w:r w:rsidRPr="00EA465C">
        <w:rPr>
          <w:rFonts w:cs="Calibri"/>
          <w:b/>
          <w:bCs/>
          <w:sz w:val="24"/>
          <w:szCs w:val="24"/>
          <w:lang w:val="es-MX"/>
        </w:rPr>
        <w:t>ACTIVIDAD 4. Formulación del problema y construcción del cronograma de ejecución</w:t>
      </w:r>
    </w:p>
    <w:p w14:paraId="64861546"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lang w:val="es-MX"/>
        </w:rPr>
        <w:t xml:space="preserve">Una vez finalizado los árboles de problemas y objetivos, y haber definido los </w:t>
      </w:r>
      <w:proofErr w:type="gramStart"/>
      <w:r w:rsidRPr="00EA465C">
        <w:rPr>
          <w:rFonts w:cs="Calibri"/>
          <w:sz w:val="24"/>
          <w:szCs w:val="24"/>
          <w:lang w:val="es-MX"/>
        </w:rPr>
        <w:t>objetivos general</w:t>
      </w:r>
      <w:proofErr w:type="gramEnd"/>
      <w:r w:rsidRPr="00EA465C">
        <w:rPr>
          <w:rFonts w:cs="Calibri"/>
          <w:sz w:val="24"/>
          <w:szCs w:val="24"/>
          <w:lang w:val="es-MX"/>
        </w:rPr>
        <w:t xml:space="preserve"> y específicos, el grupo de trabajo deberá </w:t>
      </w:r>
      <w:r w:rsidRPr="00EA465C">
        <w:rPr>
          <w:rFonts w:cs="Calibri"/>
          <w:sz w:val="24"/>
          <w:szCs w:val="24"/>
        </w:rPr>
        <w:t>redactar la formulación del problema de investigación teniendo en cuenta las causas, consecuencias y contexto identificado.  El grupo debe implementar las indicaciones dadas por el instructor.</w:t>
      </w:r>
    </w:p>
    <w:p w14:paraId="06EB11F9"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lastRenderedPageBreak/>
        <w:t>Adicional, el grupo deberá construir un cronograma de trabajo en el que se hagan explicitas las actividades a realizar para llevar a cabo su proyecto de investigación, indicando los tiempos previstos para cada una de ellas.  Se propone el siguiente formato para la construcción del cronograma de actividades:</w:t>
      </w:r>
    </w:p>
    <w:tbl>
      <w:tblPr>
        <w:tblW w:w="7020" w:type="dxa"/>
        <w:jc w:val="center"/>
        <w:tblCellMar>
          <w:left w:w="70" w:type="dxa"/>
          <w:right w:w="70" w:type="dxa"/>
        </w:tblCellMar>
        <w:tblLook w:val="04A0" w:firstRow="1" w:lastRow="0" w:firstColumn="1" w:lastColumn="0" w:noHBand="0" w:noVBand="1"/>
      </w:tblPr>
      <w:tblGrid>
        <w:gridCol w:w="1255"/>
        <w:gridCol w:w="1340"/>
        <w:gridCol w:w="372"/>
        <w:gridCol w:w="372"/>
        <w:gridCol w:w="372"/>
        <w:gridCol w:w="372"/>
        <w:gridCol w:w="372"/>
        <w:gridCol w:w="372"/>
        <w:gridCol w:w="372"/>
        <w:gridCol w:w="372"/>
        <w:gridCol w:w="372"/>
        <w:gridCol w:w="372"/>
        <w:gridCol w:w="372"/>
        <w:gridCol w:w="372"/>
        <w:gridCol w:w="372"/>
        <w:gridCol w:w="372"/>
        <w:gridCol w:w="372"/>
        <w:gridCol w:w="372"/>
      </w:tblGrid>
      <w:tr w:rsidR="00EA465C" w:rsidRPr="00EA465C" w14:paraId="54AD6899" w14:textId="77777777" w:rsidTr="0013518B">
        <w:trPr>
          <w:trHeight w:val="300"/>
          <w:jc w:val="center"/>
        </w:trPr>
        <w:tc>
          <w:tcPr>
            <w:tcW w:w="120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31D3462"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OBJETIVO ESPECIFICO</w:t>
            </w:r>
          </w:p>
        </w:tc>
        <w:tc>
          <w:tcPr>
            <w:tcW w:w="134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26F4C8D"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ACTIVIDAD</w:t>
            </w:r>
          </w:p>
        </w:tc>
        <w:tc>
          <w:tcPr>
            <w:tcW w:w="4480" w:type="dxa"/>
            <w:gridSpan w:val="16"/>
            <w:tcBorders>
              <w:top w:val="single" w:sz="4" w:space="0" w:color="auto"/>
              <w:left w:val="nil"/>
              <w:bottom w:val="single" w:sz="4" w:space="0" w:color="auto"/>
              <w:right w:val="single" w:sz="4" w:space="0" w:color="auto"/>
            </w:tcBorders>
            <w:shd w:val="clear" w:color="000000" w:fill="FFFFFF"/>
            <w:noWrap/>
            <w:vAlign w:val="bottom"/>
            <w:hideMark/>
          </w:tcPr>
          <w:p w14:paraId="52D87280"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TIEMPOS</w:t>
            </w:r>
          </w:p>
        </w:tc>
      </w:tr>
      <w:tr w:rsidR="00EA465C" w:rsidRPr="00EA465C" w14:paraId="4EFD978A" w14:textId="77777777" w:rsidTr="0013518B">
        <w:trPr>
          <w:trHeight w:val="300"/>
          <w:jc w:val="center"/>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1B929618" w14:textId="77777777" w:rsidR="00EA465C" w:rsidRPr="00EA465C" w:rsidRDefault="00EA465C" w:rsidP="00EA465C">
            <w:pPr>
              <w:tabs>
                <w:tab w:val="left" w:pos="3828"/>
              </w:tabs>
              <w:spacing w:line="360" w:lineRule="auto"/>
              <w:jc w:val="both"/>
              <w:rPr>
                <w:rFonts w:cs="Calibri"/>
                <w:sz w:val="24"/>
                <w:szCs w:val="24"/>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14:paraId="6194C865" w14:textId="77777777" w:rsidR="00EA465C" w:rsidRPr="00EA465C" w:rsidRDefault="00EA465C" w:rsidP="00EA465C">
            <w:pPr>
              <w:tabs>
                <w:tab w:val="left" w:pos="3828"/>
              </w:tabs>
              <w:spacing w:line="360" w:lineRule="auto"/>
              <w:jc w:val="both"/>
              <w:rPr>
                <w:rFonts w:cs="Calibri"/>
                <w:sz w:val="24"/>
                <w:szCs w:val="24"/>
              </w:rPr>
            </w:pPr>
          </w:p>
        </w:tc>
        <w:tc>
          <w:tcPr>
            <w:tcW w:w="1120" w:type="dxa"/>
            <w:gridSpan w:val="4"/>
            <w:tcBorders>
              <w:top w:val="single" w:sz="4" w:space="0" w:color="auto"/>
              <w:left w:val="nil"/>
              <w:bottom w:val="single" w:sz="4" w:space="0" w:color="auto"/>
              <w:right w:val="single" w:sz="4" w:space="0" w:color="auto"/>
            </w:tcBorders>
            <w:shd w:val="clear" w:color="000000" w:fill="FFFFFF"/>
            <w:noWrap/>
            <w:vAlign w:val="bottom"/>
            <w:hideMark/>
          </w:tcPr>
          <w:p w14:paraId="23D8B4F1"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MES 1</w:t>
            </w:r>
          </w:p>
        </w:tc>
        <w:tc>
          <w:tcPr>
            <w:tcW w:w="1120" w:type="dxa"/>
            <w:gridSpan w:val="4"/>
            <w:tcBorders>
              <w:top w:val="single" w:sz="4" w:space="0" w:color="auto"/>
              <w:left w:val="nil"/>
              <w:bottom w:val="single" w:sz="4" w:space="0" w:color="auto"/>
              <w:right w:val="single" w:sz="4" w:space="0" w:color="auto"/>
            </w:tcBorders>
            <w:shd w:val="clear" w:color="000000" w:fill="FFFFFF"/>
            <w:noWrap/>
            <w:vAlign w:val="bottom"/>
            <w:hideMark/>
          </w:tcPr>
          <w:p w14:paraId="4BA24AC1"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MES 2</w:t>
            </w:r>
          </w:p>
        </w:tc>
        <w:tc>
          <w:tcPr>
            <w:tcW w:w="1120" w:type="dxa"/>
            <w:gridSpan w:val="4"/>
            <w:tcBorders>
              <w:top w:val="single" w:sz="4" w:space="0" w:color="auto"/>
              <w:left w:val="nil"/>
              <w:bottom w:val="single" w:sz="4" w:space="0" w:color="auto"/>
              <w:right w:val="single" w:sz="4" w:space="0" w:color="auto"/>
            </w:tcBorders>
            <w:shd w:val="clear" w:color="000000" w:fill="FFFFFF"/>
            <w:noWrap/>
            <w:vAlign w:val="bottom"/>
            <w:hideMark/>
          </w:tcPr>
          <w:p w14:paraId="2C1AB9B6"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MES 3</w:t>
            </w:r>
          </w:p>
        </w:tc>
        <w:tc>
          <w:tcPr>
            <w:tcW w:w="1120" w:type="dxa"/>
            <w:gridSpan w:val="4"/>
            <w:tcBorders>
              <w:top w:val="single" w:sz="4" w:space="0" w:color="auto"/>
              <w:left w:val="nil"/>
              <w:bottom w:val="single" w:sz="4" w:space="0" w:color="auto"/>
              <w:right w:val="single" w:sz="4" w:space="0" w:color="auto"/>
            </w:tcBorders>
            <w:shd w:val="clear" w:color="000000" w:fill="FFFFFF"/>
            <w:noWrap/>
            <w:vAlign w:val="bottom"/>
            <w:hideMark/>
          </w:tcPr>
          <w:p w14:paraId="18534EAA"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MES 4</w:t>
            </w:r>
          </w:p>
        </w:tc>
      </w:tr>
      <w:tr w:rsidR="00EA465C" w:rsidRPr="00EA465C" w14:paraId="60BAEB24" w14:textId="77777777" w:rsidTr="0013518B">
        <w:trPr>
          <w:trHeight w:val="300"/>
          <w:jc w:val="center"/>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71AB636B" w14:textId="77777777" w:rsidR="00EA465C" w:rsidRPr="00EA465C" w:rsidRDefault="00EA465C" w:rsidP="00EA465C">
            <w:pPr>
              <w:tabs>
                <w:tab w:val="left" w:pos="3828"/>
              </w:tabs>
              <w:spacing w:line="360" w:lineRule="auto"/>
              <w:jc w:val="both"/>
              <w:rPr>
                <w:rFonts w:cs="Calibri"/>
                <w:sz w:val="24"/>
                <w:szCs w:val="24"/>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14:paraId="5711FB5A" w14:textId="77777777" w:rsidR="00EA465C" w:rsidRPr="00EA465C" w:rsidRDefault="00EA465C" w:rsidP="00EA465C">
            <w:pPr>
              <w:tabs>
                <w:tab w:val="left" w:pos="3828"/>
              </w:tabs>
              <w:spacing w:line="360" w:lineRule="auto"/>
              <w:jc w:val="both"/>
              <w:rPr>
                <w:rFonts w:cs="Calibri"/>
                <w:sz w:val="24"/>
                <w:szCs w:val="24"/>
              </w:rPr>
            </w:pPr>
          </w:p>
        </w:tc>
        <w:tc>
          <w:tcPr>
            <w:tcW w:w="280" w:type="dxa"/>
            <w:tcBorders>
              <w:top w:val="nil"/>
              <w:left w:val="nil"/>
              <w:bottom w:val="single" w:sz="4" w:space="0" w:color="auto"/>
              <w:right w:val="single" w:sz="4" w:space="0" w:color="auto"/>
            </w:tcBorders>
            <w:shd w:val="clear" w:color="000000" w:fill="FFFFFF"/>
            <w:noWrap/>
            <w:vAlign w:val="bottom"/>
            <w:hideMark/>
          </w:tcPr>
          <w:p w14:paraId="67E492B8"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S1</w:t>
            </w:r>
          </w:p>
        </w:tc>
        <w:tc>
          <w:tcPr>
            <w:tcW w:w="280" w:type="dxa"/>
            <w:tcBorders>
              <w:top w:val="nil"/>
              <w:left w:val="nil"/>
              <w:bottom w:val="single" w:sz="4" w:space="0" w:color="auto"/>
              <w:right w:val="single" w:sz="4" w:space="0" w:color="auto"/>
            </w:tcBorders>
            <w:shd w:val="clear" w:color="000000" w:fill="FFFFFF"/>
            <w:noWrap/>
            <w:vAlign w:val="bottom"/>
            <w:hideMark/>
          </w:tcPr>
          <w:p w14:paraId="46DD93AE"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S2</w:t>
            </w:r>
          </w:p>
        </w:tc>
        <w:tc>
          <w:tcPr>
            <w:tcW w:w="280" w:type="dxa"/>
            <w:tcBorders>
              <w:top w:val="nil"/>
              <w:left w:val="nil"/>
              <w:bottom w:val="single" w:sz="4" w:space="0" w:color="auto"/>
              <w:right w:val="single" w:sz="4" w:space="0" w:color="auto"/>
            </w:tcBorders>
            <w:shd w:val="clear" w:color="000000" w:fill="FFFFFF"/>
            <w:noWrap/>
            <w:vAlign w:val="bottom"/>
            <w:hideMark/>
          </w:tcPr>
          <w:p w14:paraId="3D775733"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S3</w:t>
            </w:r>
          </w:p>
        </w:tc>
        <w:tc>
          <w:tcPr>
            <w:tcW w:w="280" w:type="dxa"/>
            <w:tcBorders>
              <w:top w:val="nil"/>
              <w:left w:val="nil"/>
              <w:bottom w:val="single" w:sz="4" w:space="0" w:color="auto"/>
              <w:right w:val="single" w:sz="4" w:space="0" w:color="auto"/>
            </w:tcBorders>
            <w:shd w:val="clear" w:color="000000" w:fill="FFFFFF"/>
            <w:noWrap/>
            <w:vAlign w:val="bottom"/>
            <w:hideMark/>
          </w:tcPr>
          <w:p w14:paraId="265902F7"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S4</w:t>
            </w:r>
          </w:p>
        </w:tc>
        <w:tc>
          <w:tcPr>
            <w:tcW w:w="280" w:type="dxa"/>
            <w:tcBorders>
              <w:top w:val="nil"/>
              <w:left w:val="nil"/>
              <w:bottom w:val="single" w:sz="4" w:space="0" w:color="auto"/>
              <w:right w:val="single" w:sz="4" w:space="0" w:color="auto"/>
            </w:tcBorders>
            <w:shd w:val="clear" w:color="000000" w:fill="FFFFFF"/>
            <w:noWrap/>
            <w:vAlign w:val="bottom"/>
            <w:hideMark/>
          </w:tcPr>
          <w:p w14:paraId="3FD3837D"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S1</w:t>
            </w:r>
          </w:p>
        </w:tc>
        <w:tc>
          <w:tcPr>
            <w:tcW w:w="280" w:type="dxa"/>
            <w:tcBorders>
              <w:top w:val="nil"/>
              <w:left w:val="nil"/>
              <w:bottom w:val="single" w:sz="4" w:space="0" w:color="auto"/>
              <w:right w:val="single" w:sz="4" w:space="0" w:color="auto"/>
            </w:tcBorders>
            <w:shd w:val="clear" w:color="000000" w:fill="FFFFFF"/>
            <w:noWrap/>
            <w:vAlign w:val="bottom"/>
            <w:hideMark/>
          </w:tcPr>
          <w:p w14:paraId="3068305F"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S2</w:t>
            </w:r>
          </w:p>
        </w:tc>
        <w:tc>
          <w:tcPr>
            <w:tcW w:w="280" w:type="dxa"/>
            <w:tcBorders>
              <w:top w:val="nil"/>
              <w:left w:val="nil"/>
              <w:bottom w:val="single" w:sz="4" w:space="0" w:color="auto"/>
              <w:right w:val="single" w:sz="4" w:space="0" w:color="auto"/>
            </w:tcBorders>
            <w:shd w:val="clear" w:color="000000" w:fill="FFFFFF"/>
            <w:noWrap/>
            <w:vAlign w:val="bottom"/>
            <w:hideMark/>
          </w:tcPr>
          <w:p w14:paraId="28147DD0"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S3</w:t>
            </w:r>
          </w:p>
        </w:tc>
        <w:tc>
          <w:tcPr>
            <w:tcW w:w="280" w:type="dxa"/>
            <w:tcBorders>
              <w:top w:val="nil"/>
              <w:left w:val="nil"/>
              <w:bottom w:val="single" w:sz="4" w:space="0" w:color="auto"/>
              <w:right w:val="single" w:sz="4" w:space="0" w:color="auto"/>
            </w:tcBorders>
            <w:shd w:val="clear" w:color="000000" w:fill="FFFFFF"/>
            <w:noWrap/>
            <w:vAlign w:val="bottom"/>
            <w:hideMark/>
          </w:tcPr>
          <w:p w14:paraId="352B4B1C"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S4</w:t>
            </w:r>
          </w:p>
        </w:tc>
        <w:tc>
          <w:tcPr>
            <w:tcW w:w="280" w:type="dxa"/>
            <w:tcBorders>
              <w:top w:val="nil"/>
              <w:left w:val="nil"/>
              <w:bottom w:val="single" w:sz="4" w:space="0" w:color="auto"/>
              <w:right w:val="single" w:sz="4" w:space="0" w:color="auto"/>
            </w:tcBorders>
            <w:shd w:val="clear" w:color="000000" w:fill="FFFFFF"/>
            <w:noWrap/>
            <w:vAlign w:val="bottom"/>
            <w:hideMark/>
          </w:tcPr>
          <w:p w14:paraId="58ED5400"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S1</w:t>
            </w:r>
          </w:p>
        </w:tc>
        <w:tc>
          <w:tcPr>
            <w:tcW w:w="280" w:type="dxa"/>
            <w:tcBorders>
              <w:top w:val="nil"/>
              <w:left w:val="nil"/>
              <w:bottom w:val="single" w:sz="4" w:space="0" w:color="auto"/>
              <w:right w:val="single" w:sz="4" w:space="0" w:color="auto"/>
            </w:tcBorders>
            <w:shd w:val="clear" w:color="000000" w:fill="FFFFFF"/>
            <w:noWrap/>
            <w:vAlign w:val="bottom"/>
            <w:hideMark/>
          </w:tcPr>
          <w:p w14:paraId="23BC743F"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S2</w:t>
            </w:r>
          </w:p>
        </w:tc>
        <w:tc>
          <w:tcPr>
            <w:tcW w:w="280" w:type="dxa"/>
            <w:tcBorders>
              <w:top w:val="nil"/>
              <w:left w:val="nil"/>
              <w:bottom w:val="single" w:sz="4" w:space="0" w:color="auto"/>
              <w:right w:val="single" w:sz="4" w:space="0" w:color="auto"/>
            </w:tcBorders>
            <w:shd w:val="clear" w:color="000000" w:fill="FFFFFF"/>
            <w:noWrap/>
            <w:vAlign w:val="bottom"/>
            <w:hideMark/>
          </w:tcPr>
          <w:p w14:paraId="0FC44C1D"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S3</w:t>
            </w:r>
          </w:p>
        </w:tc>
        <w:tc>
          <w:tcPr>
            <w:tcW w:w="280" w:type="dxa"/>
            <w:tcBorders>
              <w:top w:val="nil"/>
              <w:left w:val="nil"/>
              <w:bottom w:val="single" w:sz="4" w:space="0" w:color="auto"/>
              <w:right w:val="single" w:sz="4" w:space="0" w:color="auto"/>
            </w:tcBorders>
            <w:shd w:val="clear" w:color="000000" w:fill="FFFFFF"/>
            <w:noWrap/>
            <w:vAlign w:val="bottom"/>
            <w:hideMark/>
          </w:tcPr>
          <w:p w14:paraId="78A8A2FD"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S4</w:t>
            </w:r>
          </w:p>
        </w:tc>
        <w:tc>
          <w:tcPr>
            <w:tcW w:w="280" w:type="dxa"/>
            <w:tcBorders>
              <w:top w:val="nil"/>
              <w:left w:val="nil"/>
              <w:bottom w:val="single" w:sz="4" w:space="0" w:color="auto"/>
              <w:right w:val="single" w:sz="4" w:space="0" w:color="auto"/>
            </w:tcBorders>
            <w:shd w:val="clear" w:color="000000" w:fill="FFFFFF"/>
            <w:noWrap/>
            <w:vAlign w:val="bottom"/>
            <w:hideMark/>
          </w:tcPr>
          <w:p w14:paraId="7881B56C"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S1</w:t>
            </w:r>
          </w:p>
        </w:tc>
        <w:tc>
          <w:tcPr>
            <w:tcW w:w="280" w:type="dxa"/>
            <w:tcBorders>
              <w:top w:val="nil"/>
              <w:left w:val="nil"/>
              <w:bottom w:val="single" w:sz="4" w:space="0" w:color="auto"/>
              <w:right w:val="single" w:sz="4" w:space="0" w:color="auto"/>
            </w:tcBorders>
            <w:shd w:val="clear" w:color="000000" w:fill="FFFFFF"/>
            <w:noWrap/>
            <w:vAlign w:val="bottom"/>
            <w:hideMark/>
          </w:tcPr>
          <w:p w14:paraId="2319F7A2"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S2</w:t>
            </w:r>
          </w:p>
        </w:tc>
        <w:tc>
          <w:tcPr>
            <w:tcW w:w="280" w:type="dxa"/>
            <w:tcBorders>
              <w:top w:val="nil"/>
              <w:left w:val="nil"/>
              <w:bottom w:val="single" w:sz="4" w:space="0" w:color="auto"/>
              <w:right w:val="single" w:sz="4" w:space="0" w:color="auto"/>
            </w:tcBorders>
            <w:shd w:val="clear" w:color="000000" w:fill="FFFFFF"/>
            <w:noWrap/>
            <w:vAlign w:val="bottom"/>
            <w:hideMark/>
          </w:tcPr>
          <w:p w14:paraId="363DBE05"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S3</w:t>
            </w:r>
          </w:p>
        </w:tc>
        <w:tc>
          <w:tcPr>
            <w:tcW w:w="280" w:type="dxa"/>
            <w:tcBorders>
              <w:top w:val="nil"/>
              <w:left w:val="nil"/>
              <w:bottom w:val="single" w:sz="4" w:space="0" w:color="auto"/>
              <w:right w:val="single" w:sz="4" w:space="0" w:color="auto"/>
            </w:tcBorders>
            <w:shd w:val="clear" w:color="000000" w:fill="FFFFFF"/>
            <w:noWrap/>
            <w:vAlign w:val="bottom"/>
            <w:hideMark/>
          </w:tcPr>
          <w:p w14:paraId="79AF9A2F"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S4</w:t>
            </w:r>
          </w:p>
        </w:tc>
      </w:tr>
      <w:tr w:rsidR="00EA465C" w:rsidRPr="00EA465C" w14:paraId="1E01A2F3" w14:textId="77777777" w:rsidTr="0013518B">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000000" w:fill="FFFFFF"/>
            <w:noWrap/>
            <w:vAlign w:val="bottom"/>
            <w:hideMark/>
          </w:tcPr>
          <w:p w14:paraId="7DDBBDD5"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1340" w:type="dxa"/>
            <w:tcBorders>
              <w:top w:val="nil"/>
              <w:left w:val="nil"/>
              <w:bottom w:val="single" w:sz="4" w:space="0" w:color="auto"/>
              <w:right w:val="single" w:sz="4" w:space="0" w:color="auto"/>
            </w:tcBorders>
            <w:shd w:val="clear" w:color="000000" w:fill="FFFFFF"/>
            <w:noWrap/>
            <w:vAlign w:val="bottom"/>
            <w:hideMark/>
          </w:tcPr>
          <w:p w14:paraId="720E9AF3"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355B3ECF"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08855FA6"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7FB30B9D"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12D17B9A"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097F7646"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79E91F29"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7F5D6FE3"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3E9A4B61"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404AA214"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0A38AAF1"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3B029294"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6CBE05FD"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50F8AD06"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6F12B198"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3B33FC12"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545A0F16"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r>
      <w:tr w:rsidR="00EA465C" w:rsidRPr="00EA465C" w14:paraId="33E69A49" w14:textId="77777777" w:rsidTr="0013518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3FD50398" w14:textId="77777777" w:rsidR="00EA465C" w:rsidRPr="00EA465C" w:rsidRDefault="00EA465C" w:rsidP="00EA465C">
            <w:pPr>
              <w:tabs>
                <w:tab w:val="left" w:pos="3828"/>
              </w:tabs>
              <w:spacing w:line="360" w:lineRule="auto"/>
              <w:jc w:val="both"/>
              <w:rPr>
                <w:rFonts w:cs="Calibri"/>
                <w:sz w:val="24"/>
                <w:szCs w:val="24"/>
              </w:rPr>
            </w:pPr>
          </w:p>
        </w:tc>
        <w:tc>
          <w:tcPr>
            <w:tcW w:w="1340" w:type="dxa"/>
            <w:tcBorders>
              <w:top w:val="nil"/>
              <w:left w:val="nil"/>
              <w:bottom w:val="single" w:sz="4" w:space="0" w:color="auto"/>
              <w:right w:val="single" w:sz="4" w:space="0" w:color="auto"/>
            </w:tcBorders>
            <w:shd w:val="clear" w:color="000000" w:fill="FFFFFF"/>
            <w:noWrap/>
            <w:vAlign w:val="bottom"/>
            <w:hideMark/>
          </w:tcPr>
          <w:p w14:paraId="69F7A459"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5C68EB22"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40115A68"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74C62690"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70C259E5"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6AFFA27F"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6C09C929"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4E7720CE"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4B3262DD"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6707A4EE"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2B4F26D6"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1691BA8F"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6FAEB91E"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1D00A471"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3CB1564C"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7A4873E1"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48926983"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r>
      <w:tr w:rsidR="00EA465C" w:rsidRPr="00EA465C" w14:paraId="42A16A9E" w14:textId="77777777" w:rsidTr="0013518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30B9B83D" w14:textId="77777777" w:rsidR="00EA465C" w:rsidRPr="00EA465C" w:rsidRDefault="00EA465C" w:rsidP="00EA465C">
            <w:pPr>
              <w:tabs>
                <w:tab w:val="left" w:pos="3828"/>
              </w:tabs>
              <w:spacing w:line="360" w:lineRule="auto"/>
              <w:jc w:val="both"/>
              <w:rPr>
                <w:rFonts w:cs="Calibri"/>
                <w:sz w:val="24"/>
                <w:szCs w:val="24"/>
              </w:rPr>
            </w:pPr>
          </w:p>
        </w:tc>
        <w:tc>
          <w:tcPr>
            <w:tcW w:w="1340" w:type="dxa"/>
            <w:tcBorders>
              <w:top w:val="nil"/>
              <w:left w:val="nil"/>
              <w:bottom w:val="single" w:sz="4" w:space="0" w:color="auto"/>
              <w:right w:val="single" w:sz="4" w:space="0" w:color="auto"/>
            </w:tcBorders>
            <w:shd w:val="clear" w:color="000000" w:fill="FFFFFF"/>
            <w:noWrap/>
            <w:vAlign w:val="bottom"/>
            <w:hideMark/>
          </w:tcPr>
          <w:p w14:paraId="5FDDCE34"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5B3C9D1F"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3F648E3F"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0FB1D484"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34328653"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1157E4BD"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73EEDE2E"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2DCE7B68"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6560FF73"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5534C13B"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63E5E832"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0609B85C"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3DF24E01"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13A75921"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1612F586"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7061C16F"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7146C285"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r>
      <w:tr w:rsidR="00EA465C" w:rsidRPr="00EA465C" w14:paraId="74A501C0" w14:textId="77777777" w:rsidTr="0013518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45840471" w14:textId="77777777" w:rsidR="00EA465C" w:rsidRPr="00EA465C" w:rsidRDefault="00EA465C" w:rsidP="00EA465C">
            <w:pPr>
              <w:tabs>
                <w:tab w:val="left" w:pos="3828"/>
              </w:tabs>
              <w:spacing w:line="360" w:lineRule="auto"/>
              <w:jc w:val="both"/>
              <w:rPr>
                <w:rFonts w:cs="Calibri"/>
                <w:sz w:val="24"/>
                <w:szCs w:val="24"/>
              </w:rPr>
            </w:pPr>
          </w:p>
        </w:tc>
        <w:tc>
          <w:tcPr>
            <w:tcW w:w="1340" w:type="dxa"/>
            <w:tcBorders>
              <w:top w:val="nil"/>
              <w:left w:val="nil"/>
              <w:bottom w:val="single" w:sz="4" w:space="0" w:color="auto"/>
              <w:right w:val="single" w:sz="4" w:space="0" w:color="auto"/>
            </w:tcBorders>
            <w:shd w:val="clear" w:color="000000" w:fill="FFFFFF"/>
            <w:noWrap/>
            <w:vAlign w:val="bottom"/>
            <w:hideMark/>
          </w:tcPr>
          <w:p w14:paraId="74AB431B"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693A5DC4"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7F2C04E3"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56C46CC1"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488CFE5B"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6406C585"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72D45EB3"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5841DBA2"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7193B130"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4A016863"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330E71D0"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4C30F5DA"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0D549C5E"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01FF7268"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3FD4B25C"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5DCB3E33"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591E2602"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r>
      <w:tr w:rsidR="00EA465C" w:rsidRPr="00EA465C" w14:paraId="6C334A27" w14:textId="77777777" w:rsidTr="0013518B">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000000" w:fill="FFFFFF"/>
            <w:noWrap/>
            <w:vAlign w:val="bottom"/>
            <w:hideMark/>
          </w:tcPr>
          <w:p w14:paraId="79411995"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1340" w:type="dxa"/>
            <w:tcBorders>
              <w:top w:val="nil"/>
              <w:left w:val="nil"/>
              <w:bottom w:val="single" w:sz="4" w:space="0" w:color="auto"/>
              <w:right w:val="single" w:sz="4" w:space="0" w:color="auto"/>
            </w:tcBorders>
            <w:shd w:val="clear" w:color="000000" w:fill="FFFFFF"/>
            <w:noWrap/>
            <w:vAlign w:val="bottom"/>
            <w:hideMark/>
          </w:tcPr>
          <w:p w14:paraId="517F6CA1"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20772DF0"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172A14AD"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4467E513"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60CBD487"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06A53BF4"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0BF9AB41"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042B8527"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149FE6E9"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556A45E5"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69084671"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7D835E99"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33D115F5"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774433F0"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0E897986"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4B07BC8E"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02D97A3E"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r>
      <w:tr w:rsidR="00EA465C" w:rsidRPr="00EA465C" w14:paraId="51B22874" w14:textId="77777777" w:rsidTr="0013518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06B0ABC4" w14:textId="77777777" w:rsidR="00EA465C" w:rsidRPr="00EA465C" w:rsidRDefault="00EA465C" w:rsidP="00EA465C">
            <w:pPr>
              <w:tabs>
                <w:tab w:val="left" w:pos="3828"/>
              </w:tabs>
              <w:spacing w:line="360" w:lineRule="auto"/>
              <w:jc w:val="both"/>
              <w:rPr>
                <w:rFonts w:cs="Calibri"/>
                <w:sz w:val="24"/>
                <w:szCs w:val="24"/>
              </w:rPr>
            </w:pPr>
          </w:p>
        </w:tc>
        <w:tc>
          <w:tcPr>
            <w:tcW w:w="1340" w:type="dxa"/>
            <w:tcBorders>
              <w:top w:val="nil"/>
              <w:left w:val="nil"/>
              <w:bottom w:val="single" w:sz="4" w:space="0" w:color="auto"/>
              <w:right w:val="single" w:sz="4" w:space="0" w:color="auto"/>
            </w:tcBorders>
            <w:shd w:val="clear" w:color="000000" w:fill="FFFFFF"/>
            <w:noWrap/>
            <w:vAlign w:val="bottom"/>
            <w:hideMark/>
          </w:tcPr>
          <w:p w14:paraId="42BA307B"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7BE2B3F3"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431E663E"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004520D5"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770949B7"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3A5DF67B"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41C59E6E"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555BC251"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3C3A8DE5"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2D625652"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3096503F"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11914D2B"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0E4A1AA7"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4BED3CB4"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673E9C88"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6807F0C2"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13AC3D23"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r>
      <w:tr w:rsidR="00EA465C" w:rsidRPr="00EA465C" w14:paraId="33B1A96F" w14:textId="77777777" w:rsidTr="0013518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3AC6C195" w14:textId="77777777" w:rsidR="00EA465C" w:rsidRPr="00EA465C" w:rsidRDefault="00EA465C" w:rsidP="00EA465C">
            <w:pPr>
              <w:tabs>
                <w:tab w:val="left" w:pos="3828"/>
              </w:tabs>
              <w:spacing w:line="360" w:lineRule="auto"/>
              <w:jc w:val="both"/>
              <w:rPr>
                <w:rFonts w:cs="Calibri"/>
                <w:sz w:val="24"/>
                <w:szCs w:val="24"/>
              </w:rPr>
            </w:pPr>
          </w:p>
        </w:tc>
        <w:tc>
          <w:tcPr>
            <w:tcW w:w="1340" w:type="dxa"/>
            <w:tcBorders>
              <w:top w:val="nil"/>
              <w:left w:val="nil"/>
              <w:bottom w:val="single" w:sz="4" w:space="0" w:color="auto"/>
              <w:right w:val="single" w:sz="4" w:space="0" w:color="auto"/>
            </w:tcBorders>
            <w:shd w:val="clear" w:color="000000" w:fill="FFFFFF"/>
            <w:noWrap/>
            <w:vAlign w:val="bottom"/>
            <w:hideMark/>
          </w:tcPr>
          <w:p w14:paraId="75FD49FE"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110C7F73"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27822117"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463C3FAE"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1063C543"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5E936704"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57E3EFD3"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5E7456A7"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302D3F2D"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52DD7A83"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15B1D347"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6202FC8B"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279F51B7"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260E9E91"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19E5E649"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23C04E8C"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2392040A"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r>
      <w:tr w:rsidR="00EA465C" w:rsidRPr="00EA465C" w14:paraId="739EA2E7" w14:textId="77777777" w:rsidTr="0013518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41BDCAD6" w14:textId="77777777" w:rsidR="00EA465C" w:rsidRPr="00EA465C" w:rsidRDefault="00EA465C" w:rsidP="00EA465C">
            <w:pPr>
              <w:tabs>
                <w:tab w:val="left" w:pos="3828"/>
              </w:tabs>
              <w:spacing w:line="360" w:lineRule="auto"/>
              <w:jc w:val="both"/>
              <w:rPr>
                <w:rFonts w:cs="Calibri"/>
                <w:sz w:val="24"/>
                <w:szCs w:val="24"/>
              </w:rPr>
            </w:pPr>
          </w:p>
        </w:tc>
        <w:tc>
          <w:tcPr>
            <w:tcW w:w="1340" w:type="dxa"/>
            <w:tcBorders>
              <w:top w:val="nil"/>
              <w:left w:val="nil"/>
              <w:bottom w:val="single" w:sz="4" w:space="0" w:color="auto"/>
              <w:right w:val="single" w:sz="4" w:space="0" w:color="auto"/>
            </w:tcBorders>
            <w:shd w:val="clear" w:color="000000" w:fill="FFFFFF"/>
            <w:noWrap/>
            <w:vAlign w:val="bottom"/>
            <w:hideMark/>
          </w:tcPr>
          <w:p w14:paraId="291B4078"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15851570"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2D9414FF"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24F65407"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19025EC5"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0AFA7753"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45C050C4"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7DE75015"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2DF83083"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2569E73C"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6AD8B3DF"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1679725E"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4C253978"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4B1A88B6"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53FB78F8"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715CAD8A"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c>
          <w:tcPr>
            <w:tcW w:w="280" w:type="dxa"/>
            <w:tcBorders>
              <w:top w:val="nil"/>
              <w:left w:val="nil"/>
              <w:bottom w:val="single" w:sz="4" w:space="0" w:color="auto"/>
              <w:right w:val="single" w:sz="4" w:space="0" w:color="auto"/>
            </w:tcBorders>
            <w:shd w:val="clear" w:color="000000" w:fill="FFFFFF"/>
            <w:noWrap/>
            <w:vAlign w:val="bottom"/>
            <w:hideMark/>
          </w:tcPr>
          <w:p w14:paraId="0B7A731C"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 </w:t>
            </w:r>
          </w:p>
        </w:tc>
      </w:tr>
    </w:tbl>
    <w:p w14:paraId="27DC7ECA" w14:textId="77777777" w:rsidR="00EA465C" w:rsidRDefault="00EA465C" w:rsidP="00EA465C">
      <w:pPr>
        <w:tabs>
          <w:tab w:val="left" w:pos="3828"/>
        </w:tabs>
        <w:spacing w:line="360" w:lineRule="auto"/>
        <w:jc w:val="both"/>
        <w:rPr>
          <w:rFonts w:cs="Calibri"/>
          <w:sz w:val="24"/>
          <w:szCs w:val="24"/>
        </w:rPr>
      </w:pPr>
    </w:p>
    <w:p w14:paraId="0481A7C4" w14:textId="77777777" w:rsidR="00F22BF2" w:rsidRPr="00640CB0" w:rsidRDefault="00F22BF2" w:rsidP="00F22BF2">
      <w:pPr>
        <w:tabs>
          <w:tab w:val="left" w:pos="4320"/>
          <w:tab w:val="left" w:pos="4485"/>
          <w:tab w:val="left" w:pos="5445"/>
        </w:tabs>
        <w:spacing w:after="0" w:line="360" w:lineRule="auto"/>
        <w:ind w:left="360"/>
        <w:jc w:val="both"/>
        <w:rPr>
          <w:rFonts w:eastAsia="Arial" w:cs="Calibri"/>
          <w:bCs/>
        </w:rPr>
      </w:pPr>
      <w:r w:rsidRPr="00640CB0">
        <w:rPr>
          <w:rFonts w:eastAsia="Arial" w:cs="Calibri"/>
          <w:bCs/>
        </w:rPr>
        <w:t>Ambiente requerido:  Ambiente convencional</w:t>
      </w:r>
    </w:p>
    <w:p w14:paraId="7D0DBCC7" w14:textId="77777777" w:rsidR="00F22BF2" w:rsidRPr="00640CB0" w:rsidRDefault="00F22BF2" w:rsidP="00F22BF2">
      <w:pPr>
        <w:tabs>
          <w:tab w:val="left" w:pos="4320"/>
          <w:tab w:val="left" w:pos="4485"/>
          <w:tab w:val="left" w:pos="5445"/>
        </w:tabs>
        <w:spacing w:after="0" w:line="360" w:lineRule="auto"/>
        <w:ind w:left="360"/>
        <w:jc w:val="both"/>
        <w:rPr>
          <w:rFonts w:eastAsia="Arial" w:cs="Calibri"/>
          <w:bCs/>
        </w:rPr>
      </w:pPr>
      <w:r w:rsidRPr="00640CB0">
        <w:rPr>
          <w:rFonts w:eastAsia="Arial" w:cs="Calibri"/>
          <w:bCs/>
        </w:rPr>
        <w:t xml:space="preserve">Estrategias o técnicas didácticas activas:  </w:t>
      </w:r>
      <w:proofErr w:type="spellStart"/>
      <w:r>
        <w:rPr>
          <w:rFonts w:eastAsia="Arial" w:cs="Calibri"/>
          <w:bCs/>
        </w:rPr>
        <w:t>Busqueda</w:t>
      </w:r>
      <w:proofErr w:type="spellEnd"/>
      <w:r>
        <w:rPr>
          <w:rFonts w:eastAsia="Arial" w:cs="Calibri"/>
          <w:bCs/>
        </w:rPr>
        <w:t xml:space="preserve"> y análisis de información. </w:t>
      </w:r>
    </w:p>
    <w:p w14:paraId="13100F70" w14:textId="77777777" w:rsidR="00F22BF2" w:rsidRPr="00640CB0" w:rsidRDefault="00F22BF2" w:rsidP="00F22BF2">
      <w:pPr>
        <w:tabs>
          <w:tab w:val="left" w:pos="4320"/>
          <w:tab w:val="left" w:pos="4485"/>
          <w:tab w:val="left" w:pos="5445"/>
        </w:tabs>
        <w:spacing w:after="0" w:line="360" w:lineRule="auto"/>
        <w:ind w:left="360"/>
        <w:jc w:val="both"/>
        <w:rPr>
          <w:rFonts w:eastAsia="Arial" w:cs="Calibri"/>
          <w:bCs/>
        </w:rPr>
      </w:pPr>
      <w:r w:rsidRPr="00640CB0">
        <w:rPr>
          <w:rFonts w:eastAsia="Arial" w:cs="Calibri"/>
          <w:bCs/>
        </w:rPr>
        <w:t>Materiales de formación: Guía de aprendizaje, formato de taller.</w:t>
      </w:r>
    </w:p>
    <w:p w14:paraId="6A2CF9F3" w14:textId="77777777" w:rsidR="00F22BF2" w:rsidRPr="00640CB0" w:rsidRDefault="00F22BF2" w:rsidP="00F22BF2">
      <w:pPr>
        <w:tabs>
          <w:tab w:val="left" w:pos="4320"/>
          <w:tab w:val="left" w:pos="4485"/>
          <w:tab w:val="left" w:pos="5445"/>
        </w:tabs>
        <w:spacing w:after="0" w:line="360" w:lineRule="auto"/>
        <w:ind w:left="360"/>
        <w:jc w:val="both"/>
        <w:rPr>
          <w:rFonts w:eastAsia="Arial" w:cs="Calibri"/>
          <w:bCs/>
        </w:rPr>
      </w:pPr>
      <w:r w:rsidRPr="00640CB0">
        <w:rPr>
          <w:rFonts w:eastAsia="Arial" w:cs="Calibri"/>
          <w:bCs/>
        </w:rPr>
        <w:t>Material de apoyo: NA</w:t>
      </w:r>
    </w:p>
    <w:p w14:paraId="5A7DDD4E" w14:textId="77777777" w:rsidR="00F22BF2" w:rsidRPr="00640CB0" w:rsidRDefault="00F22BF2" w:rsidP="00F22BF2">
      <w:pPr>
        <w:tabs>
          <w:tab w:val="left" w:pos="4320"/>
          <w:tab w:val="left" w:pos="4485"/>
          <w:tab w:val="left" w:pos="5445"/>
        </w:tabs>
        <w:spacing w:after="0" w:line="360" w:lineRule="auto"/>
        <w:ind w:left="360"/>
        <w:jc w:val="both"/>
        <w:rPr>
          <w:rFonts w:eastAsia="Arial" w:cs="Calibri"/>
          <w:bCs/>
        </w:rPr>
      </w:pPr>
      <w:r w:rsidRPr="00640CB0">
        <w:rPr>
          <w:rFonts w:eastAsia="Arial" w:cs="Calibri"/>
          <w:bCs/>
        </w:rPr>
        <w:t xml:space="preserve">Duración de la actividad: </w:t>
      </w:r>
      <w:r>
        <w:rPr>
          <w:rFonts w:eastAsia="Arial" w:cs="Calibri"/>
          <w:bCs/>
        </w:rPr>
        <w:t>4</w:t>
      </w:r>
      <w:r w:rsidRPr="00640CB0">
        <w:rPr>
          <w:rFonts w:eastAsia="Arial" w:cs="Calibri"/>
          <w:bCs/>
        </w:rPr>
        <w:t xml:space="preserve"> horas.</w:t>
      </w:r>
    </w:p>
    <w:p w14:paraId="72B42879" w14:textId="77777777" w:rsidR="00F22BF2" w:rsidRPr="00EA465C" w:rsidRDefault="00F22BF2" w:rsidP="00EA465C">
      <w:pPr>
        <w:tabs>
          <w:tab w:val="left" w:pos="3828"/>
        </w:tabs>
        <w:spacing w:line="360" w:lineRule="auto"/>
        <w:jc w:val="both"/>
        <w:rPr>
          <w:rFonts w:cs="Calibri"/>
          <w:sz w:val="24"/>
          <w:szCs w:val="24"/>
        </w:rPr>
      </w:pPr>
    </w:p>
    <w:p w14:paraId="50F8E36C" w14:textId="77777777" w:rsidR="00EA465C" w:rsidRPr="00EA465C" w:rsidRDefault="00EA465C" w:rsidP="00EA465C">
      <w:pPr>
        <w:tabs>
          <w:tab w:val="left" w:pos="3828"/>
        </w:tabs>
        <w:spacing w:line="360" w:lineRule="auto"/>
        <w:jc w:val="both"/>
        <w:rPr>
          <w:rFonts w:cs="Calibri"/>
          <w:b/>
          <w:bCs/>
          <w:sz w:val="24"/>
          <w:szCs w:val="24"/>
          <w:lang w:val="es-MX"/>
        </w:rPr>
      </w:pPr>
      <w:r w:rsidRPr="00EA465C">
        <w:rPr>
          <w:rFonts w:cs="Calibri"/>
          <w:b/>
          <w:bCs/>
          <w:sz w:val="24"/>
          <w:szCs w:val="24"/>
          <w:lang w:val="es-MX"/>
        </w:rPr>
        <w:lastRenderedPageBreak/>
        <w:t>3.3.3 Construir el marco referencial del proyecto según estándares de manejo de información.</w:t>
      </w:r>
    </w:p>
    <w:p w14:paraId="7739907B" w14:textId="77777777" w:rsidR="00EA465C" w:rsidRPr="00EA465C" w:rsidRDefault="00EA465C" w:rsidP="00EA465C">
      <w:pPr>
        <w:tabs>
          <w:tab w:val="left" w:pos="3828"/>
        </w:tabs>
        <w:spacing w:line="360" w:lineRule="auto"/>
        <w:jc w:val="both"/>
        <w:rPr>
          <w:rFonts w:cs="Calibri"/>
          <w:b/>
          <w:bCs/>
          <w:sz w:val="24"/>
          <w:szCs w:val="24"/>
        </w:rPr>
      </w:pPr>
      <w:r w:rsidRPr="00EA465C">
        <w:rPr>
          <w:rFonts w:cs="Calibri"/>
          <w:b/>
          <w:bCs/>
          <w:sz w:val="24"/>
          <w:szCs w:val="24"/>
        </w:rPr>
        <w:t>ACTIVIDAD 5.  Vigilancia tecnológica.</w:t>
      </w:r>
    </w:p>
    <w:p w14:paraId="7668AE40" w14:textId="77777777" w:rsidR="00EA465C" w:rsidRPr="00EA465C" w:rsidRDefault="00EA465C" w:rsidP="00EA465C">
      <w:pPr>
        <w:tabs>
          <w:tab w:val="left" w:pos="3828"/>
        </w:tabs>
        <w:spacing w:line="360" w:lineRule="auto"/>
        <w:jc w:val="both"/>
        <w:rPr>
          <w:rFonts w:cs="Calibri"/>
          <w:sz w:val="24"/>
          <w:szCs w:val="24"/>
          <w:lang w:val="es-MX"/>
        </w:rPr>
      </w:pPr>
      <w:r w:rsidRPr="00EA465C">
        <w:rPr>
          <w:rFonts w:cs="Calibri"/>
          <w:sz w:val="24"/>
          <w:szCs w:val="24"/>
          <w:lang w:val="es-MX"/>
        </w:rPr>
        <w:t xml:space="preserve">El grupo, bajo las indicaciones y el direccionamiento del instructor técnico, deberá realizar un proceso vigilancia tecnológica que permita identificar las fuentes sobre las cuales se va a desarrollar la propuesta de investigación.  La vigilancia puede estar basada en una consulta bibliográfica haciendo uso del sistema de bibliotecas SENA, o una revisión de bases especializadas como </w:t>
      </w:r>
      <w:proofErr w:type="spellStart"/>
      <w:r w:rsidRPr="00EA465C">
        <w:rPr>
          <w:rFonts w:cs="Calibri"/>
          <w:sz w:val="24"/>
          <w:szCs w:val="24"/>
          <w:lang w:val="es-MX"/>
        </w:rPr>
        <w:t>scopus</w:t>
      </w:r>
      <w:proofErr w:type="spellEnd"/>
      <w:r w:rsidRPr="00EA465C">
        <w:rPr>
          <w:rFonts w:cs="Calibri"/>
          <w:sz w:val="24"/>
          <w:szCs w:val="24"/>
          <w:lang w:val="es-MX"/>
        </w:rPr>
        <w:t>, con el fin de responder las siguientes preguntas:</w:t>
      </w:r>
    </w:p>
    <w:p w14:paraId="28F1B8EC" w14:textId="77777777" w:rsidR="00EA465C" w:rsidRPr="00EA465C" w:rsidRDefault="00EA465C" w:rsidP="00EA465C">
      <w:pPr>
        <w:numPr>
          <w:ilvl w:val="0"/>
          <w:numId w:val="42"/>
        </w:numPr>
        <w:tabs>
          <w:tab w:val="left" w:pos="3828"/>
        </w:tabs>
        <w:spacing w:line="360" w:lineRule="auto"/>
        <w:jc w:val="both"/>
        <w:rPr>
          <w:rFonts w:cs="Calibri"/>
          <w:sz w:val="24"/>
          <w:szCs w:val="24"/>
          <w:lang w:val="es-MX"/>
        </w:rPr>
      </w:pPr>
      <w:r w:rsidRPr="00EA465C">
        <w:rPr>
          <w:rFonts w:cs="Calibri"/>
          <w:sz w:val="24"/>
          <w:szCs w:val="24"/>
          <w:lang w:val="es-MX"/>
        </w:rPr>
        <w:t xml:space="preserve">¿Qué investigaciones se están desarrollando sobre ese tema? </w:t>
      </w:r>
    </w:p>
    <w:p w14:paraId="5C501052" w14:textId="77777777" w:rsidR="00EA465C" w:rsidRPr="00EA465C" w:rsidRDefault="00EA465C" w:rsidP="00EA465C">
      <w:pPr>
        <w:numPr>
          <w:ilvl w:val="0"/>
          <w:numId w:val="42"/>
        </w:numPr>
        <w:tabs>
          <w:tab w:val="left" w:pos="3828"/>
        </w:tabs>
        <w:spacing w:line="360" w:lineRule="auto"/>
        <w:jc w:val="both"/>
        <w:rPr>
          <w:rFonts w:cs="Calibri"/>
          <w:sz w:val="24"/>
          <w:szCs w:val="24"/>
          <w:lang w:val="es-MX"/>
        </w:rPr>
      </w:pPr>
      <w:r w:rsidRPr="00EA465C">
        <w:rPr>
          <w:rFonts w:cs="Calibri"/>
          <w:sz w:val="24"/>
          <w:szCs w:val="24"/>
          <w:lang w:val="es-MX"/>
        </w:rPr>
        <w:t xml:space="preserve">¿Qué tecnología existe? </w:t>
      </w:r>
    </w:p>
    <w:p w14:paraId="068F0AC9" w14:textId="77777777" w:rsidR="00EA465C" w:rsidRPr="00EA465C" w:rsidRDefault="00EA465C" w:rsidP="00EA465C">
      <w:pPr>
        <w:numPr>
          <w:ilvl w:val="0"/>
          <w:numId w:val="42"/>
        </w:numPr>
        <w:tabs>
          <w:tab w:val="left" w:pos="3828"/>
        </w:tabs>
        <w:spacing w:line="360" w:lineRule="auto"/>
        <w:jc w:val="both"/>
        <w:rPr>
          <w:rFonts w:cs="Calibri"/>
          <w:sz w:val="24"/>
          <w:szCs w:val="24"/>
          <w:lang w:val="es-MX"/>
        </w:rPr>
      </w:pPr>
      <w:r w:rsidRPr="00EA465C">
        <w:rPr>
          <w:rFonts w:cs="Calibri"/>
          <w:sz w:val="24"/>
          <w:szCs w:val="24"/>
          <w:lang w:val="es-MX"/>
        </w:rPr>
        <w:t>¿De qué manera se ha solucionado el problema para otras personas?</w:t>
      </w:r>
    </w:p>
    <w:p w14:paraId="389D7133" w14:textId="77777777" w:rsidR="00EA465C" w:rsidRPr="00EA465C" w:rsidRDefault="00EA465C" w:rsidP="00EA465C">
      <w:pPr>
        <w:numPr>
          <w:ilvl w:val="0"/>
          <w:numId w:val="42"/>
        </w:numPr>
        <w:tabs>
          <w:tab w:val="left" w:pos="3828"/>
        </w:tabs>
        <w:spacing w:line="360" w:lineRule="auto"/>
        <w:jc w:val="both"/>
        <w:rPr>
          <w:rFonts w:cs="Calibri"/>
          <w:sz w:val="24"/>
          <w:szCs w:val="24"/>
          <w:lang w:val="es-MX"/>
        </w:rPr>
      </w:pPr>
      <w:r w:rsidRPr="00EA465C">
        <w:rPr>
          <w:rFonts w:cs="Calibri"/>
          <w:sz w:val="24"/>
          <w:szCs w:val="24"/>
          <w:lang w:val="es-MX"/>
        </w:rPr>
        <w:t>¿Quiénes más están siendo afectados por esta situación?</w:t>
      </w:r>
    </w:p>
    <w:p w14:paraId="0B0C8381" w14:textId="77777777" w:rsidR="00EA465C" w:rsidRPr="00EA465C" w:rsidRDefault="00EA465C" w:rsidP="00EA465C">
      <w:pPr>
        <w:numPr>
          <w:ilvl w:val="0"/>
          <w:numId w:val="42"/>
        </w:numPr>
        <w:tabs>
          <w:tab w:val="left" w:pos="3828"/>
        </w:tabs>
        <w:spacing w:line="360" w:lineRule="auto"/>
        <w:jc w:val="both"/>
        <w:rPr>
          <w:rFonts w:cs="Calibri"/>
          <w:sz w:val="24"/>
          <w:szCs w:val="24"/>
          <w:lang w:val="es-MX"/>
        </w:rPr>
      </w:pPr>
      <w:r w:rsidRPr="00EA465C">
        <w:rPr>
          <w:rFonts w:cs="Calibri"/>
          <w:sz w:val="24"/>
          <w:szCs w:val="24"/>
          <w:lang w:val="es-MX"/>
        </w:rPr>
        <w:t>¿Dónde se ubica el problema?</w:t>
      </w:r>
    </w:p>
    <w:p w14:paraId="7A1D9465" w14:textId="77777777" w:rsidR="00EA465C" w:rsidRPr="00EA465C" w:rsidRDefault="00EA465C" w:rsidP="00EA465C">
      <w:pPr>
        <w:tabs>
          <w:tab w:val="left" w:pos="3828"/>
        </w:tabs>
        <w:spacing w:line="360" w:lineRule="auto"/>
        <w:jc w:val="both"/>
        <w:rPr>
          <w:rFonts w:cs="Calibri"/>
          <w:sz w:val="24"/>
          <w:szCs w:val="24"/>
          <w:lang w:val="es-MX"/>
        </w:rPr>
      </w:pPr>
      <w:r w:rsidRPr="00EA465C">
        <w:rPr>
          <w:rFonts w:cs="Calibri"/>
          <w:sz w:val="24"/>
          <w:szCs w:val="24"/>
          <w:lang w:val="es-MX"/>
        </w:rPr>
        <w:t>El ejercicio anterior permitirá realizar los ajustes necesarios para la caracterización de su problema a partir del reconocimiento del contexto del problema en fuentes de información primaria, sin embargo, si se considera necesario puede acudir a fuentes de información secundaria.</w:t>
      </w:r>
    </w:p>
    <w:p w14:paraId="5BD2F128" w14:textId="77777777" w:rsidR="00EA465C" w:rsidRPr="00EA465C" w:rsidRDefault="00EA465C" w:rsidP="00EA465C">
      <w:pPr>
        <w:tabs>
          <w:tab w:val="left" w:pos="3828"/>
        </w:tabs>
        <w:spacing w:line="360" w:lineRule="auto"/>
        <w:jc w:val="both"/>
        <w:rPr>
          <w:rFonts w:cs="Calibri"/>
          <w:sz w:val="24"/>
          <w:szCs w:val="24"/>
          <w:lang w:val="es-MX"/>
        </w:rPr>
      </w:pPr>
      <w:r w:rsidRPr="00EA465C">
        <w:rPr>
          <w:rFonts w:cs="Calibri"/>
          <w:sz w:val="24"/>
          <w:szCs w:val="24"/>
          <w:lang w:val="es-MX"/>
        </w:rPr>
        <w:t>Para la revisión bibliográfica, se deberá realizar mínimo 5 consultas, que puedan ser referenciadas bibliográficamente de acuerdo con las normas APA, estas últimas las puede consultar y descargar en la página oficial del sistema de bibliotecas SENA.</w:t>
      </w:r>
    </w:p>
    <w:p w14:paraId="467A7F25" w14:textId="77777777" w:rsidR="00EA465C" w:rsidRPr="00EA465C" w:rsidRDefault="00EA465C" w:rsidP="00EA465C">
      <w:pPr>
        <w:tabs>
          <w:tab w:val="left" w:pos="3828"/>
        </w:tabs>
        <w:spacing w:line="360" w:lineRule="auto"/>
        <w:jc w:val="both"/>
        <w:rPr>
          <w:rFonts w:cs="Calibri"/>
          <w:sz w:val="24"/>
          <w:szCs w:val="24"/>
          <w:lang w:val="es-MX"/>
        </w:rPr>
      </w:pPr>
      <w:r w:rsidRPr="00EA465C">
        <w:rPr>
          <w:rFonts w:cs="Calibri"/>
          <w:sz w:val="24"/>
          <w:szCs w:val="24"/>
          <w:lang w:val="es-MX"/>
        </w:rPr>
        <w:t>Cada grupo de investigación deberá familiarizarse con el formato de vigilancia tecnológica suministrado por el instructor, haciendo uso de él para la entrega de los resultados de su vigilancia.</w:t>
      </w:r>
    </w:p>
    <w:p w14:paraId="646C92B2" w14:textId="77777777" w:rsidR="00EA465C" w:rsidRPr="00EA465C" w:rsidRDefault="00EA465C" w:rsidP="00EA465C">
      <w:pPr>
        <w:tabs>
          <w:tab w:val="left" w:pos="3828"/>
        </w:tabs>
        <w:spacing w:line="360" w:lineRule="auto"/>
        <w:jc w:val="both"/>
        <w:rPr>
          <w:rFonts w:cs="Calibri"/>
          <w:sz w:val="24"/>
          <w:szCs w:val="24"/>
          <w:lang w:val="es-MX"/>
        </w:rPr>
      </w:pPr>
      <w:r w:rsidRPr="00EA465C">
        <w:rPr>
          <w:rFonts w:cs="Calibri"/>
          <w:noProof/>
          <w:sz w:val="24"/>
          <w:szCs w:val="24"/>
        </w:rPr>
        <w:lastRenderedPageBreak/>
        <w:drawing>
          <wp:inline distT="0" distB="0" distL="0" distR="0" wp14:anchorId="4308994B" wp14:editId="3BEDB3CE">
            <wp:extent cx="6120765" cy="1911985"/>
            <wp:effectExtent l="0" t="0" r="0" b="0"/>
            <wp:docPr id="97101163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11635" name="Imagen 1" descr="Tabla&#10;&#10;Descripción generada automáticamente"/>
                    <pic:cNvPicPr/>
                  </pic:nvPicPr>
                  <pic:blipFill>
                    <a:blip r:embed="rId18"/>
                    <a:stretch>
                      <a:fillRect/>
                    </a:stretch>
                  </pic:blipFill>
                  <pic:spPr>
                    <a:xfrm>
                      <a:off x="0" y="0"/>
                      <a:ext cx="6120765" cy="1911985"/>
                    </a:xfrm>
                    <a:prstGeom prst="rect">
                      <a:avLst/>
                    </a:prstGeom>
                  </pic:spPr>
                </pic:pic>
              </a:graphicData>
            </a:graphic>
          </wp:inline>
        </w:drawing>
      </w:r>
    </w:p>
    <w:p w14:paraId="299FE71C" w14:textId="77777777" w:rsidR="00F22BF2" w:rsidRPr="00640CB0" w:rsidRDefault="00F22BF2" w:rsidP="00F22BF2">
      <w:pPr>
        <w:tabs>
          <w:tab w:val="left" w:pos="4320"/>
          <w:tab w:val="left" w:pos="4485"/>
          <w:tab w:val="left" w:pos="5445"/>
        </w:tabs>
        <w:spacing w:after="0" w:line="360" w:lineRule="auto"/>
        <w:ind w:left="360"/>
        <w:jc w:val="both"/>
        <w:rPr>
          <w:rFonts w:eastAsia="Arial" w:cs="Calibri"/>
          <w:bCs/>
        </w:rPr>
      </w:pPr>
      <w:r w:rsidRPr="00640CB0">
        <w:rPr>
          <w:rFonts w:eastAsia="Arial" w:cs="Calibri"/>
          <w:bCs/>
        </w:rPr>
        <w:t>Ambiente requerido:  Ambiente convencional</w:t>
      </w:r>
    </w:p>
    <w:p w14:paraId="7671D49E" w14:textId="77777777" w:rsidR="00F22BF2" w:rsidRPr="00640CB0" w:rsidRDefault="00F22BF2" w:rsidP="00F22BF2">
      <w:pPr>
        <w:tabs>
          <w:tab w:val="left" w:pos="4320"/>
          <w:tab w:val="left" w:pos="4485"/>
          <w:tab w:val="left" w:pos="5445"/>
        </w:tabs>
        <w:spacing w:after="0" w:line="360" w:lineRule="auto"/>
        <w:ind w:left="360"/>
        <w:jc w:val="both"/>
        <w:rPr>
          <w:rFonts w:eastAsia="Arial" w:cs="Calibri"/>
          <w:bCs/>
        </w:rPr>
      </w:pPr>
      <w:r w:rsidRPr="00640CB0">
        <w:rPr>
          <w:rFonts w:eastAsia="Arial" w:cs="Calibri"/>
          <w:bCs/>
        </w:rPr>
        <w:t xml:space="preserve">Estrategias o técnicas didácticas activas:  </w:t>
      </w:r>
      <w:proofErr w:type="spellStart"/>
      <w:r>
        <w:rPr>
          <w:rFonts w:eastAsia="Arial" w:cs="Calibri"/>
          <w:bCs/>
        </w:rPr>
        <w:t>Busqueda</w:t>
      </w:r>
      <w:proofErr w:type="spellEnd"/>
      <w:r>
        <w:rPr>
          <w:rFonts w:eastAsia="Arial" w:cs="Calibri"/>
          <w:bCs/>
        </w:rPr>
        <w:t xml:space="preserve"> y análisis de información. </w:t>
      </w:r>
    </w:p>
    <w:p w14:paraId="07F69B20" w14:textId="77777777" w:rsidR="00F22BF2" w:rsidRPr="00640CB0" w:rsidRDefault="00F22BF2" w:rsidP="00F22BF2">
      <w:pPr>
        <w:tabs>
          <w:tab w:val="left" w:pos="4320"/>
          <w:tab w:val="left" w:pos="4485"/>
          <w:tab w:val="left" w:pos="5445"/>
        </w:tabs>
        <w:spacing w:after="0" w:line="360" w:lineRule="auto"/>
        <w:ind w:left="360"/>
        <w:jc w:val="both"/>
        <w:rPr>
          <w:rFonts w:eastAsia="Arial" w:cs="Calibri"/>
          <w:bCs/>
        </w:rPr>
      </w:pPr>
      <w:r w:rsidRPr="00640CB0">
        <w:rPr>
          <w:rFonts w:eastAsia="Arial" w:cs="Calibri"/>
          <w:bCs/>
        </w:rPr>
        <w:t>Materiales de formación: Guía de aprendizaje, formato de taller.</w:t>
      </w:r>
    </w:p>
    <w:p w14:paraId="1AA9D97E" w14:textId="77777777" w:rsidR="00F22BF2" w:rsidRPr="00640CB0" w:rsidRDefault="00F22BF2" w:rsidP="00F22BF2">
      <w:pPr>
        <w:tabs>
          <w:tab w:val="left" w:pos="4320"/>
          <w:tab w:val="left" w:pos="4485"/>
          <w:tab w:val="left" w:pos="5445"/>
        </w:tabs>
        <w:spacing w:after="0" w:line="360" w:lineRule="auto"/>
        <w:ind w:left="360"/>
        <w:jc w:val="both"/>
        <w:rPr>
          <w:rFonts w:eastAsia="Arial" w:cs="Calibri"/>
          <w:bCs/>
        </w:rPr>
      </w:pPr>
      <w:r w:rsidRPr="00640CB0">
        <w:rPr>
          <w:rFonts w:eastAsia="Arial" w:cs="Calibri"/>
          <w:bCs/>
        </w:rPr>
        <w:t>Material de apoyo: NA</w:t>
      </w:r>
    </w:p>
    <w:p w14:paraId="01097977" w14:textId="77777777" w:rsidR="00F22BF2" w:rsidRPr="00640CB0" w:rsidRDefault="00F22BF2" w:rsidP="00F22BF2">
      <w:pPr>
        <w:tabs>
          <w:tab w:val="left" w:pos="4320"/>
          <w:tab w:val="left" w:pos="4485"/>
          <w:tab w:val="left" w:pos="5445"/>
        </w:tabs>
        <w:spacing w:after="0" w:line="360" w:lineRule="auto"/>
        <w:ind w:left="360"/>
        <w:jc w:val="both"/>
        <w:rPr>
          <w:rFonts w:eastAsia="Arial" w:cs="Calibri"/>
          <w:bCs/>
        </w:rPr>
      </w:pPr>
      <w:r w:rsidRPr="00640CB0">
        <w:rPr>
          <w:rFonts w:eastAsia="Arial" w:cs="Calibri"/>
          <w:bCs/>
        </w:rPr>
        <w:t xml:space="preserve">Duración de la actividad: </w:t>
      </w:r>
      <w:r>
        <w:rPr>
          <w:rFonts w:eastAsia="Arial" w:cs="Calibri"/>
          <w:bCs/>
        </w:rPr>
        <w:t>4</w:t>
      </w:r>
      <w:r w:rsidRPr="00640CB0">
        <w:rPr>
          <w:rFonts w:eastAsia="Arial" w:cs="Calibri"/>
          <w:bCs/>
        </w:rPr>
        <w:t xml:space="preserve"> horas.</w:t>
      </w:r>
    </w:p>
    <w:p w14:paraId="344491DA" w14:textId="77777777" w:rsidR="00EA465C" w:rsidRPr="00EA465C" w:rsidRDefault="00EA465C" w:rsidP="00EA465C">
      <w:pPr>
        <w:tabs>
          <w:tab w:val="left" w:pos="3828"/>
        </w:tabs>
        <w:spacing w:line="360" w:lineRule="auto"/>
        <w:jc w:val="both"/>
        <w:rPr>
          <w:rFonts w:cs="Calibri"/>
          <w:sz w:val="24"/>
          <w:szCs w:val="24"/>
          <w:lang w:val="es-MX"/>
        </w:rPr>
      </w:pPr>
    </w:p>
    <w:p w14:paraId="459C3435" w14:textId="77777777" w:rsidR="00EA465C" w:rsidRPr="00EA465C" w:rsidRDefault="00EA465C" w:rsidP="00EA465C">
      <w:pPr>
        <w:tabs>
          <w:tab w:val="left" w:pos="3828"/>
        </w:tabs>
        <w:spacing w:line="360" w:lineRule="auto"/>
        <w:jc w:val="both"/>
        <w:rPr>
          <w:rFonts w:cs="Calibri"/>
          <w:sz w:val="24"/>
          <w:szCs w:val="24"/>
        </w:rPr>
      </w:pPr>
      <w:r w:rsidRPr="00EA465C">
        <w:rPr>
          <w:rFonts w:cs="Calibri"/>
          <w:b/>
          <w:bCs/>
          <w:sz w:val="24"/>
          <w:szCs w:val="24"/>
        </w:rPr>
        <w:t>ACTIVIDAD 6. Construcción del marco referencial del proyecto.</w:t>
      </w:r>
    </w:p>
    <w:p w14:paraId="148BB132"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t>Para realizar la presentación de un proyecto de investigación se hace necesario construir el marco referencial del proyecto, los cuales son textos descriptivos construidos por los equipos de trabajo a partir de consultas bibliográficas y su uso correcto dentro del documento de acuerdo con la norma APA. El marco referencial del proyecto está conformado por los siguientes marcos:</w:t>
      </w:r>
    </w:p>
    <w:p w14:paraId="4E1979C5" w14:textId="77777777" w:rsidR="00EA465C" w:rsidRPr="00EA465C" w:rsidRDefault="00EA465C" w:rsidP="00EA465C">
      <w:pPr>
        <w:numPr>
          <w:ilvl w:val="0"/>
          <w:numId w:val="41"/>
        </w:numPr>
        <w:tabs>
          <w:tab w:val="left" w:pos="3828"/>
        </w:tabs>
        <w:spacing w:line="360" w:lineRule="auto"/>
        <w:jc w:val="both"/>
        <w:rPr>
          <w:rFonts w:cs="Calibri"/>
          <w:sz w:val="24"/>
          <w:szCs w:val="24"/>
        </w:rPr>
      </w:pPr>
      <w:r w:rsidRPr="00EA465C">
        <w:rPr>
          <w:rFonts w:cs="Calibri"/>
          <w:sz w:val="24"/>
          <w:szCs w:val="24"/>
        </w:rPr>
        <w:t>Marco teórico: Es una relación entre el contenido teórico y los pasos de la investigación detallando los ejes en los que se apoyará, las fuentes teóricas que utilizará y porqué.</w:t>
      </w:r>
    </w:p>
    <w:p w14:paraId="426153A8" w14:textId="77777777" w:rsidR="00EA465C" w:rsidRPr="00EA465C" w:rsidRDefault="00EA465C" w:rsidP="00EA465C">
      <w:pPr>
        <w:numPr>
          <w:ilvl w:val="0"/>
          <w:numId w:val="41"/>
        </w:numPr>
        <w:tabs>
          <w:tab w:val="left" w:pos="3828"/>
        </w:tabs>
        <w:spacing w:line="360" w:lineRule="auto"/>
        <w:jc w:val="both"/>
        <w:rPr>
          <w:rFonts w:cs="Calibri"/>
          <w:sz w:val="24"/>
          <w:szCs w:val="24"/>
        </w:rPr>
      </w:pPr>
      <w:r w:rsidRPr="00EA465C">
        <w:rPr>
          <w:rFonts w:cs="Calibri"/>
          <w:sz w:val="24"/>
          <w:szCs w:val="24"/>
        </w:rPr>
        <w:t>Marco legal o normativo: Es el conjunto de regulaciones y/o directrices legales y técnicas que se deben seguir o cumplir para la construcción del producto.</w:t>
      </w:r>
    </w:p>
    <w:p w14:paraId="2AD32CBF" w14:textId="77777777" w:rsidR="00EA465C" w:rsidRPr="00EA465C" w:rsidRDefault="00EA465C" w:rsidP="00EA465C">
      <w:pPr>
        <w:numPr>
          <w:ilvl w:val="0"/>
          <w:numId w:val="41"/>
        </w:numPr>
        <w:tabs>
          <w:tab w:val="left" w:pos="3828"/>
        </w:tabs>
        <w:spacing w:line="360" w:lineRule="auto"/>
        <w:jc w:val="both"/>
        <w:rPr>
          <w:rFonts w:cs="Calibri"/>
          <w:sz w:val="24"/>
          <w:szCs w:val="24"/>
        </w:rPr>
      </w:pPr>
      <w:r w:rsidRPr="00EA465C">
        <w:rPr>
          <w:rFonts w:cs="Calibri"/>
          <w:sz w:val="24"/>
          <w:szCs w:val="24"/>
        </w:rPr>
        <w:t>Marco contextual: Hace referencia al marco social, histórico, cultural y económico que se debe tener en cuenta para alcanzar el objetivo de la investigación.</w:t>
      </w:r>
    </w:p>
    <w:p w14:paraId="026877A1" w14:textId="77777777" w:rsidR="00EA465C" w:rsidRPr="00EA465C" w:rsidRDefault="00EA465C" w:rsidP="00EA465C">
      <w:pPr>
        <w:tabs>
          <w:tab w:val="left" w:pos="3828"/>
        </w:tabs>
        <w:spacing w:line="360" w:lineRule="auto"/>
        <w:jc w:val="both"/>
        <w:rPr>
          <w:rFonts w:cs="Calibri"/>
          <w:sz w:val="24"/>
          <w:szCs w:val="24"/>
        </w:rPr>
      </w:pPr>
      <w:r w:rsidRPr="00EA465C">
        <w:rPr>
          <w:rFonts w:cs="Calibri"/>
          <w:sz w:val="24"/>
          <w:szCs w:val="24"/>
        </w:rPr>
        <w:lastRenderedPageBreak/>
        <w:t>Lo invitamos a construir el marco referencial del proyecto de investigación bajo la guía y orientación del instructor y haciendo uso de las</w:t>
      </w:r>
      <w:r w:rsidRPr="00EA465C">
        <w:rPr>
          <w:rFonts w:cs="Calibri"/>
          <w:b/>
          <w:bCs/>
          <w:sz w:val="24"/>
          <w:szCs w:val="24"/>
        </w:rPr>
        <w:t xml:space="preserve"> normas APA.</w:t>
      </w:r>
    </w:p>
    <w:p w14:paraId="58E4C605" w14:textId="77777777" w:rsidR="00F22BF2" w:rsidRDefault="00F22BF2" w:rsidP="00EA465C">
      <w:pPr>
        <w:tabs>
          <w:tab w:val="left" w:pos="3828"/>
        </w:tabs>
        <w:spacing w:line="360" w:lineRule="auto"/>
        <w:jc w:val="both"/>
        <w:rPr>
          <w:rFonts w:cs="Calibri"/>
          <w:b/>
          <w:bCs/>
          <w:sz w:val="24"/>
          <w:szCs w:val="24"/>
          <w:lang w:val="es-MX"/>
        </w:rPr>
      </w:pPr>
    </w:p>
    <w:p w14:paraId="3977A5EB" w14:textId="4088BDC3" w:rsidR="00EA465C" w:rsidRPr="00EA465C" w:rsidRDefault="00EA465C" w:rsidP="00EA465C">
      <w:pPr>
        <w:tabs>
          <w:tab w:val="left" w:pos="3828"/>
        </w:tabs>
        <w:spacing w:line="360" w:lineRule="auto"/>
        <w:jc w:val="both"/>
        <w:rPr>
          <w:rFonts w:cs="Calibri"/>
          <w:b/>
          <w:bCs/>
          <w:sz w:val="24"/>
          <w:szCs w:val="24"/>
          <w:lang w:val="es-MX"/>
        </w:rPr>
      </w:pPr>
      <w:r w:rsidRPr="00EA465C">
        <w:rPr>
          <w:rFonts w:cs="Calibri"/>
          <w:b/>
          <w:bCs/>
          <w:sz w:val="24"/>
          <w:szCs w:val="24"/>
          <w:lang w:val="es-MX"/>
        </w:rPr>
        <w:t>3.3.4 Comunicar los resultados del proceso de formulación del anteproyecto según criterios de presentación de información.</w:t>
      </w:r>
    </w:p>
    <w:p w14:paraId="00CC6D25" w14:textId="77777777" w:rsidR="00EA465C" w:rsidRPr="00EA465C" w:rsidRDefault="00EA465C" w:rsidP="00EA465C">
      <w:pPr>
        <w:tabs>
          <w:tab w:val="left" w:pos="3828"/>
        </w:tabs>
        <w:spacing w:line="360" w:lineRule="auto"/>
        <w:jc w:val="both"/>
        <w:rPr>
          <w:rFonts w:cs="Calibri"/>
          <w:sz w:val="24"/>
          <w:szCs w:val="24"/>
          <w:lang w:val="es"/>
        </w:rPr>
      </w:pPr>
      <w:r w:rsidRPr="00EA465C">
        <w:rPr>
          <w:rFonts w:cs="Calibri"/>
          <w:sz w:val="24"/>
          <w:szCs w:val="24"/>
          <w:lang w:val="es"/>
        </w:rPr>
        <w:t>Cada grupo de trabajo debe entregar el documento de “Anteproyecto de Investigación” a través del espacio dispuesto por su instructor en la plataforma institucional LMS, atendiendo a los siguientes criterios:</w:t>
      </w:r>
    </w:p>
    <w:p w14:paraId="3D83CE1A" w14:textId="77777777" w:rsidR="00EA465C" w:rsidRPr="00EA465C" w:rsidRDefault="00EA465C" w:rsidP="00EA465C">
      <w:pPr>
        <w:numPr>
          <w:ilvl w:val="0"/>
          <w:numId w:val="43"/>
        </w:numPr>
        <w:tabs>
          <w:tab w:val="left" w:pos="3828"/>
        </w:tabs>
        <w:spacing w:line="360" w:lineRule="auto"/>
        <w:jc w:val="both"/>
        <w:rPr>
          <w:rFonts w:cs="Calibri"/>
          <w:sz w:val="24"/>
          <w:szCs w:val="24"/>
          <w:lang w:val="es"/>
        </w:rPr>
      </w:pPr>
      <w:r w:rsidRPr="00EA465C">
        <w:rPr>
          <w:rFonts w:cs="Calibri"/>
          <w:sz w:val="24"/>
          <w:szCs w:val="24"/>
          <w:lang w:val="es"/>
        </w:rPr>
        <w:t>Usar la Plantilla del documento con normas APA.</w:t>
      </w:r>
    </w:p>
    <w:p w14:paraId="048694FD" w14:textId="77777777" w:rsidR="00EA465C" w:rsidRPr="00EA465C" w:rsidRDefault="00EA465C" w:rsidP="00EA465C">
      <w:pPr>
        <w:numPr>
          <w:ilvl w:val="0"/>
          <w:numId w:val="43"/>
        </w:numPr>
        <w:tabs>
          <w:tab w:val="left" w:pos="3828"/>
        </w:tabs>
        <w:spacing w:line="360" w:lineRule="auto"/>
        <w:jc w:val="both"/>
        <w:rPr>
          <w:rFonts w:cs="Calibri"/>
          <w:sz w:val="24"/>
          <w:szCs w:val="24"/>
          <w:lang w:val="es"/>
        </w:rPr>
      </w:pPr>
      <w:r w:rsidRPr="00EA465C">
        <w:rPr>
          <w:rFonts w:cs="Calibri"/>
          <w:sz w:val="24"/>
          <w:szCs w:val="24"/>
          <w:lang w:val="es"/>
        </w:rPr>
        <w:t>Aplicación de las normas APA.</w:t>
      </w:r>
    </w:p>
    <w:p w14:paraId="3A0E6F2C" w14:textId="77777777" w:rsidR="00EA465C" w:rsidRPr="00EA465C" w:rsidRDefault="00EA465C" w:rsidP="00EA465C">
      <w:pPr>
        <w:numPr>
          <w:ilvl w:val="0"/>
          <w:numId w:val="43"/>
        </w:numPr>
        <w:tabs>
          <w:tab w:val="left" w:pos="3828"/>
        </w:tabs>
        <w:spacing w:line="360" w:lineRule="auto"/>
        <w:jc w:val="both"/>
        <w:rPr>
          <w:rFonts w:cs="Calibri"/>
          <w:sz w:val="24"/>
          <w:szCs w:val="24"/>
          <w:lang w:val="es"/>
        </w:rPr>
      </w:pPr>
      <w:r w:rsidRPr="00EA465C">
        <w:rPr>
          <w:rFonts w:cs="Calibri"/>
          <w:sz w:val="24"/>
          <w:szCs w:val="24"/>
          <w:lang w:val="es"/>
        </w:rPr>
        <w:t>Estructura y contenido del documento: planteamiento del problema (antecedentes y pregunta de investigación), justificación, objetivos, marco referencial, metodología, cronograma y referentes bibliográficos.</w:t>
      </w:r>
    </w:p>
    <w:p w14:paraId="7B68775E" w14:textId="77777777" w:rsidR="00F22BF2" w:rsidRDefault="00F22BF2" w:rsidP="00F22BF2">
      <w:pPr>
        <w:tabs>
          <w:tab w:val="left" w:pos="4320"/>
          <w:tab w:val="left" w:pos="4485"/>
          <w:tab w:val="left" w:pos="5445"/>
        </w:tabs>
        <w:spacing w:after="0" w:line="360" w:lineRule="auto"/>
        <w:ind w:left="360"/>
        <w:jc w:val="both"/>
        <w:rPr>
          <w:rFonts w:eastAsia="Arial" w:cs="Calibri"/>
          <w:bCs/>
        </w:rPr>
      </w:pPr>
    </w:p>
    <w:p w14:paraId="5767BA39" w14:textId="0B1D3AE1" w:rsidR="00F22BF2" w:rsidRPr="00F22BF2" w:rsidRDefault="00F22BF2" w:rsidP="00F22BF2">
      <w:pPr>
        <w:tabs>
          <w:tab w:val="left" w:pos="4320"/>
          <w:tab w:val="left" w:pos="4485"/>
          <w:tab w:val="left" w:pos="5445"/>
        </w:tabs>
        <w:spacing w:after="0" w:line="360" w:lineRule="auto"/>
        <w:ind w:left="360"/>
        <w:jc w:val="both"/>
        <w:rPr>
          <w:rFonts w:eastAsia="Arial" w:cs="Calibri"/>
          <w:bCs/>
        </w:rPr>
      </w:pPr>
      <w:r w:rsidRPr="00F22BF2">
        <w:rPr>
          <w:rFonts w:eastAsia="Arial" w:cs="Calibri"/>
          <w:bCs/>
        </w:rPr>
        <w:t>Ambiente requerido:  Ambiente convencional</w:t>
      </w:r>
    </w:p>
    <w:p w14:paraId="4160121F" w14:textId="77777777" w:rsidR="00F22BF2" w:rsidRPr="00F22BF2" w:rsidRDefault="00F22BF2" w:rsidP="00F22BF2">
      <w:pPr>
        <w:tabs>
          <w:tab w:val="left" w:pos="4320"/>
          <w:tab w:val="left" w:pos="4485"/>
          <w:tab w:val="left" w:pos="5445"/>
        </w:tabs>
        <w:spacing w:after="0" w:line="360" w:lineRule="auto"/>
        <w:ind w:left="360"/>
        <w:jc w:val="both"/>
        <w:rPr>
          <w:rFonts w:eastAsia="Arial" w:cs="Calibri"/>
          <w:bCs/>
        </w:rPr>
      </w:pPr>
      <w:r w:rsidRPr="00F22BF2">
        <w:rPr>
          <w:rFonts w:eastAsia="Arial" w:cs="Calibri"/>
          <w:bCs/>
        </w:rPr>
        <w:t xml:space="preserve">Estrategias o técnicas didácticas activas:  </w:t>
      </w:r>
      <w:proofErr w:type="spellStart"/>
      <w:r w:rsidRPr="00F22BF2">
        <w:rPr>
          <w:rFonts w:eastAsia="Arial" w:cs="Calibri"/>
          <w:bCs/>
        </w:rPr>
        <w:t>Busqueda</w:t>
      </w:r>
      <w:proofErr w:type="spellEnd"/>
      <w:r w:rsidRPr="00F22BF2">
        <w:rPr>
          <w:rFonts w:eastAsia="Arial" w:cs="Calibri"/>
          <w:bCs/>
        </w:rPr>
        <w:t xml:space="preserve"> y análisis de información, escritura técnica.</w:t>
      </w:r>
    </w:p>
    <w:p w14:paraId="1DA3FAF1" w14:textId="77777777" w:rsidR="00F22BF2" w:rsidRPr="00F22BF2" w:rsidRDefault="00F22BF2" w:rsidP="00F22BF2">
      <w:pPr>
        <w:tabs>
          <w:tab w:val="left" w:pos="4320"/>
          <w:tab w:val="left" w:pos="4485"/>
          <w:tab w:val="left" w:pos="5445"/>
        </w:tabs>
        <w:spacing w:after="0" w:line="360" w:lineRule="auto"/>
        <w:ind w:left="360"/>
        <w:jc w:val="both"/>
        <w:rPr>
          <w:rFonts w:eastAsia="Arial" w:cs="Calibri"/>
          <w:bCs/>
        </w:rPr>
      </w:pPr>
      <w:r w:rsidRPr="00F22BF2">
        <w:rPr>
          <w:rFonts w:eastAsia="Arial" w:cs="Calibri"/>
          <w:bCs/>
        </w:rPr>
        <w:t>Materiales de formación: Guía de aprendizaje, formato de taller.</w:t>
      </w:r>
    </w:p>
    <w:p w14:paraId="36DEB490" w14:textId="77777777" w:rsidR="00F22BF2" w:rsidRPr="00F22BF2" w:rsidRDefault="00F22BF2" w:rsidP="00F22BF2">
      <w:pPr>
        <w:tabs>
          <w:tab w:val="left" w:pos="4320"/>
          <w:tab w:val="left" w:pos="4485"/>
          <w:tab w:val="left" w:pos="5445"/>
        </w:tabs>
        <w:spacing w:after="0" w:line="360" w:lineRule="auto"/>
        <w:ind w:left="360"/>
        <w:jc w:val="both"/>
        <w:rPr>
          <w:rFonts w:eastAsia="Arial" w:cs="Calibri"/>
          <w:bCs/>
        </w:rPr>
      </w:pPr>
      <w:r w:rsidRPr="00F22BF2">
        <w:rPr>
          <w:rFonts w:eastAsia="Arial" w:cs="Calibri"/>
          <w:bCs/>
        </w:rPr>
        <w:t>Material de apoyo: NA</w:t>
      </w:r>
    </w:p>
    <w:p w14:paraId="637E367C" w14:textId="18C1B6F5" w:rsidR="00EA465C" w:rsidRPr="00EA465C" w:rsidRDefault="00F22BF2" w:rsidP="00F22BF2">
      <w:pPr>
        <w:tabs>
          <w:tab w:val="left" w:pos="4320"/>
          <w:tab w:val="left" w:pos="4485"/>
          <w:tab w:val="left" w:pos="5445"/>
        </w:tabs>
        <w:spacing w:after="0" w:line="360" w:lineRule="auto"/>
        <w:ind w:left="360"/>
        <w:jc w:val="both"/>
        <w:rPr>
          <w:rFonts w:eastAsia="Arial" w:cs="Calibri"/>
          <w:bCs/>
        </w:rPr>
      </w:pPr>
      <w:r w:rsidRPr="00F22BF2">
        <w:rPr>
          <w:rFonts w:eastAsia="Arial" w:cs="Calibri"/>
          <w:bCs/>
        </w:rPr>
        <w:t>Duración de la actividad: 4 horas.</w:t>
      </w:r>
    </w:p>
    <w:p w14:paraId="4A809349" w14:textId="77777777" w:rsidR="00F22BF2" w:rsidRDefault="00F22BF2" w:rsidP="00EA465C">
      <w:pPr>
        <w:tabs>
          <w:tab w:val="left" w:pos="3828"/>
        </w:tabs>
        <w:spacing w:line="360" w:lineRule="auto"/>
        <w:jc w:val="both"/>
        <w:rPr>
          <w:rFonts w:cs="Calibri"/>
          <w:b/>
          <w:bCs/>
          <w:sz w:val="24"/>
          <w:szCs w:val="24"/>
          <w:lang w:val="es-MX"/>
        </w:rPr>
      </w:pPr>
    </w:p>
    <w:p w14:paraId="7BFD1FD7" w14:textId="0350B6C7" w:rsidR="00EA465C" w:rsidRPr="00EA465C" w:rsidRDefault="00EA465C" w:rsidP="00EA465C">
      <w:pPr>
        <w:tabs>
          <w:tab w:val="left" w:pos="3828"/>
        </w:tabs>
        <w:spacing w:line="360" w:lineRule="auto"/>
        <w:jc w:val="both"/>
        <w:rPr>
          <w:rFonts w:cs="Calibri"/>
          <w:b/>
          <w:bCs/>
          <w:sz w:val="24"/>
          <w:szCs w:val="24"/>
          <w:lang w:val="es-MX"/>
        </w:rPr>
      </w:pPr>
      <w:r w:rsidRPr="00EA465C">
        <w:rPr>
          <w:rFonts w:cs="Calibri"/>
          <w:b/>
          <w:bCs/>
          <w:sz w:val="24"/>
          <w:szCs w:val="24"/>
          <w:lang w:val="es-MX"/>
        </w:rPr>
        <w:t>3.4. Actividades de Transferencia del Conocimiento.</w:t>
      </w:r>
    </w:p>
    <w:p w14:paraId="38BB716B" w14:textId="77777777" w:rsidR="00EA465C" w:rsidRPr="00EA465C" w:rsidRDefault="00EA465C" w:rsidP="00EA465C">
      <w:pPr>
        <w:tabs>
          <w:tab w:val="left" w:pos="3828"/>
        </w:tabs>
        <w:spacing w:line="360" w:lineRule="auto"/>
        <w:jc w:val="both"/>
        <w:rPr>
          <w:rFonts w:cs="Calibri"/>
          <w:sz w:val="24"/>
          <w:szCs w:val="24"/>
          <w:lang w:val="es"/>
        </w:rPr>
      </w:pPr>
      <w:r w:rsidRPr="00EA465C">
        <w:rPr>
          <w:rFonts w:cs="Calibri"/>
          <w:sz w:val="24"/>
          <w:szCs w:val="24"/>
          <w:lang w:val="es"/>
        </w:rPr>
        <w:t xml:space="preserve">Como parte del proceso de socialización de resultados de s proceso de investigación, el grupo </w:t>
      </w:r>
      <w:proofErr w:type="spellStart"/>
      <w:r w:rsidRPr="00EA465C">
        <w:rPr>
          <w:rFonts w:cs="Calibri"/>
          <w:sz w:val="24"/>
          <w:szCs w:val="24"/>
          <w:lang w:val="es"/>
        </w:rPr>
        <w:t>debera</w:t>
      </w:r>
      <w:proofErr w:type="spellEnd"/>
      <w:r w:rsidRPr="00EA465C">
        <w:rPr>
          <w:rFonts w:cs="Calibri"/>
          <w:sz w:val="24"/>
          <w:szCs w:val="24"/>
          <w:lang w:val="es"/>
        </w:rPr>
        <w:t xml:space="preserve"> diseñar un poster para la comunicación de resultados, a partir del cual realizará la socialización de su proceso ante el grupo de formación.</w:t>
      </w:r>
    </w:p>
    <w:p w14:paraId="799A443F" w14:textId="09FAE885" w:rsidR="00EA465C" w:rsidRDefault="00EA465C" w:rsidP="00EA465C">
      <w:pPr>
        <w:tabs>
          <w:tab w:val="left" w:pos="3828"/>
        </w:tabs>
        <w:spacing w:line="360" w:lineRule="auto"/>
        <w:jc w:val="both"/>
        <w:rPr>
          <w:rFonts w:cs="Calibri"/>
          <w:sz w:val="24"/>
          <w:szCs w:val="24"/>
          <w:lang w:val="es-MX"/>
        </w:rPr>
      </w:pPr>
      <w:r w:rsidRPr="00EA465C">
        <w:rPr>
          <w:rFonts w:cs="Calibri"/>
          <w:b/>
          <w:bCs/>
          <w:sz w:val="24"/>
          <w:szCs w:val="24"/>
          <w:lang w:val="es-MX"/>
        </w:rPr>
        <w:lastRenderedPageBreak/>
        <w:t>Ambiente Requerido:</w:t>
      </w:r>
      <w:r w:rsidRPr="00EA465C">
        <w:rPr>
          <w:rFonts w:cs="Calibri"/>
          <w:sz w:val="24"/>
          <w:szCs w:val="24"/>
          <w:lang w:val="es-MX"/>
        </w:rPr>
        <w:t xml:space="preserve"> Ambiente de trabajo colaborativo (convencional, salas de sistemas, biblioteca) con medios audiovisuales, computadores y acceso a internet.</w:t>
      </w:r>
    </w:p>
    <w:p w14:paraId="419F2AB1" w14:textId="77777777" w:rsidR="00F22BF2" w:rsidRPr="00F22BF2" w:rsidRDefault="00F22BF2" w:rsidP="00F22BF2">
      <w:pPr>
        <w:tabs>
          <w:tab w:val="left" w:pos="4320"/>
          <w:tab w:val="left" w:pos="4485"/>
          <w:tab w:val="left" w:pos="5445"/>
        </w:tabs>
        <w:spacing w:after="0" w:line="360" w:lineRule="auto"/>
        <w:ind w:left="360"/>
        <w:jc w:val="both"/>
        <w:rPr>
          <w:rFonts w:eastAsia="Arial" w:cs="Calibri"/>
          <w:bCs/>
        </w:rPr>
      </w:pPr>
      <w:r w:rsidRPr="00F22BF2">
        <w:rPr>
          <w:rFonts w:eastAsia="Arial" w:cs="Calibri"/>
          <w:bCs/>
        </w:rPr>
        <w:t>Ambiente requerido:  Ambiente convencional</w:t>
      </w:r>
    </w:p>
    <w:p w14:paraId="1235AA9C" w14:textId="77777777" w:rsidR="00F22BF2" w:rsidRPr="00F22BF2" w:rsidRDefault="00F22BF2" w:rsidP="00F22BF2">
      <w:pPr>
        <w:tabs>
          <w:tab w:val="left" w:pos="4320"/>
          <w:tab w:val="left" w:pos="4485"/>
          <w:tab w:val="left" w:pos="5445"/>
        </w:tabs>
        <w:spacing w:after="0" w:line="360" w:lineRule="auto"/>
        <w:ind w:left="360"/>
        <w:jc w:val="both"/>
        <w:rPr>
          <w:rFonts w:eastAsia="Arial" w:cs="Calibri"/>
          <w:bCs/>
        </w:rPr>
      </w:pPr>
      <w:r w:rsidRPr="00F22BF2">
        <w:rPr>
          <w:rFonts w:eastAsia="Arial" w:cs="Calibri"/>
          <w:bCs/>
        </w:rPr>
        <w:t xml:space="preserve">Estrategias o técnicas didácticas activas:  </w:t>
      </w:r>
      <w:proofErr w:type="spellStart"/>
      <w:r w:rsidRPr="00F22BF2">
        <w:rPr>
          <w:rFonts w:eastAsia="Arial" w:cs="Calibri"/>
          <w:bCs/>
        </w:rPr>
        <w:t>Busqueda</w:t>
      </w:r>
      <w:proofErr w:type="spellEnd"/>
      <w:r w:rsidRPr="00F22BF2">
        <w:rPr>
          <w:rFonts w:eastAsia="Arial" w:cs="Calibri"/>
          <w:bCs/>
        </w:rPr>
        <w:t xml:space="preserve"> y análisis de información, escritura técnica.</w:t>
      </w:r>
    </w:p>
    <w:p w14:paraId="2FDEE223" w14:textId="77777777" w:rsidR="00F22BF2" w:rsidRPr="00F22BF2" w:rsidRDefault="00F22BF2" w:rsidP="00F22BF2">
      <w:pPr>
        <w:tabs>
          <w:tab w:val="left" w:pos="4320"/>
          <w:tab w:val="left" w:pos="4485"/>
          <w:tab w:val="left" w:pos="5445"/>
        </w:tabs>
        <w:spacing w:after="0" w:line="360" w:lineRule="auto"/>
        <w:ind w:left="360"/>
        <w:jc w:val="both"/>
        <w:rPr>
          <w:rFonts w:eastAsia="Arial" w:cs="Calibri"/>
          <w:bCs/>
        </w:rPr>
      </w:pPr>
      <w:r w:rsidRPr="00F22BF2">
        <w:rPr>
          <w:rFonts w:eastAsia="Arial" w:cs="Calibri"/>
          <w:bCs/>
        </w:rPr>
        <w:t>Materiales de formación: Guía de aprendizaje, formato de taller.</w:t>
      </w:r>
    </w:p>
    <w:p w14:paraId="14962CCA" w14:textId="77777777" w:rsidR="00F22BF2" w:rsidRPr="00F22BF2" w:rsidRDefault="00F22BF2" w:rsidP="00F22BF2">
      <w:pPr>
        <w:tabs>
          <w:tab w:val="left" w:pos="4320"/>
          <w:tab w:val="left" w:pos="4485"/>
          <w:tab w:val="left" w:pos="5445"/>
        </w:tabs>
        <w:spacing w:after="0" w:line="360" w:lineRule="auto"/>
        <w:ind w:left="360"/>
        <w:jc w:val="both"/>
        <w:rPr>
          <w:rFonts w:eastAsia="Arial" w:cs="Calibri"/>
          <w:bCs/>
        </w:rPr>
      </w:pPr>
      <w:r w:rsidRPr="00F22BF2">
        <w:rPr>
          <w:rFonts w:eastAsia="Arial" w:cs="Calibri"/>
          <w:bCs/>
        </w:rPr>
        <w:t>Material de apoyo: NA</w:t>
      </w:r>
    </w:p>
    <w:p w14:paraId="6040ED37" w14:textId="77777777" w:rsidR="00F22BF2" w:rsidRPr="00EA465C" w:rsidRDefault="00F22BF2" w:rsidP="00F22BF2">
      <w:pPr>
        <w:tabs>
          <w:tab w:val="left" w:pos="4320"/>
          <w:tab w:val="left" w:pos="4485"/>
          <w:tab w:val="left" w:pos="5445"/>
        </w:tabs>
        <w:spacing w:after="0" w:line="360" w:lineRule="auto"/>
        <w:ind w:left="360"/>
        <w:jc w:val="both"/>
        <w:rPr>
          <w:rFonts w:eastAsia="Arial" w:cs="Calibri"/>
          <w:bCs/>
        </w:rPr>
      </w:pPr>
      <w:r w:rsidRPr="00F22BF2">
        <w:rPr>
          <w:rFonts w:eastAsia="Arial" w:cs="Calibri"/>
          <w:bCs/>
        </w:rPr>
        <w:t>Duración de la actividad: 4 horas.</w:t>
      </w:r>
    </w:p>
    <w:p w14:paraId="3EA74A22" w14:textId="77777777" w:rsidR="00361DFF" w:rsidRPr="00E15729" w:rsidRDefault="00361DFF" w:rsidP="00E15729">
      <w:pPr>
        <w:tabs>
          <w:tab w:val="left" w:pos="4320"/>
          <w:tab w:val="left" w:pos="4485"/>
          <w:tab w:val="left" w:pos="5445"/>
        </w:tabs>
        <w:spacing w:after="0" w:line="360" w:lineRule="auto"/>
        <w:jc w:val="both"/>
        <w:rPr>
          <w:rFonts w:cs="Calibri"/>
          <w:color w:val="000000"/>
          <w:sz w:val="24"/>
          <w:szCs w:val="24"/>
          <w:lang w:eastAsia="es-ES"/>
        </w:rPr>
      </w:pPr>
    </w:p>
    <w:p w14:paraId="09BB763B" w14:textId="6A050B8A" w:rsidR="00B53D0D" w:rsidRDefault="00B53D0D" w:rsidP="00033399">
      <w:pPr>
        <w:spacing w:after="0" w:line="360" w:lineRule="auto"/>
        <w:jc w:val="both"/>
        <w:rPr>
          <w:rFonts w:eastAsiaTheme="majorEastAsia" w:cs="Calibri"/>
          <w:b/>
          <w:sz w:val="24"/>
          <w:szCs w:val="24"/>
        </w:rPr>
      </w:pPr>
      <w:r w:rsidRPr="00F51763">
        <w:rPr>
          <w:rFonts w:cs="Calibri"/>
          <w:b/>
          <w:color w:val="000000" w:themeColor="text1"/>
          <w:sz w:val="24"/>
          <w:szCs w:val="24"/>
        </w:rPr>
        <w:t xml:space="preserve">4. </w:t>
      </w:r>
      <w:r w:rsidR="00743A27" w:rsidRPr="00F51763">
        <w:rPr>
          <w:rFonts w:eastAsiaTheme="majorEastAsia" w:cs="Calibri"/>
          <w:b/>
          <w:sz w:val="24"/>
          <w:szCs w:val="24"/>
        </w:rPr>
        <w:t xml:space="preserve">PLANTEAMIENTO DE EVIDENCIAS DE APRENDIZAJE PARA LA EVALUACIÓN EN EL PROCESO FORMATIVO.  </w:t>
      </w:r>
    </w:p>
    <w:p w14:paraId="34D2A0F2" w14:textId="77777777" w:rsidR="00B53F90" w:rsidRPr="00F51763" w:rsidRDefault="00B53F90" w:rsidP="00033399">
      <w:pPr>
        <w:spacing w:after="0" w:line="360" w:lineRule="auto"/>
        <w:jc w:val="both"/>
        <w:rPr>
          <w:rFonts w:eastAsiaTheme="majorEastAsia" w:cs="Calibri"/>
          <w:b/>
          <w:sz w:val="24"/>
          <w:szCs w:val="24"/>
        </w:rPr>
      </w:pPr>
    </w:p>
    <w:tbl>
      <w:tblPr>
        <w:tblStyle w:val="Tablaconcuadrcula"/>
        <w:tblW w:w="9629" w:type="dxa"/>
        <w:tblLook w:val="04A0" w:firstRow="1" w:lastRow="0" w:firstColumn="1" w:lastColumn="0" w:noHBand="0" w:noVBand="1"/>
      </w:tblPr>
      <w:tblGrid>
        <w:gridCol w:w="1398"/>
        <w:gridCol w:w="1634"/>
        <w:gridCol w:w="1515"/>
        <w:gridCol w:w="1698"/>
        <w:gridCol w:w="1673"/>
        <w:gridCol w:w="1711"/>
      </w:tblGrid>
      <w:tr w:rsidR="00674399" w:rsidRPr="00F51763" w14:paraId="7EF4B68F" w14:textId="77777777" w:rsidTr="00F51763">
        <w:trPr>
          <w:trHeight w:val="464"/>
        </w:trPr>
        <w:tc>
          <w:tcPr>
            <w:tcW w:w="1398" w:type="dxa"/>
            <w:shd w:val="clear" w:color="auto" w:fill="262626" w:themeFill="text1" w:themeFillTint="D9"/>
            <w:vAlign w:val="center"/>
          </w:tcPr>
          <w:p w14:paraId="5DA1453A" w14:textId="6E6E18AE" w:rsidR="007659AA" w:rsidRPr="00F51763" w:rsidRDefault="007659AA" w:rsidP="00F51763">
            <w:pPr>
              <w:spacing w:line="240" w:lineRule="auto"/>
              <w:jc w:val="center"/>
              <w:rPr>
                <w:rFonts w:cs="Calibri"/>
                <w:b/>
                <w:color w:val="FFFFFF" w:themeColor="background1"/>
                <w:sz w:val="24"/>
                <w:szCs w:val="24"/>
              </w:rPr>
            </w:pPr>
            <w:r w:rsidRPr="00F51763">
              <w:rPr>
                <w:rFonts w:cs="Calibri"/>
                <w:b/>
                <w:color w:val="FFFFFF" w:themeColor="background1"/>
                <w:sz w:val="24"/>
                <w:szCs w:val="24"/>
              </w:rPr>
              <w:t>Fase del proyecto formativo</w:t>
            </w:r>
          </w:p>
        </w:tc>
        <w:tc>
          <w:tcPr>
            <w:tcW w:w="1634" w:type="dxa"/>
            <w:shd w:val="clear" w:color="auto" w:fill="262626" w:themeFill="text1" w:themeFillTint="D9"/>
            <w:vAlign w:val="center"/>
          </w:tcPr>
          <w:p w14:paraId="7DEC9540" w14:textId="1003F5C8" w:rsidR="007659AA" w:rsidRPr="00F51763" w:rsidRDefault="007659AA" w:rsidP="00F51763">
            <w:pPr>
              <w:spacing w:line="240" w:lineRule="auto"/>
              <w:jc w:val="center"/>
              <w:rPr>
                <w:rFonts w:cs="Calibri"/>
                <w:b/>
                <w:color w:val="FFFFFF" w:themeColor="background1"/>
                <w:sz w:val="24"/>
                <w:szCs w:val="24"/>
              </w:rPr>
            </w:pPr>
            <w:r w:rsidRPr="00F51763">
              <w:rPr>
                <w:rFonts w:cs="Calibri"/>
                <w:b/>
                <w:color w:val="FFFFFF" w:themeColor="background1"/>
                <w:sz w:val="24"/>
                <w:szCs w:val="24"/>
              </w:rPr>
              <w:t>Actividad del proyecto formativo</w:t>
            </w:r>
          </w:p>
        </w:tc>
        <w:tc>
          <w:tcPr>
            <w:tcW w:w="1515" w:type="dxa"/>
            <w:shd w:val="clear" w:color="auto" w:fill="262626" w:themeFill="text1" w:themeFillTint="D9"/>
            <w:vAlign w:val="center"/>
          </w:tcPr>
          <w:p w14:paraId="2436F871" w14:textId="11839121" w:rsidR="007659AA" w:rsidRPr="00F51763" w:rsidRDefault="007659AA" w:rsidP="00F51763">
            <w:pPr>
              <w:spacing w:line="240" w:lineRule="auto"/>
              <w:jc w:val="center"/>
              <w:rPr>
                <w:rFonts w:cs="Calibri"/>
                <w:b/>
                <w:color w:val="FFFFFF" w:themeColor="background1"/>
                <w:sz w:val="24"/>
                <w:szCs w:val="24"/>
              </w:rPr>
            </w:pPr>
            <w:r w:rsidRPr="00F51763">
              <w:rPr>
                <w:rFonts w:cs="Calibri"/>
                <w:b/>
                <w:color w:val="FFFFFF" w:themeColor="background1"/>
                <w:sz w:val="24"/>
                <w:szCs w:val="24"/>
              </w:rPr>
              <w:t>Actividad de Aprendizaje</w:t>
            </w:r>
          </w:p>
        </w:tc>
        <w:tc>
          <w:tcPr>
            <w:tcW w:w="1698" w:type="dxa"/>
            <w:shd w:val="clear" w:color="auto" w:fill="262626" w:themeFill="text1" w:themeFillTint="D9"/>
            <w:vAlign w:val="center"/>
          </w:tcPr>
          <w:p w14:paraId="366AA20D" w14:textId="19C7E207" w:rsidR="007659AA" w:rsidRPr="00F51763" w:rsidRDefault="007659AA" w:rsidP="00F51763">
            <w:pPr>
              <w:spacing w:line="240" w:lineRule="auto"/>
              <w:jc w:val="center"/>
              <w:rPr>
                <w:rFonts w:cs="Calibri"/>
                <w:b/>
                <w:color w:val="FFFFFF" w:themeColor="background1"/>
                <w:sz w:val="24"/>
                <w:szCs w:val="24"/>
              </w:rPr>
            </w:pPr>
            <w:r w:rsidRPr="00F51763">
              <w:rPr>
                <w:rFonts w:cs="Calibri"/>
                <w:b/>
                <w:color w:val="FFFFFF" w:themeColor="background1"/>
                <w:sz w:val="24"/>
                <w:szCs w:val="24"/>
              </w:rPr>
              <w:t>Evidencias de Aprendizaje</w:t>
            </w:r>
          </w:p>
        </w:tc>
        <w:tc>
          <w:tcPr>
            <w:tcW w:w="1673" w:type="dxa"/>
            <w:shd w:val="clear" w:color="auto" w:fill="262626" w:themeFill="text1" w:themeFillTint="D9"/>
            <w:vAlign w:val="center"/>
          </w:tcPr>
          <w:p w14:paraId="33D7A4C4" w14:textId="77777777" w:rsidR="007659AA" w:rsidRPr="00F51763" w:rsidRDefault="007659AA" w:rsidP="00F51763">
            <w:pPr>
              <w:spacing w:line="240" w:lineRule="auto"/>
              <w:jc w:val="center"/>
              <w:rPr>
                <w:rFonts w:cs="Calibri"/>
                <w:b/>
                <w:color w:val="FFFFFF" w:themeColor="background1"/>
                <w:sz w:val="24"/>
                <w:szCs w:val="24"/>
              </w:rPr>
            </w:pPr>
            <w:r w:rsidRPr="00F51763">
              <w:rPr>
                <w:rFonts w:cs="Calibri"/>
                <w:b/>
                <w:color w:val="FFFFFF" w:themeColor="background1"/>
                <w:sz w:val="24"/>
                <w:szCs w:val="24"/>
              </w:rPr>
              <w:t>Criterios de Evaluación</w:t>
            </w:r>
          </w:p>
        </w:tc>
        <w:tc>
          <w:tcPr>
            <w:tcW w:w="1711" w:type="dxa"/>
            <w:shd w:val="clear" w:color="auto" w:fill="262626" w:themeFill="text1" w:themeFillTint="D9"/>
            <w:vAlign w:val="center"/>
          </w:tcPr>
          <w:p w14:paraId="72D8B716" w14:textId="77777777" w:rsidR="007659AA" w:rsidRPr="00F51763" w:rsidRDefault="007659AA" w:rsidP="00F51763">
            <w:pPr>
              <w:spacing w:line="240" w:lineRule="auto"/>
              <w:jc w:val="center"/>
              <w:rPr>
                <w:rFonts w:cs="Calibri"/>
                <w:b/>
                <w:color w:val="FFFFFF" w:themeColor="background1"/>
                <w:sz w:val="24"/>
                <w:szCs w:val="24"/>
              </w:rPr>
            </w:pPr>
            <w:r w:rsidRPr="00F51763">
              <w:rPr>
                <w:rFonts w:cs="Calibri"/>
                <w:b/>
                <w:color w:val="FFFFFF" w:themeColor="background1"/>
                <w:sz w:val="24"/>
                <w:szCs w:val="24"/>
              </w:rPr>
              <w:t>Técnicas e Instrumentos de Evaluación</w:t>
            </w:r>
          </w:p>
        </w:tc>
      </w:tr>
      <w:tr w:rsidR="00674399" w:rsidRPr="00F51763" w14:paraId="5B95941D" w14:textId="77777777" w:rsidTr="009448E8">
        <w:trPr>
          <w:trHeight w:val="795"/>
        </w:trPr>
        <w:tc>
          <w:tcPr>
            <w:tcW w:w="1398" w:type="dxa"/>
          </w:tcPr>
          <w:p w14:paraId="645FCB30" w14:textId="5814448F" w:rsidR="007659AA" w:rsidRPr="00F51763" w:rsidRDefault="007659AA" w:rsidP="00BB464D">
            <w:pPr>
              <w:spacing w:line="240" w:lineRule="auto"/>
              <w:rPr>
                <w:rFonts w:cs="Calibri"/>
                <w:b/>
                <w:sz w:val="24"/>
                <w:szCs w:val="24"/>
              </w:rPr>
            </w:pPr>
          </w:p>
        </w:tc>
        <w:tc>
          <w:tcPr>
            <w:tcW w:w="1634" w:type="dxa"/>
          </w:tcPr>
          <w:p w14:paraId="1574F07D" w14:textId="6C5718D0" w:rsidR="007659AA" w:rsidRPr="00F51763" w:rsidRDefault="007659AA" w:rsidP="00BB464D">
            <w:pPr>
              <w:spacing w:line="240" w:lineRule="auto"/>
              <w:rPr>
                <w:rFonts w:cs="Calibri"/>
                <w:b/>
                <w:sz w:val="24"/>
                <w:szCs w:val="24"/>
              </w:rPr>
            </w:pPr>
          </w:p>
        </w:tc>
        <w:tc>
          <w:tcPr>
            <w:tcW w:w="1515" w:type="dxa"/>
          </w:tcPr>
          <w:p w14:paraId="5851EE52" w14:textId="77777777" w:rsidR="007659AA" w:rsidRDefault="00F22BF2" w:rsidP="00BB464D">
            <w:pPr>
              <w:spacing w:line="240" w:lineRule="auto"/>
              <w:rPr>
                <w:rFonts w:cs="Calibri"/>
                <w:bCs/>
                <w:sz w:val="20"/>
                <w:szCs w:val="20"/>
              </w:rPr>
            </w:pPr>
            <w:r w:rsidRPr="00F22BF2">
              <w:rPr>
                <w:rFonts w:cs="Calibri"/>
                <w:bCs/>
                <w:sz w:val="20"/>
                <w:szCs w:val="20"/>
              </w:rPr>
              <w:t>Analizar el Marco Normativo del SNCTI y la investigación aplicada de acuerdo el Sistema de Investigación y Desarrollo Tecnológico SENNOVA.</w:t>
            </w:r>
          </w:p>
          <w:p w14:paraId="01CE300F" w14:textId="77777777" w:rsidR="00AE7059" w:rsidRDefault="00AE7059" w:rsidP="00BB464D">
            <w:pPr>
              <w:spacing w:line="240" w:lineRule="auto"/>
              <w:rPr>
                <w:rFonts w:cs="Calibri"/>
                <w:bCs/>
                <w:sz w:val="20"/>
                <w:szCs w:val="20"/>
              </w:rPr>
            </w:pPr>
          </w:p>
          <w:p w14:paraId="0E36091F" w14:textId="77777777" w:rsidR="00F22BF2" w:rsidRDefault="00F22BF2" w:rsidP="00BB464D">
            <w:pPr>
              <w:spacing w:line="240" w:lineRule="auto"/>
              <w:rPr>
                <w:rFonts w:cs="Calibri"/>
                <w:bCs/>
                <w:sz w:val="20"/>
                <w:szCs w:val="20"/>
              </w:rPr>
            </w:pPr>
            <w:r w:rsidRPr="00F22BF2">
              <w:rPr>
                <w:rFonts w:cs="Calibri"/>
                <w:bCs/>
                <w:sz w:val="20"/>
                <w:szCs w:val="20"/>
              </w:rPr>
              <w:t>Definir propuesta de investigación apoyada en la metodología del Marco Lógico.</w:t>
            </w:r>
          </w:p>
          <w:p w14:paraId="06B0110D" w14:textId="77777777" w:rsidR="00AE7059" w:rsidRDefault="00AE7059" w:rsidP="00BB464D">
            <w:pPr>
              <w:spacing w:line="240" w:lineRule="auto"/>
              <w:rPr>
                <w:rFonts w:cs="Calibri"/>
                <w:bCs/>
                <w:sz w:val="20"/>
                <w:szCs w:val="20"/>
              </w:rPr>
            </w:pPr>
          </w:p>
          <w:p w14:paraId="092E0DAF" w14:textId="77777777" w:rsidR="00AE7059" w:rsidRDefault="00AE7059" w:rsidP="00BB464D">
            <w:pPr>
              <w:spacing w:line="240" w:lineRule="auto"/>
              <w:rPr>
                <w:rFonts w:cs="Calibri"/>
                <w:bCs/>
                <w:sz w:val="20"/>
                <w:szCs w:val="20"/>
              </w:rPr>
            </w:pPr>
          </w:p>
          <w:p w14:paraId="4C681057" w14:textId="77777777" w:rsidR="00F22BF2" w:rsidRDefault="00F22BF2" w:rsidP="00BB464D">
            <w:pPr>
              <w:spacing w:line="240" w:lineRule="auto"/>
              <w:rPr>
                <w:rFonts w:cs="Calibri"/>
                <w:bCs/>
                <w:sz w:val="20"/>
                <w:szCs w:val="20"/>
              </w:rPr>
            </w:pPr>
            <w:r w:rsidRPr="00F22BF2">
              <w:rPr>
                <w:rFonts w:cs="Calibri"/>
                <w:bCs/>
                <w:sz w:val="20"/>
                <w:szCs w:val="20"/>
              </w:rPr>
              <w:lastRenderedPageBreak/>
              <w:t>Construir el marco referencial del proyecto según estándares de manejo de información.</w:t>
            </w:r>
          </w:p>
          <w:p w14:paraId="27B1CBEE" w14:textId="77777777" w:rsidR="00AE7059" w:rsidRDefault="00AE7059" w:rsidP="00BB464D">
            <w:pPr>
              <w:spacing w:line="240" w:lineRule="auto"/>
              <w:rPr>
                <w:rFonts w:cs="Calibri"/>
                <w:bCs/>
                <w:sz w:val="20"/>
                <w:szCs w:val="20"/>
              </w:rPr>
            </w:pPr>
          </w:p>
          <w:p w14:paraId="0F944BFF" w14:textId="77777777" w:rsidR="00AE7059" w:rsidRDefault="00AE7059" w:rsidP="00BB464D">
            <w:pPr>
              <w:spacing w:line="240" w:lineRule="auto"/>
              <w:rPr>
                <w:rFonts w:cs="Calibri"/>
                <w:bCs/>
                <w:sz w:val="20"/>
                <w:szCs w:val="20"/>
              </w:rPr>
            </w:pPr>
          </w:p>
          <w:p w14:paraId="375F0C1B" w14:textId="77777777" w:rsidR="00AE7059" w:rsidRDefault="00AE7059" w:rsidP="00BB464D">
            <w:pPr>
              <w:spacing w:line="240" w:lineRule="auto"/>
              <w:rPr>
                <w:rFonts w:cs="Calibri"/>
                <w:bCs/>
                <w:sz w:val="20"/>
                <w:szCs w:val="20"/>
              </w:rPr>
            </w:pPr>
          </w:p>
          <w:p w14:paraId="2B92BADE" w14:textId="114263B9" w:rsidR="00F22BF2" w:rsidRPr="00795A62" w:rsidRDefault="00F22BF2" w:rsidP="00BB464D">
            <w:pPr>
              <w:spacing w:line="240" w:lineRule="auto"/>
              <w:rPr>
                <w:rFonts w:cs="Calibri"/>
                <w:bCs/>
                <w:sz w:val="20"/>
                <w:szCs w:val="20"/>
              </w:rPr>
            </w:pPr>
            <w:r w:rsidRPr="00F22BF2">
              <w:rPr>
                <w:rFonts w:cs="Calibri"/>
                <w:bCs/>
                <w:sz w:val="20"/>
                <w:szCs w:val="20"/>
              </w:rPr>
              <w:t>Comunicar los resultados del proceso de formulación del anteproyecto según criterios de presentación de información.</w:t>
            </w:r>
          </w:p>
        </w:tc>
        <w:tc>
          <w:tcPr>
            <w:tcW w:w="1698" w:type="dxa"/>
          </w:tcPr>
          <w:p w14:paraId="6BCF7954" w14:textId="1CC7F11C" w:rsidR="00AE7059" w:rsidRPr="00F22BF2" w:rsidRDefault="00AE7059" w:rsidP="00AE7059">
            <w:pPr>
              <w:spacing w:line="240" w:lineRule="auto"/>
              <w:rPr>
                <w:rFonts w:cs="Calibri"/>
                <w:bCs/>
                <w:sz w:val="20"/>
                <w:szCs w:val="20"/>
              </w:rPr>
            </w:pPr>
            <w:r w:rsidRPr="00F22BF2">
              <w:rPr>
                <w:rFonts w:cs="Calibri"/>
                <w:bCs/>
                <w:sz w:val="20"/>
                <w:szCs w:val="20"/>
              </w:rPr>
              <w:lastRenderedPageBreak/>
              <w:t xml:space="preserve">Evidencia de producto:  </w:t>
            </w:r>
            <w:r>
              <w:rPr>
                <w:rFonts w:cs="Calibri"/>
                <w:bCs/>
                <w:sz w:val="20"/>
                <w:szCs w:val="20"/>
              </w:rPr>
              <w:t>Matriz de ideación</w:t>
            </w:r>
            <w:r w:rsidRPr="00F22BF2">
              <w:rPr>
                <w:rFonts w:cs="Calibri"/>
                <w:bCs/>
                <w:sz w:val="20"/>
                <w:szCs w:val="20"/>
              </w:rPr>
              <w:t>.</w:t>
            </w:r>
          </w:p>
          <w:p w14:paraId="1ED1A5B9" w14:textId="77777777" w:rsidR="00AE7059" w:rsidRDefault="00AE7059" w:rsidP="00F22BF2">
            <w:pPr>
              <w:spacing w:line="240" w:lineRule="auto"/>
              <w:rPr>
                <w:rFonts w:cs="Calibri"/>
                <w:bCs/>
                <w:sz w:val="20"/>
                <w:szCs w:val="20"/>
              </w:rPr>
            </w:pPr>
          </w:p>
          <w:p w14:paraId="69D643A0" w14:textId="77777777" w:rsidR="00AE7059" w:rsidRDefault="00AE7059" w:rsidP="00F22BF2">
            <w:pPr>
              <w:spacing w:line="240" w:lineRule="auto"/>
              <w:rPr>
                <w:rFonts w:cs="Calibri"/>
                <w:bCs/>
                <w:sz w:val="20"/>
                <w:szCs w:val="20"/>
              </w:rPr>
            </w:pPr>
          </w:p>
          <w:p w14:paraId="361D05D1" w14:textId="77777777" w:rsidR="00AE7059" w:rsidRDefault="00AE7059" w:rsidP="00F22BF2">
            <w:pPr>
              <w:spacing w:line="240" w:lineRule="auto"/>
              <w:rPr>
                <w:rFonts w:cs="Calibri"/>
                <w:bCs/>
                <w:sz w:val="20"/>
                <w:szCs w:val="20"/>
              </w:rPr>
            </w:pPr>
          </w:p>
          <w:p w14:paraId="297FA601" w14:textId="77777777" w:rsidR="00AE7059" w:rsidRDefault="00AE7059" w:rsidP="00F22BF2">
            <w:pPr>
              <w:spacing w:line="240" w:lineRule="auto"/>
              <w:rPr>
                <w:rFonts w:cs="Calibri"/>
                <w:bCs/>
                <w:sz w:val="20"/>
                <w:szCs w:val="20"/>
              </w:rPr>
            </w:pPr>
          </w:p>
          <w:p w14:paraId="04AFAAF4" w14:textId="77777777" w:rsidR="00AE7059" w:rsidRDefault="00AE7059" w:rsidP="00F22BF2">
            <w:pPr>
              <w:spacing w:line="240" w:lineRule="auto"/>
              <w:rPr>
                <w:rFonts w:cs="Calibri"/>
                <w:bCs/>
                <w:sz w:val="20"/>
                <w:szCs w:val="20"/>
              </w:rPr>
            </w:pPr>
          </w:p>
          <w:p w14:paraId="18B3543F" w14:textId="77777777" w:rsidR="00AE7059" w:rsidRDefault="00AE7059" w:rsidP="00F22BF2">
            <w:pPr>
              <w:spacing w:line="240" w:lineRule="auto"/>
              <w:rPr>
                <w:rFonts w:cs="Calibri"/>
                <w:bCs/>
                <w:sz w:val="20"/>
                <w:szCs w:val="20"/>
              </w:rPr>
            </w:pPr>
          </w:p>
          <w:p w14:paraId="21889B89" w14:textId="5E164DCB" w:rsidR="00F22BF2" w:rsidRPr="00F22BF2" w:rsidRDefault="00F22BF2" w:rsidP="00F22BF2">
            <w:pPr>
              <w:spacing w:line="240" w:lineRule="auto"/>
              <w:rPr>
                <w:rFonts w:cs="Calibri"/>
                <w:bCs/>
                <w:sz w:val="20"/>
                <w:szCs w:val="20"/>
              </w:rPr>
            </w:pPr>
            <w:r w:rsidRPr="00F22BF2">
              <w:rPr>
                <w:rFonts w:cs="Calibri"/>
                <w:bCs/>
                <w:sz w:val="20"/>
                <w:szCs w:val="20"/>
              </w:rPr>
              <w:t>Evidencia de producto:  Árbol de problemas.</w:t>
            </w:r>
          </w:p>
          <w:p w14:paraId="10C398EF" w14:textId="77777777" w:rsidR="00F22BF2" w:rsidRPr="00F22BF2" w:rsidRDefault="00F22BF2" w:rsidP="00F22BF2">
            <w:pPr>
              <w:spacing w:line="240" w:lineRule="auto"/>
              <w:rPr>
                <w:rFonts w:cs="Calibri"/>
                <w:bCs/>
                <w:sz w:val="20"/>
                <w:szCs w:val="20"/>
              </w:rPr>
            </w:pPr>
          </w:p>
          <w:p w14:paraId="3ACECB36" w14:textId="77777777" w:rsidR="00F22BF2" w:rsidRPr="00F22BF2" w:rsidRDefault="00F22BF2" w:rsidP="00F22BF2">
            <w:pPr>
              <w:spacing w:line="240" w:lineRule="auto"/>
              <w:rPr>
                <w:rFonts w:cs="Calibri"/>
                <w:bCs/>
                <w:sz w:val="20"/>
                <w:szCs w:val="20"/>
              </w:rPr>
            </w:pPr>
            <w:r w:rsidRPr="00F22BF2">
              <w:rPr>
                <w:rFonts w:cs="Calibri"/>
                <w:bCs/>
                <w:sz w:val="20"/>
                <w:szCs w:val="20"/>
              </w:rPr>
              <w:t>Evidencia de producto:  Árbol de Objetivos.</w:t>
            </w:r>
          </w:p>
          <w:p w14:paraId="2A56ADE9" w14:textId="77777777" w:rsidR="00F22BF2" w:rsidRPr="00F22BF2" w:rsidRDefault="00F22BF2" w:rsidP="00F22BF2">
            <w:pPr>
              <w:spacing w:line="240" w:lineRule="auto"/>
              <w:rPr>
                <w:rFonts w:cs="Calibri"/>
                <w:bCs/>
                <w:sz w:val="20"/>
                <w:szCs w:val="20"/>
              </w:rPr>
            </w:pPr>
          </w:p>
          <w:p w14:paraId="5A5A8E92" w14:textId="77777777" w:rsidR="00F22BF2" w:rsidRPr="00F22BF2" w:rsidRDefault="00F22BF2" w:rsidP="00F22BF2">
            <w:pPr>
              <w:spacing w:line="240" w:lineRule="auto"/>
              <w:rPr>
                <w:rFonts w:cs="Calibri"/>
                <w:bCs/>
                <w:sz w:val="20"/>
                <w:szCs w:val="20"/>
              </w:rPr>
            </w:pPr>
            <w:r w:rsidRPr="00F22BF2">
              <w:rPr>
                <w:rFonts w:cs="Calibri"/>
                <w:bCs/>
                <w:sz w:val="20"/>
                <w:szCs w:val="20"/>
              </w:rPr>
              <w:lastRenderedPageBreak/>
              <w:t>Evidencia de producto:  Matriz de vigilancia tecnológica.</w:t>
            </w:r>
          </w:p>
          <w:p w14:paraId="60066EFD" w14:textId="77777777" w:rsidR="00F22BF2" w:rsidRPr="00F22BF2" w:rsidRDefault="00F22BF2" w:rsidP="00F22BF2">
            <w:pPr>
              <w:spacing w:line="240" w:lineRule="auto"/>
              <w:rPr>
                <w:rFonts w:cs="Calibri"/>
                <w:bCs/>
                <w:sz w:val="20"/>
                <w:szCs w:val="20"/>
              </w:rPr>
            </w:pPr>
            <w:r w:rsidRPr="00F22BF2">
              <w:rPr>
                <w:rFonts w:cs="Calibri"/>
                <w:bCs/>
                <w:sz w:val="20"/>
                <w:szCs w:val="20"/>
              </w:rPr>
              <w:t>Evidencia de producto:  Documento de anteproyecto.</w:t>
            </w:r>
          </w:p>
          <w:p w14:paraId="71DCD6AB" w14:textId="77777777" w:rsidR="00F22BF2" w:rsidRDefault="00F22BF2" w:rsidP="00F22BF2">
            <w:pPr>
              <w:spacing w:line="240" w:lineRule="auto"/>
              <w:rPr>
                <w:rFonts w:cs="Calibri"/>
                <w:bCs/>
                <w:sz w:val="20"/>
                <w:szCs w:val="20"/>
              </w:rPr>
            </w:pPr>
          </w:p>
          <w:p w14:paraId="085F3609" w14:textId="77777777" w:rsidR="00AE7059" w:rsidRPr="00F22BF2" w:rsidRDefault="00AE7059" w:rsidP="00F22BF2">
            <w:pPr>
              <w:spacing w:line="240" w:lineRule="auto"/>
              <w:rPr>
                <w:rFonts w:cs="Calibri"/>
                <w:bCs/>
                <w:sz w:val="20"/>
                <w:szCs w:val="20"/>
              </w:rPr>
            </w:pPr>
          </w:p>
          <w:p w14:paraId="40245A81" w14:textId="77777777" w:rsidR="00F22BF2" w:rsidRPr="00F22BF2" w:rsidRDefault="00F22BF2" w:rsidP="00F22BF2">
            <w:pPr>
              <w:spacing w:line="240" w:lineRule="auto"/>
              <w:rPr>
                <w:rFonts w:cs="Calibri"/>
                <w:bCs/>
                <w:sz w:val="20"/>
                <w:szCs w:val="20"/>
              </w:rPr>
            </w:pPr>
            <w:r w:rsidRPr="00F22BF2">
              <w:rPr>
                <w:rFonts w:cs="Calibri"/>
                <w:bCs/>
                <w:sz w:val="20"/>
                <w:szCs w:val="20"/>
              </w:rPr>
              <w:t xml:space="preserve">Evidencia de desempeño:  Socialización de formulación </w:t>
            </w:r>
            <w:proofErr w:type="gramStart"/>
            <w:r w:rsidRPr="00F22BF2">
              <w:rPr>
                <w:rFonts w:cs="Calibri"/>
                <w:bCs/>
                <w:sz w:val="20"/>
                <w:szCs w:val="20"/>
              </w:rPr>
              <w:t>de  propuesta</w:t>
            </w:r>
            <w:proofErr w:type="gramEnd"/>
            <w:r w:rsidRPr="00F22BF2">
              <w:rPr>
                <w:rFonts w:cs="Calibri"/>
                <w:bCs/>
                <w:sz w:val="20"/>
                <w:szCs w:val="20"/>
              </w:rPr>
              <w:t xml:space="preserve"> de anteproyecto de investigación.</w:t>
            </w:r>
          </w:p>
          <w:p w14:paraId="24E5EC53" w14:textId="2AECC6EA" w:rsidR="00F3145D" w:rsidRPr="00795A62" w:rsidRDefault="00F3145D" w:rsidP="0096124D">
            <w:pPr>
              <w:spacing w:line="240" w:lineRule="auto"/>
              <w:rPr>
                <w:rFonts w:cs="Calibri"/>
                <w:bCs/>
                <w:sz w:val="20"/>
                <w:szCs w:val="20"/>
              </w:rPr>
            </w:pPr>
          </w:p>
        </w:tc>
        <w:tc>
          <w:tcPr>
            <w:tcW w:w="1673" w:type="dxa"/>
          </w:tcPr>
          <w:p w14:paraId="0E34301E" w14:textId="77777777" w:rsidR="00F22BF2" w:rsidRDefault="00F22BF2" w:rsidP="00F22BF2">
            <w:pPr>
              <w:spacing w:line="240" w:lineRule="auto"/>
              <w:rPr>
                <w:rFonts w:cs="Calibri"/>
                <w:bCs/>
                <w:sz w:val="20"/>
                <w:szCs w:val="20"/>
              </w:rPr>
            </w:pPr>
            <w:r w:rsidRPr="00F22BF2">
              <w:rPr>
                <w:rFonts w:cs="Calibri"/>
                <w:bCs/>
                <w:sz w:val="20"/>
                <w:szCs w:val="20"/>
              </w:rPr>
              <w:lastRenderedPageBreak/>
              <w:t xml:space="preserve">• Reconoce las necesidades del contexto, según las problemáticas identificadas.  </w:t>
            </w:r>
          </w:p>
          <w:p w14:paraId="0326B45C" w14:textId="7594DE7A" w:rsidR="00F22BF2" w:rsidRPr="00F22BF2" w:rsidRDefault="00F22BF2" w:rsidP="00F22BF2">
            <w:pPr>
              <w:spacing w:line="240" w:lineRule="auto"/>
              <w:rPr>
                <w:rFonts w:cs="Calibri"/>
                <w:bCs/>
                <w:sz w:val="20"/>
                <w:szCs w:val="20"/>
              </w:rPr>
            </w:pPr>
            <w:r w:rsidRPr="00F22BF2">
              <w:rPr>
                <w:rFonts w:cs="Calibri"/>
                <w:bCs/>
                <w:sz w:val="20"/>
                <w:szCs w:val="20"/>
              </w:rPr>
              <w:t xml:space="preserve"> • Describe el problema de investigación de acuerdo a los elementos observados.  </w:t>
            </w:r>
          </w:p>
          <w:p w14:paraId="7EE1EF81" w14:textId="77777777" w:rsidR="00F22BF2" w:rsidRPr="00F22BF2" w:rsidRDefault="00F22BF2" w:rsidP="00F22BF2">
            <w:pPr>
              <w:spacing w:line="240" w:lineRule="auto"/>
              <w:rPr>
                <w:rFonts w:cs="Calibri"/>
                <w:bCs/>
                <w:sz w:val="20"/>
                <w:szCs w:val="20"/>
              </w:rPr>
            </w:pPr>
            <w:r w:rsidRPr="00F22BF2">
              <w:rPr>
                <w:rFonts w:cs="Calibri"/>
                <w:bCs/>
                <w:sz w:val="20"/>
                <w:szCs w:val="20"/>
              </w:rPr>
              <w:t>• Plantea los objetivos de la investigación según la pregunta de investigación</w:t>
            </w:r>
          </w:p>
          <w:p w14:paraId="3CAE3003" w14:textId="77777777" w:rsidR="00F22BF2" w:rsidRPr="00F22BF2" w:rsidRDefault="00F22BF2" w:rsidP="00F22BF2">
            <w:pPr>
              <w:spacing w:line="240" w:lineRule="auto"/>
              <w:rPr>
                <w:rFonts w:cs="Calibri"/>
                <w:bCs/>
                <w:sz w:val="20"/>
                <w:szCs w:val="20"/>
              </w:rPr>
            </w:pPr>
            <w:r w:rsidRPr="00F22BF2">
              <w:rPr>
                <w:rFonts w:cs="Calibri"/>
                <w:bCs/>
                <w:sz w:val="20"/>
                <w:szCs w:val="20"/>
              </w:rPr>
              <w:t xml:space="preserve">• Consolida el proyecto de investigación teniendo en cuenta la pertinencia y los alcances. </w:t>
            </w:r>
          </w:p>
          <w:p w14:paraId="0174AF25" w14:textId="77777777" w:rsidR="00F22BF2" w:rsidRPr="00F22BF2" w:rsidRDefault="00F22BF2" w:rsidP="00F22BF2">
            <w:pPr>
              <w:spacing w:line="240" w:lineRule="auto"/>
              <w:rPr>
                <w:rFonts w:cs="Calibri"/>
                <w:bCs/>
                <w:sz w:val="20"/>
                <w:szCs w:val="20"/>
              </w:rPr>
            </w:pPr>
            <w:r w:rsidRPr="00F22BF2">
              <w:rPr>
                <w:rFonts w:cs="Calibri"/>
                <w:bCs/>
                <w:sz w:val="20"/>
                <w:szCs w:val="20"/>
              </w:rPr>
              <w:lastRenderedPageBreak/>
              <w:t xml:space="preserve">• Elabora el marco teórico de la investigación de acuerdo a los contextos nacional e internacional. </w:t>
            </w:r>
          </w:p>
          <w:p w14:paraId="746FDFED" w14:textId="77777777" w:rsidR="00F22BF2" w:rsidRPr="00F22BF2" w:rsidRDefault="00F22BF2" w:rsidP="00F22BF2">
            <w:pPr>
              <w:spacing w:line="240" w:lineRule="auto"/>
              <w:rPr>
                <w:rFonts w:cs="Calibri"/>
                <w:bCs/>
                <w:sz w:val="20"/>
                <w:szCs w:val="20"/>
              </w:rPr>
            </w:pPr>
            <w:r w:rsidRPr="00F22BF2">
              <w:rPr>
                <w:rFonts w:cs="Calibri"/>
                <w:bCs/>
                <w:sz w:val="20"/>
                <w:szCs w:val="20"/>
              </w:rPr>
              <w:t xml:space="preserve">•  Aplica técnicas de recolección de información de acuerdo a criterios establecidos por la metodología </w:t>
            </w:r>
          </w:p>
          <w:p w14:paraId="02EE7DDD" w14:textId="77777777" w:rsidR="00F22BF2" w:rsidRPr="00F22BF2" w:rsidRDefault="00F22BF2" w:rsidP="00F22BF2">
            <w:pPr>
              <w:spacing w:line="240" w:lineRule="auto"/>
              <w:rPr>
                <w:rFonts w:cs="Calibri"/>
                <w:bCs/>
                <w:sz w:val="20"/>
                <w:szCs w:val="20"/>
              </w:rPr>
            </w:pPr>
            <w:r w:rsidRPr="00F22BF2">
              <w:rPr>
                <w:rFonts w:cs="Calibri"/>
                <w:bCs/>
                <w:sz w:val="20"/>
                <w:szCs w:val="20"/>
              </w:rPr>
              <w:t>•  Comunica los resultados de la investigación según criterios de presentación de informes.</w:t>
            </w:r>
          </w:p>
          <w:p w14:paraId="23A802B2" w14:textId="38F772F9" w:rsidR="007659AA" w:rsidRPr="00F22BF2" w:rsidRDefault="007659AA" w:rsidP="00DF1223">
            <w:pPr>
              <w:spacing w:line="240" w:lineRule="auto"/>
              <w:rPr>
                <w:rFonts w:cs="Calibri"/>
                <w:bCs/>
                <w:sz w:val="20"/>
                <w:szCs w:val="20"/>
              </w:rPr>
            </w:pPr>
          </w:p>
        </w:tc>
        <w:tc>
          <w:tcPr>
            <w:tcW w:w="1711" w:type="dxa"/>
          </w:tcPr>
          <w:p w14:paraId="3F4F3FE3" w14:textId="77777777" w:rsidR="00F22BF2" w:rsidRPr="00F22BF2" w:rsidRDefault="00F22BF2" w:rsidP="00F22BF2">
            <w:pPr>
              <w:spacing w:line="240" w:lineRule="auto"/>
              <w:jc w:val="center"/>
              <w:rPr>
                <w:rFonts w:cs="Calibri"/>
                <w:bCs/>
                <w:sz w:val="20"/>
                <w:szCs w:val="20"/>
              </w:rPr>
            </w:pPr>
            <w:r w:rsidRPr="00F22BF2">
              <w:rPr>
                <w:rFonts w:cs="Calibri"/>
                <w:bCs/>
                <w:sz w:val="20"/>
                <w:szCs w:val="20"/>
              </w:rPr>
              <w:lastRenderedPageBreak/>
              <w:t>Valoración del Producto / Lista de Verificación</w:t>
            </w:r>
          </w:p>
          <w:p w14:paraId="5E52CD11" w14:textId="77777777" w:rsidR="00F22BF2" w:rsidRPr="00F22BF2" w:rsidRDefault="00F22BF2" w:rsidP="00F22BF2">
            <w:pPr>
              <w:spacing w:line="240" w:lineRule="auto"/>
              <w:jc w:val="center"/>
              <w:rPr>
                <w:rFonts w:cs="Calibri"/>
                <w:b/>
                <w:bCs/>
                <w:sz w:val="20"/>
                <w:szCs w:val="20"/>
              </w:rPr>
            </w:pPr>
          </w:p>
          <w:p w14:paraId="00109804" w14:textId="77777777" w:rsidR="00AE7059" w:rsidRDefault="00AE7059" w:rsidP="00AE7059">
            <w:pPr>
              <w:spacing w:line="240" w:lineRule="auto"/>
              <w:jc w:val="center"/>
              <w:rPr>
                <w:rFonts w:cs="Calibri"/>
                <w:bCs/>
                <w:sz w:val="20"/>
                <w:szCs w:val="20"/>
              </w:rPr>
            </w:pPr>
          </w:p>
          <w:p w14:paraId="1DFC8B18" w14:textId="77777777" w:rsidR="00AE7059" w:rsidRDefault="00AE7059" w:rsidP="00AE7059">
            <w:pPr>
              <w:spacing w:line="240" w:lineRule="auto"/>
              <w:jc w:val="center"/>
              <w:rPr>
                <w:rFonts w:cs="Calibri"/>
                <w:bCs/>
                <w:sz w:val="20"/>
                <w:szCs w:val="20"/>
              </w:rPr>
            </w:pPr>
          </w:p>
          <w:p w14:paraId="0F13DC92" w14:textId="77777777" w:rsidR="00AE7059" w:rsidRDefault="00AE7059" w:rsidP="00AE7059">
            <w:pPr>
              <w:spacing w:line="240" w:lineRule="auto"/>
              <w:jc w:val="center"/>
              <w:rPr>
                <w:rFonts w:cs="Calibri"/>
                <w:bCs/>
                <w:sz w:val="20"/>
                <w:szCs w:val="20"/>
              </w:rPr>
            </w:pPr>
          </w:p>
          <w:p w14:paraId="3F247D2C" w14:textId="77777777" w:rsidR="00AE7059" w:rsidRDefault="00AE7059" w:rsidP="00AE7059">
            <w:pPr>
              <w:spacing w:line="240" w:lineRule="auto"/>
              <w:jc w:val="center"/>
              <w:rPr>
                <w:rFonts w:cs="Calibri"/>
                <w:bCs/>
                <w:sz w:val="20"/>
                <w:szCs w:val="20"/>
              </w:rPr>
            </w:pPr>
          </w:p>
          <w:p w14:paraId="309F7159" w14:textId="77777777" w:rsidR="00AE7059" w:rsidRDefault="00AE7059" w:rsidP="00AE7059">
            <w:pPr>
              <w:spacing w:line="240" w:lineRule="auto"/>
              <w:jc w:val="center"/>
              <w:rPr>
                <w:rFonts w:cs="Calibri"/>
                <w:bCs/>
                <w:sz w:val="20"/>
                <w:szCs w:val="20"/>
              </w:rPr>
            </w:pPr>
          </w:p>
          <w:p w14:paraId="798EA0B0" w14:textId="32B3A3CB" w:rsidR="00AE7059" w:rsidRDefault="00AE7059" w:rsidP="00AE7059">
            <w:pPr>
              <w:spacing w:line="240" w:lineRule="auto"/>
              <w:jc w:val="center"/>
              <w:rPr>
                <w:rFonts w:cs="Calibri"/>
                <w:bCs/>
                <w:sz w:val="20"/>
                <w:szCs w:val="20"/>
              </w:rPr>
            </w:pPr>
            <w:r w:rsidRPr="00F22BF2">
              <w:rPr>
                <w:rFonts w:cs="Calibri"/>
                <w:bCs/>
                <w:sz w:val="20"/>
                <w:szCs w:val="20"/>
              </w:rPr>
              <w:t>Valoración del Producto / Lista de Verificación</w:t>
            </w:r>
          </w:p>
          <w:p w14:paraId="7505AB98" w14:textId="77777777" w:rsidR="00AE7059" w:rsidRPr="00F22BF2" w:rsidRDefault="00AE7059" w:rsidP="00AE7059">
            <w:pPr>
              <w:spacing w:line="240" w:lineRule="auto"/>
              <w:jc w:val="center"/>
              <w:rPr>
                <w:rFonts w:cs="Calibri"/>
                <w:bCs/>
                <w:sz w:val="20"/>
                <w:szCs w:val="20"/>
              </w:rPr>
            </w:pPr>
          </w:p>
          <w:p w14:paraId="2991EAB5" w14:textId="77777777" w:rsidR="00F22BF2" w:rsidRPr="00F22BF2" w:rsidRDefault="00F22BF2" w:rsidP="00F22BF2">
            <w:pPr>
              <w:spacing w:line="240" w:lineRule="auto"/>
              <w:jc w:val="center"/>
              <w:rPr>
                <w:rFonts w:cs="Calibri"/>
                <w:bCs/>
                <w:sz w:val="20"/>
                <w:szCs w:val="20"/>
              </w:rPr>
            </w:pPr>
            <w:r w:rsidRPr="00F22BF2">
              <w:rPr>
                <w:rFonts w:cs="Calibri"/>
                <w:bCs/>
                <w:sz w:val="20"/>
                <w:szCs w:val="20"/>
              </w:rPr>
              <w:t>Valoración del Producto / Lista de Verificación</w:t>
            </w:r>
          </w:p>
          <w:p w14:paraId="5DE5D9F3" w14:textId="77777777" w:rsidR="00F22BF2" w:rsidRPr="00F22BF2" w:rsidRDefault="00F22BF2" w:rsidP="00F22BF2">
            <w:pPr>
              <w:spacing w:line="240" w:lineRule="auto"/>
              <w:jc w:val="center"/>
              <w:rPr>
                <w:rFonts w:cs="Calibri"/>
                <w:b/>
                <w:bCs/>
                <w:sz w:val="20"/>
                <w:szCs w:val="20"/>
              </w:rPr>
            </w:pPr>
          </w:p>
          <w:p w14:paraId="1F0E9650" w14:textId="77777777" w:rsidR="00F22BF2" w:rsidRPr="00F22BF2" w:rsidRDefault="00F22BF2" w:rsidP="00F22BF2">
            <w:pPr>
              <w:spacing w:line="240" w:lineRule="auto"/>
              <w:jc w:val="center"/>
              <w:rPr>
                <w:rFonts w:cs="Calibri"/>
                <w:bCs/>
                <w:sz w:val="20"/>
                <w:szCs w:val="20"/>
              </w:rPr>
            </w:pPr>
            <w:r w:rsidRPr="00F22BF2">
              <w:rPr>
                <w:rFonts w:cs="Calibri"/>
                <w:bCs/>
                <w:sz w:val="20"/>
                <w:szCs w:val="20"/>
              </w:rPr>
              <w:lastRenderedPageBreak/>
              <w:t>Valoración del Producto / Lista de Verificación</w:t>
            </w:r>
          </w:p>
          <w:p w14:paraId="3037211D" w14:textId="77777777" w:rsidR="00F22BF2" w:rsidRPr="00F22BF2" w:rsidRDefault="00F22BF2" w:rsidP="00F22BF2">
            <w:pPr>
              <w:spacing w:line="240" w:lineRule="auto"/>
              <w:jc w:val="center"/>
              <w:rPr>
                <w:rFonts w:cs="Calibri"/>
                <w:bCs/>
                <w:sz w:val="20"/>
                <w:szCs w:val="20"/>
              </w:rPr>
            </w:pPr>
            <w:r w:rsidRPr="00F22BF2">
              <w:rPr>
                <w:rFonts w:cs="Calibri"/>
                <w:bCs/>
                <w:sz w:val="20"/>
                <w:szCs w:val="20"/>
              </w:rPr>
              <w:t>Valoración del Producto / Lista de Verificación</w:t>
            </w:r>
          </w:p>
          <w:p w14:paraId="4DFE27BB" w14:textId="77777777" w:rsidR="00F22BF2" w:rsidRDefault="00F22BF2" w:rsidP="00F22BF2">
            <w:pPr>
              <w:spacing w:line="240" w:lineRule="auto"/>
              <w:jc w:val="center"/>
              <w:rPr>
                <w:rFonts w:cs="Calibri"/>
                <w:b/>
                <w:bCs/>
                <w:sz w:val="20"/>
                <w:szCs w:val="20"/>
              </w:rPr>
            </w:pPr>
          </w:p>
          <w:p w14:paraId="2F23969C" w14:textId="77777777" w:rsidR="00AE7059" w:rsidRDefault="00AE7059" w:rsidP="00F22BF2">
            <w:pPr>
              <w:spacing w:line="240" w:lineRule="auto"/>
              <w:jc w:val="center"/>
              <w:rPr>
                <w:rFonts w:cs="Calibri"/>
                <w:b/>
                <w:bCs/>
                <w:sz w:val="20"/>
                <w:szCs w:val="20"/>
              </w:rPr>
            </w:pPr>
          </w:p>
          <w:p w14:paraId="06DFB5F1" w14:textId="77777777" w:rsidR="00AE7059" w:rsidRPr="00F22BF2" w:rsidRDefault="00AE7059" w:rsidP="00F22BF2">
            <w:pPr>
              <w:spacing w:line="240" w:lineRule="auto"/>
              <w:jc w:val="center"/>
              <w:rPr>
                <w:rFonts w:cs="Calibri"/>
                <w:b/>
                <w:bCs/>
                <w:sz w:val="20"/>
                <w:szCs w:val="20"/>
              </w:rPr>
            </w:pPr>
          </w:p>
          <w:p w14:paraId="7F7C38A2" w14:textId="2A4714BD" w:rsidR="00F22BF2" w:rsidRPr="00F22BF2" w:rsidRDefault="00F22BF2" w:rsidP="00F22BF2">
            <w:pPr>
              <w:spacing w:line="240" w:lineRule="auto"/>
              <w:jc w:val="center"/>
              <w:rPr>
                <w:rFonts w:cs="Calibri"/>
                <w:bCs/>
                <w:sz w:val="20"/>
                <w:szCs w:val="20"/>
              </w:rPr>
            </w:pPr>
            <w:r w:rsidRPr="00F22BF2">
              <w:rPr>
                <w:rFonts w:cs="Calibri"/>
                <w:bCs/>
                <w:sz w:val="20"/>
                <w:szCs w:val="20"/>
              </w:rPr>
              <w:t>Observación directa / Lista de chequeo</w:t>
            </w:r>
          </w:p>
        </w:tc>
      </w:tr>
    </w:tbl>
    <w:p w14:paraId="03C363E3" w14:textId="77777777" w:rsidR="009448E8" w:rsidRDefault="00F51763" w:rsidP="009448E8">
      <w:pPr>
        <w:tabs>
          <w:tab w:val="left" w:pos="1470"/>
        </w:tabs>
        <w:spacing w:after="0" w:line="360" w:lineRule="auto"/>
        <w:jc w:val="both"/>
        <w:rPr>
          <w:rFonts w:cs="Calibri"/>
          <w:b/>
          <w:color w:val="000000" w:themeColor="text1"/>
        </w:rPr>
      </w:pPr>
      <w:r>
        <w:rPr>
          <w:rFonts w:cs="Calibri"/>
          <w:b/>
          <w:color w:val="000000" w:themeColor="text1"/>
        </w:rPr>
        <w:lastRenderedPageBreak/>
        <w:tab/>
      </w:r>
    </w:p>
    <w:p w14:paraId="0CCB4776" w14:textId="0C1B060A" w:rsidR="00F51763" w:rsidRDefault="00B53D0D" w:rsidP="009448E8">
      <w:pPr>
        <w:tabs>
          <w:tab w:val="left" w:pos="1470"/>
        </w:tabs>
        <w:spacing w:after="0" w:line="360" w:lineRule="auto"/>
        <w:jc w:val="both"/>
        <w:rPr>
          <w:rFonts w:cs="Calibri"/>
          <w:b/>
          <w:sz w:val="24"/>
          <w:szCs w:val="24"/>
        </w:rPr>
      </w:pPr>
      <w:r w:rsidRPr="00F51763">
        <w:rPr>
          <w:rFonts w:cs="Calibri"/>
          <w:b/>
          <w:sz w:val="24"/>
          <w:szCs w:val="24"/>
        </w:rPr>
        <w:t>5. GLOSARIO DE TÉRMINOS</w:t>
      </w:r>
    </w:p>
    <w:p w14:paraId="3F44497B" w14:textId="77777777" w:rsidR="00AF7DEC" w:rsidRDefault="00AF7DEC" w:rsidP="009448E8">
      <w:pPr>
        <w:tabs>
          <w:tab w:val="left" w:pos="1470"/>
        </w:tabs>
        <w:spacing w:after="0" w:line="360" w:lineRule="auto"/>
        <w:jc w:val="both"/>
        <w:rPr>
          <w:rFonts w:cs="Calibri"/>
          <w:b/>
          <w:sz w:val="24"/>
          <w:szCs w:val="24"/>
        </w:rPr>
      </w:pPr>
    </w:p>
    <w:p w14:paraId="693D769D" w14:textId="77777777" w:rsidR="00F22BF2" w:rsidRPr="00F22BF2" w:rsidRDefault="00F22BF2" w:rsidP="00F22BF2">
      <w:pPr>
        <w:numPr>
          <w:ilvl w:val="0"/>
          <w:numId w:val="48"/>
        </w:numPr>
        <w:tabs>
          <w:tab w:val="left" w:pos="1470"/>
        </w:tabs>
        <w:spacing w:after="0" w:line="360" w:lineRule="auto"/>
        <w:jc w:val="both"/>
        <w:rPr>
          <w:rFonts w:cs="Calibri"/>
          <w:sz w:val="24"/>
          <w:szCs w:val="24"/>
          <w:lang w:val="es"/>
        </w:rPr>
      </w:pPr>
      <w:r w:rsidRPr="00F22BF2">
        <w:rPr>
          <w:rFonts w:cs="Calibri"/>
          <w:sz w:val="24"/>
          <w:szCs w:val="24"/>
          <w:lang w:val="es"/>
        </w:rPr>
        <w:t xml:space="preserve">Conocimiento Se refiere a la capacidad de recordar hechos específicos y universales, métodos y procesos, esquemas, estructuras o marcos de referencia sin elaboración de ninguna especie, puesto que cualquier cambio ya implica un proceso de nivel superior. </w:t>
      </w:r>
    </w:p>
    <w:p w14:paraId="75FC4790" w14:textId="77777777" w:rsidR="00F22BF2" w:rsidRPr="00F22BF2" w:rsidRDefault="00F22BF2" w:rsidP="00F22BF2">
      <w:pPr>
        <w:numPr>
          <w:ilvl w:val="0"/>
          <w:numId w:val="48"/>
        </w:numPr>
        <w:tabs>
          <w:tab w:val="left" w:pos="1470"/>
        </w:tabs>
        <w:spacing w:after="0" w:line="360" w:lineRule="auto"/>
        <w:jc w:val="both"/>
        <w:rPr>
          <w:rFonts w:cs="Calibri"/>
          <w:sz w:val="24"/>
          <w:szCs w:val="24"/>
          <w:lang w:val="es"/>
        </w:rPr>
      </w:pPr>
      <w:r w:rsidRPr="00F22BF2">
        <w:rPr>
          <w:rFonts w:cs="Calibri"/>
          <w:sz w:val="24"/>
          <w:szCs w:val="24"/>
          <w:lang w:val="es"/>
        </w:rPr>
        <w:t xml:space="preserve">Análisis Consiste en descomponer un problema dado en sus partes y descubrir las relaciones existentes entre ellas. En general, la eventual solución se desprende de las relaciones que se descubren entre los elementos constituyentes. Implica el fraccionamiento de una comunicación en sus elementos constitutivos de tal modo, que aparezca claramente la jerarquía relativa de las ideas y se exprese explícitamente la relación existente entre éstas. </w:t>
      </w:r>
    </w:p>
    <w:p w14:paraId="6A525A0B" w14:textId="77777777" w:rsidR="00F22BF2" w:rsidRPr="00F22BF2" w:rsidRDefault="00F22BF2" w:rsidP="00F22BF2">
      <w:pPr>
        <w:numPr>
          <w:ilvl w:val="0"/>
          <w:numId w:val="48"/>
        </w:numPr>
        <w:tabs>
          <w:tab w:val="left" w:pos="1470"/>
        </w:tabs>
        <w:spacing w:after="0" w:line="360" w:lineRule="auto"/>
        <w:jc w:val="both"/>
        <w:rPr>
          <w:rFonts w:cs="Calibri"/>
          <w:sz w:val="24"/>
          <w:szCs w:val="24"/>
          <w:lang w:val="es"/>
        </w:rPr>
      </w:pPr>
      <w:r w:rsidRPr="00F22BF2">
        <w:rPr>
          <w:rFonts w:cs="Calibri"/>
          <w:sz w:val="24"/>
          <w:szCs w:val="24"/>
          <w:lang w:val="es"/>
        </w:rPr>
        <w:t xml:space="preserve">Evaluación Se refiere a la capacidad para evaluar; se mide a través de los procesos de análisis y síntesis. Requiere formular juicios sobre el valor de materiales y métodos, de acuerdo con determinados propósitos. Incluye los juicios cuantitativos y cualitativos de acuerdo a los criterios que se sugieran (los cuales son asignados). </w:t>
      </w:r>
    </w:p>
    <w:p w14:paraId="74554636" w14:textId="77777777" w:rsidR="00F22BF2" w:rsidRPr="00F22BF2" w:rsidRDefault="00F22BF2" w:rsidP="00F22BF2">
      <w:pPr>
        <w:numPr>
          <w:ilvl w:val="0"/>
          <w:numId w:val="47"/>
        </w:numPr>
        <w:tabs>
          <w:tab w:val="left" w:pos="1470"/>
        </w:tabs>
        <w:spacing w:after="0" w:line="360" w:lineRule="auto"/>
        <w:jc w:val="both"/>
        <w:rPr>
          <w:rFonts w:cs="Calibri"/>
          <w:sz w:val="24"/>
          <w:szCs w:val="24"/>
          <w:lang w:val="es"/>
        </w:rPr>
      </w:pPr>
      <w:r w:rsidRPr="00F22BF2">
        <w:rPr>
          <w:rFonts w:cs="Calibri"/>
          <w:sz w:val="24"/>
          <w:szCs w:val="24"/>
          <w:lang w:val="es"/>
        </w:rPr>
        <w:lastRenderedPageBreak/>
        <w:t xml:space="preserve">Ciencia: Conjuntos sistemático de conocimientos, con los cuales, mediante el establecimiento de principios y leyes universales, el hombre explica, describe y transforma el mundo que lo rodea. </w:t>
      </w:r>
    </w:p>
    <w:p w14:paraId="06738D3E" w14:textId="77777777" w:rsidR="00F22BF2" w:rsidRPr="00F22BF2" w:rsidRDefault="00F22BF2" w:rsidP="00F22BF2">
      <w:pPr>
        <w:numPr>
          <w:ilvl w:val="0"/>
          <w:numId w:val="47"/>
        </w:numPr>
        <w:tabs>
          <w:tab w:val="left" w:pos="1470"/>
        </w:tabs>
        <w:spacing w:after="0" w:line="360" w:lineRule="auto"/>
        <w:jc w:val="both"/>
        <w:rPr>
          <w:rFonts w:cs="Calibri"/>
          <w:sz w:val="24"/>
          <w:szCs w:val="24"/>
          <w:lang w:val="es"/>
        </w:rPr>
      </w:pPr>
      <w:r w:rsidRPr="00F22BF2">
        <w:rPr>
          <w:rFonts w:cs="Calibri"/>
          <w:sz w:val="24"/>
          <w:szCs w:val="24"/>
          <w:lang w:val="es"/>
        </w:rPr>
        <w:t xml:space="preserve">Empresa:  Es un sistema integrador de capital, administración y trabajo dedicados a satisfacer una necesidad en el mercado  </w:t>
      </w:r>
    </w:p>
    <w:p w14:paraId="19FE2E4F" w14:textId="77777777" w:rsidR="00F22BF2" w:rsidRPr="00F22BF2" w:rsidRDefault="00F22BF2" w:rsidP="00F22BF2">
      <w:pPr>
        <w:numPr>
          <w:ilvl w:val="0"/>
          <w:numId w:val="47"/>
        </w:numPr>
        <w:tabs>
          <w:tab w:val="left" w:pos="1470"/>
        </w:tabs>
        <w:spacing w:after="0" w:line="360" w:lineRule="auto"/>
        <w:jc w:val="both"/>
        <w:rPr>
          <w:rFonts w:cs="Calibri"/>
          <w:sz w:val="24"/>
          <w:szCs w:val="24"/>
          <w:lang w:val="es"/>
        </w:rPr>
      </w:pPr>
      <w:r w:rsidRPr="00F22BF2">
        <w:rPr>
          <w:rFonts w:cs="Calibri"/>
          <w:sz w:val="24"/>
          <w:szCs w:val="24"/>
          <w:lang w:val="es"/>
        </w:rPr>
        <w:t xml:space="preserve">Producción: Acto de transformar los factores de producción en los bienes y servicios que se demandan para el consumo o la inversión </w:t>
      </w:r>
    </w:p>
    <w:p w14:paraId="47435BAC" w14:textId="77777777" w:rsidR="00F22BF2" w:rsidRPr="00F22BF2" w:rsidRDefault="00F22BF2" w:rsidP="00F22BF2">
      <w:pPr>
        <w:numPr>
          <w:ilvl w:val="0"/>
          <w:numId w:val="47"/>
        </w:numPr>
        <w:tabs>
          <w:tab w:val="left" w:pos="1470"/>
        </w:tabs>
        <w:spacing w:after="0" w:line="360" w:lineRule="auto"/>
        <w:jc w:val="both"/>
        <w:rPr>
          <w:rFonts w:cs="Calibri"/>
          <w:sz w:val="24"/>
          <w:szCs w:val="24"/>
          <w:lang w:val="es"/>
        </w:rPr>
      </w:pPr>
      <w:r w:rsidRPr="00F22BF2">
        <w:rPr>
          <w:rFonts w:cs="Calibri"/>
          <w:sz w:val="24"/>
          <w:szCs w:val="24"/>
          <w:lang w:val="es"/>
        </w:rPr>
        <w:t xml:space="preserve">Sistema Productivo: Es aquel sistema que proporciona una estructura que agiliza la descripción, la ejecución, y el planteamiento de un proceso industrial. </w:t>
      </w:r>
    </w:p>
    <w:p w14:paraId="7E20C08E" w14:textId="77777777" w:rsidR="00F22BF2" w:rsidRPr="00F22BF2" w:rsidRDefault="00F22BF2" w:rsidP="00F22BF2">
      <w:pPr>
        <w:numPr>
          <w:ilvl w:val="0"/>
          <w:numId w:val="47"/>
        </w:numPr>
        <w:tabs>
          <w:tab w:val="left" w:pos="1470"/>
        </w:tabs>
        <w:spacing w:after="0" w:line="360" w:lineRule="auto"/>
        <w:jc w:val="both"/>
        <w:rPr>
          <w:rFonts w:cs="Calibri"/>
          <w:sz w:val="24"/>
          <w:szCs w:val="24"/>
          <w:lang w:val="es"/>
        </w:rPr>
      </w:pPr>
      <w:r w:rsidRPr="00F22BF2">
        <w:rPr>
          <w:rFonts w:cs="Calibri"/>
          <w:sz w:val="24"/>
          <w:szCs w:val="24"/>
          <w:lang w:val="es"/>
        </w:rPr>
        <w:t xml:space="preserve">Productividad: Capacidad de producción por unidad de trabajo. </w:t>
      </w:r>
    </w:p>
    <w:p w14:paraId="4987F714" w14:textId="77777777" w:rsidR="00F22BF2" w:rsidRPr="00F22BF2" w:rsidRDefault="00F22BF2" w:rsidP="00F22BF2">
      <w:pPr>
        <w:numPr>
          <w:ilvl w:val="0"/>
          <w:numId w:val="46"/>
        </w:numPr>
        <w:tabs>
          <w:tab w:val="left" w:pos="1470"/>
        </w:tabs>
        <w:spacing w:after="0" w:line="360" w:lineRule="auto"/>
        <w:jc w:val="both"/>
        <w:rPr>
          <w:rFonts w:cs="Calibri"/>
          <w:sz w:val="24"/>
          <w:szCs w:val="24"/>
          <w:lang w:val="es"/>
        </w:rPr>
      </w:pPr>
      <w:r w:rsidRPr="00F22BF2">
        <w:rPr>
          <w:rFonts w:cs="Calibri"/>
          <w:sz w:val="24"/>
          <w:szCs w:val="24"/>
          <w:lang w:val="es"/>
        </w:rPr>
        <w:t xml:space="preserve">Producto: Es todo aquello que resulta de la transformación de materias primas e insumos. </w:t>
      </w:r>
    </w:p>
    <w:p w14:paraId="001E9EE6" w14:textId="77777777" w:rsidR="00F22BF2" w:rsidRPr="00F22BF2" w:rsidRDefault="00F22BF2" w:rsidP="00F22BF2">
      <w:pPr>
        <w:numPr>
          <w:ilvl w:val="0"/>
          <w:numId w:val="46"/>
        </w:numPr>
        <w:tabs>
          <w:tab w:val="left" w:pos="1470"/>
        </w:tabs>
        <w:spacing w:after="0" w:line="360" w:lineRule="auto"/>
        <w:jc w:val="both"/>
        <w:rPr>
          <w:rFonts w:cs="Calibri"/>
          <w:sz w:val="24"/>
          <w:szCs w:val="24"/>
          <w:lang w:val="es"/>
        </w:rPr>
      </w:pPr>
      <w:r w:rsidRPr="00F22BF2">
        <w:rPr>
          <w:rFonts w:cs="Calibri"/>
          <w:sz w:val="24"/>
          <w:szCs w:val="24"/>
          <w:lang w:val="es"/>
        </w:rPr>
        <w:t xml:space="preserve">Variable: Representa el elemento de un sistema, que varía o está sujeto a cambios. </w:t>
      </w:r>
    </w:p>
    <w:p w14:paraId="31C28EDC" w14:textId="77777777" w:rsidR="00F22BF2" w:rsidRPr="00F22BF2" w:rsidRDefault="00F22BF2" w:rsidP="00F22BF2">
      <w:pPr>
        <w:numPr>
          <w:ilvl w:val="0"/>
          <w:numId w:val="46"/>
        </w:numPr>
        <w:tabs>
          <w:tab w:val="left" w:pos="1470"/>
        </w:tabs>
        <w:spacing w:after="0" w:line="360" w:lineRule="auto"/>
        <w:jc w:val="both"/>
        <w:rPr>
          <w:rFonts w:cs="Calibri"/>
          <w:sz w:val="24"/>
          <w:szCs w:val="24"/>
          <w:lang w:val="es"/>
        </w:rPr>
      </w:pPr>
      <w:r w:rsidRPr="00F22BF2">
        <w:rPr>
          <w:rFonts w:cs="Calibri"/>
          <w:sz w:val="24"/>
          <w:szCs w:val="24"/>
          <w:lang w:val="es"/>
        </w:rPr>
        <w:t xml:space="preserve">Hipótesis Es la respuesta tentativa a un problema; es una proposición que se pone a prueba para terminar su validez. </w:t>
      </w:r>
    </w:p>
    <w:p w14:paraId="0FEF5555" w14:textId="77777777" w:rsidR="00F22BF2" w:rsidRPr="00F22BF2" w:rsidRDefault="00F22BF2" w:rsidP="00F22BF2">
      <w:pPr>
        <w:numPr>
          <w:ilvl w:val="0"/>
          <w:numId w:val="46"/>
        </w:numPr>
        <w:tabs>
          <w:tab w:val="left" w:pos="1470"/>
        </w:tabs>
        <w:spacing w:after="0" w:line="360" w:lineRule="auto"/>
        <w:jc w:val="both"/>
        <w:rPr>
          <w:rFonts w:cs="Calibri"/>
          <w:sz w:val="24"/>
          <w:szCs w:val="24"/>
          <w:lang w:val="es"/>
        </w:rPr>
      </w:pPr>
      <w:r w:rsidRPr="00F22BF2">
        <w:rPr>
          <w:rFonts w:cs="Calibri"/>
          <w:sz w:val="24"/>
          <w:szCs w:val="24"/>
          <w:lang w:val="es"/>
        </w:rPr>
        <w:t xml:space="preserve">Marco teórico Es la exposición y análisis de la teoría o grupo de teorías que sirven como fundamento para explicar los antecedentes e interpretar los resultados de la investigación.  </w:t>
      </w:r>
    </w:p>
    <w:p w14:paraId="6BA963B6" w14:textId="77777777" w:rsidR="00F22BF2" w:rsidRPr="00F22BF2" w:rsidRDefault="00F22BF2" w:rsidP="00F22BF2">
      <w:pPr>
        <w:numPr>
          <w:ilvl w:val="0"/>
          <w:numId w:val="46"/>
        </w:numPr>
        <w:tabs>
          <w:tab w:val="left" w:pos="1470"/>
        </w:tabs>
        <w:spacing w:after="0" w:line="360" w:lineRule="auto"/>
        <w:jc w:val="both"/>
        <w:rPr>
          <w:rFonts w:cs="Calibri"/>
          <w:sz w:val="24"/>
          <w:szCs w:val="24"/>
          <w:lang w:val="es"/>
        </w:rPr>
      </w:pPr>
      <w:r w:rsidRPr="00F22BF2">
        <w:rPr>
          <w:rFonts w:cs="Calibri"/>
          <w:sz w:val="24"/>
          <w:szCs w:val="24"/>
          <w:lang w:val="es"/>
        </w:rPr>
        <w:t xml:space="preserve">Secuenciación Proceso de determinar que trabajo empieza primero en una maquina o centro de trabajo. </w:t>
      </w:r>
    </w:p>
    <w:p w14:paraId="5C63220B" w14:textId="77777777" w:rsidR="00F22BF2" w:rsidRPr="00F22BF2" w:rsidRDefault="00F22BF2" w:rsidP="00F22BF2">
      <w:pPr>
        <w:numPr>
          <w:ilvl w:val="0"/>
          <w:numId w:val="45"/>
        </w:numPr>
        <w:tabs>
          <w:tab w:val="left" w:pos="1470"/>
        </w:tabs>
        <w:spacing w:after="0" w:line="360" w:lineRule="auto"/>
        <w:jc w:val="both"/>
        <w:rPr>
          <w:rFonts w:cs="Calibri"/>
          <w:sz w:val="24"/>
          <w:szCs w:val="24"/>
          <w:lang w:val="es"/>
        </w:rPr>
      </w:pPr>
      <w:r w:rsidRPr="00F22BF2">
        <w:rPr>
          <w:rFonts w:cs="Calibri"/>
          <w:sz w:val="24"/>
          <w:szCs w:val="24"/>
          <w:lang w:val="es"/>
        </w:rPr>
        <w:t xml:space="preserve">Método deductivo: Consiste en obtener conclusiones particulares a partir de una ley universal. </w:t>
      </w:r>
    </w:p>
    <w:p w14:paraId="621DF39C" w14:textId="77777777" w:rsidR="00F22BF2" w:rsidRPr="00F22BF2" w:rsidRDefault="00F22BF2" w:rsidP="00F22BF2">
      <w:pPr>
        <w:numPr>
          <w:ilvl w:val="0"/>
          <w:numId w:val="45"/>
        </w:numPr>
        <w:tabs>
          <w:tab w:val="left" w:pos="1470"/>
        </w:tabs>
        <w:spacing w:after="0" w:line="360" w:lineRule="auto"/>
        <w:jc w:val="both"/>
        <w:rPr>
          <w:rFonts w:cs="Calibri"/>
          <w:sz w:val="24"/>
          <w:szCs w:val="24"/>
          <w:lang w:val="es"/>
        </w:rPr>
      </w:pPr>
      <w:r w:rsidRPr="00F22BF2">
        <w:rPr>
          <w:rFonts w:cs="Calibri"/>
          <w:sz w:val="24"/>
          <w:szCs w:val="24"/>
          <w:lang w:val="es"/>
        </w:rPr>
        <w:t xml:space="preserve">Método dialéctico: Estudia los fenómenos en sus relaciones con otros y en su estado de continuo cambio, ya que nada existe como un objeto aislado. </w:t>
      </w:r>
    </w:p>
    <w:p w14:paraId="32178BED" w14:textId="77777777" w:rsidR="00F22BF2" w:rsidRPr="00F22BF2" w:rsidRDefault="00F22BF2" w:rsidP="00F22BF2">
      <w:pPr>
        <w:numPr>
          <w:ilvl w:val="0"/>
          <w:numId w:val="45"/>
        </w:numPr>
        <w:tabs>
          <w:tab w:val="left" w:pos="1470"/>
        </w:tabs>
        <w:spacing w:after="0" w:line="360" w:lineRule="auto"/>
        <w:jc w:val="both"/>
        <w:rPr>
          <w:rFonts w:cs="Calibri"/>
          <w:sz w:val="24"/>
          <w:szCs w:val="24"/>
          <w:lang w:val="es"/>
        </w:rPr>
      </w:pPr>
      <w:r w:rsidRPr="00F22BF2">
        <w:rPr>
          <w:rFonts w:cs="Calibri"/>
          <w:sz w:val="24"/>
          <w:szCs w:val="24"/>
          <w:lang w:val="es"/>
        </w:rPr>
        <w:t xml:space="preserve">Método inductivo: Es un proceso por medio del cual, a partir del estudio de casos particulares, se obtienen conclusiones o leyes universales que explican o relacionan los fenómenos estudiados. </w:t>
      </w:r>
    </w:p>
    <w:p w14:paraId="4C5FDE49" w14:textId="77777777" w:rsidR="00F22BF2" w:rsidRPr="00F22BF2" w:rsidRDefault="00F22BF2" w:rsidP="00F22BF2">
      <w:pPr>
        <w:numPr>
          <w:ilvl w:val="0"/>
          <w:numId w:val="45"/>
        </w:numPr>
        <w:tabs>
          <w:tab w:val="left" w:pos="1470"/>
        </w:tabs>
        <w:spacing w:after="0" w:line="360" w:lineRule="auto"/>
        <w:jc w:val="both"/>
        <w:rPr>
          <w:rFonts w:cs="Calibri"/>
          <w:sz w:val="24"/>
          <w:szCs w:val="24"/>
          <w:lang w:val="es"/>
        </w:rPr>
      </w:pPr>
      <w:r w:rsidRPr="00F22BF2">
        <w:rPr>
          <w:rFonts w:cs="Calibri"/>
          <w:sz w:val="24"/>
          <w:szCs w:val="24"/>
          <w:lang w:val="es"/>
        </w:rPr>
        <w:t xml:space="preserve">Método sintético: Se relacionan hechos aparentemente aislados y se formula una teoría que unifica los diversos elementos. </w:t>
      </w:r>
    </w:p>
    <w:p w14:paraId="14DF7289" w14:textId="77777777" w:rsidR="00F22BF2" w:rsidRPr="00F22BF2" w:rsidRDefault="00F22BF2" w:rsidP="00F22BF2">
      <w:pPr>
        <w:numPr>
          <w:ilvl w:val="0"/>
          <w:numId w:val="45"/>
        </w:numPr>
        <w:tabs>
          <w:tab w:val="left" w:pos="1470"/>
        </w:tabs>
        <w:spacing w:after="0" w:line="360" w:lineRule="auto"/>
        <w:jc w:val="both"/>
        <w:rPr>
          <w:rFonts w:cs="Calibri"/>
          <w:sz w:val="24"/>
          <w:szCs w:val="24"/>
          <w:lang w:val="es"/>
        </w:rPr>
      </w:pPr>
      <w:r w:rsidRPr="00F22BF2">
        <w:rPr>
          <w:rFonts w:cs="Calibri"/>
          <w:sz w:val="24"/>
          <w:szCs w:val="24"/>
          <w:lang w:val="es"/>
        </w:rPr>
        <w:lastRenderedPageBreak/>
        <w:t xml:space="preserve">Observación documental: Se refiere a la información bibliográfica realizada en diversos tipos de escritos. </w:t>
      </w:r>
    </w:p>
    <w:p w14:paraId="5B39A758" w14:textId="77777777" w:rsidR="00F22BF2" w:rsidRPr="00F22BF2" w:rsidRDefault="00F22BF2" w:rsidP="00F22BF2">
      <w:pPr>
        <w:numPr>
          <w:ilvl w:val="0"/>
          <w:numId w:val="44"/>
        </w:numPr>
        <w:tabs>
          <w:tab w:val="left" w:pos="1470"/>
        </w:tabs>
        <w:spacing w:after="0" w:line="360" w:lineRule="auto"/>
        <w:jc w:val="both"/>
        <w:rPr>
          <w:rFonts w:cs="Calibri"/>
          <w:sz w:val="24"/>
          <w:szCs w:val="24"/>
          <w:lang w:val="es"/>
        </w:rPr>
      </w:pPr>
      <w:r w:rsidRPr="00F22BF2">
        <w:rPr>
          <w:rFonts w:cs="Calibri"/>
          <w:sz w:val="24"/>
          <w:szCs w:val="24"/>
          <w:lang w:val="es"/>
        </w:rPr>
        <w:t xml:space="preserve">Variable dependiente: Se refiere al fenómeno que se intenta explicar y que es objeto de estudio a lo largo de la investigación. </w:t>
      </w:r>
    </w:p>
    <w:p w14:paraId="4DD5AFF0" w14:textId="77777777" w:rsidR="00F22BF2" w:rsidRPr="00F22BF2" w:rsidRDefault="00F22BF2" w:rsidP="00F22BF2">
      <w:pPr>
        <w:numPr>
          <w:ilvl w:val="0"/>
          <w:numId w:val="44"/>
        </w:numPr>
        <w:tabs>
          <w:tab w:val="left" w:pos="1470"/>
        </w:tabs>
        <w:spacing w:after="0" w:line="360" w:lineRule="auto"/>
        <w:jc w:val="both"/>
        <w:rPr>
          <w:rFonts w:cs="Calibri"/>
          <w:sz w:val="24"/>
          <w:szCs w:val="24"/>
          <w:lang w:val="es"/>
        </w:rPr>
      </w:pPr>
      <w:r w:rsidRPr="00F22BF2">
        <w:rPr>
          <w:rFonts w:cs="Calibri"/>
          <w:sz w:val="24"/>
          <w:szCs w:val="24"/>
          <w:lang w:val="es"/>
        </w:rPr>
        <w:t>Variable independiente: Son todos aquellos factores o elementos que explican un fenómeno o la conducta de éste.</w:t>
      </w:r>
    </w:p>
    <w:p w14:paraId="261551D9" w14:textId="77777777" w:rsidR="00AF7DEC" w:rsidRPr="009448E8" w:rsidRDefault="00AF7DEC" w:rsidP="009448E8">
      <w:pPr>
        <w:tabs>
          <w:tab w:val="left" w:pos="1470"/>
        </w:tabs>
        <w:spacing w:after="0" w:line="360" w:lineRule="auto"/>
        <w:jc w:val="both"/>
        <w:rPr>
          <w:rFonts w:cs="Calibri"/>
          <w:b/>
          <w:color w:val="000000" w:themeColor="text1"/>
        </w:rPr>
      </w:pPr>
    </w:p>
    <w:p w14:paraId="15ADBB07" w14:textId="77777777" w:rsidR="009448E8" w:rsidRDefault="009448E8" w:rsidP="009448E8">
      <w:pPr>
        <w:spacing w:after="0" w:line="240" w:lineRule="auto"/>
        <w:rPr>
          <w:rFonts w:cs="Calibri"/>
          <w:b/>
          <w:sz w:val="24"/>
          <w:szCs w:val="24"/>
        </w:rPr>
      </w:pPr>
    </w:p>
    <w:p w14:paraId="6D812BFE" w14:textId="60F798CC" w:rsidR="00B53D0D" w:rsidRPr="00F51763" w:rsidRDefault="00B53D0D" w:rsidP="009448E8">
      <w:pPr>
        <w:spacing w:after="0" w:line="240" w:lineRule="auto"/>
        <w:rPr>
          <w:rFonts w:cs="Calibri"/>
          <w:b/>
          <w:sz w:val="24"/>
          <w:szCs w:val="24"/>
        </w:rPr>
      </w:pPr>
      <w:r w:rsidRPr="00F51763">
        <w:rPr>
          <w:rFonts w:cs="Calibri"/>
          <w:b/>
          <w:sz w:val="24"/>
          <w:szCs w:val="24"/>
        </w:rPr>
        <w:t>6. REFERENTES BILBIOGRÁFICOS</w:t>
      </w:r>
    </w:p>
    <w:p w14:paraId="6E4436E1" w14:textId="77777777" w:rsidR="00F22BF2" w:rsidRDefault="00F22BF2" w:rsidP="00033399">
      <w:pPr>
        <w:spacing w:line="360" w:lineRule="auto"/>
        <w:jc w:val="both"/>
        <w:rPr>
          <w:rFonts w:cs="Calibri"/>
          <w:sz w:val="23"/>
          <w:szCs w:val="23"/>
        </w:rPr>
      </w:pPr>
    </w:p>
    <w:p w14:paraId="59B9510B" w14:textId="016005E3" w:rsidR="00F22BF2" w:rsidRDefault="00F22BF2" w:rsidP="00F22BF2">
      <w:pPr>
        <w:tabs>
          <w:tab w:val="left" w:pos="1470"/>
        </w:tabs>
        <w:spacing w:after="0" w:line="360" w:lineRule="auto"/>
        <w:jc w:val="both"/>
        <w:rPr>
          <w:rFonts w:cs="Calibri"/>
          <w:sz w:val="24"/>
          <w:szCs w:val="24"/>
          <w:lang w:val="es"/>
        </w:rPr>
      </w:pPr>
      <w:r>
        <w:rPr>
          <w:rFonts w:cs="Calibri"/>
          <w:sz w:val="24"/>
          <w:szCs w:val="24"/>
          <w:lang w:val="es"/>
        </w:rPr>
        <w:tab/>
      </w:r>
      <w:r w:rsidRPr="00F22BF2">
        <w:rPr>
          <w:rFonts w:cs="Calibri"/>
          <w:sz w:val="24"/>
          <w:szCs w:val="24"/>
          <w:lang w:val="es"/>
        </w:rPr>
        <w:t xml:space="preserve">Arango, H., Bernal, L., Rivera, A. (2022). Cartilla Digital “Herramientas y estrategias para el desarrollo de Competencia Coordinar Proyectos”. Sena Regional Meta.  Disponible en: </w:t>
      </w:r>
      <w:hyperlink r:id="rId19">
        <w:r w:rsidRPr="00F22BF2">
          <w:rPr>
            <w:lang w:val="es"/>
          </w:rPr>
          <w:t>https://drive.google.com/file/d/1zWbBzvYM1BtMnLO2-L19vszjfdJZTOUX/view?usp=sharing</w:t>
        </w:r>
      </w:hyperlink>
    </w:p>
    <w:p w14:paraId="0A3DD516" w14:textId="77777777" w:rsidR="00F22BF2" w:rsidRPr="00F22BF2" w:rsidRDefault="00F22BF2" w:rsidP="00F22BF2">
      <w:pPr>
        <w:tabs>
          <w:tab w:val="left" w:pos="1470"/>
        </w:tabs>
        <w:spacing w:after="0" w:line="360" w:lineRule="auto"/>
        <w:jc w:val="both"/>
        <w:rPr>
          <w:rFonts w:cs="Calibri"/>
          <w:sz w:val="24"/>
          <w:szCs w:val="24"/>
          <w:lang w:val="es"/>
        </w:rPr>
      </w:pPr>
    </w:p>
    <w:p w14:paraId="3566FDC6" w14:textId="5BCE7981" w:rsidR="00F22BF2" w:rsidRPr="00F22BF2" w:rsidRDefault="00F22BF2" w:rsidP="00F22BF2">
      <w:pPr>
        <w:tabs>
          <w:tab w:val="left" w:pos="1470"/>
        </w:tabs>
        <w:spacing w:after="0" w:line="360" w:lineRule="auto"/>
        <w:jc w:val="both"/>
        <w:rPr>
          <w:rFonts w:cs="Calibri"/>
          <w:sz w:val="24"/>
          <w:szCs w:val="24"/>
          <w:lang w:val="es"/>
        </w:rPr>
      </w:pPr>
      <w:r>
        <w:rPr>
          <w:rFonts w:cs="Calibri"/>
          <w:sz w:val="24"/>
          <w:szCs w:val="24"/>
          <w:lang w:val="es"/>
        </w:rPr>
        <w:tab/>
      </w:r>
      <w:r w:rsidRPr="00F22BF2">
        <w:rPr>
          <w:rFonts w:cs="Calibri"/>
          <w:sz w:val="24"/>
          <w:szCs w:val="24"/>
          <w:lang w:val="es"/>
        </w:rPr>
        <w:t xml:space="preserve">Espitia, J., Castillo, R., Díaz, A., Et al. (2022). ¿Cómo investigar en el SENA? SENA Regional Distrito Capital. Disponible en: </w:t>
      </w:r>
      <w:hyperlink r:id="rId20">
        <w:r w:rsidRPr="00F22BF2">
          <w:rPr>
            <w:lang w:val="es"/>
          </w:rPr>
          <w:t>https://repositorio.sena.edu.co/handle/11404/7447</w:t>
        </w:r>
      </w:hyperlink>
      <w:r w:rsidRPr="00F22BF2">
        <w:rPr>
          <w:rFonts w:cs="Calibri"/>
          <w:sz w:val="24"/>
          <w:szCs w:val="24"/>
          <w:lang w:val="es"/>
        </w:rPr>
        <w:t xml:space="preserve"> </w:t>
      </w:r>
    </w:p>
    <w:p w14:paraId="3FC10496" w14:textId="77777777" w:rsidR="0092729E" w:rsidRPr="00F22BF2" w:rsidRDefault="0092729E" w:rsidP="00F22BF2">
      <w:pPr>
        <w:tabs>
          <w:tab w:val="left" w:pos="1470"/>
        </w:tabs>
        <w:spacing w:after="0" w:line="360" w:lineRule="auto"/>
        <w:jc w:val="both"/>
        <w:rPr>
          <w:rFonts w:cs="Calibri"/>
          <w:sz w:val="24"/>
          <w:szCs w:val="24"/>
          <w:lang w:val="es"/>
        </w:rPr>
      </w:pPr>
    </w:p>
    <w:p w14:paraId="028C417F" w14:textId="77777777" w:rsidR="00F22BF2" w:rsidRDefault="00F22BF2" w:rsidP="009448E8">
      <w:pPr>
        <w:spacing w:after="0" w:line="240" w:lineRule="auto"/>
        <w:rPr>
          <w:rFonts w:cs="Calibri"/>
          <w:b/>
          <w:sz w:val="24"/>
          <w:szCs w:val="24"/>
        </w:rPr>
      </w:pPr>
    </w:p>
    <w:p w14:paraId="294A3AAC" w14:textId="11B09E99" w:rsidR="00B53D0D" w:rsidRDefault="00B53D0D" w:rsidP="009448E8">
      <w:pPr>
        <w:spacing w:after="0" w:line="240" w:lineRule="auto"/>
        <w:rPr>
          <w:rFonts w:cs="Calibri"/>
          <w:b/>
          <w:sz w:val="24"/>
          <w:szCs w:val="24"/>
        </w:rPr>
      </w:pPr>
      <w:r w:rsidRPr="00F51763">
        <w:rPr>
          <w:rFonts w:cs="Calibri"/>
          <w:b/>
          <w:sz w:val="24"/>
          <w:szCs w:val="24"/>
        </w:rPr>
        <w:t>7. CONTROL DEL DOCUMENTO</w:t>
      </w:r>
    </w:p>
    <w:p w14:paraId="3EB68442" w14:textId="77777777" w:rsidR="0092729E" w:rsidRPr="009448E8" w:rsidRDefault="0092729E" w:rsidP="009448E8">
      <w:pPr>
        <w:spacing w:after="0" w:line="240" w:lineRule="auto"/>
        <w:rPr>
          <w:rFonts w:cs="Calibri"/>
          <w:b/>
          <w:bCs/>
          <w:sz w:val="23"/>
          <w:szCs w:val="23"/>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B53D0D" w:rsidRPr="00F51763" w14:paraId="713DDDE6" w14:textId="77777777" w:rsidTr="00F51763">
        <w:tc>
          <w:tcPr>
            <w:tcW w:w="1242" w:type="dxa"/>
            <w:tcBorders>
              <w:top w:val="nil"/>
              <w:left w:val="nil"/>
            </w:tcBorders>
            <w:shd w:val="clear" w:color="auto" w:fill="262626" w:themeFill="text1" w:themeFillTint="D9"/>
            <w:vAlign w:val="center"/>
          </w:tcPr>
          <w:p w14:paraId="1FB9970D" w14:textId="77777777" w:rsidR="00B53D0D" w:rsidRPr="00F51763" w:rsidRDefault="00B53D0D" w:rsidP="00F51763">
            <w:pPr>
              <w:spacing w:after="0" w:line="360" w:lineRule="auto"/>
              <w:jc w:val="center"/>
              <w:rPr>
                <w:rFonts w:cs="Calibri"/>
                <w:b/>
              </w:rPr>
            </w:pPr>
          </w:p>
        </w:tc>
        <w:tc>
          <w:tcPr>
            <w:tcW w:w="2694" w:type="dxa"/>
            <w:shd w:val="clear" w:color="auto" w:fill="262626" w:themeFill="text1" w:themeFillTint="D9"/>
            <w:vAlign w:val="center"/>
          </w:tcPr>
          <w:p w14:paraId="2DE49AE6" w14:textId="77777777" w:rsidR="00B53D0D" w:rsidRPr="00F51763" w:rsidRDefault="00B53D0D" w:rsidP="00F51763">
            <w:pPr>
              <w:spacing w:after="0" w:line="360" w:lineRule="auto"/>
              <w:jc w:val="center"/>
              <w:rPr>
                <w:rFonts w:cs="Calibri"/>
                <w:b/>
              </w:rPr>
            </w:pPr>
            <w:r w:rsidRPr="00F51763">
              <w:rPr>
                <w:rFonts w:cs="Calibri"/>
                <w:b/>
              </w:rPr>
              <w:t>Nombre</w:t>
            </w:r>
          </w:p>
        </w:tc>
        <w:tc>
          <w:tcPr>
            <w:tcW w:w="1559" w:type="dxa"/>
            <w:shd w:val="clear" w:color="auto" w:fill="262626" w:themeFill="text1" w:themeFillTint="D9"/>
            <w:vAlign w:val="center"/>
          </w:tcPr>
          <w:p w14:paraId="361746D7" w14:textId="77777777" w:rsidR="00B53D0D" w:rsidRPr="00F51763" w:rsidRDefault="00B53D0D" w:rsidP="00F51763">
            <w:pPr>
              <w:spacing w:after="0" w:line="360" w:lineRule="auto"/>
              <w:jc w:val="center"/>
              <w:rPr>
                <w:rFonts w:cs="Calibri"/>
                <w:b/>
              </w:rPr>
            </w:pPr>
            <w:r w:rsidRPr="00F51763">
              <w:rPr>
                <w:rFonts w:cs="Calibri"/>
                <w:b/>
              </w:rPr>
              <w:t>Cargo</w:t>
            </w:r>
          </w:p>
        </w:tc>
        <w:tc>
          <w:tcPr>
            <w:tcW w:w="1701" w:type="dxa"/>
            <w:shd w:val="clear" w:color="auto" w:fill="262626" w:themeFill="text1" w:themeFillTint="D9"/>
            <w:vAlign w:val="center"/>
          </w:tcPr>
          <w:p w14:paraId="3605856A" w14:textId="77777777" w:rsidR="00B53D0D" w:rsidRPr="00F51763" w:rsidRDefault="00B53D0D" w:rsidP="00F51763">
            <w:pPr>
              <w:spacing w:after="0" w:line="360" w:lineRule="auto"/>
              <w:jc w:val="center"/>
              <w:rPr>
                <w:rFonts w:cs="Calibri"/>
                <w:b/>
              </w:rPr>
            </w:pPr>
            <w:r w:rsidRPr="00F51763">
              <w:rPr>
                <w:rFonts w:cs="Calibri"/>
                <w:b/>
              </w:rPr>
              <w:t>Dependencia</w:t>
            </w:r>
          </w:p>
        </w:tc>
        <w:tc>
          <w:tcPr>
            <w:tcW w:w="2551" w:type="dxa"/>
            <w:shd w:val="clear" w:color="auto" w:fill="262626" w:themeFill="text1" w:themeFillTint="D9"/>
            <w:vAlign w:val="center"/>
          </w:tcPr>
          <w:p w14:paraId="0CDC0F26" w14:textId="77777777" w:rsidR="00B53D0D" w:rsidRPr="00F51763" w:rsidRDefault="00B53D0D" w:rsidP="00F51763">
            <w:pPr>
              <w:spacing w:after="0" w:line="360" w:lineRule="auto"/>
              <w:jc w:val="center"/>
              <w:rPr>
                <w:rFonts w:cs="Calibri"/>
                <w:b/>
              </w:rPr>
            </w:pPr>
            <w:r w:rsidRPr="00F51763">
              <w:rPr>
                <w:rFonts w:cs="Calibri"/>
                <w:b/>
              </w:rPr>
              <w:t>Fecha</w:t>
            </w:r>
          </w:p>
        </w:tc>
      </w:tr>
      <w:tr w:rsidR="00B53D0D" w:rsidRPr="00F51763" w14:paraId="3F4A6432" w14:textId="77777777" w:rsidTr="009448E8">
        <w:trPr>
          <w:trHeight w:val="365"/>
        </w:trPr>
        <w:tc>
          <w:tcPr>
            <w:tcW w:w="1242" w:type="dxa"/>
          </w:tcPr>
          <w:p w14:paraId="6D76AA20" w14:textId="77777777" w:rsidR="00B53D0D" w:rsidRPr="00F51763" w:rsidRDefault="00B53D0D" w:rsidP="00033399">
            <w:pPr>
              <w:spacing w:line="360" w:lineRule="auto"/>
              <w:jc w:val="both"/>
              <w:rPr>
                <w:rFonts w:cs="Calibri"/>
                <w:b/>
              </w:rPr>
            </w:pPr>
            <w:r w:rsidRPr="00F51763">
              <w:rPr>
                <w:rFonts w:cs="Calibri"/>
                <w:b/>
              </w:rPr>
              <w:t>Autor (es)</w:t>
            </w:r>
          </w:p>
        </w:tc>
        <w:tc>
          <w:tcPr>
            <w:tcW w:w="2694" w:type="dxa"/>
          </w:tcPr>
          <w:p w14:paraId="7C698B47" w14:textId="65424151" w:rsidR="00B53D0D" w:rsidRPr="00F51763" w:rsidRDefault="0033576E" w:rsidP="00033399">
            <w:pPr>
              <w:spacing w:line="360" w:lineRule="auto"/>
              <w:jc w:val="both"/>
              <w:rPr>
                <w:rFonts w:cs="Calibri"/>
                <w:b/>
              </w:rPr>
            </w:pPr>
            <w:r>
              <w:rPr>
                <w:rFonts w:cs="Calibri"/>
                <w:b/>
              </w:rPr>
              <w:t>FREDY PEÑA SUESCÚN</w:t>
            </w:r>
          </w:p>
        </w:tc>
        <w:tc>
          <w:tcPr>
            <w:tcW w:w="1559" w:type="dxa"/>
          </w:tcPr>
          <w:p w14:paraId="78111428" w14:textId="094AB3D4" w:rsidR="00B53D0D" w:rsidRPr="00F51763" w:rsidRDefault="0033576E" w:rsidP="00033399">
            <w:pPr>
              <w:spacing w:line="360" w:lineRule="auto"/>
              <w:jc w:val="both"/>
              <w:rPr>
                <w:rFonts w:cs="Calibri"/>
                <w:b/>
              </w:rPr>
            </w:pPr>
            <w:r>
              <w:rPr>
                <w:rFonts w:cs="Calibri"/>
                <w:b/>
              </w:rPr>
              <w:t>INSTRUCTOR</w:t>
            </w:r>
          </w:p>
        </w:tc>
        <w:tc>
          <w:tcPr>
            <w:tcW w:w="1701" w:type="dxa"/>
          </w:tcPr>
          <w:p w14:paraId="423F3BFD" w14:textId="69522AA5" w:rsidR="00B53D0D" w:rsidRPr="00F51763" w:rsidRDefault="0033576E" w:rsidP="00033399">
            <w:pPr>
              <w:spacing w:line="360" w:lineRule="auto"/>
              <w:jc w:val="both"/>
              <w:rPr>
                <w:rFonts w:cs="Calibri"/>
                <w:b/>
              </w:rPr>
            </w:pPr>
            <w:r>
              <w:rPr>
                <w:rFonts w:cs="Calibri"/>
                <w:b/>
              </w:rPr>
              <w:t>CIDT</w:t>
            </w:r>
          </w:p>
        </w:tc>
        <w:tc>
          <w:tcPr>
            <w:tcW w:w="2551" w:type="dxa"/>
          </w:tcPr>
          <w:p w14:paraId="0EED43B0" w14:textId="42746F0D" w:rsidR="00B53D0D" w:rsidRPr="00F51763" w:rsidRDefault="0033576E" w:rsidP="00033399">
            <w:pPr>
              <w:spacing w:line="360" w:lineRule="auto"/>
              <w:jc w:val="both"/>
              <w:rPr>
                <w:rFonts w:cs="Calibri"/>
                <w:b/>
              </w:rPr>
            </w:pPr>
            <w:r>
              <w:rPr>
                <w:rFonts w:cs="Calibri"/>
                <w:b/>
              </w:rPr>
              <w:t>0</w:t>
            </w:r>
            <w:r w:rsidR="00166EBD">
              <w:rPr>
                <w:rFonts w:cs="Calibri"/>
                <w:b/>
              </w:rPr>
              <w:t>3</w:t>
            </w:r>
            <w:r>
              <w:rPr>
                <w:rFonts w:cs="Calibri"/>
                <w:b/>
              </w:rPr>
              <w:t>/0</w:t>
            </w:r>
            <w:r w:rsidR="00166EBD">
              <w:rPr>
                <w:rFonts w:cs="Calibri"/>
                <w:b/>
              </w:rPr>
              <w:t>7</w:t>
            </w:r>
            <w:r>
              <w:rPr>
                <w:rFonts w:cs="Calibri"/>
                <w:b/>
              </w:rPr>
              <w:t>/2025</w:t>
            </w:r>
          </w:p>
        </w:tc>
      </w:tr>
    </w:tbl>
    <w:p w14:paraId="4D6657C4" w14:textId="77777777" w:rsidR="0092729E" w:rsidRDefault="0092729E" w:rsidP="00033399">
      <w:pPr>
        <w:spacing w:line="360" w:lineRule="auto"/>
        <w:rPr>
          <w:rFonts w:cs="Calibri"/>
          <w:b/>
          <w:sz w:val="24"/>
          <w:szCs w:val="24"/>
        </w:rPr>
      </w:pPr>
    </w:p>
    <w:p w14:paraId="2E14072D" w14:textId="7AFCC033" w:rsidR="00B53D0D" w:rsidRPr="00F51763" w:rsidRDefault="00B53D0D" w:rsidP="00033399">
      <w:pPr>
        <w:spacing w:line="360" w:lineRule="auto"/>
        <w:rPr>
          <w:rFonts w:cs="Calibri"/>
          <w:b/>
          <w:sz w:val="24"/>
          <w:szCs w:val="24"/>
        </w:rPr>
      </w:pPr>
      <w:r w:rsidRPr="00F51763">
        <w:rPr>
          <w:rFonts w:cs="Calibri"/>
          <w:b/>
          <w:sz w:val="24"/>
          <w:szCs w:val="24"/>
        </w:rPr>
        <w:t xml:space="preserve">8. CONTROL DE CAMBIOS </w:t>
      </w:r>
      <w:r w:rsidRPr="00F51763">
        <w:rPr>
          <w:rFonts w:cs="Calibri"/>
          <w:sz w:val="24"/>
          <w:szCs w:val="24"/>
        </w:rPr>
        <w:t>(diligenciar únicamente si realiza ajustes a la guía)</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5"/>
        <w:gridCol w:w="2674"/>
        <w:gridCol w:w="1550"/>
        <w:gridCol w:w="1559"/>
        <w:gridCol w:w="795"/>
        <w:gridCol w:w="1934"/>
      </w:tblGrid>
      <w:tr w:rsidR="00B53D0D" w:rsidRPr="00F51763" w14:paraId="3475B2E1" w14:textId="77777777" w:rsidTr="00F51763">
        <w:tc>
          <w:tcPr>
            <w:tcW w:w="1235" w:type="dxa"/>
            <w:tcBorders>
              <w:top w:val="nil"/>
              <w:left w:val="nil"/>
            </w:tcBorders>
            <w:shd w:val="clear" w:color="auto" w:fill="262626" w:themeFill="text1" w:themeFillTint="D9"/>
            <w:vAlign w:val="center"/>
          </w:tcPr>
          <w:p w14:paraId="0900019D" w14:textId="77777777" w:rsidR="00B53D0D" w:rsidRPr="00F51763" w:rsidRDefault="00B53D0D" w:rsidP="00F51763">
            <w:pPr>
              <w:spacing w:after="0" w:line="360" w:lineRule="auto"/>
              <w:jc w:val="center"/>
              <w:rPr>
                <w:rFonts w:cs="Calibri"/>
                <w:b/>
              </w:rPr>
            </w:pPr>
          </w:p>
        </w:tc>
        <w:tc>
          <w:tcPr>
            <w:tcW w:w="2674" w:type="dxa"/>
            <w:shd w:val="clear" w:color="auto" w:fill="262626" w:themeFill="text1" w:themeFillTint="D9"/>
            <w:vAlign w:val="center"/>
          </w:tcPr>
          <w:p w14:paraId="604A9FE7" w14:textId="77777777" w:rsidR="00B53D0D" w:rsidRPr="00F51763" w:rsidRDefault="00B53D0D" w:rsidP="00F51763">
            <w:pPr>
              <w:spacing w:after="0" w:line="360" w:lineRule="auto"/>
              <w:jc w:val="center"/>
              <w:rPr>
                <w:rFonts w:cs="Calibri"/>
                <w:b/>
              </w:rPr>
            </w:pPr>
            <w:r w:rsidRPr="00F51763">
              <w:rPr>
                <w:rFonts w:cs="Calibri"/>
                <w:b/>
              </w:rPr>
              <w:t>Nombre</w:t>
            </w:r>
          </w:p>
        </w:tc>
        <w:tc>
          <w:tcPr>
            <w:tcW w:w="1550" w:type="dxa"/>
            <w:shd w:val="clear" w:color="auto" w:fill="262626" w:themeFill="text1" w:themeFillTint="D9"/>
            <w:vAlign w:val="center"/>
          </w:tcPr>
          <w:p w14:paraId="29E53FC7" w14:textId="77777777" w:rsidR="00B53D0D" w:rsidRPr="00F51763" w:rsidRDefault="00B53D0D" w:rsidP="00F51763">
            <w:pPr>
              <w:spacing w:after="0" w:line="360" w:lineRule="auto"/>
              <w:jc w:val="center"/>
              <w:rPr>
                <w:rFonts w:cs="Calibri"/>
                <w:b/>
              </w:rPr>
            </w:pPr>
            <w:r w:rsidRPr="00F51763">
              <w:rPr>
                <w:rFonts w:cs="Calibri"/>
                <w:b/>
              </w:rPr>
              <w:t>Cargo</w:t>
            </w:r>
          </w:p>
        </w:tc>
        <w:tc>
          <w:tcPr>
            <w:tcW w:w="1559" w:type="dxa"/>
            <w:shd w:val="clear" w:color="auto" w:fill="262626" w:themeFill="text1" w:themeFillTint="D9"/>
            <w:vAlign w:val="center"/>
          </w:tcPr>
          <w:p w14:paraId="5ACC8D7B" w14:textId="77777777" w:rsidR="00B53D0D" w:rsidRPr="00F51763" w:rsidRDefault="00B53D0D" w:rsidP="00F51763">
            <w:pPr>
              <w:spacing w:after="0" w:line="360" w:lineRule="auto"/>
              <w:jc w:val="center"/>
              <w:rPr>
                <w:rFonts w:cs="Calibri"/>
                <w:b/>
              </w:rPr>
            </w:pPr>
            <w:r w:rsidRPr="00F51763">
              <w:rPr>
                <w:rFonts w:cs="Calibri"/>
                <w:b/>
              </w:rPr>
              <w:t>Dependencia</w:t>
            </w:r>
          </w:p>
        </w:tc>
        <w:tc>
          <w:tcPr>
            <w:tcW w:w="795" w:type="dxa"/>
            <w:shd w:val="clear" w:color="auto" w:fill="262626" w:themeFill="text1" w:themeFillTint="D9"/>
            <w:vAlign w:val="center"/>
          </w:tcPr>
          <w:p w14:paraId="745C9FDE" w14:textId="77777777" w:rsidR="00B53D0D" w:rsidRPr="00F51763" w:rsidRDefault="00B53D0D" w:rsidP="00F51763">
            <w:pPr>
              <w:spacing w:after="0" w:line="360" w:lineRule="auto"/>
              <w:jc w:val="center"/>
              <w:rPr>
                <w:rFonts w:cs="Calibri"/>
                <w:b/>
              </w:rPr>
            </w:pPr>
            <w:r w:rsidRPr="00F51763">
              <w:rPr>
                <w:rFonts w:cs="Calibri"/>
                <w:b/>
              </w:rPr>
              <w:t>Fecha</w:t>
            </w:r>
          </w:p>
        </w:tc>
        <w:tc>
          <w:tcPr>
            <w:tcW w:w="1934" w:type="dxa"/>
            <w:shd w:val="clear" w:color="auto" w:fill="262626" w:themeFill="text1" w:themeFillTint="D9"/>
            <w:vAlign w:val="center"/>
          </w:tcPr>
          <w:p w14:paraId="206DEEFA" w14:textId="77777777" w:rsidR="00B53D0D" w:rsidRPr="00F51763" w:rsidRDefault="00B53D0D" w:rsidP="00F51763">
            <w:pPr>
              <w:spacing w:after="0" w:line="360" w:lineRule="auto"/>
              <w:jc w:val="center"/>
              <w:rPr>
                <w:rFonts w:cs="Calibri"/>
                <w:b/>
              </w:rPr>
            </w:pPr>
            <w:r w:rsidRPr="00F51763">
              <w:rPr>
                <w:rFonts w:cs="Calibri"/>
                <w:b/>
              </w:rPr>
              <w:t>Razón del Cambio</w:t>
            </w:r>
          </w:p>
        </w:tc>
      </w:tr>
      <w:tr w:rsidR="00B53D0D" w:rsidRPr="00F51763" w14:paraId="7D3D6392" w14:textId="77777777" w:rsidTr="00F51763">
        <w:tc>
          <w:tcPr>
            <w:tcW w:w="1235" w:type="dxa"/>
          </w:tcPr>
          <w:p w14:paraId="225C3536" w14:textId="77777777" w:rsidR="00B53D0D" w:rsidRPr="00F51763" w:rsidRDefault="00B53D0D" w:rsidP="00033399">
            <w:pPr>
              <w:spacing w:line="360" w:lineRule="auto"/>
              <w:jc w:val="both"/>
              <w:rPr>
                <w:rFonts w:cs="Calibri"/>
                <w:b/>
                <w:sz w:val="24"/>
                <w:szCs w:val="24"/>
              </w:rPr>
            </w:pPr>
            <w:r w:rsidRPr="00F51763">
              <w:rPr>
                <w:rFonts w:cs="Calibri"/>
                <w:b/>
                <w:sz w:val="24"/>
                <w:szCs w:val="24"/>
              </w:rPr>
              <w:t>Autor (es)</w:t>
            </w:r>
          </w:p>
        </w:tc>
        <w:tc>
          <w:tcPr>
            <w:tcW w:w="2674" w:type="dxa"/>
          </w:tcPr>
          <w:p w14:paraId="4672196E" w14:textId="77777777" w:rsidR="00B53D0D" w:rsidRPr="00F51763" w:rsidRDefault="00B53D0D" w:rsidP="00033399">
            <w:pPr>
              <w:spacing w:line="360" w:lineRule="auto"/>
              <w:jc w:val="both"/>
              <w:rPr>
                <w:rFonts w:cs="Calibri"/>
                <w:b/>
                <w:sz w:val="24"/>
                <w:szCs w:val="24"/>
              </w:rPr>
            </w:pPr>
          </w:p>
        </w:tc>
        <w:tc>
          <w:tcPr>
            <w:tcW w:w="1550" w:type="dxa"/>
          </w:tcPr>
          <w:p w14:paraId="22466F5F" w14:textId="77777777" w:rsidR="00B53D0D" w:rsidRPr="00F51763" w:rsidRDefault="00B53D0D" w:rsidP="00033399">
            <w:pPr>
              <w:spacing w:line="360" w:lineRule="auto"/>
              <w:jc w:val="both"/>
              <w:rPr>
                <w:rFonts w:cs="Calibri"/>
                <w:b/>
                <w:sz w:val="24"/>
                <w:szCs w:val="24"/>
              </w:rPr>
            </w:pPr>
          </w:p>
        </w:tc>
        <w:tc>
          <w:tcPr>
            <w:tcW w:w="1559" w:type="dxa"/>
          </w:tcPr>
          <w:p w14:paraId="032B6442" w14:textId="77777777" w:rsidR="00B53D0D" w:rsidRPr="00F51763" w:rsidRDefault="00B53D0D" w:rsidP="00033399">
            <w:pPr>
              <w:spacing w:line="360" w:lineRule="auto"/>
              <w:jc w:val="both"/>
              <w:rPr>
                <w:rFonts w:cs="Calibri"/>
                <w:b/>
                <w:sz w:val="24"/>
                <w:szCs w:val="24"/>
              </w:rPr>
            </w:pPr>
          </w:p>
        </w:tc>
        <w:tc>
          <w:tcPr>
            <w:tcW w:w="795" w:type="dxa"/>
          </w:tcPr>
          <w:p w14:paraId="32B1FC2A" w14:textId="77777777" w:rsidR="00B53D0D" w:rsidRPr="00F51763" w:rsidRDefault="00B53D0D" w:rsidP="00033399">
            <w:pPr>
              <w:spacing w:line="360" w:lineRule="auto"/>
              <w:jc w:val="both"/>
              <w:rPr>
                <w:rFonts w:cs="Calibri"/>
                <w:b/>
                <w:sz w:val="24"/>
                <w:szCs w:val="24"/>
              </w:rPr>
            </w:pPr>
          </w:p>
        </w:tc>
        <w:tc>
          <w:tcPr>
            <w:tcW w:w="1934" w:type="dxa"/>
          </w:tcPr>
          <w:p w14:paraId="712395F9" w14:textId="77777777" w:rsidR="00B53D0D" w:rsidRPr="00F51763" w:rsidRDefault="00B53D0D" w:rsidP="00033399">
            <w:pPr>
              <w:spacing w:line="360" w:lineRule="auto"/>
              <w:jc w:val="both"/>
              <w:rPr>
                <w:rFonts w:cs="Calibri"/>
                <w:b/>
                <w:sz w:val="24"/>
                <w:szCs w:val="24"/>
              </w:rPr>
            </w:pPr>
          </w:p>
        </w:tc>
      </w:tr>
    </w:tbl>
    <w:p w14:paraId="746D39ED" w14:textId="77777777" w:rsidR="0092729E" w:rsidRPr="00F51763" w:rsidRDefault="0092729E" w:rsidP="0092729E">
      <w:pPr>
        <w:spacing w:after="0" w:line="360" w:lineRule="auto"/>
        <w:rPr>
          <w:rFonts w:cs="Calibri"/>
          <w:color w:val="000000" w:themeColor="text1"/>
          <w:sz w:val="24"/>
          <w:szCs w:val="24"/>
        </w:rPr>
      </w:pPr>
    </w:p>
    <w:sectPr w:rsidR="0092729E" w:rsidRPr="00F51763">
      <w:headerReference w:type="even" r:id="rId21"/>
      <w:headerReference w:type="default" r:id="rId22"/>
      <w:footerReference w:type="default" r:id="rId23"/>
      <w:headerReference w:type="first" r:id="rId24"/>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9C128" w14:textId="77777777" w:rsidR="0049698D" w:rsidRDefault="0049698D">
      <w:pPr>
        <w:spacing w:after="0" w:line="240" w:lineRule="auto"/>
      </w:pPr>
      <w:r>
        <w:separator/>
      </w:r>
    </w:p>
  </w:endnote>
  <w:endnote w:type="continuationSeparator" w:id="0">
    <w:p w14:paraId="085E5CF4" w14:textId="77777777" w:rsidR="0049698D" w:rsidRDefault="0049698D">
      <w:pPr>
        <w:spacing w:after="0" w:line="240" w:lineRule="auto"/>
      </w:pPr>
      <w:r>
        <w:continuationSeparator/>
      </w:r>
    </w:p>
  </w:endnote>
  <w:endnote w:type="continuationNotice" w:id="1">
    <w:p w14:paraId="2B286B0C" w14:textId="77777777" w:rsidR="0049698D" w:rsidRDefault="004969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panose1 w:val="020B0502040504020204"/>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3B89" w14:textId="1892A58A" w:rsidR="00E85AFD" w:rsidRDefault="00E85AFD">
    <w:pPr>
      <w:pStyle w:val="Piedepgina"/>
      <w:jc w:val="right"/>
      <w:rPr>
        <w:color w:val="595959" w:themeColor="text1" w:themeTint="A6"/>
        <w:sz w:val="18"/>
      </w:rPr>
    </w:pPr>
  </w:p>
  <w:p w14:paraId="5643DDF2" w14:textId="3B332CB2" w:rsidR="00E85AFD" w:rsidRDefault="00033399" w:rsidP="00033399">
    <w:pPr>
      <w:pStyle w:val="Piedepgina"/>
      <w:jc w:val="center"/>
    </w:pPr>
    <w:r>
      <w:t>GFPI-F-</w:t>
    </w:r>
    <w:r w:rsidRPr="009448E8">
      <w:t>135 V</w:t>
    </w:r>
    <w:r w:rsidR="009448E8">
      <w:t>04</w:t>
    </w: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40690" w14:textId="77777777" w:rsidR="0049698D" w:rsidRDefault="0049698D">
      <w:pPr>
        <w:spacing w:after="0" w:line="240" w:lineRule="auto"/>
      </w:pPr>
      <w:r>
        <w:separator/>
      </w:r>
    </w:p>
  </w:footnote>
  <w:footnote w:type="continuationSeparator" w:id="0">
    <w:p w14:paraId="33960A17" w14:textId="77777777" w:rsidR="0049698D" w:rsidRDefault="0049698D">
      <w:pPr>
        <w:spacing w:after="0" w:line="240" w:lineRule="auto"/>
      </w:pPr>
      <w:r>
        <w:continuationSeparator/>
      </w:r>
    </w:p>
  </w:footnote>
  <w:footnote w:type="continuationNotice" w:id="1">
    <w:p w14:paraId="1763A6BE" w14:textId="77777777" w:rsidR="0049698D" w:rsidRDefault="004969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60AA8" w14:textId="6D30D285" w:rsidR="00F51763" w:rsidRDefault="0049698D">
    <w:pPr>
      <w:pStyle w:val="Encabezado"/>
    </w:pPr>
    <w:r>
      <w:rPr>
        <w:noProof/>
      </w:rPr>
      <w:pict w14:anchorId="5E2930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151985" o:spid="_x0000_s2050" type="#_x0000_t136" style="position:absolute;margin-left:0;margin-top:0;width:566.2pt;height:113.2pt;rotation:315;z-index:-251655168;mso-position-horizontal:center;mso-position-horizontal-relative:margin;mso-position-vertical:center;mso-position-vertical-relative:margin" o:allowincell="f" fillcolor="silver" stroked="f">
          <v:fill opacity=".5"/>
          <v:textpath style="font-family:&quot;Calibri&quot;;font-size:1pt" string="Copia no controlad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8D12F" w14:textId="3E1BEB0F" w:rsidR="00E85AFD" w:rsidRDefault="002D12AD">
    <w:pPr>
      <w:pStyle w:val="Encabezado"/>
    </w:pPr>
    <w:r>
      <w:rPr>
        <w:noProof/>
        <w:lang w:val="es-ES" w:eastAsia="es-ES"/>
      </w:rPr>
      <w:t xml:space="preserve"> </w:t>
    </w:r>
    <w:r>
      <w:rPr>
        <w:noProof/>
        <w:lang w:eastAsia="es-CO"/>
      </w:rPr>
      <w:t xml:space="preserve">                                                                                                                      </w:t>
    </w:r>
  </w:p>
  <w:p w14:paraId="22FDCF38" w14:textId="36FD166C" w:rsidR="00E85AFD" w:rsidRDefault="00033399" w:rsidP="00BB464D">
    <w:pPr>
      <w:pStyle w:val="Encabezado"/>
      <w:tabs>
        <w:tab w:val="clear" w:pos="4419"/>
        <w:tab w:val="clear" w:pos="8838"/>
        <w:tab w:val="right" w:pos="8413"/>
      </w:tabs>
      <w:jc w:val="center"/>
    </w:pPr>
    <w:r w:rsidRPr="001A74F0">
      <w:rPr>
        <w:noProof/>
        <w:lang w:eastAsia="es-CO"/>
      </w:rPr>
      <w:drawing>
        <wp:inline distT="0" distB="0" distL="0" distR="0" wp14:anchorId="2651EF19" wp14:editId="304E5EF6">
          <wp:extent cx="592455" cy="56134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F2BE" w14:textId="36BC9D2D" w:rsidR="00E85AFD" w:rsidRDefault="0049698D">
    <w:pPr>
      <w:pStyle w:val="Encabezado"/>
      <w:rPr>
        <w:noProof/>
        <w:lang w:val="es-ES" w:eastAsia="es-ES"/>
      </w:rPr>
    </w:pPr>
    <w:r>
      <w:rPr>
        <w:noProof/>
      </w:rPr>
      <w:pict w14:anchorId="5DAFA7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151984" o:spid="_x0000_s2049" type="#_x0000_t136" style="position:absolute;margin-left:0;margin-top:0;width:566.2pt;height:113.2pt;rotation:315;z-index:-251657216;mso-position-horizontal:center;mso-position-horizontal-relative:margin;mso-position-vertical:center;mso-position-vertical-relative:margin" o:allowincell="f" fillcolor="silver" stroked="f">
          <v:fill opacity=".5"/>
          <v:textpath style="font-family:&quot;Calibri&quot;;font-size:1pt" string="Copia no controlada"/>
          <w10:wrap anchorx="margin" anchory="margin"/>
        </v:shape>
      </w:pict>
    </w: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5EDA01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EF5A30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4CF7C"/>
    <w:multiLevelType w:val="hybridMultilevel"/>
    <w:tmpl w:val="600E60D2"/>
    <w:lvl w:ilvl="0" w:tplc="D07CCE6E">
      <w:start w:val="1"/>
      <w:numFmt w:val="bullet"/>
      <w:lvlText w:val="-"/>
      <w:lvlJc w:val="left"/>
      <w:pPr>
        <w:ind w:left="720" w:hanging="360"/>
      </w:pPr>
      <w:rPr>
        <w:rFonts w:ascii="Calibri" w:hAnsi="Calibri" w:hint="default"/>
      </w:rPr>
    </w:lvl>
    <w:lvl w:ilvl="1" w:tplc="C9323E6C">
      <w:start w:val="1"/>
      <w:numFmt w:val="bullet"/>
      <w:lvlText w:val="o"/>
      <w:lvlJc w:val="left"/>
      <w:pPr>
        <w:ind w:left="1440" w:hanging="360"/>
      </w:pPr>
      <w:rPr>
        <w:rFonts w:ascii="Courier New" w:hAnsi="Courier New" w:hint="default"/>
      </w:rPr>
    </w:lvl>
    <w:lvl w:ilvl="2" w:tplc="1144E214">
      <w:start w:val="1"/>
      <w:numFmt w:val="bullet"/>
      <w:lvlText w:val=""/>
      <w:lvlJc w:val="left"/>
      <w:pPr>
        <w:ind w:left="2160" w:hanging="360"/>
      </w:pPr>
      <w:rPr>
        <w:rFonts w:ascii="Wingdings" w:hAnsi="Wingdings" w:hint="default"/>
      </w:rPr>
    </w:lvl>
    <w:lvl w:ilvl="3" w:tplc="BA5CF7D8">
      <w:start w:val="1"/>
      <w:numFmt w:val="bullet"/>
      <w:lvlText w:val=""/>
      <w:lvlJc w:val="left"/>
      <w:pPr>
        <w:ind w:left="2880" w:hanging="360"/>
      </w:pPr>
      <w:rPr>
        <w:rFonts w:ascii="Symbol" w:hAnsi="Symbol" w:hint="default"/>
      </w:rPr>
    </w:lvl>
    <w:lvl w:ilvl="4" w:tplc="DA12982E">
      <w:start w:val="1"/>
      <w:numFmt w:val="bullet"/>
      <w:lvlText w:val="o"/>
      <w:lvlJc w:val="left"/>
      <w:pPr>
        <w:ind w:left="3600" w:hanging="360"/>
      </w:pPr>
      <w:rPr>
        <w:rFonts w:ascii="Courier New" w:hAnsi="Courier New" w:hint="default"/>
      </w:rPr>
    </w:lvl>
    <w:lvl w:ilvl="5" w:tplc="C388BFB8">
      <w:start w:val="1"/>
      <w:numFmt w:val="bullet"/>
      <w:lvlText w:val=""/>
      <w:lvlJc w:val="left"/>
      <w:pPr>
        <w:ind w:left="4320" w:hanging="360"/>
      </w:pPr>
      <w:rPr>
        <w:rFonts w:ascii="Wingdings" w:hAnsi="Wingdings" w:hint="default"/>
      </w:rPr>
    </w:lvl>
    <w:lvl w:ilvl="6" w:tplc="A8A42E9C">
      <w:start w:val="1"/>
      <w:numFmt w:val="bullet"/>
      <w:lvlText w:val=""/>
      <w:lvlJc w:val="left"/>
      <w:pPr>
        <w:ind w:left="5040" w:hanging="360"/>
      </w:pPr>
      <w:rPr>
        <w:rFonts w:ascii="Symbol" w:hAnsi="Symbol" w:hint="default"/>
      </w:rPr>
    </w:lvl>
    <w:lvl w:ilvl="7" w:tplc="A5D8C0A0">
      <w:start w:val="1"/>
      <w:numFmt w:val="bullet"/>
      <w:lvlText w:val="o"/>
      <w:lvlJc w:val="left"/>
      <w:pPr>
        <w:ind w:left="5760" w:hanging="360"/>
      </w:pPr>
      <w:rPr>
        <w:rFonts w:ascii="Courier New" w:hAnsi="Courier New" w:hint="default"/>
      </w:rPr>
    </w:lvl>
    <w:lvl w:ilvl="8" w:tplc="4D307B3C">
      <w:start w:val="1"/>
      <w:numFmt w:val="bullet"/>
      <w:lvlText w:val=""/>
      <w:lvlJc w:val="left"/>
      <w:pPr>
        <w:ind w:left="6480" w:hanging="360"/>
      </w:pPr>
      <w:rPr>
        <w:rFonts w:ascii="Wingdings" w:hAnsi="Wingdings" w:hint="default"/>
      </w:rPr>
    </w:lvl>
  </w:abstractNum>
  <w:abstractNum w:abstractNumId="3" w15:restartNumberingAfterBreak="0">
    <w:nsid w:val="038F3131"/>
    <w:multiLevelType w:val="hybridMultilevel"/>
    <w:tmpl w:val="BBAA0AE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05DD536C"/>
    <w:multiLevelType w:val="hybridMultilevel"/>
    <w:tmpl w:val="FFFFFFFF"/>
    <w:lvl w:ilvl="0" w:tplc="E3CC8C52">
      <w:start w:val="1"/>
      <w:numFmt w:val="bullet"/>
      <w:lvlText w:val="·"/>
      <w:lvlJc w:val="left"/>
      <w:pPr>
        <w:ind w:left="720" w:hanging="360"/>
      </w:pPr>
      <w:rPr>
        <w:rFonts w:ascii="Symbol" w:hAnsi="Symbol" w:hint="default"/>
      </w:rPr>
    </w:lvl>
    <w:lvl w:ilvl="1" w:tplc="BAAE20E4">
      <w:start w:val="1"/>
      <w:numFmt w:val="bullet"/>
      <w:lvlText w:val="o"/>
      <w:lvlJc w:val="left"/>
      <w:pPr>
        <w:ind w:left="1440" w:hanging="360"/>
      </w:pPr>
      <w:rPr>
        <w:rFonts w:ascii="Courier New" w:hAnsi="Courier New" w:hint="default"/>
      </w:rPr>
    </w:lvl>
    <w:lvl w:ilvl="2" w:tplc="5134CB68">
      <w:start w:val="1"/>
      <w:numFmt w:val="bullet"/>
      <w:lvlText w:val=""/>
      <w:lvlJc w:val="left"/>
      <w:pPr>
        <w:ind w:left="2160" w:hanging="360"/>
      </w:pPr>
      <w:rPr>
        <w:rFonts w:ascii="Wingdings" w:hAnsi="Wingdings" w:hint="default"/>
      </w:rPr>
    </w:lvl>
    <w:lvl w:ilvl="3" w:tplc="E3D4F934">
      <w:start w:val="1"/>
      <w:numFmt w:val="bullet"/>
      <w:lvlText w:val=""/>
      <w:lvlJc w:val="left"/>
      <w:pPr>
        <w:ind w:left="2880" w:hanging="360"/>
      </w:pPr>
      <w:rPr>
        <w:rFonts w:ascii="Symbol" w:hAnsi="Symbol" w:hint="default"/>
      </w:rPr>
    </w:lvl>
    <w:lvl w:ilvl="4" w:tplc="CBB444D2">
      <w:start w:val="1"/>
      <w:numFmt w:val="bullet"/>
      <w:lvlText w:val="o"/>
      <w:lvlJc w:val="left"/>
      <w:pPr>
        <w:ind w:left="3600" w:hanging="360"/>
      </w:pPr>
      <w:rPr>
        <w:rFonts w:ascii="Courier New" w:hAnsi="Courier New" w:hint="default"/>
      </w:rPr>
    </w:lvl>
    <w:lvl w:ilvl="5" w:tplc="779AC91E">
      <w:start w:val="1"/>
      <w:numFmt w:val="bullet"/>
      <w:lvlText w:val=""/>
      <w:lvlJc w:val="left"/>
      <w:pPr>
        <w:ind w:left="4320" w:hanging="360"/>
      </w:pPr>
      <w:rPr>
        <w:rFonts w:ascii="Wingdings" w:hAnsi="Wingdings" w:hint="default"/>
      </w:rPr>
    </w:lvl>
    <w:lvl w:ilvl="6" w:tplc="36FCE0D4">
      <w:start w:val="1"/>
      <w:numFmt w:val="bullet"/>
      <w:lvlText w:val=""/>
      <w:lvlJc w:val="left"/>
      <w:pPr>
        <w:ind w:left="5040" w:hanging="360"/>
      </w:pPr>
      <w:rPr>
        <w:rFonts w:ascii="Symbol" w:hAnsi="Symbol" w:hint="default"/>
      </w:rPr>
    </w:lvl>
    <w:lvl w:ilvl="7" w:tplc="EA740C92">
      <w:start w:val="1"/>
      <w:numFmt w:val="bullet"/>
      <w:lvlText w:val="o"/>
      <w:lvlJc w:val="left"/>
      <w:pPr>
        <w:ind w:left="5760" w:hanging="360"/>
      </w:pPr>
      <w:rPr>
        <w:rFonts w:ascii="Courier New" w:hAnsi="Courier New" w:hint="default"/>
      </w:rPr>
    </w:lvl>
    <w:lvl w:ilvl="8" w:tplc="8C7E3358">
      <w:start w:val="1"/>
      <w:numFmt w:val="bullet"/>
      <w:lvlText w:val=""/>
      <w:lvlJc w:val="left"/>
      <w:pPr>
        <w:ind w:left="6480" w:hanging="360"/>
      </w:pPr>
      <w:rPr>
        <w:rFonts w:ascii="Wingdings" w:hAnsi="Wingdings" w:hint="default"/>
      </w:rPr>
    </w:lvl>
  </w:abstractNum>
  <w:abstractNum w:abstractNumId="5"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0AFA51B2"/>
    <w:multiLevelType w:val="hybridMultilevel"/>
    <w:tmpl w:val="A4E428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EE17206"/>
    <w:multiLevelType w:val="multilevel"/>
    <w:tmpl w:val="535ECD6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8" w15:restartNumberingAfterBreak="0">
    <w:nsid w:val="0F74769C"/>
    <w:multiLevelType w:val="hybridMultilevel"/>
    <w:tmpl w:val="178A5FE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9A61907"/>
    <w:multiLevelType w:val="hybridMultilevel"/>
    <w:tmpl w:val="9B56A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A9FCA69"/>
    <w:multiLevelType w:val="hybridMultilevel"/>
    <w:tmpl w:val="FFFFFFFF"/>
    <w:lvl w:ilvl="0" w:tplc="344E24DE">
      <w:start w:val="1"/>
      <w:numFmt w:val="bullet"/>
      <w:lvlText w:val="·"/>
      <w:lvlJc w:val="left"/>
      <w:pPr>
        <w:ind w:left="720" w:hanging="360"/>
      </w:pPr>
      <w:rPr>
        <w:rFonts w:ascii="Symbol" w:hAnsi="Symbol" w:hint="default"/>
      </w:rPr>
    </w:lvl>
    <w:lvl w:ilvl="1" w:tplc="D1AE767A">
      <w:start w:val="1"/>
      <w:numFmt w:val="bullet"/>
      <w:lvlText w:val="o"/>
      <w:lvlJc w:val="left"/>
      <w:pPr>
        <w:ind w:left="1440" w:hanging="360"/>
      </w:pPr>
      <w:rPr>
        <w:rFonts w:ascii="Courier New" w:hAnsi="Courier New" w:hint="default"/>
      </w:rPr>
    </w:lvl>
    <w:lvl w:ilvl="2" w:tplc="9B220ECE">
      <w:start w:val="1"/>
      <w:numFmt w:val="bullet"/>
      <w:lvlText w:val=""/>
      <w:lvlJc w:val="left"/>
      <w:pPr>
        <w:ind w:left="2160" w:hanging="360"/>
      </w:pPr>
      <w:rPr>
        <w:rFonts w:ascii="Wingdings" w:hAnsi="Wingdings" w:hint="default"/>
      </w:rPr>
    </w:lvl>
    <w:lvl w:ilvl="3" w:tplc="512ECDBC">
      <w:start w:val="1"/>
      <w:numFmt w:val="bullet"/>
      <w:lvlText w:val=""/>
      <w:lvlJc w:val="left"/>
      <w:pPr>
        <w:ind w:left="2880" w:hanging="360"/>
      </w:pPr>
      <w:rPr>
        <w:rFonts w:ascii="Symbol" w:hAnsi="Symbol" w:hint="default"/>
      </w:rPr>
    </w:lvl>
    <w:lvl w:ilvl="4" w:tplc="2B6646D2">
      <w:start w:val="1"/>
      <w:numFmt w:val="bullet"/>
      <w:lvlText w:val="o"/>
      <w:lvlJc w:val="left"/>
      <w:pPr>
        <w:ind w:left="3600" w:hanging="360"/>
      </w:pPr>
      <w:rPr>
        <w:rFonts w:ascii="Courier New" w:hAnsi="Courier New" w:hint="default"/>
      </w:rPr>
    </w:lvl>
    <w:lvl w:ilvl="5" w:tplc="69904B2E">
      <w:start w:val="1"/>
      <w:numFmt w:val="bullet"/>
      <w:lvlText w:val=""/>
      <w:lvlJc w:val="left"/>
      <w:pPr>
        <w:ind w:left="4320" w:hanging="360"/>
      </w:pPr>
      <w:rPr>
        <w:rFonts w:ascii="Wingdings" w:hAnsi="Wingdings" w:hint="default"/>
      </w:rPr>
    </w:lvl>
    <w:lvl w:ilvl="6" w:tplc="79C881F0">
      <w:start w:val="1"/>
      <w:numFmt w:val="bullet"/>
      <w:lvlText w:val=""/>
      <w:lvlJc w:val="left"/>
      <w:pPr>
        <w:ind w:left="5040" w:hanging="360"/>
      </w:pPr>
      <w:rPr>
        <w:rFonts w:ascii="Symbol" w:hAnsi="Symbol" w:hint="default"/>
      </w:rPr>
    </w:lvl>
    <w:lvl w:ilvl="7" w:tplc="41A0231C">
      <w:start w:val="1"/>
      <w:numFmt w:val="bullet"/>
      <w:lvlText w:val="o"/>
      <w:lvlJc w:val="left"/>
      <w:pPr>
        <w:ind w:left="5760" w:hanging="360"/>
      </w:pPr>
      <w:rPr>
        <w:rFonts w:ascii="Courier New" w:hAnsi="Courier New" w:hint="default"/>
      </w:rPr>
    </w:lvl>
    <w:lvl w:ilvl="8" w:tplc="2F14831C">
      <w:start w:val="1"/>
      <w:numFmt w:val="bullet"/>
      <w:lvlText w:val=""/>
      <w:lvlJc w:val="left"/>
      <w:pPr>
        <w:ind w:left="6480" w:hanging="360"/>
      </w:pPr>
      <w:rPr>
        <w:rFonts w:ascii="Wingdings" w:hAnsi="Wingdings" w:hint="default"/>
      </w:rPr>
    </w:lvl>
  </w:abstractNum>
  <w:abstractNum w:abstractNumId="13"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C04727B"/>
    <w:multiLevelType w:val="hybridMultilevel"/>
    <w:tmpl w:val="55DC3CFC"/>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6" w15:restartNumberingAfterBreak="0">
    <w:nsid w:val="1CEA782C"/>
    <w:multiLevelType w:val="multilevel"/>
    <w:tmpl w:val="16867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25F6E"/>
    <w:multiLevelType w:val="hybridMultilevel"/>
    <w:tmpl w:val="A0763A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1900EA8"/>
    <w:multiLevelType w:val="hybridMultilevel"/>
    <w:tmpl w:val="092C15DC"/>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EE9F973"/>
    <w:multiLevelType w:val="hybridMultilevel"/>
    <w:tmpl w:val="FFFFFFFF"/>
    <w:lvl w:ilvl="0" w:tplc="0450E93E">
      <w:start w:val="1"/>
      <w:numFmt w:val="bullet"/>
      <w:lvlText w:val="·"/>
      <w:lvlJc w:val="left"/>
      <w:pPr>
        <w:ind w:left="720" w:hanging="360"/>
      </w:pPr>
      <w:rPr>
        <w:rFonts w:ascii="Symbol" w:hAnsi="Symbol" w:hint="default"/>
      </w:rPr>
    </w:lvl>
    <w:lvl w:ilvl="1" w:tplc="A73C46C2">
      <w:start w:val="1"/>
      <w:numFmt w:val="bullet"/>
      <w:lvlText w:val="o"/>
      <w:lvlJc w:val="left"/>
      <w:pPr>
        <w:ind w:left="1440" w:hanging="360"/>
      </w:pPr>
      <w:rPr>
        <w:rFonts w:ascii="Courier New" w:hAnsi="Courier New" w:hint="default"/>
      </w:rPr>
    </w:lvl>
    <w:lvl w:ilvl="2" w:tplc="D1BCA554">
      <w:start w:val="1"/>
      <w:numFmt w:val="bullet"/>
      <w:lvlText w:val=""/>
      <w:lvlJc w:val="left"/>
      <w:pPr>
        <w:ind w:left="2160" w:hanging="360"/>
      </w:pPr>
      <w:rPr>
        <w:rFonts w:ascii="Wingdings" w:hAnsi="Wingdings" w:hint="default"/>
      </w:rPr>
    </w:lvl>
    <w:lvl w:ilvl="3" w:tplc="1D22FD2A">
      <w:start w:val="1"/>
      <w:numFmt w:val="bullet"/>
      <w:lvlText w:val=""/>
      <w:lvlJc w:val="left"/>
      <w:pPr>
        <w:ind w:left="2880" w:hanging="360"/>
      </w:pPr>
      <w:rPr>
        <w:rFonts w:ascii="Symbol" w:hAnsi="Symbol" w:hint="default"/>
      </w:rPr>
    </w:lvl>
    <w:lvl w:ilvl="4" w:tplc="E6B0923E">
      <w:start w:val="1"/>
      <w:numFmt w:val="bullet"/>
      <w:lvlText w:val="o"/>
      <w:lvlJc w:val="left"/>
      <w:pPr>
        <w:ind w:left="3600" w:hanging="360"/>
      </w:pPr>
      <w:rPr>
        <w:rFonts w:ascii="Courier New" w:hAnsi="Courier New" w:hint="default"/>
      </w:rPr>
    </w:lvl>
    <w:lvl w:ilvl="5" w:tplc="EC0AC0E2">
      <w:start w:val="1"/>
      <w:numFmt w:val="bullet"/>
      <w:lvlText w:val=""/>
      <w:lvlJc w:val="left"/>
      <w:pPr>
        <w:ind w:left="4320" w:hanging="360"/>
      </w:pPr>
      <w:rPr>
        <w:rFonts w:ascii="Wingdings" w:hAnsi="Wingdings" w:hint="default"/>
      </w:rPr>
    </w:lvl>
    <w:lvl w:ilvl="6" w:tplc="3F5AD0D2">
      <w:start w:val="1"/>
      <w:numFmt w:val="bullet"/>
      <w:lvlText w:val=""/>
      <w:lvlJc w:val="left"/>
      <w:pPr>
        <w:ind w:left="5040" w:hanging="360"/>
      </w:pPr>
      <w:rPr>
        <w:rFonts w:ascii="Symbol" w:hAnsi="Symbol" w:hint="default"/>
      </w:rPr>
    </w:lvl>
    <w:lvl w:ilvl="7" w:tplc="C55A81B8">
      <w:start w:val="1"/>
      <w:numFmt w:val="bullet"/>
      <w:lvlText w:val="o"/>
      <w:lvlJc w:val="left"/>
      <w:pPr>
        <w:ind w:left="5760" w:hanging="360"/>
      </w:pPr>
      <w:rPr>
        <w:rFonts w:ascii="Courier New" w:hAnsi="Courier New" w:hint="default"/>
      </w:rPr>
    </w:lvl>
    <w:lvl w:ilvl="8" w:tplc="EB0A96BC">
      <w:start w:val="1"/>
      <w:numFmt w:val="bullet"/>
      <w:lvlText w:val=""/>
      <w:lvlJc w:val="left"/>
      <w:pPr>
        <w:ind w:left="6480" w:hanging="360"/>
      </w:pPr>
      <w:rPr>
        <w:rFonts w:ascii="Wingdings" w:hAnsi="Wingdings" w:hint="default"/>
      </w:rPr>
    </w:lvl>
  </w:abstractNum>
  <w:abstractNum w:abstractNumId="22" w15:restartNumberingAfterBreak="0">
    <w:nsid w:val="40250343"/>
    <w:multiLevelType w:val="multilevel"/>
    <w:tmpl w:val="BC02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21CC414"/>
    <w:multiLevelType w:val="hybridMultilevel"/>
    <w:tmpl w:val="9E5A5DAC"/>
    <w:lvl w:ilvl="0" w:tplc="1EDEABE6">
      <w:start w:val="1"/>
      <w:numFmt w:val="bullet"/>
      <w:lvlText w:val="-"/>
      <w:lvlJc w:val="left"/>
      <w:pPr>
        <w:ind w:left="720" w:hanging="360"/>
      </w:pPr>
      <w:rPr>
        <w:rFonts w:ascii="Calibri" w:hAnsi="Calibri" w:hint="default"/>
      </w:rPr>
    </w:lvl>
    <w:lvl w:ilvl="1" w:tplc="4926B6CE">
      <w:start w:val="1"/>
      <w:numFmt w:val="bullet"/>
      <w:lvlText w:val="o"/>
      <w:lvlJc w:val="left"/>
      <w:pPr>
        <w:ind w:left="1440" w:hanging="360"/>
      </w:pPr>
      <w:rPr>
        <w:rFonts w:ascii="Courier New" w:hAnsi="Courier New" w:hint="default"/>
      </w:rPr>
    </w:lvl>
    <w:lvl w:ilvl="2" w:tplc="99BC5FC8">
      <w:start w:val="1"/>
      <w:numFmt w:val="bullet"/>
      <w:lvlText w:val=""/>
      <w:lvlJc w:val="left"/>
      <w:pPr>
        <w:ind w:left="2160" w:hanging="360"/>
      </w:pPr>
      <w:rPr>
        <w:rFonts w:ascii="Wingdings" w:hAnsi="Wingdings" w:hint="default"/>
      </w:rPr>
    </w:lvl>
    <w:lvl w:ilvl="3" w:tplc="D7989DAA">
      <w:start w:val="1"/>
      <w:numFmt w:val="bullet"/>
      <w:lvlText w:val=""/>
      <w:lvlJc w:val="left"/>
      <w:pPr>
        <w:ind w:left="2880" w:hanging="360"/>
      </w:pPr>
      <w:rPr>
        <w:rFonts w:ascii="Symbol" w:hAnsi="Symbol" w:hint="default"/>
      </w:rPr>
    </w:lvl>
    <w:lvl w:ilvl="4" w:tplc="1834005C">
      <w:start w:val="1"/>
      <w:numFmt w:val="bullet"/>
      <w:lvlText w:val="o"/>
      <w:lvlJc w:val="left"/>
      <w:pPr>
        <w:ind w:left="3600" w:hanging="360"/>
      </w:pPr>
      <w:rPr>
        <w:rFonts w:ascii="Courier New" w:hAnsi="Courier New" w:hint="default"/>
      </w:rPr>
    </w:lvl>
    <w:lvl w:ilvl="5" w:tplc="0FAEC85E">
      <w:start w:val="1"/>
      <w:numFmt w:val="bullet"/>
      <w:lvlText w:val=""/>
      <w:lvlJc w:val="left"/>
      <w:pPr>
        <w:ind w:left="4320" w:hanging="360"/>
      </w:pPr>
      <w:rPr>
        <w:rFonts w:ascii="Wingdings" w:hAnsi="Wingdings" w:hint="default"/>
      </w:rPr>
    </w:lvl>
    <w:lvl w:ilvl="6" w:tplc="3FB096AA">
      <w:start w:val="1"/>
      <w:numFmt w:val="bullet"/>
      <w:lvlText w:val=""/>
      <w:lvlJc w:val="left"/>
      <w:pPr>
        <w:ind w:left="5040" w:hanging="360"/>
      </w:pPr>
      <w:rPr>
        <w:rFonts w:ascii="Symbol" w:hAnsi="Symbol" w:hint="default"/>
      </w:rPr>
    </w:lvl>
    <w:lvl w:ilvl="7" w:tplc="8440ED16">
      <w:start w:val="1"/>
      <w:numFmt w:val="bullet"/>
      <w:lvlText w:val="o"/>
      <w:lvlJc w:val="left"/>
      <w:pPr>
        <w:ind w:left="5760" w:hanging="360"/>
      </w:pPr>
      <w:rPr>
        <w:rFonts w:ascii="Courier New" w:hAnsi="Courier New" w:hint="default"/>
      </w:rPr>
    </w:lvl>
    <w:lvl w:ilvl="8" w:tplc="13C001AE">
      <w:start w:val="1"/>
      <w:numFmt w:val="bullet"/>
      <w:lvlText w:val=""/>
      <w:lvlJc w:val="left"/>
      <w:pPr>
        <w:ind w:left="6480" w:hanging="360"/>
      </w:pPr>
      <w:rPr>
        <w:rFonts w:ascii="Wingdings" w:hAnsi="Wingdings" w:hint="default"/>
      </w:rPr>
    </w:lvl>
  </w:abstractNum>
  <w:abstractNum w:abstractNumId="25"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DE7745"/>
    <w:multiLevelType w:val="hybridMultilevel"/>
    <w:tmpl w:val="EA30B266"/>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BAD624F"/>
    <w:multiLevelType w:val="multilevel"/>
    <w:tmpl w:val="7420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8D06683"/>
    <w:multiLevelType w:val="hybridMultilevel"/>
    <w:tmpl w:val="EE1A11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33"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7" w15:restartNumberingAfterBreak="0">
    <w:nsid w:val="6E1845C0"/>
    <w:multiLevelType w:val="hybridMultilevel"/>
    <w:tmpl w:val="FFFFFFFF"/>
    <w:lvl w:ilvl="0" w:tplc="D408D1F0">
      <w:start w:val="1"/>
      <w:numFmt w:val="bullet"/>
      <w:lvlText w:val="·"/>
      <w:lvlJc w:val="left"/>
      <w:pPr>
        <w:ind w:left="720" w:hanging="360"/>
      </w:pPr>
      <w:rPr>
        <w:rFonts w:ascii="Symbol" w:hAnsi="Symbol" w:hint="default"/>
      </w:rPr>
    </w:lvl>
    <w:lvl w:ilvl="1" w:tplc="6D0E2126">
      <w:start w:val="1"/>
      <w:numFmt w:val="bullet"/>
      <w:lvlText w:val="o"/>
      <w:lvlJc w:val="left"/>
      <w:pPr>
        <w:ind w:left="1440" w:hanging="360"/>
      </w:pPr>
      <w:rPr>
        <w:rFonts w:ascii="Courier New" w:hAnsi="Courier New" w:hint="default"/>
      </w:rPr>
    </w:lvl>
    <w:lvl w:ilvl="2" w:tplc="029A3126">
      <w:start w:val="1"/>
      <w:numFmt w:val="bullet"/>
      <w:lvlText w:val=""/>
      <w:lvlJc w:val="left"/>
      <w:pPr>
        <w:ind w:left="2160" w:hanging="360"/>
      </w:pPr>
      <w:rPr>
        <w:rFonts w:ascii="Wingdings" w:hAnsi="Wingdings" w:hint="default"/>
      </w:rPr>
    </w:lvl>
    <w:lvl w:ilvl="3" w:tplc="08888DC0">
      <w:start w:val="1"/>
      <w:numFmt w:val="bullet"/>
      <w:lvlText w:val=""/>
      <w:lvlJc w:val="left"/>
      <w:pPr>
        <w:ind w:left="2880" w:hanging="360"/>
      </w:pPr>
      <w:rPr>
        <w:rFonts w:ascii="Symbol" w:hAnsi="Symbol" w:hint="default"/>
      </w:rPr>
    </w:lvl>
    <w:lvl w:ilvl="4" w:tplc="84229144">
      <w:start w:val="1"/>
      <w:numFmt w:val="bullet"/>
      <w:lvlText w:val="o"/>
      <w:lvlJc w:val="left"/>
      <w:pPr>
        <w:ind w:left="3600" w:hanging="360"/>
      </w:pPr>
      <w:rPr>
        <w:rFonts w:ascii="Courier New" w:hAnsi="Courier New" w:hint="default"/>
      </w:rPr>
    </w:lvl>
    <w:lvl w:ilvl="5" w:tplc="60AE495C">
      <w:start w:val="1"/>
      <w:numFmt w:val="bullet"/>
      <w:lvlText w:val=""/>
      <w:lvlJc w:val="left"/>
      <w:pPr>
        <w:ind w:left="4320" w:hanging="360"/>
      </w:pPr>
      <w:rPr>
        <w:rFonts w:ascii="Wingdings" w:hAnsi="Wingdings" w:hint="default"/>
      </w:rPr>
    </w:lvl>
    <w:lvl w:ilvl="6" w:tplc="B2645CCA">
      <w:start w:val="1"/>
      <w:numFmt w:val="bullet"/>
      <w:lvlText w:val=""/>
      <w:lvlJc w:val="left"/>
      <w:pPr>
        <w:ind w:left="5040" w:hanging="360"/>
      </w:pPr>
      <w:rPr>
        <w:rFonts w:ascii="Symbol" w:hAnsi="Symbol" w:hint="default"/>
      </w:rPr>
    </w:lvl>
    <w:lvl w:ilvl="7" w:tplc="19E0EFBE">
      <w:start w:val="1"/>
      <w:numFmt w:val="bullet"/>
      <w:lvlText w:val="o"/>
      <w:lvlJc w:val="left"/>
      <w:pPr>
        <w:ind w:left="5760" w:hanging="360"/>
      </w:pPr>
      <w:rPr>
        <w:rFonts w:ascii="Courier New" w:hAnsi="Courier New" w:hint="default"/>
      </w:rPr>
    </w:lvl>
    <w:lvl w:ilvl="8" w:tplc="F5EE4776">
      <w:start w:val="1"/>
      <w:numFmt w:val="bullet"/>
      <w:lvlText w:val=""/>
      <w:lvlJc w:val="left"/>
      <w:pPr>
        <w:ind w:left="6480" w:hanging="360"/>
      </w:pPr>
      <w:rPr>
        <w:rFonts w:ascii="Wingdings" w:hAnsi="Wingdings" w:hint="default"/>
      </w:rPr>
    </w:lvl>
  </w:abstractNum>
  <w:abstractNum w:abstractNumId="38"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6765D62"/>
    <w:multiLevelType w:val="multilevel"/>
    <w:tmpl w:val="7C0C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43"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9235A7"/>
    <w:multiLevelType w:val="hybridMultilevel"/>
    <w:tmpl w:val="F5DE0CAA"/>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6"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7" w15:restartNumberingAfterBreak="0">
    <w:nsid w:val="7E3DAB41"/>
    <w:multiLevelType w:val="hybridMultilevel"/>
    <w:tmpl w:val="FFFFFFFF"/>
    <w:lvl w:ilvl="0" w:tplc="D6CCF96C">
      <w:start w:val="1"/>
      <w:numFmt w:val="bullet"/>
      <w:lvlText w:val="·"/>
      <w:lvlJc w:val="left"/>
      <w:pPr>
        <w:ind w:left="720" w:hanging="360"/>
      </w:pPr>
      <w:rPr>
        <w:rFonts w:ascii="Symbol" w:hAnsi="Symbol" w:hint="default"/>
      </w:rPr>
    </w:lvl>
    <w:lvl w:ilvl="1" w:tplc="29920BB8">
      <w:start w:val="1"/>
      <w:numFmt w:val="bullet"/>
      <w:lvlText w:val="o"/>
      <w:lvlJc w:val="left"/>
      <w:pPr>
        <w:ind w:left="1440" w:hanging="360"/>
      </w:pPr>
      <w:rPr>
        <w:rFonts w:ascii="Courier New" w:hAnsi="Courier New" w:hint="default"/>
      </w:rPr>
    </w:lvl>
    <w:lvl w:ilvl="2" w:tplc="FF089168">
      <w:start w:val="1"/>
      <w:numFmt w:val="bullet"/>
      <w:lvlText w:val=""/>
      <w:lvlJc w:val="left"/>
      <w:pPr>
        <w:ind w:left="2160" w:hanging="360"/>
      </w:pPr>
      <w:rPr>
        <w:rFonts w:ascii="Wingdings" w:hAnsi="Wingdings" w:hint="default"/>
      </w:rPr>
    </w:lvl>
    <w:lvl w:ilvl="3" w:tplc="D850EC16">
      <w:start w:val="1"/>
      <w:numFmt w:val="bullet"/>
      <w:lvlText w:val=""/>
      <w:lvlJc w:val="left"/>
      <w:pPr>
        <w:ind w:left="2880" w:hanging="360"/>
      </w:pPr>
      <w:rPr>
        <w:rFonts w:ascii="Symbol" w:hAnsi="Symbol" w:hint="default"/>
      </w:rPr>
    </w:lvl>
    <w:lvl w:ilvl="4" w:tplc="A7283446">
      <w:start w:val="1"/>
      <w:numFmt w:val="bullet"/>
      <w:lvlText w:val="o"/>
      <w:lvlJc w:val="left"/>
      <w:pPr>
        <w:ind w:left="3600" w:hanging="360"/>
      </w:pPr>
      <w:rPr>
        <w:rFonts w:ascii="Courier New" w:hAnsi="Courier New" w:hint="default"/>
      </w:rPr>
    </w:lvl>
    <w:lvl w:ilvl="5" w:tplc="BFBC00DE">
      <w:start w:val="1"/>
      <w:numFmt w:val="bullet"/>
      <w:lvlText w:val=""/>
      <w:lvlJc w:val="left"/>
      <w:pPr>
        <w:ind w:left="4320" w:hanging="360"/>
      </w:pPr>
      <w:rPr>
        <w:rFonts w:ascii="Wingdings" w:hAnsi="Wingdings" w:hint="default"/>
      </w:rPr>
    </w:lvl>
    <w:lvl w:ilvl="6" w:tplc="9B988D58">
      <w:start w:val="1"/>
      <w:numFmt w:val="bullet"/>
      <w:lvlText w:val=""/>
      <w:lvlJc w:val="left"/>
      <w:pPr>
        <w:ind w:left="5040" w:hanging="360"/>
      </w:pPr>
      <w:rPr>
        <w:rFonts w:ascii="Symbol" w:hAnsi="Symbol" w:hint="default"/>
      </w:rPr>
    </w:lvl>
    <w:lvl w:ilvl="7" w:tplc="E73C97BC">
      <w:start w:val="1"/>
      <w:numFmt w:val="bullet"/>
      <w:lvlText w:val="o"/>
      <w:lvlJc w:val="left"/>
      <w:pPr>
        <w:ind w:left="5760" w:hanging="360"/>
      </w:pPr>
      <w:rPr>
        <w:rFonts w:ascii="Courier New" w:hAnsi="Courier New" w:hint="default"/>
      </w:rPr>
    </w:lvl>
    <w:lvl w:ilvl="8" w:tplc="A6F0E646">
      <w:start w:val="1"/>
      <w:numFmt w:val="bullet"/>
      <w:lvlText w:val=""/>
      <w:lvlJc w:val="left"/>
      <w:pPr>
        <w:ind w:left="6480" w:hanging="360"/>
      </w:pPr>
      <w:rPr>
        <w:rFonts w:ascii="Wingdings" w:hAnsi="Wingdings" w:hint="default"/>
      </w:rPr>
    </w:lvl>
  </w:abstractNum>
  <w:num w:numId="1">
    <w:abstractNumId w:val="39"/>
  </w:num>
  <w:num w:numId="2">
    <w:abstractNumId w:val="40"/>
  </w:num>
  <w:num w:numId="3">
    <w:abstractNumId w:val="36"/>
  </w:num>
  <w:num w:numId="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30"/>
  </w:num>
  <w:num w:numId="8">
    <w:abstractNumId w:val="5"/>
  </w:num>
  <w:num w:numId="9">
    <w:abstractNumId w:val="18"/>
  </w:num>
  <w:num w:numId="10">
    <w:abstractNumId w:val="38"/>
  </w:num>
  <w:num w:numId="11">
    <w:abstractNumId w:val="10"/>
  </w:num>
  <w:num w:numId="12">
    <w:abstractNumId w:val="9"/>
  </w:num>
  <w:num w:numId="13">
    <w:abstractNumId w:val="25"/>
  </w:num>
  <w:num w:numId="14">
    <w:abstractNumId w:val="28"/>
  </w:num>
  <w:num w:numId="15">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5"/>
  </w:num>
  <w:num w:numId="20">
    <w:abstractNumId w:val="32"/>
  </w:num>
  <w:num w:numId="21">
    <w:abstractNumId w:val="23"/>
  </w:num>
  <w:num w:numId="22">
    <w:abstractNumId w:val="20"/>
  </w:num>
  <w:num w:numId="23">
    <w:abstractNumId w:val="19"/>
  </w:num>
  <w:num w:numId="24">
    <w:abstractNumId w:val="35"/>
  </w:num>
  <w:num w:numId="25">
    <w:abstractNumId w:val="13"/>
  </w:num>
  <w:num w:numId="26">
    <w:abstractNumId w:val="1"/>
  </w:num>
  <w:num w:numId="27">
    <w:abstractNumId w:val="0"/>
  </w:num>
  <w:num w:numId="28">
    <w:abstractNumId w:val="7"/>
  </w:num>
  <w:num w:numId="29">
    <w:abstractNumId w:val="31"/>
  </w:num>
  <w:num w:numId="30">
    <w:abstractNumId w:val="8"/>
  </w:num>
  <w:num w:numId="31">
    <w:abstractNumId w:val="45"/>
  </w:num>
  <w:num w:numId="32">
    <w:abstractNumId w:val="14"/>
  </w:num>
  <w:num w:numId="33">
    <w:abstractNumId w:val="16"/>
  </w:num>
  <w:num w:numId="34">
    <w:abstractNumId w:val="41"/>
  </w:num>
  <w:num w:numId="35">
    <w:abstractNumId w:val="27"/>
  </w:num>
  <w:num w:numId="36">
    <w:abstractNumId w:val="22"/>
  </w:num>
  <w:num w:numId="37">
    <w:abstractNumId w:val="6"/>
  </w:num>
  <w:num w:numId="38">
    <w:abstractNumId w:val="11"/>
  </w:num>
  <w:num w:numId="39">
    <w:abstractNumId w:val="3"/>
  </w:num>
  <w:num w:numId="40">
    <w:abstractNumId w:val="17"/>
  </w:num>
  <w:num w:numId="41">
    <w:abstractNumId w:val="2"/>
  </w:num>
  <w:num w:numId="42">
    <w:abstractNumId w:val="24"/>
  </w:num>
  <w:num w:numId="43">
    <w:abstractNumId w:val="26"/>
  </w:num>
  <w:num w:numId="44">
    <w:abstractNumId w:val="47"/>
  </w:num>
  <w:num w:numId="45">
    <w:abstractNumId w:val="37"/>
  </w:num>
  <w:num w:numId="46">
    <w:abstractNumId w:val="21"/>
  </w:num>
  <w:num w:numId="47">
    <w:abstractNumId w:val="4"/>
  </w:num>
  <w:num w:numId="4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attachedTemplate r:id="rId1"/>
  <w:defaultTabStop w:val="708"/>
  <w:hyphenationZone w:val="425"/>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D"/>
    <w:rsid w:val="00007812"/>
    <w:rsid w:val="00033399"/>
    <w:rsid w:val="000723CC"/>
    <w:rsid w:val="000935DA"/>
    <w:rsid w:val="00094DBC"/>
    <w:rsid w:val="000A648F"/>
    <w:rsid w:val="000B156F"/>
    <w:rsid w:val="000B5FB3"/>
    <w:rsid w:val="000C285C"/>
    <w:rsid w:val="000E3051"/>
    <w:rsid w:val="000E496B"/>
    <w:rsid w:val="000F2166"/>
    <w:rsid w:val="0011771B"/>
    <w:rsid w:val="00117BFB"/>
    <w:rsid w:val="00166EBD"/>
    <w:rsid w:val="00172F63"/>
    <w:rsid w:val="00174851"/>
    <w:rsid w:val="001C508E"/>
    <w:rsid w:val="001D2D9B"/>
    <w:rsid w:val="001D75C8"/>
    <w:rsid w:val="00233A9B"/>
    <w:rsid w:val="0025416B"/>
    <w:rsid w:val="00260739"/>
    <w:rsid w:val="002657B9"/>
    <w:rsid w:val="002D12AD"/>
    <w:rsid w:val="002D3E58"/>
    <w:rsid w:val="002E0F5A"/>
    <w:rsid w:val="003125FB"/>
    <w:rsid w:val="003163ED"/>
    <w:rsid w:val="003232D5"/>
    <w:rsid w:val="0033576E"/>
    <w:rsid w:val="00336B83"/>
    <w:rsid w:val="003605B2"/>
    <w:rsid w:val="00361DFF"/>
    <w:rsid w:val="00362DE7"/>
    <w:rsid w:val="003630EC"/>
    <w:rsid w:val="0038578C"/>
    <w:rsid w:val="0038669E"/>
    <w:rsid w:val="00395869"/>
    <w:rsid w:val="003A64C4"/>
    <w:rsid w:val="003B2FA3"/>
    <w:rsid w:val="003B493D"/>
    <w:rsid w:val="003C5F29"/>
    <w:rsid w:val="00400D09"/>
    <w:rsid w:val="00417AA3"/>
    <w:rsid w:val="00424075"/>
    <w:rsid w:val="004360C9"/>
    <w:rsid w:val="00444A2D"/>
    <w:rsid w:val="00451A05"/>
    <w:rsid w:val="004637C2"/>
    <w:rsid w:val="00464C2D"/>
    <w:rsid w:val="004673B2"/>
    <w:rsid w:val="0049698D"/>
    <w:rsid w:val="00496AAE"/>
    <w:rsid w:val="00502891"/>
    <w:rsid w:val="00504738"/>
    <w:rsid w:val="00514C9B"/>
    <w:rsid w:val="005242C6"/>
    <w:rsid w:val="00526684"/>
    <w:rsid w:val="00537159"/>
    <w:rsid w:val="00553E9D"/>
    <w:rsid w:val="00585CB4"/>
    <w:rsid w:val="005931AF"/>
    <w:rsid w:val="005B144C"/>
    <w:rsid w:val="005B321F"/>
    <w:rsid w:val="005D2DAC"/>
    <w:rsid w:val="005D3455"/>
    <w:rsid w:val="005D762E"/>
    <w:rsid w:val="005E2182"/>
    <w:rsid w:val="005E2A68"/>
    <w:rsid w:val="005E2F69"/>
    <w:rsid w:val="005E716B"/>
    <w:rsid w:val="00604A19"/>
    <w:rsid w:val="0063058D"/>
    <w:rsid w:val="00631F5D"/>
    <w:rsid w:val="00637C52"/>
    <w:rsid w:val="00640CB0"/>
    <w:rsid w:val="00646F55"/>
    <w:rsid w:val="00674399"/>
    <w:rsid w:val="006866E9"/>
    <w:rsid w:val="006A0BF0"/>
    <w:rsid w:val="006B2DE2"/>
    <w:rsid w:val="006E19A2"/>
    <w:rsid w:val="006F0779"/>
    <w:rsid w:val="00702E2E"/>
    <w:rsid w:val="007353D7"/>
    <w:rsid w:val="00743A27"/>
    <w:rsid w:val="007553B0"/>
    <w:rsid w:val="00761526"/>
    <w:rsid w:val="00763DBE"/>
    <w:rsid w:val="007659AA"/>
    <w:rsid w:val="00784042"/>
    <w:rsid w:val="00795A62"/>
    <w:rsid w:val="007C3AB2"/>
    <w:rsid w:val="007D4273"/>
    <w:rsid w:val="00815D58"/>
    <w:rsid w:val="00834292"/>
    <w:rsid w:val="00845E20"/>
    <w:rsid w:val="00873C31"/>
    <w:rsid w:val="00880A59"/>
    <w:rsid w:val="00886060"/>
    <w:rsid w:val="0089688B"/>
    <w:rsid w:val="008D48E0"/>
    <w:rsid w:val="008D7773"/>
    <w:rsid w:val="008F5A23"/>
    <w:rsid w:val="009015A5"/>
    <w:rsid w:val="0092729E"/>
    <w:rsid w:val="00941CC8"/>
    <w:rsid w:val="009448E8"/>
    <w:rsid w:val="0095633E"/>
    <w:rsid w:val="0096124D"/>
    <w:rsid w:val="0096320E"/>
    <w:rsid w:val="009A3C21"/>
    <w:rsid w:val="009A43B1"/>
    <w:rsid w:val="009B28D7"/>
    <w:rsid w:val="009B6B97"/>
    <w:rsid w:val="009D3278"/>
    <w:rsid w:val="009D5119"/>
    <w:rsid w:val="00A047F8"/>
    <w:rsid w:val="00A1438F"/>
    <w:rsid w:val="00A15500"/>
    <w:rsid w:val="00A22DB8"/>
    <w:rsid w:val="00A30720"/>
    <w:rsid w:val="00A63563"/>
    <w:rsid w:val="00A856B4"/>
    <w:rsid w:val="00A92164"/>
    <w:rsid w:val="00A93D42"/>
    <w:rsid w:val="00AB31F6"/>
    <w:rsid w:val="00AE7059"/>
    <w:rsid w:val="00AF79AC"/>
    <w:rsid w:val="00AF7DEC"/>
    <w:rsid w:val="00B03D78"/>
    <w:rsid w:val="00B228D7"/>
    <w:rsid w:val="00B27D6B"/>
    <w:rsid w:val="00B334B2"/>
    <w:rsid w:val="00B37BFF"/>
    <w:rsid w:val="00B41B8A"/>
    <w:rsid w:val="00B43E21"/>
    <w:rsid w:val="00B457AB"/>
    <w:rsid w:val="00B53D0D"/>
    <w:rsid w:val="00B53F90"/>
    <w:rsid w:val="00B613DE"/>
    <w:rsid w:val="00B67A68"/>
    <w:rsid w:val="00BA3E8C"/>
    <w:rsid w:val="00BA46A2"/>
    <w:rsid w:val="00BA649D"/>
    <w:rsid w:val="00BB464D"/>
    <w:rsid w:val="00BC0088"/>
    <w:rsid w:val="00C40C7E"/>
    <w:rsid w:val="00C6593D"/>
    <w:rsid w:val="00CA46F1"/>
    <w:rsid w:val="00CA7209"/>
    <w:rsid w:val="00CC084F"/>
    <w:rsid w:val="00CC09B2"/>
    <w:rsid w:val="00CE69A9"/>
    <w:rsid w:val="00CF0947"/>
    <w:rsid w:val="00CF66F5"/>
    <w:rsid w:val="00D1068D"/>
    <w:rsid w:val="00D11770"/>
    <w:rsid w:val="00D277E1"/>
    <w:rsid w:val="00D510E5"/>
    <w:rsid w:val="00D5587B"/>
    <w:rsid w:val="00D83FDF"/>
    <w:rsid w:val="00D85CF8"/>
    <w:rsid w:val="00DB511D"/>
    <w:rsid w:val="00DC52B5"/>
    <w:rsid w:val="00DD7DE9"/>
    <w:rsid w:val="00DF1223"/>
    <w:rsid w:val="00E15317"/>
    <w:rsid w:val="00E15729"/>
    <w:rsid w:val="00E34F6F"/>
    <w:rsid w:val="00E413A0"/>
    <w:rsid w:val="00E5319B"/>
    <w:rsid w:val="00E54187"/>
    <w:rsid w:val="00E65B4F"/>
    <w:rsid w:val="00E84005"/>
    <w:rsid w:val="00E85AFD"/>
    <w:rsid w:val="00EA465C"/>
    <w:rsid w:val="00EB21B5"/>
    <w:rsid w:val="00EB5655"/>
    <w:rsid w:val="00EB5C81"/>
    <w:rsid w:val="00EE736D"/>
    <w:rsid w:val="00EF0C09"/>
    <w:rsid w:val="00EF5082"/>
    <w:rsid w:val="00F0358B"/>
    <w:rsid w:val="00F22BF2"/>
    <w:rsid w:val="00F2679D"/>
    <w:rsid w:val="00F3145D"/>
    <w:rsid w:val="00F439FE"/>
    <w:rsid w:val="00F51763"/>
    <w:rsid w:val="00F67240"/>
    <w:rsid w:val="00F8045A"/>
    <w:rsid w:val="00F97D5C"/>
    <w:rsid w:val="00FB155A"/>
    <w:rsid w:val="00FB5843"/>
    <w:rsid w:val="00FE057B"/>
    <w:rsid w:val="00FE0E8E"/>
    <w:rsid w:val="00FE7202"/>
    <w:rsid w:val="00FF7A28"/>
    <w:rsid w:val="00FF7D4B"/>
    <w:rsid w:val="09EDA5A2"/>
    <w:rsid w:val="0E399CB2"/>
    <w:rsid w:val="24891A0C"/>
    <w:rsid w:val="365BE273"/>
    <w:rsid w:val="57670158"/>
    <w:rsid w:val="5A7EFF2D"/>
    <w:rsid w:val="65E55ACB"/>
    <w:rsid w:val="7A59C7AB"/>
    <w:rsid w:val="7B61B550"/>
    <w:rsid w:val="7E9383C7"/>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69793E1E"/>
  <w15:docId w15:val="{74652978-531E-40ED-8924-2A273D2A2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763"/>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styleId="Mencinsinresolver">
    <w:name w:val="Unresolved Mention"/>
    <w:basedOn w:val="Fuentedeprrafopredeter"/>
    <w:uiPriority w:val="99"/>
    <w:semiHidden/>
    <w:unhideWhenUsed/>
    <w:rsid w:val="00EA4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AVRU3V5gyv0"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repositorio.sena.edu.co/handle/11404/744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rive.google.com/file/d/1zWbBzvYM1BtMnLO2-L19vszjfdJZTOUX/view?usp=shar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FB40559C53924D9947EEC60714F600" ma:contentTypeVersion="14" ma:contentTypeDescription="Create a new document." ma:contentTypeScope="" ma:versionID="cb94d2a05574536df82d0c972c1ab7f6">
  <xsd:schema xmlns:xsd="http://www.w3.org/2001/XMLSchema" xmlns:xs="http://www.w3.org/2001/XMLSchema" xmlns:p="http://schemas.microsoft.com/office/2006/metadata/properties" xmlns:ns2="932546ec-9fd3-4385-85aa-a79281ebb4c5" xmlns:ns3="3b6d2153-ea30-4986-ad45-11d5a60cf126" targetNamespace="http://schemas.microsoft.com/office/2006/metadata/properties" ma:root="true" ma:fieldsID="0dac74d9b28dc37fa479047abd5a0322" ns2:_="" ns3:_="">
    <xsd:import namespace="932546ec-9fd3-4385-85aa-a79281ebb4c5"/>
    <xsd:import namespace="3b6d2153-ea30-4986-ad45-11d5a60cf12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2546ec-9fd3-4385-85aa-a79281ebb4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b6d2153-ea30-4986-ad45-11d5a60cf12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3162641-1fad-42dd-8d3b-4a26a9482ba9}" ma:internalName="TaxCatchAll" ma:showField="CatchAllData" ma:web="3b6d2153-ea30-4986-ad45-11d5a60cf12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32546ec-9fd3-4385-85aa-a79281ebb4c5">
      <Terms xmlns="http://schemas.microsoft.com/office/infopath/2007/PartnerControls"/>
    </lcf76f155ced4ddcb4097134ff3c332f>
    <TaxCatchAll xmlns="3b6d2153-ea30-4986-ad45-11d5a60cf12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D943A-8F73-4333-9169-A981417CD6FA}">
  <ds:schemaRefs>
    <ds:schemaRef ds:uri="http://schemas.microsoft.com/sharepoint/v3/contenttype/forms"/>
  </ds:schemaRefs>
</ds:datastoreItem>
</file>

<file path=customXml/itemProps2.xml><?xml version="1.0" encoding="utf-8"?>
<ds:datastoreItem xmlns:ds="http://schemas.openxmlformats.org/officeDocument/2006/customXml" ds:itemID="{3B1041A2-1341-4421-B5F5-50CA599F65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2546ec-9fd3-4385-85aa-a79281ebb4c5"/>
    <ds:schemaRef ds:uri="3b6d2153-ea30-4986-ad45-11d5a60cf1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8CFCA9-C04F-4472-9ACE-2C2B0713CCB5}">
  <ds:schemaRefs>
    <ds:schemaRef ds:uri="http://schemas.microsoft.com/office/2006/metadata/properties"/>
    <ds:schemaRef ds:uri="http://schemas.microsoft.com/office/infopath/2007/PartnerControls"/>
    <ds:schemaRef ds:uri="932546ec-9fd3-4385-85aa-a79281ebb4c5"/>
    <ds:schemaRef ds:uri="3b6d2153-ea30-4986-ad45-11d5a60cf126"/>
  </ds:schemaRefs>
</ds:datastoreItem>
</file>

<file path=customXml/itemProps4.xml><?xml version="1.0" encoding="utf-8"?>
<ds:datastoreItem xmlns:ds="http://schemas.openxmlformats.org/officeDocument/2006/customXml" ds:itemID="{8F77DE2A-42C6-4CA6-9039-80EF84878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Formato_word-SENA-GC-F-005-V1.dotx</Template>
  <TotalTime>55</TotalTime>
  <Pages>17</Pages>
  <Words>3136</Words>
  <Characters>17249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SUAREZ</dc:creator>
  <cp:keywords/>
  <cp:lastModifiedBy>FORMACION</cp:lastModifiedBy>
  <cp:revision>4</cp:revision>
  <cp:lastPrinted>2016-06-08T13:42:00Z</cp:lastPrinted>
  <dcterms:created xsi:type="dcterms:W3CDTF">2025-07-25T01:55:00Z</dcterms:created>
  <dcterms:modified xsi:type="dcterms:W3CDTF">2025-07-27T01:30:00Z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0x010100E6FB40559C53924D9947EEC60714F600</vt:lpwstr>
  </property>
  <property fmtid="{D5CDD505-2E9C-101B-9397-08002B2CF9AE}" pid="3" name="MediaServiceImageTags">
    <vt:lpwstr/>
  </property>
  <property fmtid="{D5CDD505-2E9C-101B-9397-08002B2CF9AE}" pid="4" name="GrammarlyDocumentId">
    <vt:lpwstr>3d700877213b83c1f6f7a8dba73ed352631d8e03bf48ecc4f79bd5b83e8bc98b</vt:lpwstr>
  </property>
  <property fmtid="{D5CDD505-2E9C-101B-9397-08002B2CF9AE}" pid="5" name="MSIP_Label_fc111285-cafa-4fc9-8a9a-bd902089b24f_Enabled">
    <vt:lpwstr>true</vt:lpwstr>
  </property>
  <property fmtid="{D5CDD505-2E9C-101B-9397-08002B2CF9AE}" pid="6" name="MSIP_Label_fc111285-cafa-4fc9-8a9a-bd902089b24f_SetDate">
    <vt:lpwstr>2025-03-09T00:52:00Z</vt:lpwstr>
  </property>
  <property fmtid="{D5CDD505-2E9C-101B-9397-08002B2CF9AE}" pid="7" name="MSIP_Label_fc111285-cafa-4fc9-8a9a-bd902089b24f_Method">
    <vt:lpwstr>Privileged</vt:lpwstr>
  </property>
  <property fmtid="{D5CDD505-2E9C-101B-9397-08002B2CF9AE}" pid="8" name="MSIP_Label_fc111285-cafa-4fc9-8a9a-bd902089b24f_Name">
    <vt:lpwstr>Public</vt:lpwstr>
  </property>
  <property fmtid="{D5CDD505-2E9C-101B-9397-08002B2CF9AE}" pid="9" name="MSIP_Label_fc111285-cafa-4fc9-8a9a-bd902089b24f_SiteId">
    <vt:lpwstr>cbc2c381-2f2e-4d93-91d1-506c9316ace7</vt:lpwstr>
  </property>
  <property fmtid="{D5CDD505-2E9C-101B-9397-08002B2CF9AE}" pid="10" name="MSIP_Label_fc111285-cafa-4fc9-8a9a-bd902089b24f_ActionId">
    <vt:lpwstr>0f313c80-a36a-422b-ad9a-214205a83922</vt:lpwstr>
  </property>
  <property fmtid="{D5CDD505-2E9C-101B-9397-08002B2CF9AE}" pid="11" name="MSIP_Label_fc111285-cafa-4fc9-8a9a-bd902089b24f_ContentBits">
    <vt:lpwstr>0</vt:lpwstr>
  </property>
  <property fmtid="{D5CDD505-2E9C-101B-9397-08002B2CF9AE}" pid="12" name="MSIP_Label_fc111285-cafa-4fc9-8a9a-bd902089b24f_Tag">
    <vt:lpwstr>10, 0, 1, 1</vt:lpwstr>
  </property>
</Properties>
</file>