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18A87" w14:textId="77777777" w:rsidR="0054447E" w:rsidRDefault="0054447E" w:rsidP="0054447E">
      <w:r>
        <w:rPr>
          <w:rFonts w:hint="eastAsia"/>
        </w:rPr>
        <w:t>系統情境：</w:t>
      </w:r>
    </w:p>
    <w:p w14:paraId="06AC5E26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第一圖書館是市內知名且館藏豐富的圖書館，其館藏大約有</w:t>
      </w:r>
      <w:r>
        <w:rPr>
          <w:rFonts w:hint="eastAsia"/>
        </w:rPr>
        <w:t>20</w:t>
      </w:r>
      <w:r>
        <w:rPr>
          <w:rFonts w:hint="eastAsia"/>
        </w:rPr>
        <w:t>萬本書，而這些書籍都可以提供民眾借閱。第一圖書館已全面使用電腦化的方式，除了節省人力，也可記錄書籍歸還的狀況，以及逾期未還的催討工作。</w:t>
      </w:r>
    </w:p>
    <w:p w14:paraId="1DA48A02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以下列出民眾至第一圖書館使用的服務：</w:t>
      </w:r>
    </w:p>
    <w:p w14:paraId="4C4F3D07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看書：在圖書館外，提供</w:t>
      </w:r>
      <w:r>
        <w:rPr>
          <w:rFonts w:hint="eastAsia"/>
        </w:rPr>
        <w:t>100</w:t>
      </w:r>
      <w:r>
        <w:rPr>
          <w:rFonts w:hint="eastAsia"/>
        </w:rPr>
        <w:t>張桌子，每張估計可供</w:t>
      </w:r>
      <w:r>
        <w:rPr>
          <w:rFonts w:hint="eastAsia"/>
        </w:rPr>
        <w:t>4</w:t>
      </w:r>
      <w:r>
        <w:rPr>
          <w:rFonts w:hint="eastAsia"/>
        </w:rPr>
        <w:t>個人使用，總共可容納</w:t>
      </w:r>
      <w:r>
        <w:rPr>
          <w:rFonts w:hint="eastAsia"/>
        </w:rPr>
        <w:t>400</w:t>
      </w:r>
      <w:r>
        <w:rPr>
          <w:rFonts w:hint="eastAsia"/>
        </w:rPr>
        <w:t>人。於室外看書，無需加入圖書館會員，但是只能看自己所帶來的書籍。</w:t>
      </w:r>
    </w:p>
    <w:p w14:paraId="16E50844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•借書，於館內閱讀：圖書館內部也同樣提供了</w:t>
      </w:r>
      <w:r>
        <w:rPr>
          <w:rFonts w:hint="eastAsia"/>
        </w:rPr>
        <w:t>100</w:t>
      </w:r>
      <w:r>
        <w:rPr>
          <w:rFonts w:hint="eastAsia"/>
        </w:rPr>
        <w:t>張桌子，每張可容納</w:t>
      </w:r>
      <w:r>
        <w:rPr>
          <w:rFonts w:hint="eastAsia"/>
        </w:rPr>
        <w:t>4</w:t>
      </w:r>
      <w:r>
        <w:rPr>
          <w:rFonts w:hint="eastAsia"/>
        </w:rPr>
        <w:t>個人，總共可容納</w:t>
      </w:r>
      <w:r>
        <w:rPr>
          <w:rFonts w:hint="eastAsia"/>
        </w:rPr>
        <w:t>400</w:t>
      </w:r>
      <w:r>
        <w:rPr>
          <w:rFonts w:hint="eastAsia"/>
        </w:rPr>
        <w:t>人。會在此處看書，多半是不想將館藏書籍出借於館外，只想在館內將書看完。若要進入館內看書，則需要加入會員，加入會員無需付費，在館內看書也無需付費。</w:t>
      </w:r>
    </w:p>
    <w:p w14:paraId="6B7AE08F" w14:textId="77777777" w:rsidR="0054447E" w:rsidRDefault="0054447E" w:rsidP="0054447E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借書，於館外閱讀：表示將館藏書籍出借於館外，不但要加入圖書館會員，也需要繳交年費</w:t>
      </w:r>
      <w:r>
        <w:rPr>
          <w:rFonts w:hint="eastAsia"/>
        </w:rPr>
        <w:t>1000</w:t>
      </w:r>
      <w:r>
        <w:rPr>
          <w:rFonts w:hint="eastAsia"/>
        </w:rPr>
        <w:t>元（以防書籍遭到毀損、或是遺失的押金），而每次外借書籍的上限為</w:t>
      </w:r>
      <w:r>
        <w:rPr>
          <w:rFonts w:hint="eastAsia"/>
        </w:rPr>
        <w:t>10</w:t>
      </w:r>
      <w:r>
        <w:rPr>
          <w:rFonts w:hint="eastAsia"/>
        </w:rPr>
        <w:t>本。</w:t>
      </w:r>
    </w:p>
    <w:p w14:paraId="6405AF34" w14:textId="77777777" w:rsidR="0054447E" w:rsidRDefault="0054447E" w:rsidP="0054447E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租借會議室：圖書館有三間會議室，可分別容納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及</w:t>
      </w:r>
      <w:r>
        <w:rPr>
          <w:rFonts w:hint="eastAsia"/>
        </w:rPr>
        <w:t>15</w:t>
      </w:r>
      <w:r>
        <w:rPr>
          <w:rFonts w:hint="eastAsia"/>
        </w:rPr>
        <w:t>人，平日提供租借，但為避免租借人數眾多，除了需要加入圖書館會員之外，也需繳交年費</w:t>
      </w:r>
      <w:r>
        <w:rPr>
          <w:rFonts w:hint="eastAsia"/>
        </w:rPr>
        <w:t>1000</w:t>
      </w:r>
      <w:r>
        <w:rPr>
          <w:rFonts w:hint="eastAsia"/>
        </w:rPr>
        <w:t>元（此押金與將書借出圖書館的押金不同）。若要租借會議室，又要將書借出圖書館，而年費為</w:t>
      </w:r>
      <w:r>
        <w:rPr>
          <w:rFonts w:hint="eastAsia"/>
        </w:rPr>
        <w:t>2000</w:t>
      </w:r>
      <w:r>
        <w:rPr>
          <w:rFonts w:hint="eastAsia"/>
        </w:rPr>
        <w:t>元。館方為避免冒用人頭租借會議室，特別要求租借會議室的當事人到時一定要在會議室才行。</w:t>
      </w:r>
    </w:p>
    <w:p w14:paraId="491F5567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系統需求</w:t>
      </w:r>
    </w:p>
    <w:p w14:paraId="521C1F64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本系統就功能面而言，圖書館工作人員擁有全部功能（一般使用者只能查詢館藏位置），而這些功能敘述如下：</w:t>
      </w:r>
    </w:p>
    <w:p w14:paraId="1BED2A67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會員資料的新增、修改、刪除與查詢：無法自行加入會員，需要透過圖書館工作人員新增資料，其餘像是修改、刪除與查詢等部分，則是工作人員每日的工作。</w:t>
      </w:r>
    </w:p>
    <w:p w14:paraId="74807A8C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書籍管理：新書到館需要上架，上架之前需先輸入系統，除了書籍相關資訊（書名、</w:t>
      </w:r>
      <w:r>
        <w:rPr>
          <w:rFonts w:hint="eastAsia"/>
        </w:rPr>
        <w:t>ISBN</w:t>
      </w:r>
      <w:r>
        <w:rPr>
          <w:rFonts w:hint="eastAsia"/>
        </w:rPr>
        <w:t>碼、書籍簡介），還需輸入書籍館藏位置，以及掃描書籍封面存入資料庫中，以提供工作人員及使用者日後查詢。</w:t>
      </w:r>
    </w:p>
    <w:p w14:paraId="7FEA317C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lastRenderedPageBreak/>
        <w:t>借書管理：若有會員要將書籍借出圖書館，需要檢查會員證內是否含有</w:t>
      </w:r>
      <w:r>
        <w:rPr>
          <w:rFonts w:hint="eastAsia"/>
        </w:rPr>
        <w:t>1000</w:t>
      </w:r>
      <w:r>
        <w:rPr>
          <w:rFonts w:hint="eastAsia"/>
        </w:rPr>
        <w:t>元押金，並檢查此書是否允許外借（有些書籍只限館內閱覽），以及該書籍是否在歸還期限內已有其他會員預借的訊息。借閱期限為一個星期，最多可再延長一個星期，到期時將以電話催討，逾期一天需繳交</w:t>
      </w:r>
      <w:r>
        <w:rPr>
          <w:rFonts w:hint="eastAsia"/>
        </w:rPr>
        <w:t>5</w:t>
      </w:r>
      <w:r>
        <w:rPr>
          <w:rFonts w:hint="eastAsia"/>
        </w:rPr>
        <w:t>元罰金，直到還書為止。</w:t>
      </w:r>
    </w:p>
    <w:p w14:paraId="56796026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預借管理：會員借書時，發現書籍已被借走，可以向圖書館工作人員申請書籍預借，當書籍歸還時，此會員將成為預借書籍的第一順位，即便現場有會員出借該書，但預借會員還是保有借閱此書的第一順位。</w:t>
      </w:r>
    </w:p>
    <w:p w14:paraId="096A869F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會議室預約：圖書館開放時間為早上九點到晚上十點，此時會議室可開放預約。每次使用時間最多為</w:t>
      </w:r>
      <w:r>
        <w:rPr>
          <w:rFonts w:hint="eastAsia"/>
        </w:rPr>
        <w:t>2</w:t>
      </w:r>
      <w:r>
        <w:rPr>
          <w:rFonts w:hint="eastAsia"/>
        </w:rPr>
        <w:t>小時，若</w:t>
      </w:r>
      <w:r>
        <w:rPr>
          <w:rFonts w:hint="eastAsia"/>
        </w:rPr>
        <w:t>2</w:t>
      </w:r>
      <w:r>
        <w:rPr>
          <w:rFonts w:hint="eastAsia"/>
        </w:rPr>
        <w:t>小時後無人預約，可以續用直到有人預約為止。館內有三間會議室，依照預約人數與會議室容量來安排。</w:t>
      </w:r>
    </w:p>
    <w:p w14:paraId="56BB3C0E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>工作人員除了要處理以上</w:t>
      </w:r>
      <w:r>
        <w:rPr>
          <w:rFonts w:hint="eastAsia"/>
        </w:rPr>
        <w:t>5</w:t>
      </w:r>
      <w:r>
        <w:rPr>
          <w:rFonts w:hint="eastAsia"/>
        </w:rPr>
        <w:t>件事情之外，還需要每天、每週及每月列出不列資料：</w:t>
      </w:r>
    </w:p>
    <w:p w14:paraId="67FBCB10" w14:textId="77777777" w:rsidR="0054447E" w:rsidRDefault="0054447E" w:rsidP="0054447E">
      <w:r>
        <w:rPr>
          <w:rFonts w:hint="eastAsia"/>
        </w:rPr>
        <w:t xml:space="preserve">a. </w:t>
      </w:r>
      <w:r>
        <w:rPr>
          <w:rFonts w:hint="eastAsia"/>
        </w:rPr>
        <w:t>每天列出借書到期而尚未歸還清單：以利工作人員在上班時間能以電話催討還書。</w:t>
      </w:r>
    </w:p>
    <w:p w14:paraId="41AA06D2" w14:textId="77777777" w:rsidR="0054447E" w:rsidRDefault="0054447E" w:rsidP="0054447E">
      <w:r>
        <w:rPr>
          <w:rFonts w:hint="eastAsia"/>
        </w:rPr>
        <w:t xml:space="preserve">b. </w:t>
      </w:r>
      <w:r>
        <w:rPr>
          <w:rFonts w:hint="eastAsia"/>
        </w:rPr>
        <w:t>每週列出下週會議室預約資訊：於每週日公布下週一到週日的會議室預約狀態。</w:t>
      </w:r>
    </w:p>
    <w:p w14:paraId="32D4703F" w14:textId="77777777" w:rsidR="0054447E" w:rsidRDefault="0054447E" w:rsidP="0054447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每月列出上個月的新會員，並已繳交年費的資訊。</w:t>
      </w:r>
    </w:p>
    <w:p w14:paraId="1AE2DF14" w14:textId="77777777" w:rsidR="0054447E" w:rsidRDefault="0054447E" w:rsidP="0054447E">
      <w:r>
        <w:rPr>
          <w:rFonts w:hint="eastAsia"/>
        </w:rPr>
        <w:t>根據以上需求，為此圖書館設計資料庫。</w:t>
      </w:r>
    </w:p>
    <w:p w14:paraId="2B8E8F15" w14:textId="77777777" w:rsidR="008C7725" w:rsidRPr="0054447E" w:rsidRDefault="008C7725"/>
    <w:sectPr w:rsidR="008C7725" w:rsidRPr="005444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182C7" w14:textId="77777777" w:rsidR="00585B5F" w:rsidRDefault="00585B5F" w:rsidP="0054447E">
      <w:pPr>
        <w:spacing w:after="0" w:line="240" w:lineRule="auto"/>
      </w:pPr>
      <w:r>
        <w:separator/>
      </w:r>
    </w:p>
  </w:endnote>
  <w:endnote w:type="continuationSeparator" w:id="0">
    <w:p w14:paraId="3B01BC6C" w14:textId="77777777" w:rsidR="00585B5F" w:rsidRDefault="00585B5F" w:rsidP="0054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9C646" w14:textId="77777777" w:rsidR="00585B5F" w:rsidRDefault="00585B5F" w:rsidP="0054447E">
      <w:pPr>
        <w:spacing w:after="0" w:line="240" w:lineRule="auto"/>
      </w:pPr>
      <w:r>
        <w:separator/>
      </w:r>
    </w:p>
  </w:footnote>
  <w:footnote w:type="continuationSeparator" w:id="0">
    <w:p w14:paraId="69950B11" w14:textId="77777777" w:rsidR="00585B5F" w:rsidRDefault="00585B5F" w:rsidP="00544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8D"/>
    <w:rsid w:val="0013728D"/>
    <w:rsid w:val="0054447E"/>
    <w:rsid w:val="00585B5F"/>
    <w:rsid w:val="00812313"/>
    <w:rsid w:val="008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6F1DE5-4A75-45A3-BDBA-76293DA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4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2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2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2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2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72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7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72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7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72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72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72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72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72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72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2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72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72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2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72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72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2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4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4447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44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444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JerryHuang 黃家瑞</dc:creator>
  <cp:keywords/>
  <dc:description/>
  <cp:lastModifiedBy>JerryHuang 黃家瑞</cp:lastModifiedBy>
  <cp:revision>2</cp:revision>
  <dcterms:created xsi:type="dcterms:W3CDTF">2024-04-18T05:18:00Z</dcterms:created>
  <dcterms:modified xsi:type="dcterms:W3CDTF">2024-04-18T05:18:00Z</dcterms:modified>
</cp:coreProperties>
</file>