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66CF5" w14:textId="15E31C13" w:rsidR="00D42E9A" w:rsidRPr="00EA2378" w:rsidRDefault="00EA2378" w:rsidP="00B3294B">
      <w:pPr>
        <w:jc w:val="both"/>
        <w:rPr>
          <w:rFonts w:ascii="Century Gothic" w:hAnsi="Century Gothic"/>
          <w:sz w:val="24"/>
          <w:szCs w:val="24"/>
        </w:rPr>
      </w:pPr>
      <w:r w:rsidRPr="00EA2378">
        <w:rPr>
          <w:rFonts w:ascii="Century Gothic" w:hAnsi="Century Gothic"/>
          <w:sz w:val="24"/>
          <w:szCs w:val="24"/>
        </w:rPr>
        <w:t>Our services</w:t>
      </w:r>
    </w:p>
    <w:p w14:paraId="7C254B6C" w14:textId="79CF93B3" w:rsidR="00FE73FA" w:rsidRPr="00EA2378" w:rsidRDefault="00FE73FA"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Health insurance companies</w:t>
      </w:r>
    </w:p>
    <w:p w14:paraId="18A8BA3C" w14:textId="2290AA24" w:rsidR="00FE73FA" w:rsidRPr="00EA2378" w:rsidRDefault="00FE73FA"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 xml:space="preserve">Insurance plans </w:t>
      </w:r>
    </w:p>
    <w:p w14:paraId="38D62E15" w14:textId="01CBC3B8" w:rsidR="00FE73FA" w:rsidRPr="00EA2378" w:rsidRDefault="00EA2378"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Health insurance act</w:t>
      </w:r>
    </w:p>
    <w:p w14:paraId="3C33E795" w14:textId="5E924342" w:rsidR="00FE73FA" w:rsidRPr="00EA2378" w:rsidRDefault="00FE73FA"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Healthcare providers</w:t>
      </w:r>
    </w:p>
    <w:p w14:paraId="2C2B1976" w14:textId="47652C39" w:rsidR="00FE73FA" w:rsidRPr="00EA2378" w:rsidRDefault="00EA2378"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Customer service</w:t>
      </w:r>
    </w:p>
    <w:p w14:paraId="25F3926D" w14:textId="32DB50DD" w:rsidR="00FE73FA" w:rsidRPr="00EA2378" w:rsidRDefault="00EA2378" w:rsidP="00B3294B">
      <w:pPr>
        <w:pStyle w:val="ListParagraph"/>
        <w:numPr>
          <w:ilvl w:val="0"/>
          <w:numId w:val="1"/>
        </w:numPr>
        <w:jc w:val="both"/>
        <w:rPr>
          <w:rFonts w:ascii="Century Gothic" w:hAnsi="Century Gothic"/>
          <w:sz w:val="24"/>
          <w:szCs w:val="24"/>
        </w:rPr>
      </w:pPr>
      <w:r w:rsidRPr="00EA2378">
        <w:rPr>
          <w:rFonts w:ascii="Century Gothic" w:hAnsi="Century Gothic"/>
          <w:sz w:val="24"/>
          <w:szCs w:val="24"/>
        </w:rPr>
        <w:t>Health tips</w:t>
      </w:r>
    </w:p>
    <w:p w14:paraId="0CF3A67F" w14:textId="02C0F9FD" w:rsidR="00FE73FA" w:rsidRPr="00EA2378" w:rsidRDefault="00FE73FA" w:rsidP="00B3294B">
      <w:pPr>
        <w:pStyle w:val="ListParagraph"/>
        <w:jc w:val="both"/>
        <w:rPr>
          <w:rFonts w:ascii="Century Gothic" w:hAnsi="Century Gothic"/>
          <w:sz w:val="24"/>
          <w:szCs w:val="24"/>
        </w:rPr>
      </w:pPr>
    </w:p>
    <w:p w14:paraId="4043104A" w14:textId="67D4B542" w:rsidR="00FE73FA" w:rsidRPr="00EA2378" w:rsidRDefault="00FE73FA" w:rsidP="00B3294B">
      <w:pPr>
        <w:pStyle w:val="ListParagraph"/>
        <w:jc w:val="both"/>
        <w:rPr>
          <w:rFonts w:ascii="Century Gothic" w:hAnsi="Century Gothic"/>
          <w:sz w:val="24"/>
          <w:szCs w:val="24"/>
        </w:rPr>
      </w:pPr>
    </w:p>
    <w:p w14:paraId="663A95AB" w14:textId="14E3C22F" w:rsidR="00FE73FA" w:rsidRPr="00C51905" w:rsidRDefault="00FE73FA" w:rsidP="00C51905">
      <w:pPr>
        <w:jc w:val="both"/>
        <w:rPr>
          <w:rFonts w:ascii="Century Gothic" w:hAnsi="Century Gothic"/>
          <w:sz w:val="24"/>
          <w:szCs w:val="24"/>
        </w:rPr>
      </w:pPr>
      <w:r w:rsidRPr="00C51905">
        <w:rPr>
          <w:rFonts w:ascii="Century Gothic" w:hAnsi="Century Gothic"/>
          <w:sz w:val="24"/>
          <w:szCs w:val="24"/>
        </w:rPr>
        <w:t xml:space="preserve">Terms and </w:t>
      </w:r>
      <w:r w:rsidR="000221D4" w:rsidRPr="00C51905">
        <w:rPr>
          <w:rFonts w:ascii="Century Gothic" w:hAnsi="Century Gothic"/>
          <w:sz w:val="24"/>
          <w:szCs w:val="24"/>
        </w:rPr>
        <w:t>conditions</w:t>
      </w:r>
    </w:p>
    <w:p w14:paraId="25A970B6" w14:textId="66C11A30" w:rsidR="000221D4" w:rsidRPr="00EA2378" w:rsidRDefault="000221D4" w:rsidP="00B3294B">
      <w:pPr>
        <w:pStyle w:val="NormalWeb"/>
        <w:spacing w:before="0" w:beforeAutospacing="0" w:after="75" w:afterAutospacing="0"/>
        <w:jc w:val="both"/>
        <w:rPr>
          <w:rFonts w:ascii="Century Gothic" w:hAnsi="Century Gothic" w:cs="Helvetica"/>
          <w:color w:val="333333"/>
        </w:rPr>
      </w:pPr>
      <w:r w:rsidRPr="00EA2378">
        <w:rPr>
          <w:rFonts w:ascii="Century Gothic" w:hAnsi="Century Gothic"/>
        </w:rPr>
        <w:t xml:space="preserve">We welcome you and thank you for your interest in </w:t>
      </w:r>
      <w:r w:rsidR="00EA2378" w:rsidRPr="00EA2378">
        <w:rPr>
          <w:rFonts w:ascii="Century Gothic" w:hAnsi="Century Gothic"/>
        </w:rPr>
        <w:t xml:space="preserve">HEALTHCOVER LTD. </w:t>
      </w:r>
      <w:r w:rsidR="00EA2378" w:rsidRPr="00EA2378">
        <w:rPr>
          <w:rFonts w:ascii="Century Gothic" w:hAnsi="Century Gothic" w:cs="Helvetica"/>
          <w:color w:val="333333"/>
        </w:rPr>
        <w:t xml:space="preserve">These terms </w:t>
      </w:r>
      <w:r w:rsidR="00EA2378">
        <w:rPr>
          <w:rFonts w:ascii="Century Gothic" w:hAnsi="Century Gothic" w:cs="Helvetica"/>
          <w:color w:val="333333"/>
        </w:rPr>
        <w:t>and conditions of use</w:t>
      </w:r>
      <w:r w:rsidR="00EA2378" w:rsidRPr="00EA2378">
        <w:rPr>
          <w:rFonts w:ascii="Century Gothic" w:hAnsi="Century Gothic" w:cs="Helvetica"/>
          <w:color w:val="333333"/>
        </w:rPr>
        <w:t xml:space="preserve"> are a legally binding contract between you and HEALTHCOVER </w:t>
      </w:r>
      <w:r w:rsidRPr="00EA2378">
        <w:rPr>
          <w:rFonts w:ascii="Century Gothic" w:hAnsi="Century Gothic" w:cs="Helvetica"/>
          <w:color w:val="333333"/>
        </w:rPr>
        <w:t xml:space="preserve">regarding your use of the </w:t>
      </w:r>
      <w:r w:rsidR="00A44F5F" w:rsidRPr="00EA2378">
        <w:rPr>
          <w:rFonts w:ascii="Century Gothic" w:hAnsi="Century Gothic" w:cs="Helvetica"/>
          <w:color w:val="333333"/>
        </w:rPr>
        <w:t>website.</w:t>
      </w:r>
    </w:p>
    <w:p w14:paraId="7055CA42" w14:textId="47A5CE9F" w:rsidR="000221D4" w:rsidRPr="00EA2378" w:rsidRDefault="00EA2378" w:rsidP="00B3294B">
      <w:p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Please read the following terms carefully. By clicking any button on the site to submit your information to us or by otherwise using the</w:t>
      </w:r>
      <w:r>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website, you acknowledge that you have read, understood, and agree to be bound by the following terms and conditions</w:t>
      </w:r>
      <w:r>
        <w:rPr>
          <w:rFonts w:ascii="Century Gothic" w:eastAsia="Times New Roman" w:hAnsi="Century Gothic" w:cs="Helvetica"/>
          <w:color w:val="333333"/>
          <w:sz w:val="24"/>
          <w:szCs w:val="24"/>
        </w:rPr>
        <w:t>. If</w:t>
      </w:r>
      <w:r w:rsidR="00A44F5F" w:rsidRPr="00EA2378">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you do not agree to the terms</w:t>
      </w:r>
      <w:r>
        <w:rPr>
          <w:rFonts w:ascii="Century Gothic" w:eastAsia="Times New Roman" w:hAnsi="Century Gothic" w:cs="Helvetica"/>
          <w:color w:val="333333"/>
          <w:sz w:val="24"/>
          <w:szCs w:val="24"/>
        </w:rPr>
        <w:t xml:space="preserve"> and conditions,</w:t>
      </w:r>
      <w:r w:rsidR="000221D4" w:rsidRPr="00EA2378">
        <w:rPr>
          <w:rFonts w:ascii="Century Gothic" w:eastAsia="Times New Roman" w:hAnsi="Century Gothic" w:cs="Helvetica"/>
          <w:color w:val="333333"/>
          <w:sz w:val="24"/>
          <w:szCs w:val="24"/>
        </w:rPr>
        <w:t xml:space="preserve"> then you do not have our permission to use the </w:t>
      </w:r>
      <w:r w:rsidR="00A44F5F" w:rsidRPr="00EA2378">
        <w:rPr>
          <w:rFonts w:ascii="Century Gothic" w:eastAsia="Times New Roman" w:hAnsi="Century Gothic" w:cs="Helvetica"/>
          <w:color w:val="333333"/>
          <w:sz w:val="24"/>
          <w:szCs w:val="24"/>
        </w:rPr>
        <w:t>website.</w:t>
      </w:r>
    </w:p>
    <w:p w14:paraId="263D4582" w14:textId="2B54099C" w:rsidR="000221D4" w:rsidRPr="00EA2378" w:rsidRDefault="00EA2378" w:rsidP="00B3294B">
      <w:p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 xml:space="preserve">These terms provide that </w:t>
      </w:r>
      <w:r w:rsidR="00A44F5F" w:rsidRPr="00EA2378">
        <w:rPr>
          <w:rFonts w:ascii="Century Gothic" w:eastAsia="Times New Roman" w:hAnsi="Century Gothic" w:cs="Helvetica"/>
          <w:color w:val="333333"/>
          <w:sz w:val="24"/>
          <w:szCs w:val="24"/>
        </w:rPr>
        <w:t xml:space="preserve">in the event that a dispute arises </w:t>
      </w:r>
      <w:r w:rsidR="000221D4" w:rsidRPr="00EA2378">
        <w:rPr>
          <w:rFonts w:ascii="Century Gothic" w:eastAsia="Times New Roman" w:hAnsi="Century Gothic" w:cs="Helvetica"/>
          <w:color w:val="333333"/>
          <w:sz w:val="24"/>
          <w:szCs w:val="24"/>
        </w:rPr>
        <w:t xml:space="preserve">between you and </w:t>
      </w:r>
      <w:r w:rsidRPr="00EA2378">
        <w:rPr>
          <w:rFonts w:ascii="Century Gothic" w:eastAsia="Times New Roman" w:hAnsi="Century Gothic" w:cs="Helvetica"/>
          <w:color w:val="333333"/>
          <w:sz w:val="24"/>
          <w:szCs w:val="24"/>
        </w:rPr>
        <w:t>HEALTHCOVER</w:t>
      </w:r>
      <w:r>
        <w:rPr>
          <w:rFonts w:ascii="Century Gothic" w:eastAsia="Times New Roman" w:hAnsi="Century Gothic" w:cs="Helvetica"/>
          <w:color w:val="333333"/>
          <w:sz w:val="24"/>
          <w:szCs w:val="24"/>
        </w:rPr>
        <w:t xml:space="preserve"> Ltd,</w:t>
      </w:r>
      <w:r w:rsidRPr="00EA2378">
        <w:rPr>
          <w:rFonts w:ascii="Century Gothic" w:eastAsia="Times New Roman" w:hAnsi="Century Gothic" w:cs="Helvetica"/>
          <w:color w:val="333333"/>
          <w:sz w:val="24"/>
          <w:szCs w:val="24"/>
        </w:rPr>
        <w:t xml:space="preserve"> it will be resolved by arbitration. You agree to give up your right to go to court to a</w:t>
      </w:r>
      <w:r w:rsidR="00E15758">
        <w:rPr>
          <w:rFonts w:ascii="Century Gothic" w:eastAsia="Times New Roman" w:hAnsi="Century Gothic" w:cs="Helvetica"/>
          <w:color w:val="333333"/>
          <w:sz w:val="24"/>
          <w:szCs w:val="24"/>
        </w:rPr>
        <w:t>ssert any rights under this contract</w:t>
      </w:r>
      <w:r w:rsidRPr="00EA2378">
        <w:rPr>
          <w:rFonts w:ascii="Century Gothic" w:eastAsia="Times New Roman" w:hAnsi="Century Gothic" w:cs="Helvetica"/>
          <w:color w:val="333333"/>
          <w:sz w:val="24"/>
          <w:szCs w:val="24"/>
        </w:rPr>
        <w:t>. Your rights will be determined by a neutral arbitrator, and your claims cannot be brought as a class action.</w:t>
      </w:r>
      <w:r w:rsidR="000221D4" w:rsidRPr="00EA2378">
        <w:rPr>
          <w:rFonts w:ascii="Century Gothic" w:eastAsia="Times New Roman" w:hAnsi="Century Gothic" w:cs="Helvetica"/>
          <w:color w:val="FF0000"/>
          <w:sz w:val="24"/>
          <w:szCs w:val="24"/>
        </w:rPr>
        <w:t xml:space="preserve"> </w:t>
      </w:r>
    </w:p>
    <w:p w14:paraId="5F0A7F3D" w14:textId="77777777" w:rsidR="00EA2378" w:rsidRDefault="000221D4" w:rsidP="00B3294B">
      <w:p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You also agree that</w:t>
      </w:r>
      <w:r w:rsidR="00EA2378" w:rsidRPr="00EA2378">
        <w:rPr>
          <w:rFonts w:ascii="Century Gothic" w:eastAsia="Times New Roman" w:hAnsi="Century Gothic" w:cs="Helvetica"/>
          <w:color w:val="333333"/>
          <w:sz w:val="24"/>
          <w:szCs w:val="24"/>
        </w:rPr>
        <w:t xml:space="preserve"> HEALTHCOVER </w:t>
      </w:r>
      <w:r w:rsidRPr="00EA2378">
        <w:rPr>
          <w:rFonts w:ascii="Century Gothic" w:eastAsia="Times New Roman" w:hAnsi="Century Gothic" w:cs="Helvetica"/>
          <w:color w:val="333333"/>
          <w:sz w:val="24"/>
          <w:szCs w:val="24"/>
        </w:rPr>
        <w:t xml:space="preserve">may </w:t>
      </w:r>
    </w:p>
    <w:p w14:paraId="5A8FF731" w14:textId="77777777" w:rsidR="00EA2378" w:rsidRDefault="000221D4" w:rsidP="00B3294B">
      <w:p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 xml:space="preserve">(1) call and text you regarding </w:t>
      </w:r>
      <w:r w:rsidR="00A44F5F" w:rsidRPr="00EA2378">
        <w:rPr>
          <w:rFonts w:ascii="Century Gothic" w:eastAsia="Times New Roman" w:hAnsi="Century Gothic" w:cs="Helvetica"/>
          <w:color w:val="333333"/>
          <w:sz w:val="24"/>
          <w:szCs w:val="24"/>
        </w:rPr>
        <w:t xml:space="preserve">our </w:t>
      </w:r>
      <w:r w:rsidRPr="00EA2378">
        <w:rPr>
          <w:rFonts w:ascii="Century Gothic" w:eastAsia="Times New Roman" w:hAnsi="Century Gothic" w:cs="Helvetica"/>
          <w:color w:val="333333"/>
          <w:sz w:val="24"/>
          <w:szCs w:val="24"/>
        </w:rPr>
        <w:t xml:space="preserve">services, and </w:t>
      </w:r>
    </w:p>
    <w:p w14:paraId="17A045B3" w14:textId="286FFB28" w:rsidR="000221D4" w:rsidRPr="00EA2378" w:rsidRDefault="000221D4" w:rsidP="00B3294B">
      <w:pPr>
        <w:spacing w:after="75" w:line="240" w:lineRule="auto"/>
        <w:jc w:val="both"/>
        <w:rPr>
          <w:rFonts w:ascii="Century Gothic" w:eastAsia="Times New Roman" w:hAnsi="Century Gothic" w:cs="Helvetica"/>
          <w:color w:val="FF0000"/>
          <w:sz w:val="24"/>
          <w:szCs w:val="24"/>
        </w:rPr>
      </w:pPr>
      <w:r w:rsidRPr="00EA2378">
        <w:rPr>
          <w:rFonts w:ascii="Century Gothic" w:eastAsia="Times New Roman" w:hAnsi="Century Gothic" w:cs="Helvetica"/>
          <w:color w:val="333333"/>
          <w:sz w:val="24"/>
          <w:szCs w:val="24"/>
        </w:rPr>
        <w:t>(2) monitor and record any telephone calls made or received by</w:t>
      </w:r>
      <w:r w:rsidR="00EA2378" w:rsidRPr="00EA2378">
        <w:rPr>
          <w:rFonts w:ascii="Century Gothic" w:eastAsia="Times New Roman" w:hAnsi="Century Gothic" w:cs="Helvetica"/>
          <w:color w:val="333333"/>
          <w:sz w:val="24"/>
          <w:szCs w:val="24"/>
        </w:rPr>
        <w:t xml:space="preserve"> HEALTHCOVER </w:t>
      </w:r>
      <w:r w:rsidRPr="00EA2378">
        <w:rPr>
          <w:rFonts w:ascii="Century Gothic" w:eastAsia="Times New Roman" w:hAnsi="Century Gothic" w:cs="Helvetica"/>
          <w:color w:val="333333"/>
          <w:sz w:val="24"/>
          <w:szCs w:val="24"/>
        </w:rPr>
        <w:t xml:space="preserve">for </w:t>
      </w:r>
      <w:r w:rsidR="00A44F5F" w:rsidRPr="00EA2378">
        <w:rPr>
          <w:rFonts w:ascii="Century Gothic" w:eastAsia="Times New Roman" w:hAnsi="Century Gothic" w:cs="Helvetica"/>
          <w:color w:val="333333"/>
          <w:sz w:val="24"/>
          <w:szCs w:val="24"/>
        </w:rPr>
        <w:t>our</w:t>
      </w:r>
      <w:r w:rsidR="00EA2378" w:rsidRPr="00EA2378">
        <w:rPr>
          <w:rFonts w:ascii="Century Gothic" w:eastAsia="Times New Roman" w:hAnsi="Century Gothic" w:cs="Helvetica"/>
          <w:color w:val="333333"/>
          <w:sz w:val="24"/>
          <w:szCs w:val="24"/>
        </w:rPr>
        <w:t xml:space="preserve"> business purposes, including for quality assurance purposes</w:t>
      </w:r>
      <w:r w:rsidR="00EA2378" w:rsidRPr="00EA2378">
        <w:rPr>
          <w:rFonts w:ascii="Century Gothic" w:eastAsia="Times New Roman" w:hAnsi="Century Gothic" w:cs="Helvetica"/>
          <w:color w:val="FF0000"/>
          <w:sz w:val="24"/>
          <w:szCs w:val="24"/>
        </w:rPr>
        <w:t>.</w:t>
      </w:r>
    </w:p>
    <w:p w14:paraId="7A9EA3B7" w14:textId="6B02E8F2" w:rsidR="000221D4" w:rsidRPr="00EA2378" w:rsidRDefault="00EA2378" w:rsidP="00B3294B">
      <w:pPr>
        <w:numPr>
          <w:ilvl w:val="0"/>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Service overview</w:t>
      </w:r>
      <w:r w:rsidR="000221D4" w:rsidRPr="00EA2378">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 xml:space="preserve">HEALTHCOVER </w:t>
      </w:r>
      <w:r w:rsidR="000221D4" w:rsidRPr="00EA2378">
        <w:rPr>
          <w:rFonts w:ascii="Century Gothic" w:eastAsia="Times New Roman" w:hAnsi="Century Gothic" w:cs="Helvetica"/>
          <w:color w:val="333333"/>
          <w:sz w:val="24"/>
          <w:szCs w:val="24"/>
        </w:rPr>
        <w:t xml:space="preserve">provides a </w:t>
      </w:r>
      <w:r w:rsidRPr="00EA2378">
        <w:rPr>
          <w:rFonts w:ascii="Century Gothic" w:eastAsia="Times New Roman" w:hAnsi="Century Gothic" w:cs="Helvetica"/>
          <w:color w:val="333333"/>
          <w:sz w:val="24"/>
          <w:szCs w:val="24"/>
        </w:rPr>
        <w:t>market place for insurance companies, healthcare providers, and consumers,</w:t>
      </w:r>
      <w:r w:rsidR="000221D4" w:rsidRPr="00EA2378">
        <w:rPr>
          <w:rFonts w:ascii="Century Gothic" w:eastAsia="Times New Roman" w:hAnsi="Century Gothic" w:cs="Helvetica"/>
          <w:color w:val="333333"/>
          <w:sz w:val="24"/>
          <w:szCs w:val="24"/>
        </w:rPr>
        <w:t xml:space="preserve"> where consumers can shop for various insurance products.</w:t>
      </w:r>
      <w:r w:rsidRPr="00EA2378">
        <w:rPr>
          <w:rFonts w:ascii="Century Gothic" w:eastAsia="Times New Roman" w:hAnsi="Century Gothic" w:cs="Helvetica"/>
          <w:color w:val="333333"/>
          <w:sz w:val="24"/>
          <w:szCs w:val="24"/>
        </w:rPr>
        <w:t xml:space="preserve"> HEALTHCOVER </w:t>
      </w:r>
      <w:r w:rsidR="000221D4" w:rsidRPr="00EA2378">
        <w:rPr>
          <w:rFonts w:ascii="Century Gothic" w:eastAsia="Times New Roman" w:hAnsi="Century Gothic" w:cs="Helvetica"/>
          <w:color w:val="333333"/>
          <w:sz w:val="24"/>
          <w:szCs w:val="24"/>
        </w:rPr>
        <w:t xml:space="preserve">is not an insurance company. It </w:t>
      </w:r>
      <w:r w:rsidR="00C408BD" w:rsidRPr="00EA2378">
        <w:rPr>
          <w:rFonts w:ascii="Century Gothic" w:eastAsia="Times New Roman" w:hAnsi="Century Gothic" w:cs="Helvetica"/>
          <w:color w:val="333333"/>
          <w:sz w:val="24"/>
          <w:szCs w:val="24"/>
        </w:rPr>
        <w:t>connects</w:t>
      </w:r>
      <w:r w:rsidR="000221D4" w:rsidRPr="00EA2378">
        <w:rPr>
          <w:rFonts w:ascii="Century Gothic" w:eastAsia="Times New Roman" w:hAnsi="Century Gothic" w:cs="Helvetica"/>
          <w:color w:val="333333"/>
          <w:sz w:val="24"/>
          <w:szCs w:val="24"/>
        </w:rPr>
        <w:t xml:space="preserve"> users to insurance and related products offered by third parties</w:t>
      </w:r>
      <w:r w:rsidR="00D503E7" w:rsidRPr="00EA2378">
        <w:rPr>
          <w:rFonts w:ascii="Century Gothic" w:eastAsia="Times New Roman" w:hAnsi="Century Gothic" w:cs="Helvetica"/>
          <w:color w:val="333333"/>
          <w:sz w:val="24"/>
          <w:szCs w:val="24"/>
        </w:rPr>
        <w:t>.</w:t>
      </w:r>
    </w:p>
    <w:p w14:paraId="7DED3692" w14:textId="77777777" w:rsidR="005E4883" w:rsidRDefault="000221D4" w:rsidP="00B3294B">
      <w:pPr>
        <w:numPr>
          <w:ilvl w:val="0"/>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Eligibility</w:t>
      </w:r>
      <w:r w:rsidRPr="00EA2378">
        <w:rPr>
          <w:rFonts w:ascii="Century Gothic" w:eastAsia="Times New Roman" w:hAnsi="Century Gothic" w:cs="Helvetica"/>
          <w:color w:val="333333"/>
          <w:sz w:val="24"/>
          <w:szCs w:val="24"/>
        </w:rPr>
        <w:t xml:space="preserve">. </w:t>
      </w:r>
      <w:r w:rsidR="00EA2378" w:rsidRPr="00EA2378">
        <w:rPr>
          <w:rFonts w:ascii="Century Gothic" w:eastAsia="Times New Roman" w:hAnsi="Century Gothic" w:cs="Helvetica"/>
          <w:color w:val="333333"/>
          <w:sz w:val="24"/>
          <w:szCs w:val="24"/>
        </w:rPr>
        <w:t>By agreeing to these terms, you represent and warrant to us that:</w:t>
      </w:r>
    </w:p>
    <w:p w14:paraId="6D7088D6" w14:textId="77777777" w:rsidR="005E4883" w:rsidRDefault="00EA2378" w:rsidP="00B3294B">
      <w:pPr>
        <w:spacing w:after="150" w:line="240" w:lineRule="auto"/>
        <w:ind w:left="720"/>
        <w:jc w:val="both"/>
        <w:rPr>
          <w:rFonts w:ascii="Century Gothic" w:eastAsia="Times New Roman" w:hAnsi="Century Gothic" w:cs="Helvetica"/>
          <w:color w:val="333333"/>
          <w:sz w:val="24"/>
          <w:szCs w:val="24"/>
        </w:rPr>
      </w:pPr>
      <w:r w:rsidRPr="005E4883">
        <w:rPr>
          <w:rFonts w:ascii="Century Gothic" w:eastAsia="Times New Roman" w:hAnsi="Century Gothic" w:cs="Helvetica"/>
          <w:color w:val="333333"/>
          <w:sz w:val="24"/>
          <w:szCs w:val="24"/>
        </w:rPr>
        <w:t xml:space="preserve">(a) you are at least 18 years of age; </w:t>
      </w:r>
    </w:p>
    <w:p w14:paraId="32FB8C75" w14:textId="249643E0" w:rsidR="000221D4" w:rsidRPr="005E4883" w:rsidRDefault="00D503E7" w:rsidP="00B3294B">
      <w:pPr>
        <w:spacing w:after="150" w:line="240" w:lineRule="auto"/>
        <w:ind w:left="720"/>
        <w:jc w:val="both"/>
        <w:rPr>
          <w:rFonts w:ascii="Century Gothic" w:eastAsia="Times New Roman" w:hAnsi="Century Gothic" w:cs="Helvetica"/>
          <w:color w:val="333333"/>
          <w:sz w:val="24"/>
          <w:szCs w:val="24"/>
        </w:rPr>
      </w:pPr>
      <w:r w:rsidRPr="005E4883">
        <w:rPr>
          <w:rFonts w:ascii="Century Gothic" w:eastAsia="Times New Roman" w:hAnsi="Century Gothic" w:cs="Helvetica"/>
          <w:color w:val="333333"/>
          <w:sz w:val="24"/>
          <w:szCs w:val="24"/>
        </w:rPr>
        <w:t xml:space="preserve">(b) </w:t>
      </w:r>
      <w:r w:rsidR="00EA2378" w:rsidRPr="005E4883">
        <w:rPr>
          <w:rFonts w:ascii="Century Gothic" w:eastAsia="Times New Roman" w:hAnsi="Century Gothic" w:cs="Helvetica"/>
          <w:color w:val="333333"/>
          <w:sz w:val="24"/>
          <w:szCs w:val="24"/>
        </w:rPr>
        <w:t xml:space="preserve">if you are using the service on behalf of an organization, or company, you warrant that you have the authority </w:t>
      </w:r>
      <w:r w:rsidR="00E15758">
        <w:rPr>
          <w:rFonts w:ascii="Century Gothic" w:eastAsia="Times New Roman" w:hAnsi="Century Gothic" w:cs="Helvetica"/>
          <w:color w:val="333333"/>
          <w:sz w:val="24"/>
          <w:szCs w:val="24"/>
        </w:rPr>
        <w:t xml:space="preserve">enter a binding contract on behalf of </w:t>
      </w:r>
      <w:r w:rsidR="00EA2378" w:rsidRPr="005E4883">
        <w:rPr>
          <w:rFonts w:ascii="Century Gothic" w:eastAsia="Times New Roman" w:hAnsi="Century Gothic" w:cs="Helvetica"/>
          <w:color w:val="333333"/>
          <w:sz w:val="24"/>
          <w:szCs w:val="24"/>
        </w:rPr>
        <w:t>that organization</w:t>
      </w:r>
      <w:r w:rsidR="00E15758">
        <w:rPr>
          <w:rFonts w:ascii="Century Gothic" w:eastAsia="Times New Roman" w:hAnsi="Century Gothic" w:cs="Helvetica"/>
          <w:color w:val="333333"/>
          <w:sz w:val="24"/>
          <w:szCs w:val="24"/>
        </w:rPr>
        <w:t xml:space="preserve">, and </w:t>
      </w:r>
      <w:r w:rsidR="00EA2378" w:rsidRPr="005E4883">
        <w:rPr>
          <w:rFonts w:ascii="Century Gothic" w:eastAsia="Times New Roman" w:hAnsi="Century Gothic" w:cs="Helvetica"/>
          <w:color w:val="333333"/>
          <w:sz w:val="24"/>
          <w:szCs w:val="24"/>
        </w:rPr>
        <w:t>you agree to be bound by these terms individually and on behalf of that organization</w:t>
      </w:r>
      <w:r w:rsidR="00E15758">
        <w:rPr>
          <w:rFonts w:ascii="Century Gothic" w:eastAsia="Times New Roman" w:hAnsi="Century Gothic" w:cs="Helvetica"/>
          <w:color w:val="333333"/>
          <w:sz w:val="24"/>
          <w:szCs w:val="24"/>
        </w:rPr>
        <w:t xml:space="preserve"> or company.</w:t>
      </w:r>
    </w:p>
    <w:p w14:paraId="77482A69" w14:textId="232EA8ED" w:rsidR="000221D4" w:rsidRPr="00EA2378" w:rsidRDefault="00EA2378" w:rsidP="00B3294B">
      <w:pPr>
        <w:numPr>
          <w:ilvl w:val="0"/>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lastRenderedPageBreak/>
        <w:t>Accounts and registration</w:t>
      </w:r>
      <w:r w:rsidR="000221D4" w:rsidRPr="00EA2378">
        <w:rPr>
          <w:rFonts w:ascii="Century Gothic" w:eastAsia="Times New Roman" w:hAnsi="Century Gothic" w:cs="Helvetica"/>
          <w:color w:val="333333"/>
          <w:sz w:val="24"/>
          <w:szCs w:val="24"/>
        </w:rPr>
        <w:t>.</w:t>
      </w:r>
      <w:r w:rsidR="00D503E7" w:rsidRPr="00EA2378">
        <w:rPr>
          <w:rFonts w:ascii="Century Gothic" w:eastAsia="Times New Roman" w:hAnsi="Century Gothic" w:cs="Helvetica"/>
          <w:color w:val="333333"/>
          <w:sz w:val="24"/>
          <w:szCs w:val="24"/>
        </w:rPr>
        <w:t xml:space="preserve"> In</w:t>
      </w:r>
      <w:r w:rsidR="000221D4" w:rsidRPr="00EA2378">
        <w:rPr>
          <w:rFonts w:ascii="Century Gothic" w:eastAsia="Times New Roman" w:hAnsi="Century Gothic" w:cs="Helvetica"/>
          <w:color w:val="333333"/>
          <w:sz w:val="24"/>
          <w:szCs w:val="24"/>
        </w:rPr>
        <w:t xml:space="preserve"> order to</w:t>
      </w:r>
      <w:r w:rsidR="00D503E7" w:rsidRPr="00EA2378">
        <w:rPr>
          <w:rFonts w:ascii="Century Gothic" w:eastAsia="Times New Roman" w:hAnsi="Century Gothic" w:cs="Helvetica"/>
          <w:color w:val="333333"/>
          <w:sz w:val="24"/>
          <w:szCs w:val="24"/>
        </w:rPr>
        <w:t xml:space="preserve"> </w:t>
      </w:r>
      <w:r w:rsidR="005E4883">
        <w:rPr>
          <w:rFonts w:ascii="Century Gothic" w:eastAsia="Times New Roman" w:hAnsi="Century Gothic" w:cs="Helvetica"/>
          <w:color w:val="333333"/>
          <w:sz w:val="24"/>
          <w:szCs w:val="24"/>
        </w:rPr>
        <w:t xml:space="preserve">view </w:t>
      </w:r>
      <w:r w:rsidR="00D503E7" w:rsidRPr="00EA2378">
        <w:rPr>
          <w:rFonts w:ascii="Century Gothic" w:eastAsia="Times New Roman" w:hAnsi="Century Gothic" w:cs="Helvetica"/>
          <w:color w:val="333333"/>
          <w:sz w:val="24"/>
          <w:szCs w:val="24"/>
        </w:rPr>
        <w:t>or</w:t>
      </w:r>
      <w:r w:rsidR="000221D4" w:rsidRPr="00EA2378">
        <w:rPr>
          <w:rFonts w:ascii="Century Gothic" w:eastAsia="Times New Roman" w:hAnsi="Century Gothic" w:cs="Helvetica"/>
          <w:color w:val="333333"/>
          <w:sz w:val="24"/>
          <w:szCs w:val="24"/>
        </w:rPr>
        <w:t xml:space="preserve"> purchase any product</w:t>
      </w:r>
      <w:r w:rsidR="005E4883">
        <w:rPr>
          <w:rFonts w:ascii="Century Gothic" w:eastAsia="Times New Roman" w:hAnsi="Century Gothic" w:cs="Helvetica"/>
          <w:color w:val="333333"/>
          <w:sz w:val="24"/>
          <w:szCs w:val="24"/>
        </w:rPr>
        <w:t>,</w:t>
      </w:r>
      <w:r w:rsidR="000221D4" w:rsidRPr="00EA2378">
        <w:rPr>
          <w:rFonts w:ascii="Century Gothic" w:eastAsia="Times New Roman" w:hAnsi="Century Gothic" w:cs="Helvetica"/>
          <w:color w:val="333333"/>
          <w:sz w:val="24"/>
          <w:szCs w:val="24"/>
        </w:rPr>
        <w:t xml:space="preserve"> you must </w:t>
      </w:r>
      <w:r w:rsidR="005E4883">
        <w:rPr>
          <w:rFonts w:ascii="Century Gothic" w:eastAsia="Times New Roman" w:hAnsi="Century Gothic" w:cs="Helvetica"/>
          <w:color w:val="333333"/>
          <w:sz w:val="24"/>
          <w:szCs w:val="24"/>
        </w:rPr>
        <w:t>create</w:t>
      </w:r>
      <w:r w:rsidR="000221D4" w:rsidRPr="00EA2378">
        <w:rPr>
          <w:rFonts w:ascii="Century Gothic" w:eastAsia="Times New Roman" w:hAnsi="Century Gothic" w:cs="Helvetica"/>
          <w:color w:val="333333"/>
          <w:sz w:val="24"/>
          <w:szCs w:val="24"/>
        </w:rPr>
        <w:t xml:space="preserve"> an account</w:t>
      </w:r>
      <w:r w:rsidR="005E4883">
        <w:rPr>
          <w:rFonts w:ascii="Century Gothic" w:eastAsia="Times New Roman" w:hAnsi="Century Gothic" w:cs="Helvetica"/>
          <w:color w:val="333333"/>
          <w:sz w:val="24"/>
          <w:szCs w:val="24"/>
        </w:rPr>
        <w:t>. Y</w:t>
      </w:r>
      <w:r w:rsidR="000221D4" w:rsidRPr="00EA2378">
        <w:rPr>
          <w:rFonts w:ascii="Century Gothic" w:eastAsia="Times New Roman" w:hAnsi="Century Gothic" w:cs="Helvetica"/>
          <w:color w:val="333333"/>
          <w:sz w:val="24"/>
          <w:szCs w:val="24"/>
        </w:rPr>
        <w:t xml:space="preserve">ou may be required to provide us with some </w:t>
      </w:r>
      <w:r w:rsidR="005E4883">
        <w:rPr>
          <w:rFonts w:ascii="Century Gothic" w:eastAsia="Times New Roman" w:hAnsi="Century Gothic" w:cs="Helvetica"/>
          <w:color w:val="333333"/>
          <w:sz w:val="24"/>
          <w:szCs w:val="24"/>
        </w:rPr>
        <w:t xml:space="preserve">basic </w:t>
      </w:r>
      <w:r w:rsidR="000221D4" w:rsidRPr="00EA2378">
        <w:rPr>
          <w:rFonts w:ascii="Century Gothic" w:eastAsia="Times New Roman" w:hAnsi="Century Gothic" w:cs="Helvetica"/>
          <w:color w:val="333333"/>
          <w:sz w:val="24"/>
          <w:szCs w:val="24"/>
        </w:rPr>
        <w:t>information about yourself</w:t>
      </w:r>
      <w:r w:rsidR="00E15758">
        <w:rPr>
          <w:rFonts w:ascii="Century Gothic" w:eastAsia="Times New Roman" w:hAnsi="Century Gothic" w:cs="Helvetica"/>
          <w:color w:val="333333"/>
          <w:sz w:val="24"/>
          <w:szCs w:val="24"/>
        </w:rPr>
        <w:t xml:space="preserve"> including your contact information. </w:t>
      </w:r>
      <w:r w:rsidR="000221D4" w:rsidRPr="00EA2378">
        <w:rPr>
          <w:rFonts w:ascii="Century Gothic" w:eastAsia="Times New Roman" w:hAnsi="Century Gothic" w:cs="Helvetica"/>
          <w:color w:val="333333"/>
          <w:sz w:val="24"/>
          <w:szCs w:val="24"/>
        </w:rPr>
        <w:t xml:space="preserve">You </w:t>
      </w:r>
      <w:r w:rsidR="00E15758">
        <w:rPr>
          <w:rFonts w:ascii="Century Gothic" w:eastAsia="Times New Roman" w:hAnsi="Century Gothic" w:cs="Helvetica"/>
          <w:color w:val="333333"/>
          <w:sz w:val="24"/>
          <w:szCs w:val="24"/>
        </w:rPr>
        <w:t xml:space="preserve">consent </w:t>
      </w:r>
      <w:r w:rsidR="000221D4" w:rsidRPr="00EA2378">
        <w:rPr>
          <w:rFonts w:ascii="Century Gothic" w:eastAsia="Times New Roman" w:hAnsi="Century Gothic" w:cs="Helvetica"/>
          <w:color w:val="333333"/>
          <w:sz w:val="24"/>
          <w:szCs w:val="24"/>
        </w:rPr>
        <w:t xml:space="preserve">that the information you provide is </w:t>
      </w:r>
      <w:r w:rsidR="005E4883" w:rsidRPr="00EA2378">
        <w:rPr>
          <w:rFonts w:ascii="Century Gothic" w:eastAsia="Times New Roman" w:hAnsi="Century Gothic" w:cs="Helvetica"/>
          <w:color w:val="333333"/>
          <w:sz w:val="24"/>
          <w:szCs w:val="24"/>
        </w:rPr>
        <w:t>correct</w:t>
      </w:r>
      <w:r w:rsidR="000221D4" w:rsidRPr="00EA2378">
        <w:rPr>
          <w:rFonts w:ascii="Century Gothic" w:eastAsia="Times New Roman" w:hAnsi="Century Gothic" w:cs="Helvetica"/>
          <w:color w:val="333333"/>
          <w:sz w:val="24"/>
          <w:szCs w:val="24"/>
        </w:rPr>
        <w:t xml:space="preserve"> and that you will keep it </w:t>
      </w:r>
      <w:r w:rsidR="005E4883" w:rsidRPr="00EA2378">
        <w:rPr>
          <w:rFonts w:ascii="Century Gothic" w:eastAsia="Times New Roman" w:hAnsi="Century Gothic" w:cs="Helvetica"/>
          <w:color w:val="333333"/>
          <w:sz w:val="24"/>
          <w:szCs w:val="24"/>
        </w:rPr>
        <w:t>correct</w:t>
      </w:r>
      <w:r w:rsidR="000221D4" w:rsidRPr="00EA2378">
        <w:rPr>
          <w:rFonts w:ascii="Century Gothic" w:eastAsia="Times New Roman" w:hAnsi="Century Gothic" w:cs="Helvetica"/>
          <w:color w:val="333333"/>
          <w:sz w:val="24"/>
          <w:szCs w:val="24"/>
        </w:rPr>
        <w:t xml:space="preserve"> and up-to-date at all times. When you</w:t>
      </w:r>
      <w:r w:rsidR="005E4883">
        <w:rPr>
          <w:rFonts w:ascii="Century Gothic" w:eastAsia="Times New Roman" w:hAnsi="Century Gothic" w:cs="Helvetica"/>
          <w:color w:val="333333"/>
          <w:sz w:val="24"/>
          <w:szCs w:val="24"/>
        </w:rPr>
        <w:t xml:space="preserve"> create an account</w:t>
      </w:r>
      <w:r w:rsidR="000221D4" w:rsidRPr="00EA2378">
        <w:rPr>
          <w:rFonts w:ascii="Century Gothic" w:eastAsia="Times New Roman" w:hAnsi="Century Gothic" w:cs="Helvetica"/>
          <w:color w:val="333333"/>
          <w:sz w:val="24"/>
          <w:szCs w:val="24"/>
        </w:rPr>
        <w:t>, you will</w:t>
      </w:r>
      <w:r w:rsidR="005E4883">
        <w:rPr>
          <w:rFonts w:ascii="Century Gothic" w:eastAsia="Times New Roman" w:hAnsi="Century Gothic" w:cs="Helvetica"/>
          <w:color w:val="333333"/>
          <w:sz w:val="24"/>
          <w:szCs w:val="24"/>
        </w:rPr>
        <w:t xml:space="preserve"> have a password. </w:t>
      </w:r>
      <w:r w:rsidR="000221D4" w:rsidRPr="00EA2378">
        <w:rPr>
          <w:rFonts w:ascii="Century Gothic" w:eastAsia="Times New Roman" w:hAnsi="Century Gothic" w:cs="Helvetica"/>
          <w:color w:val="333333"/>
          <w:sz w:val="24"/>
          <w:szCs w:val="24"/>
        </w:rPr>
        <w:t xml:space="preserve">You are </w:t>
      </w:r>
      <w:r w:rsidR="005E4883" w:rsidRPr="00EA2378">
        <w:rPr>
          <w:rFonts w:ascii="Century Gothic" w:eastAsia="Times New Roman" w:hAnsi="Century Gothic" w:cs="Helvetica"/>
          <w:color w:val="333333"/>
          <w:sz w:val="24"/>
          <w:szCs w:val="24"/>
        </w:rPr>
        <w:t>exclusively</w:t>
      </w:r>
      <w:r w:rsidR="000221D4" w:rsidRPr="00EA2378">
        <w:rPr>
          <w:rFonts w:ascii="Century Gothic" w:eastAsia="Times New Roman" w:hAnsi="Century Gothic" w:cs="Helvetica"/>
          <w:color w:val="333333"/>
          <w:sz w:val="24"/>
          <w:szCs w:val="24"/>
        </w:rPr>
        <w:t xml:space="preserve"> </w:t>
      </w:r>
      <w:r w:rsidR="005E4883" w:rsidRPr="00EA2378">
        <w:rPr>
          <w:rFonts w:ascii="Century Gothic" w:eastAsia="Times New Roman" w:hAnsi="Century Gothic" w:cs="Helvetica"/>
          <w:color w:val="333333"/>
          <w:sz w:val="24"/>
          <w:szCs w:val="24"/>
        </w:rPr>
        <w:t>answerable</w:t>
      </w:r>
      <w:r w:rsidR="000221D4" w:rsidRPr="00EA2378">
        <w:rPr>
          <w:rFonts w:ascii="Century Gothic" w:eastAsia="Times New Roman" w:hAnsi="Century Gothic" w:cs="Helvetica"/>
          <w:color w:val="333333"/>
          <w:sz w:val="24"/>
          <w:szCs w:val="24"/>
        </w:rPr>
        <w:t xml:space="preserve"> for </w:t>
      </w:r>
      <w:r w:rsidR="005E4883" w:rsidRPr="00EA2378">
        <w:rPr>
          <w:rFonts w:ascii="Century Gothic" w:eastAsia="Times New Roman" w:hAnsi="Century Gothic" w:cs="Helvetica"/>
          <w:color w:val="333333"/>
          <w:sz w:val="24"/>
          <w:szCs w:val="24"/>
        </w:rPr>
        <w:t>preserving</w:t>
      </w:r>
      <w:r w:rsidR="000221D4" w:rsidRPr="00EA2378">
        <w:rPr>
          <w:rFonts w:ascii="Century Gothic" w:eastAsia="Times New Roman" w:hAnsi="Century Gothic" w:cs="Helvetica"/>
          <w:color w:val="333333"/>
          <w:sz w:val="24"/>
          <w:szCs w:val="24"/>
        </w:rPr>
        <w:t xml:space="preserve"> the </w:t>
      </w:r>
      <w:r w:rsidR="005E4883" w:rsidRPr="00EA2378">
        <w:rPr>
          <w:rFonts w:ascii="Century Gothic" w:eastAsia="Times New Roman" w:hAnsi="Century Gothic" w:cs="Helvetica"/>
          <w:color w:val="333333"/>
          <w:sz w:val="24"/>
          <w:szCs w:val="24"/>
        </w:rPr>
        <w:t>privacy</w:t>
      </w:r>
      <w:r w:rsidR="000221D4" w:rsidRPr="00EA2378">
        <w:rPr>
          <w:rFonts w:ascii="Century Gothic" w:eastAsia="Times New Roman" w:hAnsi="Century Gothic" w:cs="Helvetica"/>
          <w:color w:val="333333"/>
          <w:sz w:val="24"/>
          <w:szCs w:val="24"/>
        </w:rPr>
        <w:t xml:space="preserve"> of your account and password, and you accept responsibility for all activities that occur under your account. If </w:t>
      </w:r>
      <w:r w:rsidR="005E4883">
        <w:rPr>
          <w:rFonts w:ascii="Century Gothic" w:eastAsia="Times New Roman" w:hAnsi="Century Gothic" w:cs="Helvetica"/>
          <w:color w:val="333333"/>
          <w:sz w:val="24"/>
          <w:szCs w:val="24"/>
        </w:rPr>
        <w:t xml:space="preserve">for any reason you believe </w:t>
      </w:r>
      <w:r w:rsidR="000221D4" w:rsidRPr="00EA2378">
        <w:rPr>
          <w:rFonts w:ascii="Century Gothic" w:eastAsia="Times New Roman" w:hAnsi="Century Gothic" w:cs="Helvetica"/>
          <w:color w:val="333333"/>
          <w:sz w:val="24"/>
          <w:szCs w:val="24"/>
        </w:rPr>
        <w:t xml:space="preserve">that your account is no longer secure, then you must immediately notify </w:t>
      </w:r>
      <w:r w:rsidR="00D503E7" w:rsidRPr="00EA2378">
        <w:rPr>
          <w:rFonts w:ascii="Century Gothic" w:eastAsia="Times New Roman" w:hAnsi="Century Gothic" w:cs="Helvetica"/>
          <w:color w:val="333333"/>
          <w:sz w:val="24"/>
          <w:szCs w:val="24"/>
        </w:rPr>
        <w:t>our customer service</w:t>
      </w:r>
      <w:r w:rsidR="00E15758">
        <w:rPr>
          <w:rFonts w:ascii="Century Gothic" w:eastAsia="Times New Roman" w:hAnsi="Century Gothic" w:cs="Helvetica"/>
          <w:color w:val="333333"/>
          <w:sz w:val="24"/>
          <w:szCs w:val="24"/>
        </w:rPr>
        <w:t xml:space="preserve">. </w:t>
      </w:r>
      <w:proofErr w:type="gramStart"/>
      <w:r w:rsidR="00D503E7" w:rsidRPr="00EA2378">
        <w:rPr>
          <w:rFonts w:ascii="Century Gothic" w:eastAsia="Times New Roman" w:hAnsi="Century Gothic" w:cs="Helvetica"/>
          <w:color w:val="FF0000"/>
          <w:sz w:val="24"/>
          <w:szCs w:val="24"/>
        </w:rPr>
        <w:t>(</w:t>
      </w:r>
      <w:proofErr w:type="gramEnd"/>
      <w:r w:rsidR="00D503E7" w:rsidRPr="00EA2378">
        <w:rPr>
          <w:rFonts w:ascii="Century Gothic" w:eastAsia="Times New Roman" w:hAnsi="Century Gothic" w:cs="Helvetica"/>
          <w:color w:val="FF0000"/>
          <w:sz w:val="24"/>
          <w:szCs w:val="24"/>
        </w:rPr>
        <w:t>make this a link</w:t>
      </w:r>
      <w:r w:rsidR="00E124B9" w:rsidRPr="00EA2378">
        <w:rPr>
          <w:rFonts w:ascii="Century Gothic" w:eastAsia="Times New Roman" w:hAnsi="Century Gothic" w:cs="Helvetica"/>
          <w:color w:val="FF0000"/>
          <w:sz w:val="24"/>
          <w:szCs w:val="24"/>
        </w:rPr>
        <w:t xml:space="preserve"> to customer service)</w:t>
      </w:r>
    </w:p>
    <w:p w14:paraId="268FEA0B" w14:textId="597EFF49" w:rsidR="000221D4" w:rsidRPr="00EA2378" w:rsidRDefault="00EA2378" w:rsidP="00B3294B">
      <w:pPr>
        <w:numPr>
          <w:ilvl w:val="0"/>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 xml:space="preserve">Electronic </w:t>
      </w:r>
      <w:r w:rsidR="00B8041C" w:rsidRPr="00EA2378">
        <w:rPr>
          <w:rFonts w:ascii="Century Gothic" w:eastAsia="Times New Roman" w:hAnsi="Century Gothic" w:cs="Helvetica"/>
          <w:b/>
          <w:bCs/>
          <w:color w:val="333333"/>
          <w:sz w:val="24"/>
          <w:szCs w:val="24"/>
        </w:rPr>
        <w:t>communications</w:t>
      </w:r>
      <w:r w:rsidR="00B8041C">
        <w:rPr>
          <w:rFonts w:ascii="Century Gothic" w:eastAsia="Times New Roman" w:hAnsi="Century Gothic" w:cs="Helvetica"/>
          <w:color w:val="333333"/>
          <w:sz w:val="24"/>
          <w:szCs w:val="24"/>
        </w:rPr>
        <w:t>:</w:t>
      </w:r>
      <w:r w:rsidRPr="00EA2378">
        <w:rPr>
          <w:rFonts w:ascii="Century Gothic" w:eastAsia="Times New Roman" w:hAnsi="Century Gothic" w:cs="Helvetica"/>
          <w:color w:val="333333"/>
          <w:sz w:val="24"/>
          <w:szCs w:val="24"/>
        </w:rPr>
        <w:t xml:space="preserve"> </w:t>
      </w:r>
      <w:r w:rsidR="005E4883">
        <w:rPr>
          <w:rFonts w:ascii="Century Gothic" w:eastAsia="Times New Roman" w:hAnsi="Century Gothic" w:cs="Helvetica"/>
          <w:color w:val="333333"/>
          <w:sz w:val="24"/>
          <w:szCs w:val="24"/>
        </w:rPr>
        <w:t xml:space="preserve">Part of the information that HEALTHCOVER will require you to submit is </w:t>
      </w:r>
      <w:r w:rsidR="00B8041C">
        <w:rPr>
          <w:rFonts w:ascii="Century Gothic" w:eastAsia="Times New Roman" w:hAnsi="Century Gothic" w:cs="Helvetica"/>
          <w:color w:val="333333"/>
          <w:sz w:val="24"/>
          <w:szCs w:val="24"/>
        </w:rPr>
        <w:t xml:space="preserve">your mobile contact information. You </w:t>
      </w:r>
      <w:r w:rsidR="00E15758">
        <w:rPr>
          <w:rFonts w:ascii="Century Gothic" w:eastAsia="Times New Roman" w:hAnsi="Century Gothic" w:cs="Helvetica"/>
          <w:color w:val="333333"/>
          <w:sz w:val="24"/>
          <w:szCs w:val="24"/>
        </w:rPr>
        <w:t xml:space="preserve">consent </w:t>
      </w:r>
      <w:r w:rsidR="000221D4" w:rsidRPr="00EA2378">
        <w:rPr>
          <w:rFonts w:ascii="Century Gothic" w:eastAsia="Times New Roman" w:hAnsi="Century Gothic" w:cs="Helvetica"/>
          <w:color w:val="333333"/>
          <w:sz w:val="24"/>
          <w:szCs w:val="24"/>
        </w:rPr>
        <w:t>to receive communications via-email</w:t>
      </w:r>
      <w:r w:rsidR="00B8041C">
        <w:rPr>
          <w:rFonts w:ascii="Century Gothic" w:eastAsia="Times New Roman" w:hAnsi="Century Gothic" w:cs="Helvetica"/>
          <w:color w:val="333333"/>
          <w:sz w:val="24"/>
          <w:szCs w:val="24"/>
        </w:rPr>
        <w:t xml:space="preserve">, </w:t>
      </w:r>
      <w:r w:rsidR="000221D4" w:rsidRPr="00EA2378">
        <w:rPr>
          <w:rFonts w:ascii="Century Gothic" w:eastAsia="Times New Roman" w:hAnsi="Century Gothic" w:cs="Helvetica"/>
          <w:color w:val="333333"/>
          <w:sz w:val="24"/>
          <w:szCs w:val="24"/>
        </w:rPr>
        <w:t xml:space="preserve">text messages </w:t>
      </w:r>
      <w:r w:rsidR="00B8041C">
        <w:rPr>
          <w:rFonts w:ascii="Century Gothic" w:eastAsia="Times New Roman" w:hAnsi="Century Gothic" w:cs="Helvetica"/>
          <w:color w:val="333333"/>
          <w:sz w:val="24"/>
          <w:szCs w:val="24"/>
        </w:rPr>
        <w:t xml:space="preserve">and calls, (including </w:t>
      </w:r>
      <w:r w:rsidR="000221D4" w:rsidRPr="00EA2378">
        <w:rPr>
          <w:rFonts w:ascii="Century Gothic" w:eastAsia="Times New Roman" w:hAnsi="Century Gothic" w:cs="Helvetica"/>
          <w:color w:val="333333"/>
          <w:sz w:val="24"/>
          <w:szCs w:val="24"/>
        </w:rPr>
        <w:t xml:space="preserve">prerecorded voice message), from or on behalf of </w:t>
      </w:r>
      <w:r w:rsidR="00B8041C" w:rsidRPr="00EA2378">
        <w:rPr>
          <w:rFonts w:ascii="Century Gothic" w:eastAsia="Times New Roman" w:hAnsi="Century Gothic" w:cs="Helvetica"/>
          <w:color w:val="333333"/>
          <w:sz w:val="24"/>
          <w:szCs w:val="24"/>
        </w:rPr>
        <w:t>HEALTHCOVER</w:t>
      </w:r>
      <w:r w:rsidR="000221D4" w:rsidRPr="00EA2378">
        <w:rPr>
          <w:rFonts w:ascii="Century Gothic" w:eastAsia="Times New Roman" w:hAnsi="Century Gothic" w:cs="Helvetica"/>
          <w:color w:val="333333"/>
          <w:sz w:val="24"/>
          <w:szCs w:val="24"/>
        </w:rPr>
        <w:t xml:space="preserve"> at the email address or telephone number you provided</w:t>
      </w:r>
      <w:r w:rsidR="00D503E7" w:rsidRPr="00EA2378">
        <w:rPr>
          <w:rFonts w:ascii="Century Gothic" w:eastAsia="Times New Roman" w:hAnsi="Century Gothic" w:cs="Helvetica"/>
          <w:color w:val="333333"/>
          <w:sz w:val="24"/>
          <w:szCs w:val="24"/>
        </w:rPr>
        <w:t>.</w:t>
      </w:r>
      <w:r w:rsidRPr="00EA2378">
        <w:rPr>
          <w:rFonts w:ascii="Century Gothic" w:eastAsia="Times New Roman" w:hAnsi="Century Gothic" w:cs="Helvetica"/>
          <w:color w:val="333333"/>
          <w:sz w:val="24"/>
          <w:szCs w:val="24"/>
        </w:rPr>
        <w:t xml:space="preserve"> </w:t>
      </w:r>
      <w:r w:rsidR="00B8041C">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may, without </w:t>
      </w:r>
      <w:r w:rsidR="00B8041C">
        <w:rPr>
          <w:rFonts w:ascii="Century Gothic" w:eastAsia="Times New Roman" w:hAnsi="Century Gothic" w:cs="Helvetica"/>
          <w:color w:val="333333"/>
          <w:sz w:val="24"/>
          <w:szCs w:val="24"/>
        </w:rPr>
        <w:t>prio</w:t>
      </w:r>
      <w:r w:rsidRPr="00EA2378">
        <w:rPr>
          <w:rFonts w:ascii="Century Gothic" w:eastAsia="Times New Roman" w:hAnsi="Century Gothic" w:cs="Helvetica"/>
          <w:color w:val="333333"/>
          <w:sz w:val="24"/>
          <w:szCs w:val="24"/>
        </w:rPr>
        <w:t>r notice</w:t>
      </w:r>
      <w:r w:rsidR="00B8041C">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monitor and/or record telephone conversations for our business purposes, such as quality assurance and training purposes and to protect our rights and the</w:t>
      </w:r>
      <w:r w:rsidR="000221D4" w:rsidRPr="00EA2378">
        <w:rPr>
          <w:rFonts w:ascii="Century Gothic" w:eastAsia="Times New Roman" w:hAnsi="Century Gothic" w:cs="Helvetica"/>
          <w:color w:val="333333"/>
          <w:sz w:val="24"/>
          <w:szCs w:val="24"/>
        </w:rPr>
        <w:t xml:space="preserve"> rights of others.</w:t>
      </w:r>
    </w:p>
    <w:p w14:paraId="6744D489" w14:textId="4D896E0D" w:rsidR="000221D4" w:rsidRPr="00B8041C" w:rsidRDefault="00EA2378" w:rsidP="00B3294B">
      <w:pPr>
        <w:pStyle w:val="ListParagraph"/>
        <w:numPr>
          <w:ilvl w:val="0"/>
          <w:numId w:val="2"/>
        </w:numPr>
        <w:spacing w:after="150" w:line="240" w:lineRule="auto"/>
        <w:jc w:val="both"/>
        <w:rPr>
          <w:rFonts w:ascii="Century Gothic" w:eastAsia="Times New Roman" w:hAnsi="Century Gothic" w:cs="Helvetica"/>
          <w:color w:val="333333"/>
          <w:sz w:val="24"/>
          <w:szCs w:val="24"/>
        </w:rPr>
      </w:pPr>
      <w:r w:rsidRPr="00B8041C">
        <w:rPr>
          <w:rFonts w:ascii="Century Gothic" w:eastAsia="Times New Roman" w:hAnsi="Century Gothic" w:cs="Helvetica"/>
          <w:b/>
          <w:color w:val="333333"/>
          <w:sz w:val="24"/>
          <w:szCs w:val="24"/>
          <w:u w:val="single"/>
        </w:rPr>
        <w:t>Updating information</w:t>
      </w:r>
      <w:r w:rsidR="00B8041C">
        <w:rPr>
          <w:rFonts w:ascii="Century Gothic" w:eastAsia="Times New Roman" w:hAnsi="Century Gothic" w:cs="Helvetica"/>
          <w:b/>
          <w:color w:val="333333"/>
          <w:sz w:val="24"/>
          <w:szCs w:val="24"/>
        </w:rPr>
        <w:t xml:space="preserve">: </w:t>
      </w:r>
      <w:r w:rsidR="000221D4" w:rsidRPr="00B8041C">
        <w:rPr>
          <w:rFonts w:ascii="Century Gothic" w:eastAsia="Times New Roman" w:hAnsi="Century Gothic" w:cs="Helvetica"/>
          <w:color w:val="333333"/>
          <w:sz w:val="24"/>
          <w:szCs w:val="24"/>
        </w:rPr>
        <w:t>You may correct or update your contact information</w:t>
      </w:r>
      <w:r w:rsidR="007D05A1">
        <w:rPr>
          <w:rFonts w:ascii="Century Gothic" w:eastAsia="Times New Roman" w:hAnsi="Century Gothic" w:cs="Helvetica"/>
          <w:color w:val="333333"/>
          <w:sz w:val="24"/>
          <w:szCs w:val="24"/>
        </w:rPr>
        <w:t xml:space="preserve"> </w:t>
      </w:r>
      <w:r w:rsidRPr="00B8041C">
        <w:rPr>
          <w:rFonts w:ascii="Century Gothic" w:eastAsia="Times New Roman" w:hAnsi="Century Gothic" w:cs="Helvetica"/>
          <w:color w:val="333333"/>
          <w:sz w:val="24"/>
          <w:szCs w:val="24"/>
        </w:rPr>
        <w:t>and password by clicking on the "my account" or "log in</w:t>
      </w:r>
      <w:r w:rsidR="000221D4" w:rsidRPr="00B8041C">
        <w:rPr>
          <w:rFonts w:ascii="Century Gothic" w:eastAsia="Times New Roman" w:hAnsi="Century Gothic" w:cs="Helvetica"/>
          <w:color w:val="333333"/>
          <w:sz w:val="24"/>
          <w:szCs w:val="24"/>
        </w:rPr>
        <w:t>" or similar link on this website and signing in using your email address and password.</w:t>
      </w:r>
    </w:p>
    <w:p w14:paraId="569A871A" w14:textId="295BF473" w:rsidR="000221D4" w:rsidRPr="00EA2378" w:rsidRDefault="000221D4" w:rsidP="00B3294B">
      <w:pPr>
        <w:numPr>
          <w:ilvl w:val="0"/>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Payment</w:t>
      </w:r>
      <w:r w:rsidRPr="00EA2378">
        <w:rPr>
          <w:rFonts w:ascii="Century Gothic" w:eastAsia="Times New Roman" w:hAnsi="Century Gothic" w:cs="Helvetica"/>
          <w:color w:val="333333"/>
          <w:sz w:val="24"/>
          <w:szCs w:val="24"/>
        </w:rPr>
        <w:t xml:space="preserve">. </w:t>
      </w:r>
      <w:r w:rsidR="00E124B9" w:rsidRPr="00EA2378">
        <w:rPr>
          <w:rFonts w:ascii="Century Gothic" w:eastAsia="Times New Roman" w:hAnsi="Century Gothic" w:cs="Helvetica"/>
          <w:color w:val="333333"/>
          <w:sz w:val="24"/>
          <w:szCs w:val="24"/>
        </w:rPr>
        <w:t xml:space="preserve">Payment for a product is made </w:t>
      </w:r>
      <w:r w:rsidR="00E15758">
        <w:rPr>
          <w:rFonts w:ascii="Century Gothic" w:eastAsia="Times New Roman" w:hAnsi="Century Gothic" w:cs="Helvetica"/>
          <w:color w:val="333333"/>
          <w:sz w:val="24"/>
          <w:szCs w:val="24"/>
        </w:rPr>
        <w:t xml:space="preserve">via </w:t>
      </w:r>
      <w:r w:rsidR="00E124B9" w:rsidRPr="00EA2378">
        <w:rPr>
          <w:rFonts w:ascii="Century Gothic" w:eastAsia="Times New Roman" w:hAnsi="Century Gothic" w:cs="Helvetica"/>
          <w:color w:val="333333"/>
          <w:sz w:val="24"/>
          <w:szCs w:val="24"/>
        </w:rPr>
        <w:t>the website. Payment is made directly to the insurance company which plan you intend to purchase.</w:t>
      </w:r>
    </w:p>
    <w:p w14:paraId="013DC98A" w14:textId="154FE2EC" w:rsidR="000221D4" w:rsidRPr="00EA2378" w:rsidRDefault="00EA2378" w:rsidP="00B3294B">
      <w:pPr>
        <w:numPr>
          <w:ilvl w:val="0"/>
          <w:numId w:val="2"/>
        </w:num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User content</w:t>
      </w:r>
    </w:p>
    <w:p w14:paraId="3A69657C" w14:textId="59A1790D" w:rsidR="000221D4" w:rsidRPr="00EA2378" w:rsidRDefault="00E15758" w:rsidP="00B3294B">
      <w:pPr>
        <w:numPr>
          <w:ilvl w:val="1"/>
          <w:numId w:val="2"/>
        </w:numPr>
        <w:spacing w:after="150" w:line="240" w:lineRule="auto"/>
        <w:jc w:val="both"/>
        <w:rPr>
          <w:rFonts w:ascii="Century Gothic" w:eastAsia="Times New Roman" w:hAnsi="Century Gothic" w:cs="Helvetica"/>
          <w:color w:val="333333"/>
          <w:sz w:val="24"/>
          <w:szCs w:val="24"/>
        </w:rPr>
      </w:pPr>
      <w:r>
        <w:rPr>
          <w:rFonts w:ascii="Century Gothic" w:eastAsia="Times New Roman" w:hAnsi="Century Gothic" w:cs="Helvetica"/>
          <w:b/>
          <w:bCs/>
          <w:color w:val="333333"/>
          <w:sz w:val="24"/>
          <w:szCs w:val="24"/>
        </w:rPr>
        <w:t>L</w:t>
      </w:r>
      <w:r w:rsidR="00EA2378" w:rsidRPr="00EA2378">
        <w:rPr>
          <w:rFonts w:ascii="Century Gothic" w:eastAsia="Times New Roman" w:hAnsi="Century Gothic" w:cs="Helvetica"/>
          <w:b/>
          <w:bCs/>
          <w:color w:val="333333"/>
          <w:sz w:val="24"/>
          <w:szCs w:val="24"/>
        </w:rPr>
        <w:t xml:space="preserve">imited license </w:t>
      </w:r>
      <w:proofErr w:type="gramStart"/>
      <w:r w:rsidR="00EA2378" w:rsidRPr="00EA2378">
        <w:rPr>
          <w:rFonts w:ascii="Century Gothic" w:eastAsia="Times New Roman" w:hAnsi="Century Gothic" w:cs="Helvetica"/>
          <w:b/>
          <w:bCs/>
          <w:color w:val="333333"/>
          <w:sz w:val="24"/>
          <w:szCs w:val="24"/>
        </w:rPr>
        <w:t>grant</w:t>
      </w:r>
      <w:proofErr w:type="gramEnd"/>
      <w:r w:rsidR="00EA2378" w:rsidRPr="00EA2378">
        <w:rPr>
          <w:rFonts w:ascii="Century Gothic" w:eastAsia="Times New Roman" w:hAnsi="Century Gothic" w:cs="Helvetica"/>
          <w:b/>
          <w:bCs/>
          <w:color w:val="333333"/>
          <w:sz w:val="24"/>
          <w:szCs w:val="24"/>
        </w:rPr>
        <w:t xml:space="preserve"> to </w:t>
      </w:r>
      <w:r w:rsidR="000D0BDE">
        <w:rPr>
          <w:rFonts w:ascii="Century Gothic" w:eastAsia="Times New Roman" w:hAnsi="Century Gothic" w:cs="Helvetica"/>
          <w:b/>
          <w:bCs/>
          <w:color w:val="333333"/>
          <w:sz w:val="24"/>
          <w:szCs w:val="24"/>
        </w:rPr>
        <w:t xml:space="preserve">HEALTHCOVER </w:t>
      </w:r>
      <w:r w:rsidR="00EA2378" w:rsidRPr="00EA2378">
        <w:rPr>
          <w:rFonts w:ascii="Century Gothic" w:eastAsia="Times New Roman" w:hAnsi="Century Gothic" w:cs="Helvetica"/>
          <w:b/>
          <w:bCs/>
          <w:color w:val="333333"/>
          <w:sz w:val="24"/>
          <w:szCs w:val="24"/>
        </w:rPr>
        <w:t>and to other users</w:t>
      </w:r>
      <w:r w:rsidR="000D0BDE">
        <w:rPr>
          <w:rFonts w:ascii="Century Gothic" w:eastAsia="Times New Roman" w:hAnsi="Century Gothic" w:cs="Helvetica"/>
          <w:color w:val="333333"/>
          <w:sz w:val="24"/>
          <w:szCs w:val="24"/>
        </w:rPr>
        <w:t xml:space="preserve">: This website </w:t>
      </w:r>
      <w:r w:rsidR="00EA2378" w:rsidRPr="00EA2378">
        <w:rPr>
          <w:rFonts w:ascii="Century Gothic" w:eastAsia="Times New Roman" w:hAnsi="Century Gothic" w:cs="Helvetica"/>
          <w:color w:val="333333"/>
          <w:sz w:val="24"/>
          <w:szCs w:val="24"/>
        </w:rPr>
        <w:t xml:space="preserve">may permit </w:t>
      </w:r>
      <w:r w:rsidR="007E2202">
        <w:rPr>
          <w:rFonts w:ascii="Century Gothic" w:eastAsia="Times New Roman" w:hAnsi="Century Gothic" w:cs="Helvetica"/>
          <w:color w:val="333333"/>
          <w:sz w:val="24"/>
          <w:szCs w:val="24"/>
        </w:rPr>
        <w:t>you</w:t>
      </w:r>
      <w:r w:rsidR="000D0BDE">
        <w:rPr>
          <w:rFonts w:ascii="Century Gothic" w:eastAsia="Times New Roman" w:hAnsi="Century Gothic" w:cs="Helvetica"/>
          <w:color w:val="333333"/>
          <w:sz w:val="24"/>
          <w:szCs w:val="24"/>
        </w:rPr>
        <w:t xml:space="preserve"> to post content on the site for which</w:t>
      </w:r>
      <w:r w:rsidR="007E2202">
        <w:rPr>
          <w:rFonts w:ascii="Century Gothic" w:eastAsia="Times New Roman" w:hAnsi="Century Gothic" w:cs="Helvetica"/>
          <w:color w:val="333333"/>
          <w:sz w:val="24"/>
          <w:szCs w:val="24"/>
        </w:rPr>
        <w:t xml:space="preserve"> you </w:t>
      </w:r>
      <w:r w:rsidR="00EA2378" w:rsidRPr="00EA2378">
        <w:rPr>
          <w:rFonts w:ascii="Century Gothic" w:eastAsia="Times New Roman" w:hAnsi="Century Gothic" w:cs="Helvetica"/>
          <w:color w:val="333333"/>
          <w:sz w:val="24"/>
          <w:szCs w:val="24"/>
        </w:rPr>
        <w:t>retain copyright and any other proprietary</w:t>
      </w:r>
      <w:r w:rsidR="000D0BDE">
        <w:rPr>
          <w:rFonts w:ascii="Century Gothic" w:eastAsia="Times New Roman" w:hAnsi="Century Gothic" w:cs="Helvetica"/>
          <w:color w:val="333333"/>
          <w:sz w:val="24"/>
          <w:szCs w:val="24"/>
        </w:rPr>
        <w:t xml:space="preserve"> rights</w:t>
      </w:r>
      <w:r w:rsidR="00EA2378" w:rsidRPr="00EA2378">
        <w:rPr>
          <w:rFonts w:ascii="Century Gothic" w:eastAsia="Times New Roman" w:hAnsi="Century Gothic" w:cs="Helvetica"/>
          <w:color w:val="333333"/>
          <w:sz w:val="24"/>
          <w:szCs w:val="24"/>
        </w:rPr>
        <w:t xml:space="preserve">. </w:t>
      </w:r>
      <w:r w:rsidR="000D0BDE">
        <w:rPr>
          <w:rFonts w:ascii="Century Gothic" w:eastAsia="Times New Roman" w:hAnsi="Century Gothic" w:cs="Helvetica"/>
          <w:color w:val="333333"/>
          <w:sz w:val="24"/>
          <w:szCs w:val="24"/>
        </w:rPr>
        <w:t xml:space="preserve">You however grant HEALTHCOVER </w:t>
      </w:r>
      <w:r>
        <w:rPr>
          <w:rFonts w:ascii="Century Gothic" w:eastAsia="Times New Roman" w:hAnsi="Century Gothic" w:cs="Helvetica"/>
          <w:color w:val="333333"/>
          <w:sz w:val="24"/>
          <w:szCs w:val="24"/>
        </w:rPr>
        <w:t xml:space="preserve">and other users, </w:t>
      </w:r>
      <w:r w:rsidR="00EA2378" w:rsidRPr="00EA2378">
        <w:rPr>
          <w:rFonts w:ascii="Century Gothic" w:eastAsia="Times New Roman" w:hAnsi="Century Gothic" w:cs="Helvetica"/>
          <w:color w:val="333333"/>
          <w:sz w:val="24"/>
          <w:szCs w:val="24"/>
        </w:rPr>
        <w:t>a worldwide, non-exclusive, royalty-free, fully paid right and license (with the right to sublicense) to host, store, transfer, display, perform, reproduce, modify for the purpose of formatting for display, and distribute your user content, in whole or in part, in any media formats and through any media channels now known or hereafter developed.</w:t>
      </w:r>
    </w:p>
    <w:p w14:paraId="7170231D" w14:textId="77777777" w:rsidR="000D0BDE" w:rsidRDefault="00EA2378" w:rsidP="000D0BDE">
      <w:pPr>
        <w:numPr>
          <w:ilvl w:val="1"/>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User content representations and warranties</w:t>
      </w:r>
      <w:r w:rsidRPr="00EA2378">
        <w:rPr>
          <w:rFonts w:ascii="Century Gothic" w:eastAsia="Times New Roman" w:hAnsi="Century Gothic" w:cs="Helvetica"/>
          <w:color w:val="333333"/>
          <w:sz w:val="24"/>
          <w:szCs w:val="24"/>
        </w:rPr>
        <w:t xml:space="preserve">. You are solely responsible for </w:t>
      </w:r>
      <w:r w:rsidR="000D0BDE">
        <w:rPr>
          <w:rFonts w:ascii="Century Gothic" w:eastAsia="Times New Roman" w:hAnsi="Century Gothic" w:cs="Helvetica"/>
          <w:color w:val="333333"/>
          <w:sz w:val="24"/>
          <w:szCs w:val="24"/>
        </w:rPr>
        <w:t xml:space="preserve">the content you post on the site and by posting, you warrant that: </w:t>
      </w:r>
    </w:p>
    <w:p w14:paraId="5088B212" w14:textId="73B72F4A" w:rsidR="000D0BDE" w:rsidRDefault="000D0BDE" w:rsidP="000D0BDE">
      <w:pPr>
        <w:spacing w:after="150" w:line="240" w:lineRule="auto"/>
        <w:ind w:left="1440"/>
        <w:jc w:val="both"/>
        <w:rPr>
          <w:rFonts w:ascii="Century Gothic" w:eastAsia="Times New Roman" w:hAnsi="Century Gothic" w:cs="Helvetica"/>
          <w:color w:val="333333"/>
          <w:sz w:val="24"/>
          <w:szCs w:val="24"/>
        </w:rPr>
      </w:pPr>
      <w:r>
        <w:rPr>
          <w:rFonts w:ascii="Century Gothic" w:eastAsia="Times New Roman" w:hAnsi="Century Gothic" w:cs="Helvetica"/>
          <w:color w:val="333333"/>
          <w:sz w:val="24"/>
          <w:szCs w:val="24"/>
        </w:rPr>
        <w:t xml:space="preserve">1. </w:t>
      </w:r>
      <w:r w:rsidR="00EA2378" w:rsidRPr="000D0BDE">
        <w:rPr>
          <w:rFonts w:ascii="Century Gothic" w:eastAsia="Times New Roman" w:hAnsi="Century Gothic" w:cs="Helvetica"/>
          <w:color w:val="333333"/>
          <w:sz w:val="24"/>
          <w:szCs w:val="24"/>
        </w:rPr>
        <w:t xml:space="preserve">you are the creator and owner of the user content, or have the necessary </w:t>
      </w:r>
      <w:r w:rsidR="00E15758" w:rsidRPr="000D0BDE">
        <w:rPr>
          <w:rFonts w:ascii="Century Gothic" w:eastAsia="Times New Roman" w:hAnsi="Century Gothic" w:cs="Helvetica"/>
          <w:color w:val="333333"/>
          <w:sz w:val="24"/>
          <w:szCs w:val="24"/>
        </w:rPr>
        <w:t>authorizations</w:t>
      </w:r>
      <w:r w:rsidR="00EA2378" w:rsidRPr="000D0BDE">
        <w:rPr>
          <w:rFonts w:ascii="Century Gothic" w:eastAsia="Times New Roman" w:hAnsi="Century Gothic" w:cs="Helvetica"/>
          <w:color w:val="333333"/>
          <w:sz w:val="24"/>
          <w:szCs w:val="24"/>
        </w:rPr>
        <w:t xml:space="preserve">, rights, </w:t>
      </w:r>
      <w:r w:rsidR="00E15758" w:rsidRPr="000D0BDE">
        <w:rPr>
          <w:rFonts w:ascii="Century Gothic" w:eastAsia="Times New Roman" w:hAnsi="Century Gothic" w:cs="Helvetica"/>
          <w:color w:val="333333"/>
          <w:sz w:val="24"/>
          <w:szCs w:val="24"/>
        </w:rPr>
        <w:t>permissions</w:t>
      </w:r>
      <w:r w:rsidR="00EA2378" w:rsidRPr="000D0BDE">
        <w:rPr>
          <w:rFonts w:ascii="Century Gothic" w:eastAsia="Times New Roman" w:hAnsi="Century Gothic" w:cs="Helvetica"/>
          <w:color w:val="333333"/>
          <w:sz w:val="24"/>
          <w:szCs w:val="24"/>
        </w:rPr>
        <w:t xml:space="preserve">, and </w:t>
      </w:r>
      <w:r w:rsidR="00E15758" w:rsidRPr="000D0BDE">
        <w:rPr>
          <w:rFonts w:ascii="Century Gothic" w:eastAsia="Times New Roman" w:hAnsi="Century Gothic" w:cs="Helvetica"/>
          <w:color w:val="333333"/>
          <w:sz w:val="24"/>
          <w:szCs w:val="24"/>
        </w:rPr>
        <w:t>approvals</w:t>
      </w:r>
      <w:r w:rsidR="00EA2378" w:rsidRPr="000D0BDE">
        <w:rPr>
          <w:rFonts w:ascii="Century Gothic" w:eastAsia="Times New Roman" w:hAnsi="Century Gothic" w:cs="Helvetica"/>
          <w:color w:val="333333"/>
          <w:sz w:val="24"/>
          <w:szCs w:val="24"/>
        </w:rPr>
        <w:t xml:space="preserve"> to authorize </w:t>
      </w:r>
      <w:r>
        <w:rPr>
          <w:rFonts w:ascii="Century Gothic" w:eastAsia="Times New Roman" w:hAnsi="Century Gothic" w:cs="Helvetica"/>
          <w:color w:val="333333"/>
          <w:sz w:val="24"/>
          <w:szCs w:val="24"/>
        </w:rPr>
        <w:t xml:space="preserve">HEALTHCOVER </w:t>
      </w:r>
      <w:r w:rsidR="00EA2378" w:rsidRPr="000D0BDE">
        <w:rPr>
          <w:rFonts w:ascii="Century Gothic" w:eastAsia="Times New Roman" w:hAnsi="Century Gothic" w:cs="Helvetica"/>
          <w:color w:val="333333"/>
          <w:sz w:val="24"/>
          <w:szCs w:val="24"/>
        </w:rPr>
        <w:t>and users of the service to use and distribute your user content</w:t>
      </w:r>
      <w:r>
        <w:rPr>
          <w:rFonts w:ascii="Century Gothic" w:eastAsia="Times New Roman" w:hAnsi="Century Gothic" w:cs="Helvetica"/>
          <w:color w:val="333333"/>
          <w:sz w:val="24"/>
          <w:szCs w:val="24"/>
        </w:rPr>
        <w:t>.</w:t>
      </w:r>
      <w:r w:rsidR="00EA2378" w:rsidRPr="000D0BDE">
        <w:rPr>
          <w:rFonts w:ascii="Century Gothic" w:eastAsia="Times New Roman" w:hAnsi="Century Gothic" w:cs="Helvetica"/>
          <w:color w:val="333333"/>
          <w:sz w:val="24"/>
          <w:szCs w:val="24"/>
        </w:rPr>
        <w:t xml:space="preserve"> </w:t>
      </w:r>
    </w:p>
    <w:p w14:paraId="35522160" w14:textId="77777777" w:rsidR="000D0BDE" w:rsidRDefault="000D0BDE" w:rsidP="000D0BDE">
      <w:pPr>
        <w:spacing w:after="150" w:line="240" w:lineRule="auto"/>
        <w:ind w:left="1440"/>
        <w:jc w:val="both"/>
        <w:rPr>
          <w:rFonts w:ascii="Century Gothic" w:eastAsia="Times New Roman" w:hAnsi="Century Gothic" w:cs="Helvetica"/>
          <w:color w:val="333333"/>
          <w:sz w:val="24"/>
          <w:szCs w:val="24"/>
        </w:rPr>
      </w:pPr>
      <w:r>
        <w:rPr>
          <w:rFonts w:ascii="Century Gothic" w:eastAsia="Times New Roman" w:hAnsi="Century Gothic" w:cs="Helvetica"/>
          <w:color w:val="333333"/>
          <w:sz w:val="24"/>
          <w:szCs w:val="24"/>
        </w:rPr>
        <w:lastRenderedPageBreak/>
        <w:t xml:space="preserve">2. </w:t>
      </w:r>
      <w:r w:rsidR="00EA2378" w:rsidRPr="000D0BDE">
        <w:rPr>
          <w:rFonts w:ascii="Century Gothic" w:eastAsia="Times New Roman" w:hAnsi="Century Gothic" w:cs="Helvetica"/>
          <w:color w:val="333333"/>
          <w:sz w:val="24"/>
          <w:szCs w:val="24"/>
        </w:rPr>
        <w:t xml:space="preserve">your user content, and the use of your user content as contemplated by these terms, does not and will not: </w:t>
      </w:r>
    </w:p>
    <w:p w14:paraId="1A921867" w14:textId="77777777" w:rsidR="000D0BDE" w:rsidRDefault="00EA2378" w:rsidP="000D0BDE">
      <w:pPr>
        <w:spacing w:after="150" w:line="240" w:lineRule="auto"/>
        <w:ind w:left="1440"/>
        <w:jc w:val="both"/>
        <w:rPr>
          <w:rFonts w:ascii="Century Gothic" w:eastAsia="Times New Roman" w:hAnsi="Century Gothic" w:cs="Helvetica"/>
          <w:color w:val="333333"/>
          <w:sz w:val="24"/>
          <w:szCs w:val="24"/>
        </w:rPr>
      </w:pPr>
      <w:r w:rsidRPr="000D0BDE">
        <w:rPr>
          <w:rFonts w:ascii="Century Gothic" w:eastAsia="Times New Roman" w:hAnsi="Century Gothic" w:cs="Helvetica"/>
          <w:color w:val="333333"/>
          <w:sz w:val="24"/>
          <w:szCs w:val="24"/>
        </w:rPr>
        <w:t>(</w:t>
      </w:r>
      <w:proofErr w:type="spellStart"/>
      <w:r w:rsidRPr="000D0BDE">
        <w:rPr>
          <w:rFonts w:ascii="Century Gothic" w:eastAsia="Times New Roman" w:hAnsi="Century Gothic" w:cs="Helvetica"/>
          <w:color w:val="333333"/>
          <w:sz w:val="24"/>
          <w:szCs w:val="24"/>
        </w:rPr>
        <w:t>i</w:t>
      </w:r>
      <w:proofErr w:type="spellEnd"/>
      <w:r w:rsidRPr="000D0BDE">
        <w:rPr>
          <w:rFonts w:ascii="Century Gothic" w:eastAsia="Times New Roman" w:hAnsi="Century Gothic" w:cs="Helvetica"/>
          <w:color w:val="333333"/>
          <w:sz w:val="24"/>
          <w:szCs w:val="24"/>
        </w:rPr>
        <w:t xml:space="preserve">) infringe, violate, or misappropriate any third-party right, including any copyright, trademark, patent, trade secret, moral right, privacy right, right of publicity, or any other intellectual property or proprietary right; </w:t>
      </w:r>
    </w:p>
    <w:p w14:paraId="417319C7" w14:textId="77B0C3D4" w:rsidR="000D0BDE" w:rsidRDefault="00EA2378" w:rsidP="000D0BDE">
      <w:pPr>
        <w:spacing w:after="150" w:line="240" w:lineRule="auto"/>
        <w:ind w:left="1440"/>
        <w:jc w:val="both"/>
        <w:rPr>
          <w:rFonts w:ascii="Century Gothic" w:eastAsia="Times New Roman" w:hAnsi="Century Gothic" w:cs="Helvetica"/>
          <w:color w:val="333333"/>
          <w:sz w:val="24"/>
          <w:szCs w:val="24"/>
        </w:rPr>
      </w:pPr>
      <w:r w:rsidRPr="000D0BDE">
        <w:rPr>
          <w:rFonts w:ascii="Century Gothic" w:eastAsia="Times New Roman" w:hAnsi="Century Gothic" w:cs="Helvetica"/>
          <w:color w:val="333333"/>
          <w:sz w:val="24"/>
          <w:szCs w:val="24"/>
        </w:rPr>
        <w:t xml:space="preserve">(ii) slander, defame, libel, or invade the right of privacy, publicity or other property rights of any other person; </w:t>
      </w:r>
    </w:p>
    <w:p w14:paraId="78672248" w14:textId="65333E77" w:rsidR="000221D4" w:rsidRPr="000D0BDE" w:rsidRDefault="00EA2378" w:rsidP="000D0BDE">
      <w:pPr>
        <w:spacing w:after="150" w:line="240" w:lineRule="auto"/>
        <w:ind w:left="1440"/>
        <w:jc w:val="both"/>
        <w:rPr>
          <w:rFonts w:ascii="Century Gothic" w:eastAsia="Times New Roman" w:hAnsi="Century Gothic" w:cs="Helvetica"/>
          <w:color w:val="333333"/>
          <w:sz w:val="24"/>
          <w:szCs w:val="24"/>
        </w:rPr>
      </w:pPr>
      <w:r w:rsidRPr="000D0BDE">
        <w:rPr>
          <w:rFonts w:ascii="Century Gothic" w:eastAsia="Times New Roman" w:hAnsi="Century Gothic" w:cs="Helvetica"/>
          <w:color w:val="333333"/>
          <w:sz w:val="24"/>
          <w:szCs w:val="24"/>
        </w:rPr>
        <w:t xml:space="preserve">(iii) cause </w:t>
      </w:r>
      <w:r w:rsidR="000D0BDE">
        <w:rPr>
          <w:rFonts w:ascii="Century Gothic" w:eastAsia="Times New Roman" w:hAnsi="Century Gothic" w:cs="Helvetica"/>
          <w:color w:val="333333"/>
          <w:sz w:val="24"/>
          <w:szCs w:val="24"/>
        </w:rPr>
        <w:t xml:space="preserve">HEALTHCOVER </w:t>
      </w:r>
      <w:r w:rsidRPr="000D0BDE">
        <w:rPr>
          <w:rFonts w:ascii="Century Gothic" w:eastAsia="Times New Roman" w:hAnsi="Century Gothic" w:cs="Helvetica"/>
          <w:color w:val="333333"/>
          <w:sz w:val="24"/>
          <w:szCs w:val="24"/>
        </w:rPr>
        <w:t>to v</w:t>
      </w:r>
      <w:r w:rsidR="000221D4" w:rsidRPr="000D0BDE">
        <w:rPr>
          <w:rFonts w:ascii="Century Gothic" w:eastAsia="Times New Roman" w:hAnsi="Century Gothic" w:cs="Helvetica"/>
          <w:color w:val="333333"/>
          <w:sz w:val="24"/>
          <w:szCs w:val="24"/>
        </w:rPr>
        <w:t>iolate any law or regulation.</w:t>
      </w:r>
    </w:p>
    <w:p w14:paraId="279B2077" w14:textId="4EEC6383" w:rsidR="000221D4" w:rsidRPr="00EA2378" w:rsidRDefault="00EA2378" w:rsidP="00B3294B">
      <w:pPr>
        <w:numPr>
          <w:ilvl w:val="1"/>
          <w:numId w:val="2"/>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User content disclaimer</w:t>
      </w:r>
      <w:r w:rsidRPr="00EA2378">
        <w:rPr>
          <w:rFonts w:ascii="Century Gothic" w:eastAsia="Times New Roman" w:hAnsi="Century Gothic" w:cs="Helvetica"/>
          <w:color w:val="333333"/>
          <w:sz w:val="24"/>
          <w:szCs w:val="24"/>
        </w:rPr>
        <w:t>. We are under no obligation to edit or control user content that you or other users post or publish, and will not be in any way responsible or liable for user content.</w:t>
      </w:r>
      <w:r w:rsidR="00F41000">
        <w:rPr>
          <w:rFonts w:ascii="Century Gothic" w:eastAsia="Times New Roman" w:hAnsi="Century Gothic" w:cs="Helvetica"/>
          <w:color w:val="333333"/>
          <w:sz w:val="24"/>
          <w:szCs w:val="24"/>
        </w:rPr>
        <w:t xml:space="preserve"> </w:t>
      </w:r>
      <w:r w:rsidR="000D0BDE">
        <w:rPr>
          <w:rFonts w:ascii="Century Gothic" w:eastAsia="Times New Roman" w:hAnsi="Century Gothic" w:cs="Helvetica"/>
          <w:color w:val="333333"/>
          <w:sz w:val="24"/>
          <w:szCs w:val="24"/>
        </w:rPr>
        <w:t>However,</w:t>
      </w:r>
      <w:r w:rsidRPr="00EA2378">
        <w:rPr>
          <w:rFonts w:ascii="Century Gothic" w:eastAsia="Times New Roman" w:hAnsi="Century Gothic" w:cs="Helvetica"/>
          <w:color w:val="333333"/>
          <w:sz w:val="24"/>
          <w:szCs w:val="24"/>
        </w:rPr>
        <w:t xml:space="preserve"> </w:t>
      </w:r>
      <w:r w:rsidR="000D0BDE">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may, at any time and without prior notice, screen, remove, edit, or block any user content that in our sole judgment violates these terms. You </w:t>
      </w:r>
      <w:r w:rsidR="007E2202" w:rsidRPr="00EA2378">
        <w:rPr>
          <w:rFonts w:ascii="Century Gothic" w:eastAsia="Times New Roman" w:hAnsi="Century Gothic" w:cs="Helvetica"/>
          <w:color w:val="333333"/>
          <w:sz w:val="24"/>
          <w:szCs w:val="24"/>
        </w:rPr>
        <w:t>recognize</w:t>
      </w:r>
      <w:r w:rsidRPr="00EA2378">
        <w:rPr>
          <w:rFonts w:ascii="Century Gothic" w:eastAsia="Times New Roman" w:hAnsi="Century Gothic" w:cs="Helvetica"/>
          <w:color w:val="333333"/>
          <w:sz w:val="24"/>
          <w:szCs w:val="24"/>
        </w:rPr>
        <w:t xml:space="preserve"> that when using the </w:t>
      </w:r>
      <w:r w:rsidR="00F41000">
        <w:rPr>
          <w:rFonts w:ascii="Century Gothic" w:eastAsia="Times New Roman" w:hAnsi="Century Gothic" w:cs="Helvetica"/>
          <w:color w:val="333333"/>
          <w:sz w:val="24"/>
          <w:szCs w:val="24"/>
        </w:rPr>
        <w:t xml:space="preserve">website, </w:t>
      </w:r>
      <w:r w:rsidRPr="00EA2378">
        <w:rPr>
          <w:rFonts w:ascii="Century Gothic" w:eastAsia="Times New Roman" w:hAnsi="Century Gothic" w:cs="Helvetica"/>
          <w:color w:val="333333"/>
          <w:sz w:val="24"/>
          <w:szCs w:val="24"/>
        </w:rPr>
        <w:t xml:space="preserve">you will be </w:t>
      </w:r>
      <w:r w:rsidR="007E2202" w:rsidRPr="00EA2378">
        <w:rPr>
          <w:rFonts w:ascii="Century Gothic" w:eastAsia="Times New Roman" w:hAnsi="Century Gothic" w:cs="Helvetica"/>
          <w:color w:val="333333"/>
          <w:sz w:val="24"/>
          <w:szCs w:val="24"/>
        </w:rPr>
        <w:t>open</w:t>
      </w:r>
      <w:r w:rsidRPr="00EA2378">
        <w:rPr>
          <w:rFonts w:ascii="Century Gothic" w:eastAsia="Times New Roman" w:hAnsi="Century Gothic" w:cs="Helvetica"/>
          <w:color w:val="333333"/>
          <w:sz w:val="24"/>
          <w:szCs w:val="24"/>
        </w:rPr>
        <w:t xml:space="preserve"> to user content from a variety of sources and </w:t>
      </w:r>
      <w:r w:rsidR="007E2202" w:rsidRPr="00EA2378">
        <w:rPr>
          <w:rFonts w:ascii="Century Gothic" w:eastAsia="Times New Roman" w:hAnsi="Century Gothic" w:cs="Helvetica"/>
          <w:color w:val="333333"/>
          <w:sz w:val="24"/>
          <w:szCs w:val="24"/>
        </w:rPr>
        <w:t>accept</w:t>
      </w:r>
      <w:r w:rsidRPr="00EA2378">
        <w:rPr>
          <w:rFonts w:ascii="Century Gothic" w:eastAsia="Times New Roman" w:hAnsi="Century Gothic" w:cs="Helvetica"/>
          <w:color w:val="333333"/>
          <w:sz w:val="24"/>
          <w:szCs w:val="24"/>
        </w:rPr>
        <w:t xml:space="preserve"> that user content may be </w:t>
      </w:r>
      <w:r w:rsidR="007E2202" w:rsidRPr="00EA2378">
        <w:rPr>
          <w:rFonts w:ascii="Century Gothic" w:eastAsia="Times New Roman" w:hAnsi="Century Gothic" w:cs="Helvetica"/>
          <w:color w:val="333333"/>
          <w:sz w:val="24"/>
          <w:szCs w:val="24"/>
        </w:rPr>
        <w:t>erroneous</w:t>
      </w:r>
      <w:r w:rsidRPr="00EA2378">
        <w:rPr>
          <w:rFonts w:ascii="Century Gothic" w:eastAsia="Times New Roman" w:hAnsi="Century Gothic" w:cs="Helvetica"/>
          <w:color w:val="333333"/>
          <w:sz w:val="24"/>
          <w:szCs w:val="24"/>
        </w:rPr>
        <w:t xml:space="preserve">, </w:t>
      </w:r>
      <w:r w:rsidR="007E2202" w:rsidRPr="00EA2378">
        <w:rPr>
          <w:rFonts w:ascii="Century Gothic" w:eastAsia="Times New Roman" w:hAnsi="Century Gothic" w:cs="Helvetica"/>
          <w:color w:val="333333"/>
          <w:sz w:val="24"/>
          <w:szCs w:val="24"/>
        </w:rPr>
        <w:t>belligerent</w:t>
      </w:r>
      <w:r w:rsidRPr="00EA2378">
        <w:rPr>
          <w:rFonts w:ascii="Century Gothic" w:eastAsia="Times New Roman" w:hAnsi="Century Gothic" w:cs="Helvetica"/>
          <w:color w:val="333333"/>
          <w:sz w:val="24"/>
          <w:szCs w:val="24"/>
        </w:rPr>
        <w:t xml:space="preserve">, </w:t>
      </w:r>
      <w:r w:rsidR="007E2202" w:rsidRPr="00EA2378">
        <w:rPr>
          <w:rFonts w:ascii="Century Gothic" w:eastAsia="Times New Roman" w:hAnsi="Century Gothic" w:cs="Helvetica"/>
          <w:color w:val="333333"/>
          <w:sz w:val="24"/>
          <w:szCs w:val="24"/>
        </w:rPr>
        <w:t>rude</w:t>
      </w:r>
      <w:r w:rsidRPr="00EA2378">
        <w:rPr>
          <w:rFonts w:ascii="Century Gothic" w:eastAsia="Times New Roman" w:hAnsi="Century Gothic" w:cs="Helvetica"/>
          <w:color w:val="333333"/>
          <w:sz w:val="24"/>
          <w:szCs w:val="24"/>
        </w:rPr>
        <w:t xml:space="preserve">, or </w:t>
      </w:r>
      <w:r w:rsidR="007E2202" w:rsidRPr="00EA2378">
        <w:rPr>
          <w:rFonts w:ascii="Century Gothic" w:eastAsia="Times New Roman" w:hAnsi="Century Gothic" w:cs="Helvetica"/>
          <w:color w:val="333333"/>
          <w:sz w:val="24"/>
          <w:szCs w:val="24"/>
        </w:rPr>
        <w:t>unpleasant</w:t>
      </w:r>
      <w:r w:rsidRPr="00EA2378">
        <w:rPr>
          <w:rFonts w:ascii="Century Gothic" w:eastAsia="Times New Roman" w:hAnsi="Century Gothic" w:cs="Helvetica"/>
          <w:color w:val="333333"/>
          <w:sz w:val="24"/>
          <w:szCs w:val="24"/>
        </w:rPr>
        <w:t xml:space="preserve">. You agree to </w:t>
      </w:r>
      <w:r w:rsidR="007E2202" w:rsidRPr="00EA2378">
        <w:rPr>
          <w:rFonts w:ascii="Century Gothic" w:eastAsia="Times New Roman" w:hAnsi="Century Gothic" w:cs="Helvetica"/>
          <w:color w:val="333333"/>
          <w:sz w:val="24"/>
          <w:szCs w:val="24"/>
        </w:rPr>
        <w:t>ignore</w:t>
      </w:r>
      <w:r w:rsidRPr="00EA2378">
        <w:rPr>
          <w:rFonts w:ascii="Century Gothic" w:eastAsia="Times New Roman" w:hAnsi="Century Gothic" w:cs="Helvetica"/>
          <w:color w:val="333333"/>
          <w:sz w:val="24"/>
          <w:szCs w:val="24"/>
        </w:rPr>
        <w:t xml:space="preserve">, and do </w:t>
      </w:r>
      <w:r w:rsidR="007E2202">
        <w:rPr>
          <w:rFonts w:ascii="Century Gothic" w:eastAsia="Times New Roman" w:hAnsi="Century Gothic" w:cs="Helvetica"/>
          <w:color w:val="333333"/>
          <w:sz w:val="24"/>
          <w:szCs w:val="24"/>
        </w:rPr>
        <w:t xml:space="preserve">abandon </w:t>
      </w:r>
      <w:r w:rsidRPr="00EA2378">
        <w:rPr>
          <w:rFonts w:ascii="Century Gothic" w:eastAsia="Times New Roman" w:hAnsi="Century Gothic" w:cs="Helvetica"/>
          <w:color w:val="333333"/>
          <w:sz w:val="24"/>
          <w:szCs w:val="24"/>
        </w:rPr>
        <w:t xml:space="preserve">any legal or equitable right or remedy you may have against </w:t>
      </w:r>
      <w:r w:rsidR="00F41000">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with respect to user content. We expressly disclaim any and all liability in connection with user content. </w:t>
      </w:r>
      <w:r w:rsidR="00F41000">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does not permit copyright-infringing activities on the service.</w:t>
      </w:r>
    </w:p>
    <w:p w14:paraId="36503D9B" w14:textId="70FCABF0"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Repeat infringers</w:t>
      </w:r>
      <w:r w:rsidRPr="00EA2378">
        <w:rPr>
          <w:rFonts w:ascii="Century Gothic" w:eastAsia="Times New Roman" w:hAnsi="Century Gothic" w:cs="Helvetica"/>
          <w:color w:val="333333"/>
          <w:sz w:val="24"/>
          <w:szCs w:val="24"/>
        </w:rPr>
        <w:t xml:space="preserve">. </w:t>
      </w:r>
      <w:r w:rsidR="00F41000">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will promptly </w:t>
      </w:r>
      <w:r w:rsidR="007E2202">
        <w:rPr>
          <w:rFonts w:ascii="Century Gothic" w:eastAsia="Times New Roman" w:hAnsi="Century Gothic" w:cs="Helvetica"/>
          <w:color w:val="333333"/>
          <w:sz w:val="24"/>
          <w:szCs w:val="24"/>
        </w:rPr>
        <w:t xml:space="preserve">delete the accounts of users who repeatedly infringe on these terms </w:t>
      </w:r>
      <w:r w:rsidRPr="00EA2378">
        <w:rPr>
          <w:rFonts w:ascii="Century Gothic" w:eastAsia="Times New Roman" w:hAnsi="Century Gothic" w:cs="Helvetica"/>
          <w:color w:val="333333"/>
          <w:sz w:val="24"/>
          <w:szCs w:val="24"/>
        </w:rPr>
        <w:t>without notice</w:t>
      </w:r>
      <w:r w:rsidR="007E2202">
        <w:rPr>
          <w:rFonts w:ascii="Century Gothic" w:eastAsia="Times New Roman" w:hAnsi="Century Gothic" w:cs="Helvetica"/>
          <w:color w:val="333333"/>
          <w:sz w:val="24"/>
          <w:szCs w:val="24"/>
        </w:rPr>
        <w:t xml:space="preserve">. This applies to any user </w:t>
      </w:r>
      <w:r w:rsidR="006615F4">
        <w:rPr>
          <w:rFonts w:ascii="Century Gothic" w:eastAsia="Times New Roman" w:hAnsi="Century Gothic" w:cs="Helvetica"/>
          <w:color w:val="333333"/>
          <w:sz w:val="24"/>
          <w:szCs w:val="24"/>
        </w:rPr>
        <w:t xml:space="preserve">who </w:t>
      </w:r>
      <w:r w:rsidR="006615F4" w:rsidRPr="00EA2378">
        <w:rPr>
          <w:rFonts w:ascii="Century Gothic" w:eastAsia="Times New Roman" w:hAnsi="Century Gothic" w:cs="Helvetica"/>
          <w:color w:val="333333"/>
          <w:sz w:val="24"/>
          <w:szCs w:val="24"/>
        </w:rPr>
        <w:t>has</w:t>
      </w:r>
      <w:r w:rsidRPr="00EA2378">
        <w:rPr>
          <w:rFonts w:ascii="Century Gothic" w:eastAsia="Times New Roman" w:hAnsi="Century Gothic" w:cs="Helvetica"/>
          <w:color w:val="333333"/>
          <w:sz w:val="24"/>
          <w:szCs w:val="24"/>
        </w:rPr>
        <w:t xml:space="preserve"> been notified of infringing activity or has had user content removed from the service at least twice.</w:t>
      </w:r>
    </w:p>
    <w:p w14:paraId="3F5840D2" w14:textId="5E3F7744" w:rsidR="000221D4" w:rsidRPr="00EA2378" w:rsidRDefault="00EA2378" w:rsidP="00B3294B">
      <w:pPr>
        <w:numPr>
          <w:ilvl w:val="0"/>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Prohibited conduct</w:t>
      </w:r>
      <w:r w:rsidRPr="00EA2378">
        <w:rPr>
          <w:rFonts w:ascii="Century Gothic" w:eastAsia="Times New Roman" w:hAnsi="Century Gothic" w:cs="Helvetica"/>
          <w:color w:val="333333"/>
          <w:sz w:val="24"/>
          <w:szCs w:val="24"/>
        </w:rPr>
        <w:t xml:space="preserve">. By using the </w:t>
      </w:r>
      <w:r w:rsidR="007D05A1">
        <w:rPr>
          <w:rFonts w:ascii="Century Gothic" w:eastAsia="Times New Roman" w:hAnsi="Century Gothic" w:cs="Helvetica"/>
          <w:color w:val="333333"/>
          <w:sz w:val="24"/>
          <w:szCs w:val="24"/>
        </w:rPr>
        <w:t xml:space="preserve">website, </w:t>
      </w:r>
      <w:r w:rsidRPr="00EA2378">
        <w:rPr>
          <w:rFonts w:ascii="Century Gothic" w:eastAsia="Times New Roman" w:hAnsi="Century Gothic" w:cs="Helvetica"/>
          <w:color w:val="333333"/>
          <w:sz w:val="24"/>
          <w:szCs w:val="24"/>
        </w:rPr>
        <w:t>you agree not to:</w:t>
      </w:r>
    </w:p>
    <w:p w14:paraId="37BB8624" w14:textId="28897874"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Use the service for any illegal purpose or in violation of any lo</w:t>
      </w:r>
      <w:r w:rsidR="000221D4" w:rsidRPr="00EA2378">
        <w:rPr>
          <w:rFonts w:ascii="Century Gothic" w:eastAsia="Times New Roman" w:hAnsi="Century Gothic" w:cs="Helvetica"/>
          <w:color w:val="333333"/>
          <w:sz w:val="24"/>
          <w:szCs w:val="24"/>
        </w:rPr>
        <w:t>cal, state, national, or international law;</w:t>
      </w:r>
    </w:p>
    <w:p w14:paraId="3015E25B" w14:textId="03CAFEBB"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 xml:space="preserve">Violate, or encourage others to violate, any right of a third party, including by infringing or misappropriating any </w:t>
      </w:r>
      <w:r w:rsidR="007D05A1" w:rsidRPr="00EA2378">
        <w:rPr>
          <w:rFonts w:ascii="Century Gothic" w:eastAsia="Times New Roman" w:hAnsi="Century Gothic" w:cs="Helvetica"/>
          <w:color w:val="333333"/>
          <w:sz w:val="24"/>
          <w:szCs w:val="24"/>
        </w:rPr>
        <w:t>third-party</w:t>
      </w:r>
      <w:r w:rsidRPr="00EA2378">
        <w:rPr>
          <w:rFonts w:ascii="Century Gothic" w:eastAsia="Times New Roman" w:hAnsi="Century Gothic" w:cs="Helvetica"/>
          <w:color w:val="333333"/>
          <w:sz w:val="24"/>
          <w:szCs w:val="24"/>
        </w:rPr>
        <w:t xml:space="preserve"> intellectual property right;</w:t>
      </w:r>
    </w:p>
    <w:p w14:paraId="52997747" w14:textId="45BBDB19"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 xml:space="preserve">Post, upload, or distribute any content (including by </w:t>
      </w:r>
      <w:r w:rsidR="000221D4" w:rsidRPr="00EA2378">
        <w:rPr>
          <w:rFonts w:ascii="Century Gothic" w:eastAsia="Times New Roman" w:hAnsi="Century Gothic" w:cs="Helvetica"/>
          <w:color w:val="333333"/>
          <w:sz w:val="24"/>
          <w:szCs w:val="24"/>
        </w:rPr>
        <w:t>chatting with customer service) that is unlawful, defamatory, libelous, inaccurate, or that a reasonable person could deem to be objectionable, profane, indecent, pornographic, harassing, threatening, embarrassing, hateful, or otherwise inappropriate;</w:t>
      </w:r>
    </w:p>
    <w:p w14:paraId="6481BDCD" w14:textId="02C9F220"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lastRenderedPageBreak/>
        <w:t>Interfere with security-related features of the service, including by: (a) disabling or circumventing features that prevent or limit use or copying of any content; or (b) reverse engineering or otherwise attempting to discover the source code of any portion of the service except to the extent that the activity is expressly permitted by applicable law;</w:t>
      </w:r>
    </w:p>
    <w:p w14:paraId="605B4799" w14:textId="79582BC8"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Interfere with the operation of the service or any user’s enjoyment of the service, including by: (a) uploading or otherwise disseminating any virus, adware, spyware, worm, or other malicious code; (b) making any unsolicited offer or advertisement to another user of the service; (c) attempting to collect personal information about another user or third party without consent; or (d) interfering with or disrupting any network, equipment, or server connected to or used to provide the service, or violating any regulation, policy, or procedure of any such network, equipment, or server;</w:t>
      </w:r>
    </w:p>
    <w:p w14:paraId="28D6A887" w14:textId="437F52E1"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Perform any fraudulent activity including impersonating any person or entity, claiming a false affiliation, accessing any other service account without permission, or falsifying your age or date of birth;</w:t>
      </w:r>
    </w:p>
    <w:p w14:paraId="4E0C04C1" w14:textId="7F272986"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Sell or otherwise transfer the access granted under these terms or any materials (as defined in section 13) or any right or ability to view, access, or use any material;</w:t>
      </w:r>
    </w:p>
    <w:p w14:paraId="3E1F456B" w14:textId="3577018B"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Use data mining, robots, or other data gathering devices on or through the service;</w:t>
      </w:r>
    </w:p>
    <w:p w14:paraId="50B6E386" w14:textId="750DCBE4" w:rsidR="000221D4" w:rsidRPr="00EA2378" w:rsidRDefault="00EA2378" w:rsidP="00B3294B">
      <w:pPr>
        <w:numPr>
          <w:ilvl w:val="1"/>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Attempt to do any of the acts described in this section 8, or assist or permit any person in engaging in any of the acts described in this section 8.</w:t>
      </w:r>
    </w:p>
    <w:p w14:paraId="1EC7EC64" w14:textId="6C17FADF" w:rsidR="000221D4" w:rsidRPr="00EA2378" w:rsidRDefault="00EA2378" w:rsidP="00B3294B">
      <w:pPr>
        <w:numPr>
          <w:ilvl w:val="0"/>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Termination of use; discontinuation and modification of the service</w:t>
      </w:r>
      <w:r w:rsidR="000221D4" w:rsidRPr="00EA2378">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 xml:space="preserve">If you violate any provision of these terms, your permission from us to use the service will terminate automatically. In addition, </w:t>
      </w:r>
      <w:r w:rsidR="007D05A1">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may in its sole discretion terminate your user account on the service or suspend or terminate your access to the service at any time for any reason or no reason, with or without notice. We also reserve the right to modify or discontinue the service at any time (including by limiting or discontinuing certain features of the service), temporarily or permanently, without notice to you. You agree we will have no liability whatsoever on account of any change to the service or any suspension or termination of your access to or </w:t>
      </w:r>
      <w:bookmarkStart w:id="0" w:name="_GoBack"/>
      <w:bookmarkEnd w:id="0"/>
      <w:r w:rsidRPr="00EA2378">
        <w:rPr>
          <w:rFonts w:ascii="Century Gothic" w:eastAsia="Times New Roman" w:hAnsi="Century Gothic" w:cs="Helvetica"/>
          <w:color w:val="333333"/>
          <w:sz w:val="24"/>
          <w:szCs w:val="24"/>
        </w:rPr>
        <w:t>use of the service.</w:t>
      </w:r>
    </w:p>
    <w:p w14:paraId="6BC9C894" w14:textId="07A7E441" w:rsidR="000221D4" w:rsidRPr="00B3294B" w:rsidRDefault="00EA2378" w:rsidP="00B3294B">
      <w:pPr>
        <w:numPr>
          <w:ilvl w:val="0"/>
          <w:numId w:val="3"/>
        </w:num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Privacy policy</w:t>
      </w:r>
      <w:r w:rsidR="00B3294B">
        <w:rPr>
          <w:rFonts w:ascii="Century Gothic" w:eastAsia="Times New Roman" w:hAnsi="Century Gothic" w:cs="Helvetica"/>
          <w:b/>
          <w:bCs/>
          <w:color w:val="333333"/>
          <w:sz w:val="24"/>
          <w:szCs w:val="24"/>
        </w:rPr>
        <w:t xml:space="preserve">: </w:t>
      </w:r>
      <w:r w:rsidRPr="00B3294B">
        <w:rPr>
          <w:rFonts w:ascii="Century Gothic" w:eastAsia="Times New Roman" w:hAnsi="Century Gothic" w:cs="Helvetica"/>
          <w:color w:val="333333"/>
          <w:sz w:val="24"/>
          <w:szCs w:val="24"/>
        </w:rPr>
        <w:t>Please read the</w:t>
      </w:r>
      <w:r w:rsidR="00B3294B" w:rsidRPr="00B3294B">
        <w:rPr>
          <w:rFonts w:ascii="Century Gothic" w:eastAsia="Times New Roman" w:hAnsi="Century Gothic" w:cs="Helvetica"/>
          <w:color w:val="333333"/>
          <w:sz w:val="24"/>
          <w:szCs w:val="24"/>
        </w:rPr>
        <w:t xml:space="preserve"> HEALTHCOVER</w:t>
      </w:r>
      <w:r w:rsidRPr="00B3294B">
        <w:rPr>
          <w:rFonts w:ascii="Century Gothic" w:eastAsia="Times New Roman" w:hAnsi="Century Gothic" w:cs="Helvetica"/>
          <w:color w:val="333333"/>
          <w:sz w:val="24"/>
          <w:szCs w:val="24"/>
        </w:rPr>
        <w:t> </w:t>
      </w:r>
      <w:hyperlink r:id="rId5" w:tooltip="Privacy Policy" w:history="1">
        <w:r w:rsidRPr="006615F4">
          <w:rPr>
            <w:rFonts w:ascii="Century Gothic" w:eastAsia="Times New Roman" w:hAnsi="Century Gothic" w:cs="Helvetica"/>
            <w:color w:val="FF0000"/>
            <w:sz w:val="24"/>
            <w:szCs w:val="24"/>
            <w:u w:val="single"/>
          </w:rPr>
          <w:t>privacy policy</w:t>
        </w:r>
      </w:hyperlink>
      <w:r w:rsidRPr="00B3294B">
        <w:rPr>
          <w:rFonts w:ascii="Century Gothic" w:eastAsia="Times New Roman" w:hAnsi="Century Gothic" w:cs="Helvetica"/>
          <w:color w:val="333333"/>
          <w:sz w:val="24"/>
          <w:szCs w:val="24"/>
        </w:rPr>
        <w:t xml:space="preserve"> carefully for information relating to our collection, use, storage and disclosure of your </w:t>
      </w:r>
      <w:r w:rsidRPr="00B3294B">
        <w:rPr>
          <w:rFonts w:ascii="Century Gothic" w:eastAsia="Times New Roman" w:hAnsi="Century Gothic" w:cs="Helvetica"/>
          <w:color w:val="333333"/>
          <w:sz w:val="24"/>
          <w:szCs w:val="24"/>
        </w:rPr>
        <w:lastRenderedPageBreak/>
        <w:t xml:space="preserve">personal information. The privacy policy </w:t>
      </w:r>
      <w:r w:rsidR="00B3294B" w:rsidRPr="00B3294B">
        <w:rPr>
          <w:rFonts w:ascii="Century Gothic" w:eastAsia="Times New Roman" w:hAnsi="Century Gothic" w:cs="Helvetica"/>
          <w:color w:val="333333"/>
          <w:sz w:val="24"/>
          <w:szCs w:val="24"/>
        </w:rPr>
        <w:t xml:space="preserve">is hereby </w:t>
      </w:r>
      <w:r w:rsidRPr="00B3294B">
        <w:rPr>
          <w:rFonts w:ascii="Century Gothic" w:eastAsia="Times New Roman" w:hAnsi="Century Gothic" w:cs="Helvetica"/>
          <w:color w:val="333333"/>
          <w:sz w:val="24"/>
          <w:szCs w:val="24"/>
        </w:rPr>
        <w:t>made a part of</w:t>
      </w:r>
      <w:r w:rsidR="00B3294B" w:rsidRPr="00B3294B">
        <w:rPr>
          <w:rFonts w:ascii="Century Gothic" w:eastAsia="Times New Roman" w:hAnsi="Century Gothic" w:cs="Helvetica"/>
          <w:color w:val="333333"/>
          <w:sz w:val="24"/>
          <w:szCs w:val="24"/>
        </w:rPr>
        <w:t xml:space="preserve"> </w:t>
      </w:r>
      <w:r w:rsidRPr="00B3294B">
        <w:rPr>
          <w:rFonts w:ascii="Century Gothic" w:eastAsia="Times New Roman" w:hAnsi="Century Gothic" w:cs="Helvetica"/>
          <w:color w:val="333333"/>
          <w:sz w:val="24"/>
          <w:szCs w:val="24"/>
        </w:rPr>
        <w:t>these terms.</w:t>
      </w:r>
    </w:p>
    <w:p w14:paraId="7FC37399" w14:textId="4F44809E" w:rsidR="000221D4" w:rsidRDefault="00EA2378" w:rsidP="00B3294B">
      <w:pPr>
        <w:pStyle w:val="ListParagraph"/>
        <w:numPr>
          <w:ilvl w:val="0"/>
          <w:numId w:val="3"/>
        </w:numPr>
        <w:spacing w:after="150" w:line="240" w:lineRule="auto"/>
        <w:jc w:val="both"/>
        <w:rPr>
          <w:rFonts w:ascii="Century Gothic" w:eastAsia="Times New Roman" w:hAnsi="Century Gothic" w:cs="Helvetica"/>
          <w:color w:val="333333"/>
          <w:sz w:val="24"/>
          <w:szCs w:val="24"/>
        </w:rPr>
      </w:pPr>
      <w:r w:rsidRPr="005904BD">
        <w:rPr>
          <w:rFonts w:ascii="Century Gothic" w:eastAsia="Times New Roman" w:hAnsi="Century Gothic" w:cs="Helvetica"/>
          <w:b/>
          <w:bCs/>
          <w:color w:val="333333"/>
          <w:sz w:val="24"/>
          <w:szCs w:val="24"/>
        </w:rPr>
        <w:t>Modification of these terms</w:t>
      </w:r>
      <w:r w:rsidRPr="005904BD">
        <w:rPr>
          <w:rFonts w:ascii="Century Gothic" w:eastAsia="Times New Roman" w:hAnsi="Century Gothic" w:cs="Helvetica"/>
          <w:color w:val="333333"/>
          <w:sz w:val="24"/>
          <w:szCs w:val="24"/>
        </w:rPr>
        <w:t xml:space="preserve">. We reserve the right, at our discretion, to change these terms on a going-forward basis at any time. Please check these terms periodically for changes. If a change to these terms materially modifies your rights or obligations, you may be required to indicate your assent to the modified terms. Notwithstanding the foregoing, any use of the service after the terms are modified constitutes your acceptance of the modified terms. </w:t>
      </w:r>
    </w:p>
    <w:p w14:paraId="12070EA9" w14:textId="77777777" w:rsidR="006052E5" w:rsidRPr="005904BD" w:rsidRDefault="006052E5" w:rsidP="00B3294B">
      <w:pPr>
        <w:pStyle w:val="ListParagraph"/>
        <w:spacing w:after="150" w:line="240" w:lineRule="auto"/>
        <w:jc w:val="both"/>
        <w:rPr>
          <w:rFonts w:ascii="Century Gothic" w:eastAsia="Times New Roman" w:hAnsi="Century Gothic" w:cs="Helvetica"/>
          <w:color w:val="333333"/>
          <w:sz w:val="24"/>
          <w:szCs w:val="24"/>
        </w:rPr>
      </w:pPr>
    </w:p>
    <w:p w14:paraId="2338CF2E" w14:textId="29CD4DC8" w:rsidR="000221D4" w:rsidRPr="00932E65" w:rsidRDefault="000221D4" w:rsidP="00932E65">
      <w:pPr>
        <w:pStyle w:val="ListParagraph"/>
        <w:numPr>
          <w:ilvl w:val="0"/>
          <w:numId w:val="3"/>
        </w:numPr>
        <w:spacing w:after="150" w:line="240" w:lineRule="auto"/>
        <w:jc w:val="both"/>
        <w:rPr>
          <w:rFonts w:ascii="Century Gothic" w:eastAsia="Times New Roman" w:hAnsi="Century Gothic" w:cs="Helvetica"/>
          <w:color w:val="333333"/>
          <w:sz w:val="24"/>
          <w:szCs w:val="24"/>
        </w:rPr>
      </w:pPr>
      <w:r w:rsidRPr="006052E5">
        <w:rPr>
          <w:rFonts w:ascii="Century Gothic" w:eastAsia="Times New Roman" w:hAnsi="Century Gothic" w:cs="Helvetica"/>
          <w:b/>
          <w:bCs/>
          <w:color w:val="333333"/>
          <w:sz w:val="24"/>
          <w:szCs w:val="24"/>
        </w:rPr>
        <w:t>Feedback</w:t>
      </w:r>
      <w:r w:rsidR="00EA2378" w:rsidRPr="006052E5">
        <w:rPr>
          <w:rFonts w:ascii="Century Gothic" w:eastAsia="Times New Roman" w:hAnsi="Century Gothic" w:cs="Helvetica"/>
          <w:color w:val="333333"/>
          <w:sz w:val="24"/>
          <w:szCs w:val="24"/>
        </w:rPr>
        <w:t xml:space="preserve">. If you choose to provide input and suggestions regarding problems with or proposed modifications or improvements to the service then you hereby grant </w:t>
      </w:r>
      <w:r w:rsidR="006052E5">
        <w:rPr>
          <w:rFonts w:ascii="Century Gothic" w:eastAsia="Times New Roman" w:hAnsi="Century Gothic" w:cs="Helvetica"/>
          <w:color w:val="333333"/>
          <w:sz w:val="24"/>
          <w:szCs w:val="24"/>
        </w:rPr>
        <w:t xml:space="preserve">HEALTHCOVER </w:t>
      </w:r>
      <w:r w:rsidR="00EA2378" w:rsidRPr="006052E5">
        <w:rPr>
          <w:rFonts w:ascii="Century Gothic" w:eastAsia="Times New Roman" w:hAnsi="Century Gothic" w:cs="Helvetica"/>
          <w:color w:val="333333"/>
          <w:sz w:val="24"/>
          <w:szCs w:val="24"/>
        </w:rPr>
        <w:t xml:space="preserve">an unrestricted, perpetual, irrevocable, non-exclusive, fully-paid, royalty-free right to </w:t>
      </w:r>
      <w:r w:rsidR="0010749F">
        <w:rPr>
          <w:rFonts w:ascii="Century Gothic" w:eastAsia="Times New Roman" w:hAnsi="Century Gothic" w:cs="Helvetica"/>
          <w:color w:val="333333"/>
          <w:sz w:val="24"/>
          <w:szCs w:val="24"/>
        </w:rPr>
        <w:t>use</w:t>
      </w:r>
      <w:r w:rsidR="00EA2378" w:rsidRPr="006052E5">
        <w:rPr>
          <w:rFonts w:ascii="Century Gothic" w:eastAsia="Times New Roman" w:hAnsi="Century Gothic" w:cs="Helvetica"/>
          <w:color w:val="333333"/>
          <w:sz w:val="24"/>
          <w:szCs w:val="24"/>
        </w:rPr>
        <w:t xml:space="preserve"> the feedback in any manner and for any purpose, including to improve the </w:t>
      </w:r>
      <w:r w:rsidR="0010749F">
        <w:rPr>
          <w:rFonts w:ascii="Century Gothic" w:eastAsia="Times New Roman" w:hAnsi="Century Gothic" w:cs="Helvetica"/>
          <w:color w:val="333333"/>
          <w:sz w:val="24"/>
          <w:szCs w:val="24"/>
        </w:rPr>
        <w:t>website</w:t>
      </w:r>
      <w:r w:rsidR="00932E65">
        <w:rPr>
          <w:rFonts w:ascii="Century Gothic" w:eastAsia="Times New Roman" w:hAnsi="Century Gothic" w:cs="Helvetica"/>
          <w:color w:val="333333"/>
          <w:sz w:val="24"/>
          <w:szCs w:val="24"/>
        </w:rPr>
        <w:t>.</w:t>
      </w:r>
    </w:p>
    <w:p w14:paraId="5570CBB6" w14:textId="06E51696" w:rsidR="000221D4" w:rsidRPr="00EA2378" w:rsidRDefault="00EA2378" w:rsidP="00B3294B">
      <w:pPr>
        <w:numPr>
          <w:ilvl w:val="0"/>
          <w:numId w:val="3"/>
        </w:numPr>
        <w:spacing w:after="75"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Limitation of liability</w:t>
      </w:r>
    </w:p>
    <w:p w14:paraId="6343E134" w14:textId="5219A820" w:rsidR="000221D4" w:rsidRPr="00EA2378" w:rsidRDefault="00EA2378" w:rsidP="00B3294B">
      <w:pPr>
        <w:spacing w:after="75" w:line="240" w:lineRule="auto"/>
        <w:ind w:left="720"/>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 xml:space="preserve">To the fullest extent permitted by law, in no event will the </w:t>
      </w:r>
      <w:r w:rsidR="002104CD">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 xml:space="preserve">be liable to you for any </w:t>
      </w:r>
      <w:r w:rsidR="002104CD">
        <w:rPr>
          <w:rFonts w:ascii="Century Gothic" w:eastAsia="Times New Roman" w:hAnsi="Century Gothic" w:cs="Helvetica"/>
          <w:color w:val="333333"/>
          <w:sz w:val="24"/>
          <w:szCs w:val="24"/>
        </w:rPr>
        <w:t xml:space="preserve">form of </w:t>
      </w:r>
      <w:r w:rsidRPr="00EA2378">
        <w:rPr>
          <w:rFonts w:ascii="Century Gothic" w:eastAsia="Times New Roman" w:hAnsi="Century Gothic" w:cs="Helvetica"/>
          <w:color w:val="333333"/>
          <w:sz w:val="24"/>
          <w:szCs w:val="24"/>
        </w:rPr>
        <w:t xml:space="preserve">damages arising out of your access to or use of, or your inability to access or use, the </w:t>
      </w:r>
      <w:r w:rsidR="002104CD">
        <w:rPr>
          <w:rFonts w:ascii="Century Gothic" w:eastAsia="Times New Roman" w:hAnsi="Century Gothic" w:cs="Helvetica"/>
          <w:color w:val="333333"/>
          <w:sz w:val="24"/>
          <w:szCs w:val="24"/>
        </w:rPr>
        <w:t xml:space="preserve">website </w:t>
      </w:r>
      <w:r w:rsidRPr="00EA2378">
        <w:rPr>
          <w:rFonts w:ascii="Century Gothic" w:eastAsia="Times New Roman" w:hAnsi="Century Gothic" w:cs="Helvetica"/>
          <w:color w:val="333333"/>
          <w:sz w:val="24"/>
          <w:szCs w:val="24"/>
        </w:rPr>
        <w:t>or any content on the</w:t>
      </w:r>
      <w:r w:rsidR="002104CD">
        <w:rPr>
          <w:rFonts w:ascii="Century Gothic" w:eastAsia="Times New Roman" w:hAnsi="Century Gothic" w:cs="Helvetica"/>
          <w:color w:val="333333"/>
          <w:sz w:val="24"/>
          <w:szCs w:val="24"/>
        </w:rPr>
        <w:t xml:space="preserve"> website</w:t>
      </w:r>
      <w:r w:rsidRPr="00EA2378">
        <w:rPr>
          <w:rFonts w:ascii="Century Gothic" w:eastAsia="Times New Roman" w:hAnsi="Century Gothic" w:cs="Helvetica"/>
          <w:color w:val="333333"/>
          <w:sz w:val="24"/>
          <w:szCs w:val="24"/>
        </w:rPr>
        <w:t xml:space="preserve">, whether or not </w:t>
      </w:r>
      <w:r w:rsidR="002104CD">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has been informed of the possibility of damage.</w:t>
      </w:r>
    </w:p>
    <w:p w14:paraId="3E236ACC" w14:textId="6AD82350" w:rsidR="000221D4" w:rsidRPr="00EA2378" w:rsidRDefault="00EA2378" w:rsidP="00B3294B">
      <w:pPr>
        <w:spacing w:after="75" w:line="240" w:lineRule="auto"/>
        <w:ind w:left="720"/>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To the fullest extent permitted by law,</w:t>
      </w:r>
      <w:r w:rsidR="00367A1D">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t xml:space="preserve">the </w:t>
      </w:r>
      <w:r w:rsidR="00932E65" w:rsidRPr="00EA2378">
        <w:rPr>
          <w:rFonts w:ascii="Century Gothic" w:eastAsia="Times New Roman" w:hAnsi="Century Gothic" w:cs="Helvetica"/>
          <w:color w:val="333333"/>
          <w:sz w:val="24"/>
          <w:szCs w:val="24"/>
        </w:rPr>
        <w:t>total</w:t>
      </w:r>
      <w:r w:rsidRPr="00EA2378">
        <w:rPr>
          <w:rFonts w:ascii="Century Gothic" w:eastAsia="Times New Roman" w:hAnsi="Century Gothic" w:cs="Helvetica"/>
          <w:color w:val="333333"/>
          <w:sz w:val="24"/>
          <w:szCs w:val="24"/>
        </w:rPr>
        <w:t xml:space="preserve"> </w:t>
      </w:r>
      <w:r w:rsidR="00932E65" w:rsidRPr="00EA2378">
        <w:rPr>
          <w:rFonts w:ascii="Century Gothic" w:eastAsia="Times New Roman" w:hAnsi="Century Gothic" w:cs="Helvetica"/>
          <w:color w:val="333333"/>
          <w:sz w:val="24"/>
          <w:szCs w:val="24"/>
        </w:rPr>
        <w:t>possible</w:t>
      </w:r>
      <w:r w:rsidRPr="00EA2378">
        <w:rPr>
          <w:rFonts w:ascii="Century Gothic" w:eastAsia="Times New Roman" w:hAnsi="Century Gothic" w:cs="Helvetica"/>
          <w:color w:val="333333"/>
          <w:sz w:val="24"/>
          <w:szCs w:val="24"/>
        </w:rPr>
        <w:t xml:space="preserve"> </w:t>
      </w:r>
      <w:r w:rsidR="00932E65" w:rsidRPr="00EA2378">
        <w:rPr>
          <w:rFonts w:ascii="Century Gothic" w:eastAsia="Times New Roman" w:hAnsi="Century Gothic" w:cs="Helvetica"/>
          <w:color w:val="333333"/>
          <w:sz w:val="24"/>
          <w:szCs w:val="24"/>
        </w:rPr>
        <w:t>obligation</w:t>
      </w:r>
      <w:r w:rsidRPr="00EA2378">
        <w:rPr>
          <w:rFonts w:ascii="Century Gothic" w:eastAsia="Times New Roman" w:hAnsi="Century Gothic" w:cs="Helvetica"/>
          <w:color w:val="333333"/>
          <w:sz w:val="24"/>
          <w:szCs w:val="24"/>
        </w:rPr>
        <w:t xml:space="preserve"> of </w:t>
      </w:r>
      <w:r w:rsidR="00367A1D">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to you for all claims arising under these terms, whether in contract, tort, or otherwise, is limited to $100.</w:t>
      </w:r>
    </w:p>
    <w:p w14:paraId="6F906477" w14:textId="00CFADC0" w:rsidR="000221D4" w:rsidRPr="00EA2378" w:rsidRDefault="00EA2378" w:rsidP="00B3294B">
      <w:pPr>
        <w:numPr>
          <w:ilvl w:val="0"/>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Th</w:t>
      </w:r>
      <w:r w:rsidR="009651CB">
        <w:rPr>
          <w:rFonts w:ascii="Century Gothic" w:eastAsia="Times New Roman" w:hAnsi="Century Gothic" w:cs="Helvetica"/>
          <w:color w:val="333333"/>
          <w:sz w:val="24"/>
          <w:szCs w:val="24"/>
        </w:rPr>
        <w:t>e health information provided on this website</w:t>
      </w:r>
      <w:r w:rsidRPr="00EA2378">
        <w:rPr>
          <w:rFonts w:ascii="Century Gothic" w:eastAsia="Times New Roman" w:hAnsi="Century Gothic" w:cs="Helvetica"/>
          <w:color w:val="333333"/>
          <w:sz w:val="24"/>
          <w:szCs w:val="24"/>
        </w:rPr>
        <w:t xml:space="preserve"> are for informational purposes only. No </w:t>
      </w:r>
      <w:r w:rsidR="009651CB">
        <w:rPr>
          <w:rFonts w:ascii="Century Gothic" w:eastAsia="Times New Roman" w:hAnsi="Century Gothic" w:cs="Helvetica"/>
          <w:color w:val="333333"/>
          <w:sz w:val="24"/>
          <w:szCs w:val="24"/>
        </w:rPr>
        <w:t>information</w:t>
      </w:r>
      <w:r w:rsidRPr="00EA2378">
        <w:rPr>
          <w:rFonts w:ascii="Century Gothic" w:eastAsia="Times New Roman" w:hAnsi="Century Gothic" w:cs="Helvetica"/>
          <w:color w:val="333333"/>
          <w:sz w:val="24"/>
          <w:szCs w:val="24"/>
        </w:rPr>
        <w:t xml:space="preserve"> is intended to substitute for professional medical advice, diagnosis, or treatment. Always seek the advice of your physician or other qualified health provider with any questions you may have regarding a medical condition. Never disregard professional medical advice or delay in seeking it because of something you have read on th</w:t>
      </w:r>
      <w:r w:rsidR="009651CB">
        <w:rPr>
          <w:rFonts w:ascii="Century Gothic" w:eastAsia="Times New Roman" w:hAnsi="Century Gothic" w:cs="Helvetica"/>
          <w:color w:val="333333"/>
          <w:sz w:val="24"/>
          <w:szCs w:val="24"/>
        </w:rPr>
        <w:t>is website</w:t>
      </w:r>
      <w:r w:rsidRPr="00EA2378">
        <w:rPr>
          <w:rFonts w:ascii="Century Gothic" w:eastAsia="Times New Roman" w:hAnsi="Century Gothic" w:cs="Helvetica"/>
          <w:color w:val="333333"/>
          <w:sz w:val="24"/>
          <w:szCs w:val="24"/>
        </w:rPr>
        <w:t xml:space="preserve">. Reliance on any information provided by </w:t>
      </w:r>
      <w:r w:rsidR="009651CB">
        <w:rPr>
          <w:rFonts w:ascii="Century Gothic" w:eastAsia="Times New Roman" w:hAnsi="Century Gothic" w:cs="Helvetica"/>
          <w:color w:val="333333"/>
          <w:sz w:val="24"/>
          <w:szCs w:val="24"/>
        </w:rPr>
        <w:t xml:space="preserve">HEALTHCOVER or its </w:t>
      </w:r>
      <w:r w:rsidRPr="00EA2378">
        <w:rPr>
          <w:rFonts w:ascii="Century Gothic" w:eastAsia="Times New Roman" w:hAnsi="Century Gothic" w:cs="Helvetica"/>
          <w:color w:val="333333"/>
          <w:sz w:val="24"/>
          <w:szCs w:val="24"/>
        </w:rPr>
        <w:t>employees, is solely at your own risk.</w:t>
      </w:r>
    </w:p>
    <w:p w14:paraId="116B24F1" w14:textId="3AA56347" w:rsidR="000221D4" w:rsidRPr="00EA2378" w:rsidRDefault="00EA2378" w:rsidP="00B3294B">
      <w:pPr>
        <w:numPr>
          <w:ilvl w:val="0"/>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b/>
          <w:bCs/>
          <w:color w:val="333333"/>
          <w:sz w:val="24"/>
          <w:szCs w:val="24"/>
        </w:rPr>
        <w:t>Governing law</w:t>
      </w:r>
      <w:r w:rsidRPr="00EA2378">
        <w:rPr>
          <w:rFonts w:ascii="Century Gothic" w:eastAsia="Times New Roman" w:hAnsi="Century Gothic" w:cs="Helvetica"/>
          <w:color w:val="333333"/>
          <w:sz w:val="24"/>
          <w:szCs w:val="24"/>
        </w:rPr>
        <w:t xml:space="preserve">. These terms are governed by the laws of the </w:t>
      </w:r>
      <w:r w:rsidR="00A654C9">
        <w:rPr>
          <w:rFonts w:ascii="Century Gothic" w:eastAsia="Times New Roman" w:hAnsi="Century Gothic" w:cs="Helvetica"/>
          <w:color w:val="333333"/>
          <w:sz w:val="24"/>
          <w:szCs w:val="24"/>
        </w:rPr>
        <w:t>Federal Republic of Nigeria.</w:t>
      </w:r>
    </w:p>
    <w:p w14:paraId="5674E0D4" w14:textId="3A4951A1" w:rsidR="000221D4" w:rsidRPr="00EA2378" w:rsidRDefault="00EA2378" w:rsidP="00B3294B">
      <w:pPr>
        <w:numPr>
          <w:ilvl w:val="0"/>
          <w:numId w:val="3"/>
        </w:numPr>
        <w:spacing w:after="150" w:line="240" w:lineRule="auto"/>
        <w:jc w:val="both"/>
        <w:rPr>
          <w:rFonts w:ascii="Century Gothic" w:eastAsia="Times New Roman" w:hAnsi="Century Gothic" w:cs="Helvetica"/>
          <w:color w:val="333333"/>
          <w:sz w:val="24"/>
          <w:szCs w:val="24"/>
        </w:rPr>
      </w:pPr>
      <w:r w:rsidRPr="00EA2378">
        <w:rPr>
          <w:rFonts w:ascii="Century Gothic" w:eastAsia="Times New Roman" w:hAnsi="Century Gothic" w:cs="Helvetica"/>
          <w:color w:val="333333"/>
          <w:sz w:val="24"/>
          <w:szCs w:val="24"/>
        </w:rPr>
        <w:t>These terms</w:t>
      </w:r>
      <w:r w:rsidR="00B84DF9">
        <w:rPr>
          <w:rFonts w:ascii="Century Gothic" w:eastAsia="Times New Roman" w:hAnsi="Century Gothic" w:cs="Helvetica"/>
          <w:color w:val="333333"/>
          <w:sz w:val="24"/>
          <w:szCs w:val="24"/>
        </w:rPr>
        <w:t xml:space="preserve"> and conditions </w:t>
      </w:r>
      <w:r w:rsidRPr="00EA2378">
        <w:rPr>
          <w:rFonts w:ascii="Century Gothic" w:eastAsia="Times New Roman" w:hAnsi="Century Gothic" w:cs="Helvetica"/>
          <w:color w:val="333333"/>
          <w:sz w:val="24"/>
          <w:szCs w:val="24"/>
        </w:rPr>
        <w:t xml:space="preserve">are the </w:t>
      </w:r>
      <w:r w:rsidR="00B84DF9" w:rsidRPr="00EA2378">
        <w:rPr>
          <w:rFonts w:ascii="Century Gothic" w:eastAsia="Times New Roman" w:hAnsi="Century Gothic" w:cs="Helvetica"/>
          <w:color w:val="333333"/>
          <w:sz w:val="24"/>
          <w:szCs w:val="24"/>
        </w:rPr>
        <w:t>complete</w:t>
      </w:r>
      <w:r w:rsidRPr="00EA2378">
        <w:rPr>
          <w:rFonts w:ascii="Century Gothic" w:eastAsia="Times New Roman" w:hAnsi="Century Gothic" w:cs="Helvetica"/>
          <w:color w:val="333333"/>
          <w:sz w:val="24"/>
          <w:szCs w:val="24"/>
        </w:rPr>
        <w:t xml:space="preserve"> </w:t>
      </w:r>
      <w:r w:rsidR="00B84DF9">
        <w:rPr>
          <w:rFonts w:ascii="Century Gothic" w:eastAsia="Times New Roman" w:hAnsi="Century Gothic" w:cs="Helvetica"/>
          <w:color w:val="333333"/>
          <w:sz w:val="24"/>
          <w:szCs w:val="24"/>
        </w:rPr>
        <w:t xml:space="preserve">agreement </w:t>
      </w:r>
      <w:r w:rsidRPr="00EA2378">
        <w:rPr>
          <w:rFonts w:ascii="Century Gothic" w:eastAsia="Times New Roman" w:hAnsi="Century Gothic" w:cs="Helvetica"/>
          <w:color w:val="333333"/>
          <w:sz w:val="24"/>
          <w:szCs w:val="24"/>
        </w:rPr>
        <w:t xml:space="preserve">between you and </w:t>
      </w:r>
      <w:r w:rsidR="0028375F">
        <w:rPr>
          <w:rFonts w:ascii="Century Gothic" w:eastAsia="Times New Roman" w:hAnsi="Century Gothic" w:cs="Helvetica"/>
          <w:color w:val="333333"/>
          <w:sz w:val="24"/>
          <w:szCs w:val="24"/>
        </w:rPr>
        <w:t xml:space="preserve">HEALTHCOVER </w:t>
      </w:r>
      <w:r w:rsidRPr="00EA2378">
        <w:rPr>
          <w:rFonts w:ascii="Century Gothic" w:eastAsia="Times New Roman" w:hAnsi="Century Gothic" w:cs="Helvetica"/>
          <w:color w:val="333333"/>
          <w:sz w:val="24"/>
          <w:szCs w:val="24"/>
        </w:rPr>
        <w:t>regarding your use of the</w:t>
      </w:r>
      <w:r w:rsidR="00B84DF9">
        <w:rPr>
          <w:rFonts w:ascii="Century Gothic" w:eastAsia="Times New Roman" w:hAnsi="Century Gothic" w:cs="Helvetica"/>
          <w:color w:val="333333"/>
          <w:sz w:val="24"/>
          <w:szCs w:val="24"/>
        </w:rPr>
        <w:t xml:space="preserve"> website</w:t>
      </w:r>
      <w:r w:rsidRPr="00EA2378">
        <w:rPr>
          <w:rFonts w:ascii="Century Gothic" w:eastAsia="Times New Roman" w:hAnsi="Century Gothic" w:cs="Helvetica"/>
          <w:color w:val="333333"/>
          <w:sz w:val="24"/>
          <w:szCs w:val="24"/>
        </w:rPr>
        <w:t>. You may not assign or transfer your rights under these terms, in whole or in part,</w:t>
      </w:r>
      <w:r w:rsidR="00B84DF9">
        <w:rPr>
          <w:rFonts w:ascii="Century Gothic" w:eastAsia="Times New Roman" w:hAnsi="Century Gothic" w:cs="Helvetica"/>
          <w:color w:val="333333"/>
          <w:sz w:val="24"/>
          <w:szCs w:val="24"/>
        </w:rPr>
        <w:t xml:space="preserve"> save</w:t>
      </w:r>
      <w:r w:rsidRPr="00EA2378">
        <w:rPr>
          <w:rFonts w:ascii="Century Gothic" w:eastAsia="Times New Roman" w:hAnsi="Century Gothic" w:cs="Helvetica"/>
          <w:color w:val="333333"/>
          <w:sz w:val="24"/>
          <w:szCs w:val="24"/>
        </w:rPr>
        <w:t xml:space="preserve"> by operation of law</w:t>
      </w:r>
      <w:r w:rsidR="00B84DF9">
        <w:rPr>
          <w:rFonts w:ascii="Century Gothic" w:eastAsia="Times New Roman" w:hAnsi="Century Gothic" w:cs="Helvetica"/>
          <w:color w:val="333333"/>
          <w:sz w:val="24"/>
          <w:szCs w:val="24"/>
        </w:rPr>
        <w:t>,</w:t>
      </w:r>
      <w:r w:rsidRPr="00EA2378">
        <w:rPr>
          <w:rFonts w:ascii="Century Gothic" w:eastAsia="Times New Roman" w:hAnsi="Century Gothic" w:cs="Helvetica"/>
          <w:color w:val="333333"/>
          <w:sz w:val="24"/>
          <w:szCs w:val="24"/>
        </w:rPr>
        <w:t xml:space="preserve"> without our prior written consent. We may assign these terms at any time without notice or consent. The </w:t>
      </w:r>
      <w:r w:rsidR="00B84DF9">
        <w:rPr>
          <w:rFonts w:ascii="Century Gothic" w:eastAsia="Times New Roman" w:hAnsi="Century Gothic" w:cs="Helvetica"/>
          <w:color w:val="333333"/>
          <w:sz w:val="24"/>
          <w:szCs w:val="24"/>
        </w:rPr>
        <w:t xml:space="preserve">failure to insist on a performance </w:t>
      </w:r>
      <w:r w:rsidRPr="00EA2378">
        <w:rPr>
          <w:rFonts w:ascii="Century Gothic" w:eastAsia="Times New Roman" w:hAnsi="Century Gothic" w:cs="Helvetica"/>
          <w:color w:val="333333"/>
          <w:sz w:val="24"/>
          <w:szCs w:val="24"/>
        </w:rPr>
        <w:t xml:space="preserve">will not affect our right to </w:t>
      </w:r>
      <w:r w:rsidR="00B84DF9">
        <w:rPr>
          <w:rFonts w:ascii="Century Gothic" w:eastAsia="Times New Roman" w:hAnsi="Century Gothic" w:cs="Helvetica"/>
          <w:color w:val="333333"/>
          <w:sz w:val="24"/>
          <w:szCs w:val="24"/>
        </w:rPr>
        <w:t>insist on</w:t>
      </w:r>
      <w:r w:rsidRPr="00EA2378">
        <w:rPr>
          <w:rFonts w:ascii="Century Gothic" w:eastAsia="Times New Roman" w:hAnsi="Century Gothic" w:cs="Helvetica"/>
          <w:color w:val="333333"/>
          <w:sz w:val="24"/>
          <w:szCs w:val="24"/>
        </w:rPr>
        <w:t xml:space="preserve"> performance at any other time after that, </w:t>
      </w:r>
      <w:r w:rsidR="00B84DF9">
        <w:rPr>
          <w:rFonts w:ascii="Century Gothic" w:eastAsia="Times New Roman" w:hAnsi="Century Gothic" w:cs="Helvetica"/>
          <w:color w:val="333333"/>
          <w:sz w:val="24"/>
          <w:szCs w:val="24"/>
        </w:rPr>
        <w:t xml:space="preserve">and </w:t>
      </w:r>
      <w:r w:rsidRPr="00EA2378">
        <w:rPr>
          <w:rFonts w:ascii="Century Gothic" w:eastAsia="Times New Roman" w:hAnsi="Century Gothic" w:cs="Helvetica"/>
          <w:color w:val="333333"/>
          <w:sz w:val="24"/>
          <w:szCs w:val="24"/>
        </w:rPr>
        <w:t xml:space="preserve">a waiver by us of any breach </w:t>
      </w:r>
      <w:r w:rsidR="00B84DF9">
        <w:rPr>
          <w:rFonts w:ascii="Century Gothic" w:eastAsia="Times New Roman" w:hAnsi="Century Gothic" w:cs="Helvetica"/>
          <w:color w:val="333333"/>
          <w:sz w:val="24"/>
          <w:szCs w:val="24"/>
        </w:rPr>
        <w:t xml:space="preserve">of these </w:t>
      </w:r>
      <w:r w:rsidRPr="00EA2378">
        <w:rPr>
          <w:rFonts w:ascii="Century Gothic" w:eastAsia="Times New Roman" w:hAnsi="Century Gothic" w:cs="Helvetica"/>
          <w:color w:val="333333"/>
          <w:sz w:val="24"/>
          <w:szCs w:val="24"/>
        </w:rPr>
        <w:t>terms</w:t>
      </w:r>
      <w:r w:rsidR="00B84DF9">
        <w:rPr>
          <w:rFonts w:ascii="Century Gothic" w:eastAsia="Times New Roman" w:hAnsi="Century Gothic" w:cs="Helvetica"/>
          <w:color w:val="333333"/>
          <w:sz w:val="24"/>
          <w:szCs w:val="24"/>
        </w:rPr>
        <w:t>, is not a</w:t>
      </w:r>
      <w:r w:rsidRPr="00EA2378">
        <w:rPr>
          <w:rFonts w:ascii="Century Gothic" w:eastAsia="Times New Roman" w:hAnsi="Century Gothic" w:cs="Helvetica"/>
          <w:color w:val="333333"/>
          <w:sz w:val="24"/>
          <w:szCs w:val="24"/>
        </w:rPr>
        <w:t xml:space="preserve"> </w:t>
      </w:r>
      <w:r w:rsidRPr="00EA2378">
        <w:rPr>
          <w:rFonts w:ascii="Century Gothic" w:eastAsia="Times New Roman" w:hAnsi="Century Gothic" w:cs="Helvetica"/>
          <w:color w:val="333333"/>
          <w:sz w:val="24"/>
          <w:szCs w:val="24"/>
        </w:rPr>
        <w:lastRenderedPageBreak/>
        <w:t xml:space="preserve">waiver of any subsequent breach </w:t>
      </w:r>
      <w:r w:rsidR="00B84DF9">
        <w:rPr>
          <w:rFonts w:ascii="Century Gothic" w:eastAsia="Times New Roman" w:hAnsi="Century Gothic" w:cs="Helvetica"/>
          <w:color w:val="333333"/>
          <w:sz w:val="24"/>
          <w:szCs w:val="24"/>
        </w:rPr>
        <w:t xml:space="preserve">or a </w:t>
      </w:r>
      <w:r w:rsidRPr="00EA2378">
        <w:rPr>
          <w:rFonts w:ascii="Century Gothic" w:eastAsia="Times New Roman" w:hAnsi="Century Gothic" w:cs="Helvetica"/>
          <w:color w:val="333333"/>
          <w:sz w:val="24"/>
          <w:szCs w:val="24"/>
        </w:rPr>
        <w:t xml:space="preserve">waiver of the provision itself. Use of section headers in these terms is for convenience only and will not have any impact on the interpretation of any provision. If any part of these terms is held to be invalid or unenforceable, the unenforceable part will be given effect to the fullest extent permitted by law, and the remaining parts will remain in full force and effect. </w:t>
      </w:r>
    </w:p>
    <w:p w14:paraId="009D4178" w14:textId="57FE5854" w:rsidR="000221D4" w:rsidRPr="00EA2378" w:rsidRDefault="000221D4" w:rsidP="00B3294B">
      <w:pPr>
        <w:spacing w:after="150" w:line="240" w:lineRule="auto"/>
        <w:ind w:left="360"/>
        <w:jc w:val="both"/>
        <w:rPr>
          <w:rFonts w:ascii="Century Gothic" w:hAnsi="Century Gothic"/>
          <w:sz w:val="24"/>
          <w:szCs w:val="24"/>
        </w:rPr>
      </w:pPr>
    </w:p>
    <w:sectPr w:rsidR="000221D4" w:rsidRPr="00EA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D6B"/>
    <w:multiLevelType w:val="hybridMultilevel"/>
    <w:tmpl w:val="5CF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47B85"/>
    <w:multiLevelType w:val="multilevel"/>
    <w:tmpl w:val="26C82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FA"/>
    <w:rsid w:val="000221D4"/>
    <w:rsid w:val="000D0BDE"/>
    <w:rsid w:val="0010749F"/>
    <w:rsid w:val="002104CD"/>
    <w:rsid w:val="0028375F"/>
    <w:rsid w:val="00367A1D"/>
    <w:rsid w:val="00571959"/>
    <w:rsid w:val="005904BD"/>
    <w:rsid w:val="005E4883"/>
    <w:rsid w:val="006052E5"/>
    <w:rsid w:val="006615F4"/>
    <w:rsid w:val="007D05A1"/>
    <w:rsid w:val="007E2202"/>
    <w:rsid w:val="00932E65"/>
    <w:rsid w:val="00937E74"/>
    <w:rsid w:val="009651CB"/>
    <w:rsid w:val="00A015DD"/>
    <w:rsid w:val="00A44F5F"/>
    <w:rsid w:val="00A654C9"/>
    <w:rsid w:val="00A66359"/>
    <w:rsid w:val="00B3294B"/>
    <w:rsid w:val="00B8041C"/>
    <w:rsid w:val="00B84DF9"/>
    <w:rsid w:val="00B91D16"/>
    <w:rsid w:val="00C408BD"/>
    <w:rsid w:val="00C51905"/>
    <w:rsid w:val="00CB360A"/>
    <w:rsid w:val="00D503E7"/>
    <w:rsid w:val="00D6510F"/>
    <w:rsid w:val="00D65459"/>
    <w:rsid w:val="00D879A8"/>
    <w:rsid w:val="00D95ACE"/>
    <w:rsid w:val="00E124B9"/>
    <w:rsid w:val="00E15758"/>
    <w:rsid w:val="00EA2378"/>
    <w:rsid w:val="00F41000"/>
    <w:rsid w:val="00FD3975"/>
    <w:rsid w:val="00FE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820D"/>
  <w15:chartTrackingRefBased/>
  <w15:docId w15:val="{469477EC-1547-4C81-920E-5E550348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3FA"/>
    <w:pPr>
      <w:ind w:left="720"/>
      <w:contextualSpacing/>
    </w:pPr>
  </w:style>
  <w:style w:type="paragraph" w:styleId="NormalWeb">
    <w:name w:val="Normal (Web)"/>
    <w:basedOn w:val="Normal"/>
    <w:uiPriority w:val="99"/>
    <w:semiHidden/>
    <w:unhideWhenUsed/>
    <w:rsid w:val="000221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1D4"/>
    <w:rPr>
      <w:b/>
      <w:bCs/>
    </w:rPr>
  </w:style>
  <w:style w:type="character" w:styleId="Hyperlink">
    <w:name w:val="Hyperlink"/>
    <w:basedOn w:val="DefaultParagraphFont"/>
    <w:uiPriority w:val="99"/>
    <w:semiHidden/>
    <w:unhideWhenUsed/>
    <w:rsid w:val="000221D4"/>
    <w:rPr>
      <w:color w:val="0000FF"/>
      <w:u w:val="single"/>
    </w:rPr>
  </w:style>
  <w:style w:type="paragraph" w:customStyle="1" w:styleId="list-header">
    <w:name w:val="list-header"/>
    <w:basedOn w:val="Normal"/>
    <w:rsid w:val="000221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3143">
      <w:bodyDiv w:val="1"/>
      <w:marLeft w:val="0"/>
      <w:marRight w:val="0"/>
      <w:marTop w:val="0"/>
      <w:marBottom w:val="0"/>
      <w:divBdr>
        <w:top w:val="none" w:sz="0" w:space="0" w:color="auto"/>
        <w:left w:val="none" w:sz="0" w:space="0" w:color="auto"/>
        <w:bottom w:val="none" w:sz="0" w:space="0" w:color="auto"/>
        <w:right w:val="none" w:sz="0" w:space="0" w:color="auto"/>
      </w:divBdr>
      <w:divsChild>
        <w:div w:id="475877318">
          <w:marLeft w:val="0"/>
          <w:marRight w:val="0"/>
          <w:marTop w:val="0"/>
          <w:marBottom w:val="0"/>
          <w:divBdr>
            <w:top w:val="none" w:sz="0" w:space="0" w:color="auto"/>
            <w:left w:val="none" w:sz="0" w:space="0" w:color="auto"/>
            <w:bottom w:val="none" w:sz="0" w:space="0" w:color="auto"/>
            <w:right w:val="none" w:sz="0" w:space="0" w:color="auto"/>
          </w:divBdr>
        </w:div>
        <w:div w:id="603416089">
          <w:marLeft w:val="0"/>
          <w:marRight w:val="0"/>
          <w:marTop w:val="0"/>
          <w:marBottom w:val="0"/>
          <w:divBdr>
            <w:top w:val="none" w:sz="0" w:space="0" w:color="auto"/>
            <w:left w:val="none" w:sz="0" w:space="0" w:color="auto"/>
            <w:bottom w:val="none" w:sz="0" w:space="0" w:color="auto"/>
            <w:right w:val="none" w:sz="0" w:space="0" w:color="auto"/>
          </w:divBdr>
          <w:divsChild>
            <w:div w:id="2114930384">
              <w:marLeft w:val="0"/>
              <w:marRight w:val="0"/>
              <w:marTop w:val="0"/>
              <w:marBottom w:val="0"/>
              <w:divBdr>
                <w:top w:val="none" w:sz="0" w:space="0" w:color="auto"/>
                <w:left w:val="none" w:sz="0" w:space="0" w:color="auto"/>
                <w:bottom w:val="none" w:sz="0" w:space="0" w:color="auto"/>
                <w:right w:val="none" w:sz="0" w:space="0" w:color="auto"/>
              </w:divBdr>
              <w:divsChild>
                <w:div w:id="2097165479">
                  <w:marLeft w:val="0"/>
                  <w:marRight w:val="0"/>
                  <w:marTop w:val="0"/>
                  <w:marBottom w:val="0"/>
                  <w:divBdr>
                    <w:top w:val="none" w:sz="0" w:space="0" w:color="auto"/>
                    <w:left w:val="none" w:sz="0" w:space="0" w:color="auto"/>
                    <w:bottom w:val="none" w:sz="0" w:space="0" w:color="auto"/>
                    <w:right w:val="none" w:sz="0" w:space="0" w:color="auto"/>
                  </w:divBdr>
                  <w:divsChild>
                    <w:div w:id="1710566460">
                      <w:marLeft w:val="-450"/>
                      <w:marRight w:val="0"/>
                      <w:marTop w:val="0"/>
                      <w:marBottom w:val="0"/>
                      <w:divBdr>
                        <w:top w:val="none" w:sz="0" w:space="0" w:color="auto"/>
                        <w:left w:val="none" w:sz="0" w:space="0" w:color="auto"/>
                        <w:bottom w:val="none" w:sz="0" w:space="0" w:color="auto"/>
                        <w:right w:val="none" w:sz="0" w:space="0" w:color="auto"/>
                      </w:divBdr>
                    </w:div>
                    <w:div w:id="5619083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healthinsurance.com/about-ehealth/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Eghonghon Omonlumhen</dc:creator>
  <cp:keywords/>
  <dc:description/>
  <cp:lastModifiedBy>Eghonghon Omonlumhen</cp:lastModifiedBy>
  <cp:revision>14</cp:revision>
  <dcterms:created xsi:type="dcterms:W3CDTF">2019-05-04T14:55:00Z</dcterms:created>
  <dcterms:modified xsi:type="dcterms:W3CDTF">2019-05-05T17:44:00Z</dcterms:modified>
</cp:coreProperties>
</file>